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E8F3" w14:textId="77777777" w:rsidR="00331519" w:rsidRPr="009C1E70" w:rsidRDefault="00331519" w:rsidP="00CE5EC3">
      <w:pPr>
        <w:spacing w:line="360" w:lineRule="auto"/>
        <w:jc w:val="center"/>
        <w:rPr>
          <w:rFonts w:ascii="Cambria" w:hAnsi="Cambria" w:cs="Times New Roman"/>
          <w:b/>
          <w:bCs/>
          <w:iCs/>
          <w:sz w:val="32"/>
          <w:szCs w:val="36"/>
        </w:rPr>
      </w:pPr>
      <w:bookmarkStart w:id="0" w:name="_Toc142752928"/>
    </w:p>
    <w:p w14:paraId="276B2CCC" w14:textId="1E1AD7E1" w:rsidR="00FB2927" w:rsidRPr="009C1E70" w:rsidRDefault="00FB2927"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F</w:t>
      </w:r>
      <w:r w:rsidR="004E5E3E" w:rsidRPr="009C1E70">
        <w:rPr>
          <w:rFonts w:ascii="Cambria" w:hAnsi="Cambria" w:cs="Times New Roman"/>
          <w:iCs/>
          <w:sz w:val="32"/>
          <w:szCs w:val="36"/>
        </w:rPr>
        <w:t>uture Study Hub</w:t>
      </w:r>
    </w:p>
    <w:p w14:paraId="1172FB4C" w14:textId="1C278FAE" w:rsidR="00331519" w:rsidRPr="009C1E70" w:rsidRDefault="00205D58" w:rsidP="00205D58">
      <w:pPr>
        <w:tabs>
          <w:tab w:val="left" w:pos="7642"/>
        </w:tabs>
        <w:spacing w:line="360" w:lineRule="auto"/>
        <w:rPr>
          <w:rFonts w:ascii="Cambria" w:hAnsi="Cambria" w:cs="Times New Roman"/>
          <w:iCs/>
          <w:sz w:val="32"/>
          <w:szCs w:val="36"/>
        </w:rPr>
      </w:pPr>
      <w:r w:rsidRPr="009C1E70">
        <w:rPr>
          <w:rFonts w:ascii="Cambria" w:hAnsi="Cambria" w:cs="Times New Roman"/>
          <w:iCs/>
          <w:sz w:val="32"/>
          <w:szCs w:val="36"/>
        </w:rPr>
        <w:tab/>
      </w:r>
    </w:p>
    <w:p w14:paraId="7C811108" w14:textId="77777777" w:rsidR="00FB2927" w:rsidRPr="009C1E70" w:rsidRDefault="00FB2927"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Submitted By,</w:t>
      </w:r>
    </w:p>
    <w:p w14:paraId="48C17AEF" w14:textId="3C3DB622" w:rsidR="00FB2927" w:rsidRPr="009C1E70" w:rsidRDefault="00FB2927"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 xml:space="preserve">Preet </w:t>
      </w:r>
      <w:proofErr w:type="spellStart"/>
      <w:r w:rsidRPr="009C1E70">
        <w:rPr>
          <w:rFonts w:ascii="Cambria" w:hAnsi="Cambria" w:cs="Times New Roman"/>
          <w:iCs/>
          <w:sz w:val="32"/>
          <w:szCs w:val="36"/>
        </w:rPr>
        <w:t>Vachhani</w:t>
      </w:r>
      <w:proofErr w:type="spellEnd"/>
      <w:r w:rsidR="00331519" w:rsidRPr="009C1E70">
        <w:rPr>
          <w:rFonts w:ascii="Cambria" w:hAnsi="Cambria" w:cs="Times New Roman"/>
          <w:iCs/>
          <w:sz w:val="32"/>
          <w:szCs w:val="36"/>
        </w:rPr>
        <w:tab/>
      </w:r>
      <w:r w:rsidR="00331519" w:rsidRPr="009C1E70">
        <w:rPr>
          <w:rFonts w:ascii="Cambria" w:hAnsi="Cambria" w:cs="Times New Roman"/>
          <w:iCs/>
          <w:sz w:val="32"/>
          <w:szCs w:val="36"/>
        </w:rPr>
        <w:tab/>
      </w:r>
      <w:r w:rsidR="00182572" w:rsidRPr="009C1E70">
        <w:rPr>
          <w:rFonts w:ascii="Cambria" w:hAnsi="Cambria" w:cs="Times New Roman"/>
          <w:iCs/>
          <w:sz w:val="32"/>
          <w:szCs w:val="36"/>
        </w:rPr>
        <w:t>202203100110096</w:t>
      </w:r>
      <w:r w:rsidR="00331519" w:rsidRPr="009C1E70">
        <w:rPr>
          <w:rFonts w:ascii="Cambria" w:hAnsi="Cambria" w:cs="Times New Roman"/>
          <w:iCs/>
          <w:sz w:val="32"/>
          <w:szCs w:val="36"/>
        </w:rPr>
        <w:t>,</w:t>
      </w:r>
    </w:p>
    <w:p w14:paraId="72FC4356" w14:textId="42484319" w:rsidR="00182572" w:rsidRPr="009C1E70" w:rsidRDefault="00182572"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 xml:space="preserve">Manthan </w:t>
      </w:r>
      <w:proofErr w:type="spellStart"/>
      <w:r w:rsidRPr="009C1E70">
        <w:rPr>
          <w:rFonts w:ascii="Cambria" w:hAnsi="Cambria" w:cs="Times New Roman"/>
          <w:iCs/>
          <w:sz w:val="32"/>
          <w:szCs w:val="36"/>
        </w:rPr>
        <w:t>Sinojiya</w:t>
      </w:r>
      <w:proofErr w:type="spellEnd"/>
      <w:r w:rsidR="00331519" w:rsidRPr="009C1E70">
        <w:rPr>
          <w:rFonts w:ascii="Cambria" w:hAnsi="Cambria" w:cs="Times New Roman"/>
          <w:iCs/>
          <w:sz w:val="32"/>
          <w:szCs w:val="36"/>
        </w:rPr>
        <w:tab/>
      </w:r>
      <w:r w:rsidRPr="009C1E70">
        <w:rPr>
          <w:rFonts w:ascii="Cambria" w:hAnsi="Cambria" w:cs="Times New Roman"/>
          <w:iCs/>
          <w:sz w:val="32"/>
          <w:szCs w:val="36"/>
        </w:rPr>
        <w:t>202203100110112</w:t>
      </w:r>
      <w:r w:rsidR="00331519" w:rsidRPr="009C1E70">
        <w:rPr>
          <w:rFonts w:ascii="Cambria" w:hAnsi="Cambria" w:cs="Times New Roman"/>
          <w:iCs/>
          <w:sz w:val="32"/>
          <w:szCs w:val="36"/>
        </w:rPr>
        <w:t>,</w:t>
      </w:r>
    </w:p>
    <w:p w14:paraId="6DC186E4" w14:textId="4A4E07A3" w:rsidR="00182572" w:rsidRPr="009C1E70" w:rsidRDefault="00182572"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 xml:space="preserve">Sujal Hirpara </w:t>
      </w:r>
      <w:r w:rsidR="00331519" w:rsidRPr="009C1E70">
        <w:rPr>
          <w:rFonts w:ascii="Cambria" w:hAnsi="Cambria" w:cs="Times New Roman"/>
          <w:iCs/>
          <w:sz w:val="32"/>
          <w:szCs w:val="36"/>
        </w:rPr>
        <w:tab/>
      </w:r>
      <w:r w:rsidR="00331519" w:rsidRPr="009C1E70">
        <w:rPr>
          <w:rFonts w:ascii="Cambria" w:hAnsi="Cambria" w:cs="Times New Roman"/>
          <w:iCs/>
          <w:sz w:val="32"/>
          <w:szCs w:val="36"/>
        </w:rPr>
        <w:tab/>
      </w:r>
      <w:r w:rsidRPr="009C1E70">
        <w:rPr>
          <w:rFonts w:ascii="Cambria" w:hAnsi="Cambria" w:cs="Times New Roman"/>
          <w:iCs/>
          <w:sz w:val="32"/>
          <w:szCs w:val="36"/>
        </w:rPr>
        <w:t>202203100110117</w:t>
      </w:r>
      <w:r w:rsidR="00331519" w:rsidRPr="009C1E70">
        <w:rPr>
          <w:rFonts w:ascii="Cambria" w:hAnsi="Cambria" w:cs="Times New Roman"/>
          <w:iCs/>
          <w:sz w:val="32"/>
          <w:szCs w:val="36"/>
        </w:rPr>
        <w:t>,</w:t>
      </w:r>
    </w:p>
    <w:p w14:paraId="6140D221" w14:textId="2E87C88A" w:rsidR="00331519" w:rsidRPr="009C1E70" w:rsidRDefault="00182572" w:rsidP="00CE5EC3">
      <w:pPr>
        <w:spacing w:line="360" w:lineRule="auto"/>
        <w:jc w:val="center"/>
        <w:rPr>
          <w:rFonts w:ascii="Cambria" w:hAnsi="Cambria" w:cs="Times New Roman"/>
          <w:iCs/>
          <w:sz w:val="32"/>
          <w:szCs w:val="36"/>
        </w:rPr>
      </w:pPr>
      <w:r w:rsidRPr="009C1E70">
        <w:rPr>
          <w:rFonts w:ascii="Cambria" w:hAnsi="Cambria" w:cs="Times New Roman"/>
          <w:iCs/>
          <w:sz w:val="32"/>
          <w:szCs w:val="36"/>
        </w:rPr>
        <w:t xml:space="preserve">Dharam </w:t>
      </w:r>
      <w:proofErr w:type="spellStart"/>
      <w:r w:rsidRPr="009C1E70">
        <w:rPr>
          <w:rFonts w:ascii="Cambria" w:hAnsi="Cambria" w:cs="Times New Roman"/>
          <w:iCs/>
          <w:sz w:val="32"/>
          <w:szCs w:val="36"/>
        </w:rPr>
        <w:t>Kathiriya</w:t>
      </w:r>
      <w:proofErr w:type="spellEnd"/>
      <w:r w:rsidRPr="009C1E70">
        <w:rPr>
          <w:rFonts w:ascii="Cambria" w:hAnsi="Cambria" w:cs="Times New Roman"/>
          <w:iCs/>
          <w:sz w:val="32"/>
          <w:szCs w:val="36"/>
        </w:rPr>
        <w:t xml:space="preserve"> </w:t>
      </w:r>
      <w:r w:rsidR="00331519" w:rsidRPr="009C1E70">
        <w:rPr>
          <w:rFonts w:ascii="Cambria" w:hAnsi="Cambria" w:cs="Times New Roman"/>
          <w:iCs/>
          <w:sz w:val="32"/>
          <w:szCs w:val="36"/>
        </w:rPr>
        <w:tab/>
      </w:r>
      <w:r w:rsidRPr="009C1E70">
        <w:rPr>
          <w:rFonts w:ascii="Cambria" w:hAnsi="Cambria" w:cs="Times New Roman"/>
          <w:iCs/>
          <w:sz w:val="32"/>
          <w:szCs w:val="36"/>
        </w:rPr>
        <w:t>202203100110162</w:t>
      </w:r>
    </w:p>
    <w:p w14:paraId="3EB766EC" w14:textId="77777777" w:rsidR="00331519" w:rsidRPr="009C1E70" w:rsidRDefault="00331519" w:rsidP="00CE5EC3">
      <w:pPr>
        <w:spacing w:line="360" w:lineRule="auto"/>
        <w:jc w:val="center"/>
        <w:rPr>
          <w:rFonts w:ascii="Cambria" w:hAnsi="Cambria" w:cs="Times New Roman"/>
          <w:iCs/>
          <w:sz w:val="32"/>
          <w:szCs w:val="36"/>
        </w:rPr>
      </w:pPr>
    </w:p>
    <w:p w14:paraId="52507ECD" w14:textId="77777777" w:rsidR="00182572" w:rsidRPr="009C1E70" w:rsidRDefault="00182572" w:rsidP="00CE5EC3">
      <w:pPr>
        <w:spacing w:line="360" w:lineRule="auto"/>
        <w:jc w:val="center"/>
        <w:rPr>
          <w:rFonts w:ascii="Cambria" w:hAnsi="Cambria"/>
          <w:sz w:val="32"/>
          <w:szCs w:val="32"/>
        </w:rPr>
      </w:pPr>
      <w:r w:rsidRPr="009C1E70">
        <w:rPr>
          <w:rFonts w:ascii="Cambria" w:hAnsi="Cambria"/>
          <w:sz w:val="32"/>
          <w:szCs w:val="32"/>
        </w:rPr>
        <w:t>Guided By,</w:t>
      </w:r>
    </w:p>
    <w:p w14:paraId="0B4F0AFF" w14:textId="3FB77B1F" w:rsidR="00182572" w:rsidRPr="009C1E70" w:rsidRDefault="00D17BFB" w:rsidP="00CE5EC3">
      <w:pPr>
        <w:spacing w:line="360" w:lineRule="auto"/>
        <w:jc w:val="center"/>
        <w:rPr>
          <w:rFonts w:ascii="Cambria" w:hAnsi="Cambria"/>
          <w:sz w:val="32"/>
          <w:szCs w:val="32"/>
        </w:rPr>
      </w:pPr>
      <w:r w:rsidRPr="009C1E70">
        <w:rPr>
          <w:rFonts w:ascii="Cambria" w:hAnsi="Cambria"/>
          <w:sz w:val="32"/>
          <w:szCs w:val="32"/>
        </w:rPr>
        <w:t>Pooja Patel</w:t>
      </w:r>
    </w:p>
    <w:p w14:paraId="5FFBC2A5" w14:textId="77777777" w:rsidR="00331519" w:rsidRPr="009C1E70" w:rsidRDefault="00331519" w:rsidP="00CE5EC3">
      <w:pPr>
        <w:spacing w:line="360" w:lineRule="auto"/>
        <w:jc w:val="center"/>
        <w:rPr>
          <w:rFonts w:ascii="Cambria" w:hAnsi="Cambria"/>
          <w:sz w:val="32"/>
          <w:szCs w:val="32"/>
        </w:rPr>
      </w:pPr>
    </w:p>
    <w:p w14:paraId="7BD47E78" w14:textId="70469CCD" w:rsidR="00182572" w:rsidRPr="009C1E70" w:rsidRDefault="00182572" w:rsidP="00CE5EC3">
      <w:pPr>
        <w:spacing w:line="360" w:lineRule="auto"/>
        <w:jc w:val="center"/>
        <w:rPr>
          <w:rFonts w:ascii="Cambria" w:hAnsi="Cambria"/>
          <w:sz w:val="32"/>
          <w:szCs w:val="32"/>
        </w:rPr>
      </w:pPr>
      <w:r w:rsidRPr="009C1E70">
        <w:rPr>
          <w:rFonts w:ascii="Cambria" w:hAnsi="Cambria"/>
          <w:sz w:val="32"/>
          <w:szCs w:val="32"/>
        </w:rPr>
        <w:t xml:space="preserve">For partial </w:t>
      </w:r>
      <w:r w:rsidR="00DF3ADA" w:rsidRPr="00DF3ADA">
        <w:rPr>
          <w:rFonts w:ascii="Cambria" w:hAnsi="Cambria"/>
          <w:sz w:val="32"/>
          <w:szCs w:val="32"/>
        </w:rPr>
        <w:t xml:space="preserve">fulfillment </w:t>
      </w:r>
      <w:r w:rsidRPr="009C1E70">
        <w:rPr>
          <w:rFonts w:ascii="Cambria" w:hAnsi="Cambria"/>
          <w:sz w:val="32"/>
          <w:szCs w:val="32"/>
        </w:rPr>
        <w:t xml:space="preserve">of the requirements </w:t>
      </w:r>
    </w:p>
    <w:p w14:paraId="7EC11218" w14:textId="77777777" w:rsidR="00182572" w:rsidRPr="009C1E70" w:rsidRDefault="00182572" w:rsidP="00CE5EC3">
      <w:pPr>
        <w:spacing w:line="360" w:lineRule="auto"/>
        <w:jc w:val="center"/>
        <w:rPr>
          <w:rFonts w:ascii="Cambria" w:hAnsi="Cambria"/>
          <w:sz w:val="32"/>
          <w:szCs w:val="32"/>
        </w:rPr>
      </w:pPr>
      <w:r w:rsidRPr="009C1E70">
        <w:rPr>
          <w:rFonts w:ascii="Cambria" w:hAnsi="Cambria"/>
          <w:sz w:val="32"/>
          <w:szCs w:val="32"/>
        </w:rPr>
        <w:t xml:space="preserve">For the Degree of Bachelor of Computer Application </w:t>
      </w:r>
    </w:p>
    <w:p w14:paraId="6221C6A7" w14:textId="77777777" w:rsidR="00182572" w:rsidRPr="009C1E70" w:rsidRDefault="00182572" w:rsidP="00CE5EC3">
      <w:pPr>
        <w:spacing w:line="360" w:lineRule="auto"/>
        <w:jc w:val="center"/>
        <w:rPr>
          <w:rFonts w:ascii="Cambria" w:hAnsi="Cambria"/>
          <w:sz w:val="32"/>
          <w:szCs w:val="32"/>
        </w:rPr>
      </w:pPr>
      <w:r w:rsidRPr="009C1E70">
        <w:rPr>
          <w:rFonts w:ascii="Cambria" w:hAnsi="Cambria"/>
          <w:sz w:val="32"/>
          <w:szCs w:val="32"/>
        </w:rPr>
        <w:t>B.V. Patel Institute of Computer Science,</w:t>
      </w:r>
    </w:p>
    <w:p w14:paraId="4E39EA8F" w14:textId="5D50E795" w:rsidR="00331519" w:rsidRPr="009C1E70" w:rsidRDefault="00182572" w:rsidP="00CE5EC3">
      <w:pPr>
        <w:spacing w:line="360" w:lineRule="auto"/>
        <w:jc w:val="center"/>
        <w:rPr>
          <w:rFonts w:ascii="Cambria" w:hAnsi="Cambria"/>
          <w:sz w:val="32"/>
          <w:szCs w:val="32"/>
        </w:rPr>
      </w:pPr>
      <w:r w:rsidRPr="009C1E70">
        <w:rPr>
          <w:rFonts w:ascii="Cambria" w:hAnsi="Cambria"/>
          <w:sz w:val="32"/>
          <w:szCs w:val="32"/>
        </w:rPr>
        <w:t xml:space="preserve"> </w:t>
      </w:r>
      <w:proofErr w:type="spellStart"/>
      <w:r w:rsidRPr="009C1E70">
        <w:rPr>
          <w:rFonts w:ascii="Cambria" w:hAnsi="Cambria"/>
          <w:sz w:val="32"/>
          <w:szCs w:val="32"/>
        </w:rPr>
        <w:t>Uk</w:t>
      </w:r>
      <w:r w:rsidR="000D5723">
        <w:rPr>
          <w:rFonts w:ascii="Cambria" w:hAnsi="Cambria"/>
          <w:sz w:val="32"/>
          <w:szCs w:val="32"/>
        </w:rPr>
        <w:t>a</w:t>
      </w:r>
      <w:proofErr w:type="spellEnd"/>
      <w:r w:rsidR="00D86386">
        <w:rPr>
          <w:rFonts w:ascii="Cambria" w:hAnsi="Cambria"/>
          <w:sz w:val="32"/>
          <w:szCs w:val="32"/>
        </w:rPr>
        <w:t xml:space="preserve"> </w:t>
      </w:r>
      <w:proofErr w:type="spellStart"/>
      <w:r w:rsidR="00DF3ADA">
        <w:rPr>
          <w:rFonts w:ascii="Cambria" w:hAnsi="Cambria"/>
          <w:sz w:val="32"/>
          <w:szCs w:val="32"/>
        </w:rPr>
        <w:t>T</w:t>
      </w:r>
      <w:r w:rsidR="00DF3ADA" w:rsidRPr="00DF3ADA">
        <w:rPr>
          <w:rFonts w:ascii="Cambria" w:hAnsi="Cambria"/>
          <w:sz w:val="32"/>
          <w:szCs w:val="32"/>
        </w:rPr>
        <w:t>arsadia</w:t>
      </w:r>
      <w:proofErr w:type="spellEnd"/>
      <w:r w:rsidR="00DF3ADA">
        <w:rPr>
          <w:rFonts w:ascii="Cambria" w:hAnsi="Cambria"/>
          <w:sz w:val="32"/>
          <w:szCs w:val="32"/>
        </w:rPr>
        <w:t xml:space="preserve"> </w:t>
      </w:r>
      <w:r w:rsidRPr="009C1E70">
        <w:rPr>
          <w:rFonts w:ascii="Cambria" w:hAnsi="Cambria"/>
          <w:sz w:val="32"/>
          <w:szCs w:val="32"/>
        </w:rPr>
        <w:t>University.</w:t>
      </w:r>
    </w:p>
    <w:p w14:paraId="3721A651" w14:textId="5FB97762" w:rsidR="0072224E" w:rsidRPr="009C1E70" w:rsidRDefault="00862280" w:rsidP="00CE5EC3">
      <w:pPr>
        <w:spacing w:line="360" w:lineRule="auto"/>
        <w:jc w:val="center"/>
        <w:rPr>
          <w:rFonts w:ascii="Cambria" w:hAnsi="Cambria"/>
          <w:sz w:val="32"/>
          <w:szCs w:val="32"/>
        </w:rPr>
      </w:pPr>
      <w:r>
        <w:rPr>
          <w:rFonts w:ascii="Cambria" w:hAnsi="Cambria"/>
          <w:sz w:val="32"/>
          <w:szCs w:val="32"/>
        </w:rPr>
        <w:t>March</w:t>
      </w:r>
      <w:r w:rsidR="5B65E366" w:rsidRPr="009C1E70">
        <w:rPr>
          <w:rFonts w:ascii="Cambria" w:hAnsi="Cambria"/>
          <w:sz w:val="32"/>
          <w:szCs w:val="32"/>
        </w:rPr>
        <w:t>, 2024.</w:t>
      </w:r>
    </w:p>
    <w:p w14:paraId="225F10A3" w14:textId="77777777" w:rsidR="0072224E" w:rsidRPr="009C1E70" w:rsidRDefault="0072224E" w:rsidP="00CE5EC3">
      <w:pPr>
        <w:spacing w:line="360" w:lineRule="auto"/>
        <w:rPr>
          <w:rFonts w:ascii="Cambria" w:hAnsi="Cambria"/>
          <w:sz w:val="32"/>
          <w:szCs w:val="32"/>
        </w:rPr>
      </w:pPr>
      <w:r w:rsidRPr="009C1E70">
        <w:rPr>
          <w:rFonts w:ascii="Cambria" w:hAnsi="Cambria"/>
          <w:sz w:val="32"/>
          <w:szCs w:val="32"/>
        </w:rPr>
        <w:br w:type="page"/>
      </w:r>
    </w:p>
    <w:p w14:paraId="1CEB1EA1" w14:textId="01B136D2" w:rsidR="0072224E" w:rsidRPr="009C1E70" w:rsidRDefault="00F07570" w:rsidP="00CE5EC3">
      <w:pPr>
        <w:tabs>
          <w:tab w:val="center" w:pos="4513"/>
        </w:tabs>
        <w:spacing w:line="360" w:lineRule="auto"/>
        <w:rPr>
          <w:rFonts w:ascii="Cambria" w:hAnsi="Cambria"/>
          <w:b/>
          <w:bCs/>
          <w:sz w:val="32"/>
          <w:szCs w:val="32"/>
        </w:rPr>
      </w:pPr>
      <w:r w:rsidRPr="009C1E70">
        <w:rPr>
          <w:rFonts w:ascii="Cambria" w:hAnsi="Cambria"/>
          <w:b/>
          <w:bCs/>
          <w:sz w:val="32"/>
          <w:szCs w:val="32"/>
        </w:rPr>
        <w:lastRenderedPageBreak/>
        <w:tab/>
      </w:r>
      <w:r w:rsidR="0072224E" w:rsidRPr="009C1E70">
        <w:rPr>
          <w:rFonts w:ascii="Cambria" w:hAnsi="Cambria"/>
          <w:b/>
          <w:bCs/>
          <w:sz w:val="32"/>
          <w:szCs w:val="32"/>
        </w:rPr>
        <w:t>DECLARATION</w:t>
      </w:r>
    </w:p>
    <w:p w14:paraId="5043794B" w14:textId="4B920ECE" w:rsidR="0072224E" w:rsidRPr="009C1E70" w:rsidRDefault="0072224E" w:rsidP="00CE5EC3">
      <w:pPr>
        <w:spacing w:line="360" w:lineRule="auto"/>
        <w:jc w:val="both"/>
        <w:rPr>
          <w:rFonts w:ascii="Cambria" w:hAnsi="Cambria"/>
          <w:sz w:val="24"/>
          <w:szCs w:val="24"/>
        </w:rPr>
      </w:pPr>
      <w:r w:rsidRPr="009C1E70">
        <w:rPr>
          <w:rFonts w:ascii="Cambria" w:hAnsi="Cambria"/>
          <w:sz w:val="24"/>
          <w:szCs w:val="24"/>
        </w:rPr>
        <w:t>We hereby declare that the project titled “Future Study Hub” is fully implemented by us. It is neither paid nor copied. Even though, later on, in case of any infringement found for this project work, we are solely responsible for the same and understand that as per UGC norms, the University can revoke the degree conferred to us.</w:t>
      </w:r>
    </w:p>
    <w:p w14:paraId="3D4ED02D" w14:textId="77777777" w:rsidR="00193C1C" w:rsidRPr="009C1E70" w:rsidRDefault="00193C1C" w:rsidP="00CE5EC3">
      <w:pPr>
        <w:spacing w:line="360" w:lineRule="auto"/>
        <w:jc w:val="both"/>
        <w:rPr>
          <w:rFonts w:ascii="Cambria" w:hAnsi="Cambria"/>
        </w:rPr>
      </w:pPr>
    </w:p>
    <w:tbl>
      <w:tblPr>
        <w:tblStyle w:val="TableGrid"/>
        <w:tblW w:w="0" w:type="auto"/>
        <w:tblLook w:val="04A0" w:firstRow="1" w:lastRow="0" w:firstColumn="1" w:lastColumn="0" w:noHBand="0" w:noVBand="1"/>
      </w:tblPr>
      <w:tblGrid>
        <w:gridCol w:w="3037"/>
        <w:gridCol w:w="2987"/>
        <w:gridCol w:w="2992"/>
      </w:tblGrid>
      <w:tr w:rsidR="0072224E" w:rsidRPr="009C1E70" w14:paraId="029C5F76" w14:textId="77777777" w:rsidTr="0072224E">
        <w:tc>
          <w:tcPr>
            <w:tcW w:w="3080" w:type="dxa"/>
          </w:tcPr>
          <w:p w14:paraId="3DD6D61A" w14:textId="5F9F4C74" w:rsidR="0072224E" w:rsidRPr="009C1E70" w:rsidRDefault="0072224E" w:rsidP="00CE5EC3">
            <w:pPr>
              <w:spacing w:line="360" w:lineRule="auto"/>
              <w:rPr>
                <w:rFonts w:ascii="Cambria" w:hAnsi="Cambria"/>
                <w:b/>
                <w:bCs/>
                <w:sz w:val="24"/>
                <w:szCs w:val="24"/>
              </w:rPr>
            </w:pPr>
            <w:r w:rsidRPr="009C1E70">
              <w:rPr>
                <w:rFonts w:ascii="Cambria" w:hAnsi="Cambria"/>
                <w:b/>
                <w:bCs/>
                <w:sz w:val="24"/>
                <w:szCs w:val="24"/>
              </w:rPr>
              <w:t>Enrolment Number</w:t>
            </w:r>
          </w:p>
        </w:tc>
        <w:tc>
          <w:tcPr>
            <w:tcW w:w="3081" w:type="dxa"/>
          </w:tcPr>
          <w:p w14:paraId="75E06947" w14:textId="71DA0E2C" w:rsidR="0072224E" w:rsidRPr="009C1E70" w:rsidRDefault="00CE6EA3" w:rsidP="00CE5EC3">
            <w:pPr>
              <w:spacing w:line="360" w:lineRule="auto"/>
              <w:rPr>
                <w:rFonts w:ascii="Cambria" w:hAnsi="Cambria"/>
                <w:b/>
                <w:bCs/>
                <w:sz w:val="24"/>
                <w:szCs w:val="24"/>
              </w:rPr>
            </w:pPr>
            <w:r w:rsidRPr="009C1E70">
              <w:rPr>
                <w:rFonts w:ascii="Cambria" w:hAnsi="Cambria"/>
                <w:b/>
                <w:bCs/>
                <w:sz w:val="24"/>
                <w:szCs w:val="24"/>
              </w:rPr>
              <w:t>Name</w:t>
            </w:r>
          </w:p>
        </w:tc>
        <w:tc>
          <w:tcPr>
            <w:tcW w:w="3081" w:type="dxa"/>
          </w:tcPr>
          <w:p w14:paraId="3D33ADB9" w14:textId="6618D0E6" w:rsidR="0072224E" w:rsidRPr="009C1E70" w:rsidRDefault="00CE6EA3" w:rsidP="00CE5EC3">
            <w:pPr>
              <w:spacing w:line="360" w:lineRule="auto"/>
              <w:rPr>
                <w:rFonts w:ascii="Cambria" w:hAnsi="Cambria"/>
                <w:b/>
                <w:bCs/>
                <w:sz w:val="24"/>
                <w:szCs w:val="24"/>
              </w:rPr>
            </w:pPr>
            <w:r w:rsidRPr="009C1E70">
              <w:rPr>
                <w:rFonts w:ascii="Cambria" w:hAnsi="Cambria"/>
                <w:b/>
                <w:bCs/>
                <w:sz w:val="24"/>
                <w:szCs w:val="24"/>
              </w:rPr>
              <w:t>Signature</w:t>
            </w:r>
          </w:p>
        </w:tc>
      </w:tr>
      <w:tr w:rsidR="0072224E" w:rsidRPr="009C1E70" w14:paraId="02E67ACE" w14:textId="77777777" w:rsidTr="0072224E">
        <w:tc>
          <w:tcPr>
            <w:tcW w:w="3080" w:type="dxa"/>
          </w:tcPr>
          <w:p w14:paraId="4406EFC2" w14:textId="7FFAED22" w:rsidR="0072224E" w:rsidRPr="009C1E70" w:rsidRDefault="00CE6EA3" w:rsidP="00CE5EC3">
            <w:pPr>
              <w:spacing w:line="360" w:lineRule="auto"/>
              <w:rPr>
                <w:rFonts w:ascii="Cambria" w:hAnsi="Cambria"/>
                <w:sz w:val="24"/>
                <w:szCs w:val="24"/>
              </w:rPr>
            </w:pPr>
            <w:r w:rsidRPr="009C1E70">
              <w:rPr>
                <w:rFonts w:ascii="Cambria" w:hAnsi="Cambria"/>
                <w:sz w:val="24"/>
                <w:szCs w:val="24"/>
              </w:rPr>
              <w:t>202203100110096</w:t>
            </w:r>
          </w:p>
        </w:tc>
        <w:tc>
          <w:tcPr>
            <w:tcW w:w="3081" w:type="dxa"/>
          </w:tcPr>
          <w:p w14:paraId="5928C0AA" w14:textId="07FFBF4A" w:rsidR="0072224E" w:rsidRPr="009C1E70" w:rsidRDefault="00D31273" w:rsidP="00CE5EC3">
            <w:pPr>
              <w:spacing w:line="360" w:lineRule="auto"/>
              <w:rPr>
                <w:rFonts w:ascii="Cambria" w:hAnsi="Cambria"/>
                <w:sz w:val="24"/>
                <w:szCs w:val="24"/>
              </w:rPr>
            </w:pPr>
            <w:r w:rsidRPr="009C1E70">
              <w:rPr>
                <w:rFonts w:ascii="Cambria" w:hAnsi="Cambria" w:cs="Times New Roman"/>
                <w:iCs/>
                <w:sz w:val="24"/>
                <w:szCs w:val="28"/>
              </w:rPr>
              <w:t xml:space="preserve">Preet </w:t>
            </w:r>
            <w:proofErr w:type="spellStart"/>
            <w:r w:rsidRPr="009C1E70">
              <w:rPr>
                <w:rFonts w:ascii="Cambria" w:hAnsi="Cambria" w:cs="Times New Roman"/>
                <w:iCs/>
                <w:sz w:val="24"/>
                <w:szCs w:val="28"/>
              </w:rPr>
              <w:t>Vachhani</w:t>
            </w:r>
            <w:proofErr w:type="spellEnd"/>
          </w:p>
        </w:tc>
        <w:tc>
          <w:tcPr>
            <w:tcW w:w="3081" w:type="dxa"/>
          </w:tcPr>
          <w:p w14:paraId="0B742CC7" w14:textId="77777777" w:rsidR="0072224E" w:rsidRPr="009C1E70" w:rsidRDefault="0072224E" w:rsidP="00CE5EC3">
            <w:pPr>
              <w:spacing w:line="360" w:lineRule="auto"/>
              <w:rPr>
                <w:rFonts w:ascii="Cambria" w:hAnsi="Cambria"/>
                <w:sz w:val="24"/>
                <w:szCs w:val="24"/>
              </w:rPr>
            </w:pPr>
          </w:p>
        </w:tc>
      </w:tr>
      <w:tr w:rsidR="0072224E" w:rsidRPr="009C1E70" w14:paraId="6ADEBE82" w14:textId="77777777" w:rsidTr="0072224E">
        <w:tc>
          <w:tcPr>
            <w:tcW w:w="3080" w:type="dxa"/>
          </w:tcPr>
          <w:p w14:paraId="5F01E044" w14:textId="1D7F0D93" w:rsidR="0072224E" w:rsidRPr="009C1E70" w:rsidRDefault="00CE6EA3" w:rsidP="00CE5EC3">
            <w:pPr>
              <w:spacing w:line="360" w:lineRule="auto"/>
              <w:rPr>
                <w:rFonts w:ascii="Cambria" w:hAnsi="Cambria"/>
                <w:sz w:val="24"/>
                <w:szCs w:val="24"/>
              </w:rPr>
            </w:pPr>
            <w:r w:rsidRPr="009C1E70">
              <w:rPr>
                <w:rFonts w:ascii="Cambria" w:hAnsi="Cambria"/>
                <w:sz w:val="24"/>
                <w:szCs w:val="24"/>
              </w:rPr>
              <w:t>202203100110112</w:t>
            </w:r>
          </w:p>
        </w:tc>
        <w:tc>
          <w:tcPr>
            <w:tcW w:w="3081" w:type="dxa"/>
          </w:tcPr>
          <w:p w14:paraId="660569B8" w14:textId="568D8538" w:rsidR="0072224E" w:rsidRPr="009C1E70" w:rsidRDefault="00D31273" w:rsidP="00CE5EC3">
            <w:pPr>
              <w:spacing w:line="360" w:lineRule="auto"/>
              <w:rPr>
                <w:rFonts w:ascii="Cambria" w:hAnsi="Cambria"/>
                <w:sz w:val="24"/>
                <w:szCs w:val="24"/>
              </w:rPr>
            </w:pPr>
            <w:r w:rsidRPr="009C1E70">
              <w:rPr>
                <w:rFonts w:ascii="Cambria" w:hAnsi="Cambria" w:cs="Times New Roman"/>
                <w:iCs/>
                <w:sz w:val="24"/>
                <w:szCs w:val="28"/>
              </w:rPr>
              <w:t xml:space="preserve">Manthan </w:t>
            </w:r>
            <w:proofErr w:type="spellStart"/>
            <w:r w:rsidRPr="009C1E70">
              <w:rPr>
                <w:rFonts w:ascii="Cambria" w:hAnsi="Cambria" w:cs="Times New Roman"/>
                <w:iCs/>
                <w:sz w:val="24"/>
                <w:szCs w:val="28"/>
              </w:rPr>
              <w:t>Sinojiya</w:t>
            </w:r>
            <w:proofErr w:type="spellEnd"/>
          </w:p>
        </w:tc>
        <w:tc>
          <w:tcPr>
            <w:tcW w:w="3081" w:type="dxa"/>
          </w:tcPr>
          <w:p w14:paraId="78B5A097" w14:textId="77777777" w:rsidR="0072224E" w:rsidRPr="009C1E70" w:rsidRDefault="0072224E" w:rsidP="00CE5EC3">
            <w:pPr>
              <w:spacing w:line="360" w:lineRule="auto"/>
              <w:rPr>
                <w:rFonts w:ascii="Cambria" w:hAnsi="Cambria"/>
                <w:sz w:val="24"/>
                <w:szCs w:val="24"/>
              </w:rPr>
            </w:pPr>
          </w:p>
        </w:tc>
      </w:tr>
      <w:tr w:rsidR="0072224E" w:rsidRPr="009C1E70" w14:paraId="2175F45D" w14:textId="77777777" w:rsidTr="0072224E">
        <w:tc>
          <w:tcPr>
            <w:tcW w:w="3080" w:type="dxa"/>
          </w:tcPr>
          <w:p w14:paraId="7E3F7297" w14:textId="321F4FCA" w:rsidR="0072224E" w:rsidRPr="009C1E70" w:rsidRDefault="00CE6EA3" w:rsidP="00CE5EC3">
            <w:pPr>
              <w:spacing w:line="360" w:lineRule="auto"/>
              <w:rPr>
                <w:rFonts w:ascii="Cambria" w:hAnsi="Cambria"/>
                <w:sz w:val="24"/>
                <w:szCs w:val="24"/>
              </w:rPr>
            </w:pPr>
            <w:r w:rsidRPr="009C1E70">
              <w:rPr>
                <w:rFonts w:ascii="Cambria" w:hAnsi="Cambria"/>
                <w:sz w:val="24"/>
                <w:szCs w:val="24"/>
              </w:rPr>
              <w:t>202203100110117</w:t>
            </w:r>
          </w:p>
        </w:tc>
        <w:tc>
          <w:tcPr>
            <w:tcW w:w="3081" w:type="dxa"/>
          </w:tcPr>
          <w:p w14:paraId="631C0450" w14:textId="2622EE8F" w:rsidR="0072224E" w:rsidRPr="009C1E70" w:rsidRDefault="00D31273" w:rsidP="00CE5EC3">
            <w:pPr>
              <w:spacing w:line="360" w:lineRule="auto"/>
              <w:rPr>
                <w:rFonts w:ascii="Cambria" w:hAnsi="Cambria"/>
                <w:sz w:val="24"/>
                <w:szCs w:val="24"/>
              </w:rPr>
            </w:pPr>
            <w:r w:rsidRPr="009C1E70">
              <w:rPr>
                <w:rFonts w:ascii="Cambria" w:hAnsi="Cambria" w:cs="Times New Roman"/>
                <w:iCs/>
                <w:sz w:val="24"/>
                <w:szCs w:val="28"/>
              </w:rPr>
              <w:t>Sujal Hirpara</w:t>
            </w:r>
          </w:p>
        </w:tc>
        <w:tc>
          <w:tcPr>
            <w:tcW w:w="3081" w:type="dxa"/>
          </w:tcPr>
          <w:p w14:paraId="44DE5BD6" w14:textId="77777777" w:rsidR="0072224E" w:rsidRPr="009C1E70" w:rsidRDefault="0072224E" w:rsidP="00CE5EC3">
            <w:pPr>
              <w:spacing w:line="360" w:lineRule="auto"/>
              <w:rPr>
                <w:rFonts w:ascii="Cambria" w:hAnsi="Cambria"/>
                <w:sz w:val="24"/>
                <w:szCs w:val="24"/>
              </w:rPr>
            </w:pPr>
          </w:p>
        </w:tc>
      </w:tr>
      <w:tr w:rsidR="00CE6EA3" w:rsidRPr="009C1E70" w14:paraId="1FB6ABA1" w14:textId="77777777" w:rsidTr="0072224E">
        <w:tc>
          <w:tcPr>
            <w:tcW w:w="3080" w:type="dxa"/>
          </w:tcPr>
          <w:p w14:paraId="7E612267" w14:textId="5B59C9F1" w:rsidR="00CE6EA3" w:rsidRPr="009C1E70" w:rsidRDefault="00CE6EA3" w:rsidP="00CE5EC3">
            <w:pPr>
              <w:spacing w:line="360" w:lineRule="auto"/>
              <w:rPr>
                <w:rFonts w:ascii="Cambria" w:hAnsi="Cambria"/>
                <w:sz w:val="24"/>
                <w:szCs w:val="24"/>
              </w:rPr>
            </w:pPr>
            <w:r w:rsidRPr="009C1E70">
              <w:rPr>
                <w:rFonts w:ascii="Cambria" w:hAnsi="Cambria"/>
                <w:sz w:val="24"/>
                <w:szCs w:val="24"/>
              </w:rPr>
              <w:t>202203100110162</w:t>
            </w:r>
          </w:p>
        </w:tc>
        <w:tc>
          <w:tcPr>
            <w:tcW w:w="3081" w:type="dxa"/>
          </w:tcPr>
          <w:p w14:paraId="6F71C845" w14:textId="1A29DF8A" w:rsidR="00CE6EA3" w:rsidRPr="009C1E70" w:rsidRDefault="00D31273" w:rsidP="00CE5EC3">
            <w:pPr>
              <w:spacing w:line="360" w:lineRule="auto"/>
              <w:rPr>
                <w:rFonts w:ascii="Cambria" w:hAnsi="Cambria"/>
                <w:sz w:val="24"/>
                <w:szCs w:val="24"/>
              </w:rPr>
            </w:pPr>
            <w:r w:rsidRPr="009C1E70">
              <w:rPr>
                <w:rFonts w:ascii="Cambria" w:hAnsi="Cambria" w:cs="Times New Roman"/>
                <w:iCs/>
                <w:sz w:val="24"/>
                <w:szCs w:val="28"/>
              </w:rPr>
              <w:t xml:space="preserve">Dharam </w:t>
            </w:r>
            <w:proofErr w:type="spellStart"/>
            <w:r w:rsidRPr="009C1E70">
              <w:rPr>
                <w:rFonts w:ascii="Cambria" w:hAnsi="Cambria" w:cs="Times New Roman"/>
                <w:iCs/>
                <w:sz w:val="24"/>
                <w:szCs w:val="28"/>
              </w:rPr>
              <w:t>Kathiriya</w:t>
            </w:r>
            <w:proofErr w:type="spellEnd"/>
          </w:p>
        </w:tc>
        <w:tc>
          <w:tcPr>
            <w:tcW w:w="3081" w:type="dxa"/>
          </w:tcPr>
          <w:p w14:paraId="7B1CECD5" w14:textId="77777777" w:rsidR="00CE6EA3" w:rsidRPr="009C1E70" w:rsidRDefault="00CE6EA3" w:rsidP="00CE5EC3">
            <w:pPr>
              <w:spacing w:line="360" w:lineRule="auto"/>
              <w:rPr>
                <w:rFonts w:ascii="Cambria" w:hAnsi="Cambria"/>
                <w:sz w:val="24"/>
                <w:szCs w:val="24"/>
              </w:rPr>
            </w:pPr>
          </w:p>
        </w:tc>
      </w:tr>
    </w:tbl>
    <w:p w14:paraId="3C101398" w14:textId="77777777" w:rsidR="00CE6EA3" w:rsidRPr="009C1E70" w:rsidRDefault="00CE6EA3" w:rsidP="00CE5EC3">
      <w:pPr>
        <w:spacing w:line="360" w:lineRule="auto"/>
        <w:rPr>
          <w:rFonts w:ascii="Cambria" w:hAnsi="Cambria"/>
          <w:sz w:val="24"/>
          <w:szCs w:val="24"/>
        </w:rPr>
      </w:pPr>
    </w:p>
    <w:p w14:paraId="7270116E" w14:textId="77777777" w:rsidR="00CE6EA3" w:rsidRPr="009C1E70" w:rsidRDefault="00CE6EA3" w:rsidP="00CE5EC3">
      <w:pPr>
        <w:spacing w:line="360" w:lineRule="auto"/>
        <w:rPr>
          <w:rFonts w:ascii="Cambria" w:hAnsi="Cambria"/>
          <w:sz w:val="24"/>
          <w:szCs w:val="24"/>
        </w:rPr>
      </w:pPr>
    </w:p>
    <w:p w14:paraId="46348777" w14:textId="50DE341B" w:rsidR="00CE6EA3" w:rsidRPr="009C1E70" w:rsidRDefault="5B65E366" w:rsidP="00CE5EC3">
      <w:pPr>
        <w:spacing w:line="360" w:lineRule="auto"/>
        <w:rPr>
          <w:rFonts w:ascii="Cambria" w:hAnsi="Cambria"/>
          <w:sz w:val="24"/>
          <w:szCs w:val="24"/>
        </w:rPr>
      </w:pPr>
      <w:r w:rsidRPr="009C1E70">
        <w:rPr>
          <w:rFonts w:ascii="Cambria" w:hAnsi="Cambria"/>
          <w:sz w:val="24"/>
          <w:szCs w:val="24"/>
        </w:rPr>
        <w:t>Date:</w:t>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00CE6EA3" w:rsidRPr="009C1E70">
        <w:rPr>
          <w:rFonts w:ascii="Cambria" w:hAnsi="Cambria"/>
        </w:rPr>
        <w:tab/>
      </w:r>
      <w:r w:rsidRPr="009C1E70">
        <w:rPr>
          <w:rFonts w:ascii="Cambria" w:hAnsi="Cambria"/>
          <w:sz w:val="24"/>
          <w:szCs w:val="24"/>
        </w:rPr>
        <w:t>Place:</w:t>
      </w:r>
    </w:p>
    <w:p w14:paraId="6AFB59FD" w14:textId="5FA22CF5" w:rsidR="00CE6EA3" w:rsidRPr="009C1E70" w:rsidRDefault="00CE6EA3" w:rsidP="00CE5EC3">
      <w:pPr>
        <w:spacing w:line="360" w:lineRule="auto"/>
        <w:rPr>
          <w:rFonts w:ascii="Cambria" w:hAnsi="Cambria"/>
          <w:sz w:val="24"/>
          <w:szCs w:val="24"/>
        </w:rPr>
      </w:pPr>
    </w:p>
    <w:p w14:paraId="6BA39B27" w14:textId="77777777" w:rsidR="00CE6EA3" w:rsidRPr="009C1E70" w:rsidRDefault="00CE6EA3" w:rsidP="00CE5EC3">
      <w:pPr>
        <w:spacing w:line="360" w:lineRule="auto"/>
        <w:rPr>
          <w:rFonts w:ascii="Cambria" w:hAnsi="Cambria"/>
          <w:sz w:val="24"/>
          <w:szCs w:val="24"/>
        </w:rPr>
      </w:pPr>
      <w:r w:rsidRPr="009C1E70">
        <w:rPr>
          <w:rFonts w:ascii="Cambria" w:hAnsi="Cambria"/>
          <w:sz w:val="24"/>
          <w:szCs w:val="24"/>
        </w:rPr>
        <w:br w:type="page"/>
      </w:r>
    </w:p>
    <w:p w14:paraId="082DC9C5" w14:textId="3BDBCE7D" w:rsidR="00CE6EA3" w:rsidRPr="009C1E70" w:rsidRDefault="00CE6EA3" w:rsidP="00CE5EC3">
      <w:pPr>
        <w:spacing w:line="360" w:lineRule="auto"/>
        <w:jc w:val="center"/>
        <w:rPr>
          <w:rFonts w:ascii="Cambria" w:hAnsi="Cambria"/>
          <w:b/>
          <w:bCs/>
          <w:sz w:val="32"/>
          <w:szCs w:val="32"/>
        </w:rPr>
      </w:pPr>
      <w:r w:rsidRPr="009C1E70">
        <w:rPr>
          <w:rFonts w:ascii="Cambria" w:hAnsi="Cambria"/>
          <w:b/>
          <w:bCs/>
          <w:sz w:val="32"/>
          <w:szCs w:val="32"/>
        </w:rPr>
        <w:lastRenderedPageBreak/>
        <w:t>Work Sufficiency Certificate</w:t>
      </w:r>
    </w:p>
    <w:p w14:paraId="14EAE1EE" w14:textId="308CAFB8" w:rsidR="00CE6EA3" w:rsidRPr="009C1E70" w:rsidRDefault="00CE6EA3" w:rsidP="00CE5EC3">
      <w:pPr>
        <w:spacing w:line="360" w:lineRule="auto"/>
        <w:jc w:val="both"/>
        <w:rPr>
          <w:rFonts w:ascii="Cambria" w:hAnsi="Cambria"/>
          <w:b/>
          <w:bCs/>
          <w:sz w:val="40"/>
          <w:szCs w:val="40"/>
        </w:rPr>
      </w:pPr>
      <w:r w:rsidRPr="009C1E70">
        <w:rPr>
          <w:rFonts w:ascii="Cambria" w:hAnsi="Cambria"/>
          <w:sz w:val="24"/>
          <w:szCs w:val="24"/>
        </w:rPr>
        <w:t>As a guide, I assure you that the project work presented by the team is sufficient and qualitative according to the specified time duration and team size.</w:t>
      </w:r>
    </w:p>
    <w:p w14:paraId="041C7E8C" w14:textId="77777777" w:rsidR="00CE6EA3" w:rsidRPr="009C1E70" w:rsidRDefault="00CE6EA3" w:rsidP="00CE5EC3">
      <w:pPr>
        <w:spacing w:line="360" w:lineRule="auto"/>
        <w:rPr>
          <w:rFonts w:ascii="Cambria" w:hAnsi="Cambria" w:cs="Times New Roman"/>
          <w:b/>
          <w:bCs/>
          <w:iCs/>
          <w:szCs w:val="24"/>
        </w:rPr>
      </w:pPr>
    </w:p>
    <w:p w14:paraId="38D17878" w14:textId="77777777" w:rsidR="00CE6EA3" w:rsidRPr="009C1E70" w:rsidRDefault="00CE6EA3" w:rsidP="00CE5EC3">
      <w:pPr>
        <w:spacing w:line="360" w:lineRule="auto"/>
        <w:rPr>
          <w:rFonts w:ascii="Cambria" w:hAnsi="Cambria" w:cs="Times New Roman"/>
          <w:b/>
          <w:bCs/>
          <w:iCs/>
          <w:szCs w:val="24"/>
        </w:rPr>
      </w:pPr>
    </w:p>
    <w:p w14:paraId="54233FCE" w14:textId="77777777" w:rsidR="00CE6EA3" w:rsidRPr="009C1E70" w:rsidRDefault="00CE6EA3" w:rsidP="00CE5EC3">
      <w:pPr>
        <w:spacing w:line="360" w:lineRule="auto"/>
        <w:rPr>
          <w:rFonts w:ascii="Cambria" w:hAnsi="Cambria" w:cs="Times New Roman"/>
          <w:b/>
          <w:bCs/>
          <w:iCs/>
          <w:szCs w:val="24"/>
        </w:rPr>
      </w:pPr>
    </w:p>
    <w:p w14:paraId="4813BBCC" w14:textId="78A60984" w:rsidR="00E1507C" w:rsidRPr="009C1E70" w:rsidRDefault="00B30EF6" w:rsidP="00CE5EC3">
      <w:pPr>
        <w:spacing w:line="360" w:lineRule="auto"/>
        <w:rPr>
          <w:rFonts w:ascii="Cambria" w:hAnsi="Cambria"/>
          <w:sz w:val="32"/>
          <w:szCs w:val="32"/>
        </w:rPr>
      </w:pPr>
      <w:r w:rsidRPr="009C1E70">
        <w:rPr>
          <w:rFonts w:ascii="Cambria" w:hAnsi="Cambria"/>
          <w:sz w:val="28"/>
          <w:szCs w:val="28"/>
        </w:rPr>
        <w:t>Guide Name: -</w:t>
      </w:r>
      <w:r w:rsidR="00AD1258" w:rsidRPr="009C1E70">
        <w:rPr>
          <w:rFonts w:ascii="Cambria" w:hAnsi="Cambria"/>
          <w:sz w:val="28"/>
          <w:szCs w:val="28"/>
        </w:rPr>
        <w:t xml:space="preserve"> </w:t>
      </w:r>
      <w:r w:rsidR="00D17BFB" w:rsidRPr="009C1E70">
        <w:rPr>
          <w:rFonts w:ascii="Cambria" w:hAnsi="Cambria"/>
          <w:sz w:val="28"/>
          <w:szCs w:val="28"/>
        </w:rPr>
        <w:t>Po</w:t>
      </w:r>
      <w:r w:rsidR="00E47391" w:rsidRPr="009C1E70">
        <w:rPr>
          <w:rFonts w:ascii="Cambria" w:hAnsi="Cambria"/>
          <w:sz w:val="28"/>
          <w:szCs w:val="28"/>
        </w:rPr>
        <w:t>oja Patel</w:t>
      </w:r>
    </w:p>
    <w:p w14:paraId="433E6F34" w14:textId="38186870" w:rsidR="00B30EF6" w:rsidRPr="009C1E70" w:rsidRDefault="00B30EF6" w:rsidP="00CE5EC3">
      <w:pPr>
        <w:spacing w:line="360" w:lineRule="auto"/>
        <w:rPr>
          <w:rFonts w:ascii="Cambria" w:hAnsi="Cambria"/>
          <w:sz w:val="28"/>
          <w:szCs w:val="28"/>
        </w:rPr>
      </w:pPr>
    </w:p>
    <w:p w14:paraId="4CCA7139" w14:textId="77777777" w:rsidR="00CE6EA3" w:rsidRPr="009C1E70" w:rsidRDefault="00CE6EA3" w:rsidP="00CE5EC3">
      <w:pPr>
        <w:spacing w:line="360" w:lineRule="auto"/>
        <w:rPr>
          <w:rFonts w:ascii="Cambria" w:hAnsi="Cambria" w:cs="Times New Roman"/>
          <w:b/>
          <w:bCs/>
          <w:iCs/>
          <w:szCs w:val="24"/>
        </w:rPr>
      </w:pPr>
    </w:p>
    <w:p w14:paraId="2F104EAB" w14:textId="77777777" w:rsidR="00CE6EA3" w:rsidRPr="009C1E70" w:rsidRDefault="00CE6EA3" w:rsidP="00CE5EC3">
      <w:pPr>
        <w:spacing w:line="360" w:lineRule="auto"/>
        <w:rPr>
          <w:rFonts w:ascii="Cambria" w:hAnsi="Cambria" w:cs="Times New Roman"/>
          <w:b/>
          <w:bCs/>
          <w:iCs/>
          <w:szCs w:val="24"/>
        </w:rPr>
      </w:pPr>
    </w:p>
    <w:p w14:paraId="2CFBADFD" w14:textId="77777777" w:rsidR="00B30EF6" w:rsidRPr="009C1E70" w:rsidRDefault="00B30EF6" w:rsidP="00CE5EC3">
      <w:pPr>
        <w:spacing w:line="360" w:lineRule="auto"/>
        <w:rPr>
          <w:rFonts w:ascii="Cambria" w:hAnsi="Cambria" w:cs="Times New Roman"/>
          <w:b/>
          <w:bCs/>
          <w:iCs/>
          <w:szCs w:val="24"/>
        </w:rPr>
      </w:pPr>
    </w:p>
    <w:p w14:paraId="377EB354" w14:textId="33AE1E5B" w:rsidR="00B30EF6" w:rsidRPr="009C1E70" w:rsidRDefault="5B65E366" w:rsidP="5B65E366">
      <w:pPr>
        <w:spacing w:line="360" w:lineRule="auto"/>
        <w:rPr>
          <w:rFonts w:ascii="Cambria" w:hAnsi="Cambria" w:cs="Times New Roman"/>
        </w:rPr>
      </w:pPr>
      <w:r w:rsidRPr="009C1E70">
        <w:rPr>
          <w:rFonts w:ascii="Cambria" w:hAnsi="Cambria" w:cs="Times New Roman"/>
        </w:rPr>
        <w:t>Date:</w:t>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00B30EF6" w:rsidRPr="009C1E70">
        <w:rPr>
          <w:rFonts w:ascii="Cambria" w:hAnsi="Cambria"/>
        </w:rPr>
        <w:tab/>
      </w:r>
      <w:r w:rsidRPr="009C1E70">
        <w:rPr>
          <w:rFonts w:ascii="Cambria" w:hAnsi="Cambria" w:cs="Times New Roman"/>
        </w:rPr>
        <w:t>Place:</w:t>
      </w:r>
    </w:p>
    <w:p w14:paraId="5D51245E" w14:textId="77777777" w:rsidR="00CE6EA3" w:rsidRPr="009C1E70" w:rsidRDefault="00CE6EA3" w:rsidP="00CE5EC3">
      <w:pPr>
        <w:spacing w:line="360" w:lineRule="auto"/>
        <w:rPr>
          <w:rFonts w:ascii="Cambria" w:hAnsi="Cambria" w:cs="Times New Roman"/>
          <w:b/>
          <w:bCs/>
          <w:iCs/>
          <w:szCs w:val="24"/>
        </w:rPr>
      </w:pPr>
    </w:p>
    <w:p w14:paraId="4273EF20" w14:textId="1FA6CE9D" w:rsidR="0072224E" w:rsidRPr="009C1E70" w:rsidRDefault="004F091A" w:rsidP="00CE5EC3">
      <w:pPr>
        <w:spacing w:line="360" w:lineRule="auto"/>
        <w:rPr>
          <w:rFonts w:ascii="Cambria" w:hAnsi="Cambria" w:cs="Times New Roman"/>
          <w:b/>
          <w:bCs/>
          <w:iCs/>
          <w:szCs w:val="24"/>
        </w:rPr>
      </w:pPr>
      <w:r w:rsidRPr="009C1E70">
        <w:rPr>
          <w:rFonts w:ascii="Cambria" w:hAnsi="Cambria" w:cs="Times New Roman"/>
          <w:b/>
          <w:bCs/>
          <w:i/>
          <w:szCs w:val="24"/>
        </w:rPr>
        <w:br w:type="page"/>
      </w:r>
    </w:p>
    <w:p w14:paraId="7D6ACB01" w14:textId="70EFCE57"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rPr>
          <w:rFonts w:cs="Times New Roman"/>
          <w:b w:val="0"/>
          <w:bCs w:val="0"/>
          <w:i/>
          <w:iCs/>
          <w:szCs w:val="24"/>
        </w:rPr>
        <w:lastRenderedPageBreak/>
        <w:fldChar w:fldCharType="begin"/>
      </w:r>
      <w:r w:rsidRPr="009C1E70">
        <w:rPr>
          <w:rFonts w:cs="Times New Roman"/>
          <w:b w:val="0"/>
          <w:bCs w:val="0"/>
          <w:i/>
          <w:iCs/>
          <w:szCs w:val="24"/>
        </w:rPr>
        <w:instrText xml:space="preserve"> TOC \o "1-3" \u </w:instrText>
      </w:r>
      <w:r w:rsidRPr="009C1E70">
        <w:rPr>
          <w:rFonts w:cs="Times New Roman"/>
          <w:b w:val="0"/>
          <w:bCs w:val="0"/>
          <w:i/>
          <w:iCs/>
          <w:szCs w:val="24"/>
        </w:rPr>
        <w:fldChar w:fldCharType="separate"/>
      </w:r>
      <w:r w:rsidR="000D5723">
        <w:t>1</w:t>
      </w:r>
      <w:r w:rsidRPr="009C1E70">
        <w:rPr>
          <w:rFonts w:eastAsiaTheme="minorEastAsia" w:cstheme="minorBidi"/>
          <w:b w:val="0"/>
          <w:bCs w:val="0"/>
          <w:kern w:val="2"/>
          <w:sz w:val="22"/>
          <w:szCs w:val="22"/>
          <w:lang w:val="en-US" w:bidi="gu-IN"/>
          <w14:ligatures w14:val="standardContextual"/>
        </w:rPr>
        <w:tab/>
      </w:r>
      <w:r w:rsidRPr="009C1E70">
        <w:t>Project Course Awareness: -</w:t>
      </w:r>
      <w:r w:rsidRPr="009C1E70">
        <w:tab/>
      </w:r>
      <w:r w:rsidRPr="009C1E70">
        <w:fldChar w:fldCharType="begin"/>
      </w:r>
      <w:r w:rsidRPr="009C1E70">
        <w:instrText xml:space="preserve"> PAGEREF _Toc158386214 \h </w:instrText>
      </w:r>
      <w:r w:rsidRPr="009C1E70">
        <w:fldChar w:fldCharType="separate"/>
      </w:r>
      <w:r w:rsidR="00836D8B" w:rsidRPr="009C1E70">
        <w:t>5</w:t>
      </w:r>
      <w:r w:rsidRPr="009C1E70">
        <w:fldChar w:fldCharType="end"/>
      </w:r>
    </w:p>
    <w:p w14:paraId="04FADDC7" w14:textId="3CF0170A"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1.1</w:t>
      </w:r>
      <w:r w:rsidRPr="009C1E70">
        <w:rPr>
          <w:rFonts w:eastAsiaTheme="minorEastAsia" w:cstheme="minorBidi"/>
          <w:kern w:val="2"/>
          <w:sz w:val="22"/>
          <w:szCs w:val="22"/>
          <w:lang w:val="en-US" w:bidi="gu-IN"/>
          <w14:ligatures w14:val="standardContextual"/>
        </w:rPr>
        <w:tab/>
      </w:r>
      <w:r w:rsidRPr="009C1E70">
        <w:t>Objective: -</w:t>
      </w:r>
      <w:r w:rsidRPr="009C1E70">
        <w:tab/>
      </w:r>
      <w:r w:rsidRPr="009C1E70">
        <w:fldChar w:fldCharType="begin"/>
      </w:r>
      <w:r w:rsidRPr="009C1E70">
        <w:instrText xml:space="preserve"> PAGEREF _Toc158386215 \h </w:instrText>
      </w:r>
      <w:r w:rsidRPr="009C1E70">
        <w:fldChar w:fldCharType="separate"/>
      </w:r>
      <w:r w:rsidR="00836D8B" w:rsidRPr="009C1E70">
        <w:t>5</w:t>
      </w:r>
      <w:r w:rsidRPr="009C1E70">
        <w:fldChar w:fldCharType="end"/>
      </w:r>
    </w:p>
    <w:p w14:paraId="271ACAE0" w14:textId="52EE78CB"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t>2</w:t>
      </w:r>
      <w:r w:rsidRPr="009C1E70">
        <w:rPr>
          <w:rFonts w:eastAsiaTheme="minorEastAsia" w:cstheme="minorBidi"/>
          <w:b w:val="0"/>
          <w:bCs w:val="0"/>
          <w:kern w:val="2"/>
          <w:sz w:val="22"/>
          <w:szCs w:val="22"/>
          <w:lang w:val="en-US" w:bidi="gu-IN"/>
          <w14:ligatures w14:val="standardContextual"/>
        </w:rPr>
        <w:tab/>
      </w:r>
      <w:r w:rsidRPr="009C1E70">
        <w:t>Project Definition Selection: -</w:t>
      </w:r>
      <w:r w:rsidRPr="009C1E70">
        <w:tab/>
      </w:r>
      <w:r w:rsidRPr="009C1E70">
        <w:fldChar w:fldCharType="begin"/>
      </w:r>
      <w:r w:rsidRPr="009C1E70">
        <w:instrText xml:space="preserve"> PAGEREF _Toc158386216 \h </w:instrText>
      </w:r>
      <w:r w:rsidRPr="009C1E70">
        <w:fldChar w:fldCharType="separate"/>
      </w:r>
      <w:r w:rsidR="00836D8B" w:rsidRPr="009C1E70">
        <w:t>5</w:t>
      </w:r>
      <w:r w:rsidRPr="009C1E70">
        <w:fldChar w:fldCharType="end"/>
      </w:r>
    </w:p>
    <w:p w14:paraId="49E5B3F7" w14:textId="19AB7824"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2.1</w:t>
      </w:r>
      <w:r w:rsidRPr="009C1E70">
        <w:rPr>
          <w:rFonts w:eastAsiaTheme="minorEastAsia" w:cstheme="minorBidi"/>
          <w:kern w:val="2"/>
          <w:sz w:val="22"/>
          <w:szCs w:val="22"/>
          <w:lang w:val="en-US" w:bidi="gu-IN"/>
          <w14:ligatures w14:val="standardContextual"/>
        </w:rPr>
        <w:tab/>
      </w:r>
      <w:r w:rsidRPr="009C1E70">
        <w:t>Definition: -.</w:t>
      </w:r>
      <w:r w:rsidRPr="009C1E70">
        <w:tab/>
      </w:r>
      <w:r w:rsidRPr="009C1E70">
        <w:fldChar w:fldCharType="begin"/>
      </w:r>
      <w:r w:rsidRPr="009C1E70">
        <w:instrText xml:space="preserve"> PAGEREF _Toc158386217 \h </w:instrText>
      </w:r>
      <w:r w:rsidRPr="009C1E70">
        <w:fldChar w:fldCharType="separate"/>
      </w:r>
      <w:r w:rsidR="00836D8B" w:rsidRPr="009C1E70">
        <w:t>5</w:t>
      </w:r>
      <w:r w:rsidRPr="009C1E70">
        <w:fldChar w:fldCharType="end"/>
      </w:r>
    </w:p>
    <w:p w14:paraId="0C35D43D" w14:textId="6A218ADD" w:rsidR="0014717E" w:rsidRPr="009C1E70" w:rsidRDefault="0014717E">
      <w:pPr>
        <w:pStyle w:val="TOC3"/>
        <w:rPr>
          <w:rFonts w:eastAsiaTheme="minorEastAsia" w:cstheme="minorBidi"/>
          <w:b w:val="0"/>
          <w:bCs w:val="0"/>
          <w:i w:val="0"/>
          <w:kern w:val="2"/>
          <w:sz w:val="22"/>
          <w:szCs w:val="22"/>
          <w:lang w:val="en-US" w:bidi="gu-IN"/>
          <w14:ligatures w14:val="standardContextual"/>
        </w:rPr>
      </w:pPr>
      <w:r w:rsidRPr="009C1E70">
        <w:t>2.1.1</w:t>
      </w:r>
      <w:r w:rsidRPr="009C1E70">
        <w:rPr>
          <w:rFonts w:eastAsiaTheme="minorEastAsia" w:cstheme="minorBidi"/>
          <w:b w:val="0"/>
          <w:bCs w:val="0"/>
          <w:i w:val="0"/>
          <w:kern w:val="2"/>
          <w:sz w:val="22"/>
          <w:szCs w:val="22"/>
          <w:lang w:val="en-US" w:bidi="gu-IN"/>
          <w14:ligatures w14:val="standardContextual"/>
        </w:rPr>
        <w:tab/>
      </w:r>
      <w:r w:rsidRPr="009C1E70">
        <w:t>Distinct functionality in each system: -</w:t>
      </w:r>
      <w:r w:rsidRPr="009C1E70">
        <w:tab/>
      </w:r>
      <w:r w:rsidRPr="009C1E70">
        <w:fldChar w:fldCharType="begin"/>
      </w:r>
      <w:r w:rsidRPr="009C1E70">
        <w:instrText xml:space="preserve"> PAGEREF _Toc158386218 \h </w:instrText>
      </w:r>
      <w:r w:rsidRPr="009C1E70">
        <w:fldChar w:fldCharType="separate"/>
      </w:r>
      <w:r w:rsidR="00836D8B" w:rsidRPr="009C1E70">
        <w:t>5</w:t>
      </w:r>
      <w:r w:rsidRPr="009C1E70">
        <w:fldChar w:fldCharType="end"/>
      </w:r>
    </w:p>
    <w:p w14:paraId="081BE2E8" w14:textId="5F133E06"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t>3</w:t>
      </w:r>
      <w:r w:rsidRPr="009C1E70">
        <w:rPr>
          <w:rFonts w:eastAsiaTheme="minorEastAsia" w:cstheme="minorBidi"/>
          <w:b w:val="0"/>
          <w:bCs w:val="0"/>
          <w:kern w:val="2"/>
          <w:sz w:val="22"/>
          <w:szCs w:val="22"/>
          <w:lang w:val="en-US" w:bidi="gu-IN"/>
          <w14:ligatures w14:val="standardContextual"/>
        </w:rPr>
        <w:tab/>
      </w:r>
      <w:r w:rsidRPr="009C1E70">
        <w:t>Proposed System Requirement Analysis: -</w:t>
      </w:r>
      <w:r w:rsidRPr="009C1E70">
        <w:tab/>
      </w:r>
      <w:r w:rsidRPr="009C1E70">
        <w:fldChar w:fldCharType="begin"/>
      </w:r>
      <w:r w:rsidRPr="009C1E70">
        <w:instrText xml:space="preserve"> PAGEREF _Toc158386219 \h </w:instrText>
      </w:r>
      <w:r w:rsidRPr="009C1E70">
        <w:fldChar w:fldCharType="separate"/>
      </w:r>
      <w:r w:rsidR="00836D8B" w:rsidRPr="009C1E70">
        <w:t>6</w:t>
      </w:r>
      <w:r w:rsidRPr="009C1E70">
        <w:fldChar w:fldCharType="end"/>
      </w:r>
    </w:p>
    <w:p w14:paraId="30DCA158" w14:textId="16C71B7B"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3.1</w:t>
      </w:r>
      <w:r w:rsidRPr="009C1E70">
        <w:rPr>
          <w:rFonts w:eastAsiaTheme="minorEastAsia" w:cstheme="minorBidi"/>
          <w:kern w:val="2"/>
          <w:sz w:val="22"/>
          <w:szCs w:val="22"/>
          <w:lang w:val="en-US" w:bidi="gu-IN"/>
          <w14:ligatures w14:val="standardContextual"/>
        </w:rPr>
        <w:tab/>
      </w:r>
      <w:r w:rsidRPr="009C1E70">
        <w:t>Tools and Technology: -</w:t>
      </w:r>
      <w:r w:rsidRPr="009C1E70">
        <w:tab/>
      </w:r>
      <w:r w:rsidRPr="009C1E70">
        <w:fldChar w:fldCharType="begin"/>
      </w:r>
      <w:r w:rsidRPr="009C1E70">
        <w:instrText xml:space="preserve"> PAGEREF _Toc158386220 \h </w:instrText>
      </w:r>
      <w:r w:rsidRPr="009C1E70">
        <w:fldChar w:fldCharType="separate"/>
      </w:r>
      <w:r w:rsidR="00836D8B" w:rsidRPr="009C1E70">
        <w:t>6</w:t>
      </w:r>
      <w:r w:rsidRPr="009C1E70">
        <w:fldChar w:fldCharType="end"/>
      </w:r>
    </w:p>
    <w:p w14:paraId="1B267640" w14:textId="1E7A465A" w:rsidR="0014717E" w:rsidRPr="009C1E70" w:rsidRDefault="0014717E">
      <w:pPr>
        <w:pStyle w:val="TOC3"/>
        <w:rPr>
          <w:rFonts w:eastAsiaTheme="minorEastAsia" w:cstheme="minorBidi"/>
          <w:b w:val="0"/>
          <w:bCs w:val="0"/>
          <w:i w:val="0"/>
          <w:kern w:val="2"/>
          <w:sz w:val="22"/>
          <w:szCs w:val="22"/>
          <w:lang w:val="en-US" w:bidi="gu-IN"/>
          <w14:ligatures w14:val="standardContextual"/>
        </w:rPr>
      </w:pPr>
      <w:r w:rsidRPr="009C1E70">
        <w:t>3.1.1</w:t>
      </w:r>
      <w:r w:rsidRPr="009C1E70">
        <w:rPr>
          <w:rFonts w:eastAsiaTheme="minorEastAsia" w:cstheme="minorBidi"/>
          <w:b w:val="0"/>
          <w:bCs w:val="0"/>
          <w:i w:val="0"/>
          <w:kern w:val="2"/>
          <w:sz w:val="22"/>
          <w:szCs w:val="22"/>
          <w:lang w:val="en-US" w:bidi="gu-IN"/>
          <w14:ligatures w14:val="standardContextual"/>
        </w:rPr>
        <w:tab/>
      </w:r>
      <w:r w:rsidRPr="009C1E70">
        <w:t>Tools: -</w:t>
      </w:r>
      <w:r w:rsidRPr="009C1E70">
        <w:tab/>
      </w:r>
      <w:r w:rsidRPr="009C1E70">
        <w:fldChar w:fldCharType="begin"/>
      </w:r>
      <w:r w:rsidRPr="009C1E70">
        <w:instrText xml:space="preserve"> PAGEREF _Toc158386221 \h </w:instrText>
      </w:r>
      <w:r w:rsidRPr="009C1E70">
        <w:fldChar w:fldCharType="separate"/>
      </w:r>
      <w:r w:rsidR="00836D8B" w:rsidRPr="009C1E70">
        <w:t>6</w:t>
      </w:r>
      <w:r w:rsidRPr="009C1E70">
        <w:fldChar w:fldCharType="end"/>
      </w:r>
    </w:p>
    <w:p w14:paraId="2D934174" w14:textId="4962163C" w:rsidR="0014717E" w:rsidRPr="009C1E70" w:rsidRDefault="0014717E">
      <w:pPr>
        <w:pStyle w:val="TOC3"/>
        <w:rPr>
          <w:rFonts w:eastAsiaTheme="minorEastAsia" w:cstheme="minorBidi"/>
          <w:b w:val="0"/>
          <w:bCs w:val="0"/>
          <w:i w:val="0"/>
          <w:kern w:val="2"/>
          <w:sz w:val="22"/>
          <w:szCs w:val="22"/>
          <w:lang w:val="en-US" w:bidi="gu-IN"/>
          <w14:ligatures w14:val="standardContextual"/>
        </w:rPr>
      </w:pPr>
      <w:r w:rsidRPr="009C1E70">
        <w:t>3.1.2</w:t>
      </w:r>
      <w:r w:rsidRPr="009C1E70">
        <w:rPr>
          <w:rFonts w:eastAsiaTheme="minorEastAsia" w:cstheme="minorBidi"/>
          <w:b w:val="0"/>
          <w:bCs w:val="0"/>
          <w:i w:val="0"/>
          <w:kern w:val="2"/>
          <w:sz w:val="22"/>
          <w:szCs w:val="22"/>
          <w:lang w:val="en-US" w:bidi="gu-IN"/>
          <w14:ligatures w14:val="standardContextual"/>
        </w:rPr>
        <w:tab/>
      </w:r>
      <w:r w:rsidRPr="009C1E70">
        <w:t>Technology: -</w:t>
      </w:r>
      <w:r w:rsidRPr="009C1E70">
        <w:tab/>
      </w:r>
      <w:r w:rsidRPr="009C1E70">
        <w:fldChar w:fldCharType="begin"/>
      </w:r>
      <w:r w:rsidRPr="009C1E70">
        <w:instrText xml:space="preserve"> PAGEREF _Toc158386222 \h </w:instrText>
      </w:r>
      <w:r w:rsidRPr="009C1E70">
        <w:fldChar w:fldCharType="separate"/>
      </w:r>
      <w:r w:rsidR="00836D8B" w:rsidRPr="009C1E70">
        <w:t>6</w:t>
      </w:r>
      <w:r w:rsidRPr="009C1E70">
        <w:fldChar w:fldCharType="end"/>
      </w:r>
    </w:p>
    <w:p w14:paraId="0542CE92" w14:textId="23EECC7D"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3.2</w:t>
      </w:r>
      <w:r w:rsidRPr="009C1E70">
        <w:rPr>
          <w:rFonts w:eastAsiaTheme="minorEastAsia" w:cstheme="minorBidi"/>
          <w:kern w:val="2"/>
          <w:sz w:val="22"/>
          <w:szCs w:val="22"/>
          <w:lang w:val="en-US" w:bidi="gu-IN"/>
          <w14:ligatures w14:val="standardContextual"/>
        </w:rPr>
        <w:tab/>
      </w:r>
      <w:r w:rsidRPr="009C1E70">
        <w:t>Definition: -</w:t>
      </w:r>
      <w:r w:rsidRPr="009C1E70">
        <w:tab/>
      </w:r>
      <w:r w:rsidRPr="009C1E70">
        <w:fldChar w:fldCharType="begin"/>
      </w:r>
      <w:r w:rsidRPr="009C1E70">
        <w:instrText xml:space="preserve"> PAGEREF _Toc158386223 \h </w:instrText>
      </w:r>
      <w:r w:rsidRPr="009C1E70">
        <w:fldChar w:fldCharType="separate"/>
      </w:r>
      <w:r w:rsidR="00836D8B" w:rsidRPr="009C1E70">
        <w:t>6</w:t>
      </w:r>
      <w:r w:rsidRPr="009C1E70">
        <w:fldChar w:fldCharType="end"/>
      </w:r>
    </w:p>
    <w:p w14:paraId="6EFB58D4" w14:textId="5C0FBE33"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3.3</w:t>
      </w:r>
      <w:r w:rsidRPr="009C1E70">
        <w:rPr>
          <w:rFonts w:eastAsiaTheme="minorEastAsia" w:cstheme="minorBidi"/>
          <w:kern w:val="2"/>
          <w:sz w:val="22"/>
          <w:szCs w:val="22"/>
          <w:lang w:val="en-US" w:bidi="gu-IN"/>
          <w14:ligatures w14:val="standardContextual"/>
        </w:rPr>
        <w:tab/>
      </w:r>
      <w:r w:rsidRPr="009C1E70">
        <w:t>Purpose: -</w:t>
      </w:r>
      <w:r w:rsidRPr="009C1E70">
        <w:tab/>
      </w:r>
      <w:r w:rsidRPr="009C1E70">
        <w:fldChar w:fldCharType="begin"/>
      </w:r>
      <w:r w:rsidRPr="009C1E70">
        <w:instrText xml:space="preserve"> PAGEREF _Toc158386224 \h </w:instrText>
      </w:r>
      <w:r w:rsidRPr="009C1E70">
        <w:fldChar w:fldCharType="separate"/>
      </w:r>
      <w:r w:rsidR="00836D8B" w:rsidRPr="009C1E70">
        <w:t>6</w:t>
      </w:r>
      <w:r w:rsidRPr="009C1E70">
        <w:fldChar w:fldCharType="end"/>
      </w:r>
    </w:p>
    <w:p w14:paraId="3B8BBA25" w14:textId="2519A4E0"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3.4</w:t>
      </w:r>
      <w:r w:rsidRPr="009C1E70">
        <w:rPr>
          <w:rFonts w:eastAsiaTheme="minorEastAsia" w:cstheme="minorBidi"/>
          <w:kern w:val="2"/>
          <w:sz w:val="22"/>
          <w:szCs w:val="22"/>
          <w:lang w:val="en-US" w:bidi="gu-IN"/>
          <w14:ligatures w14:val="standardContextual"/>
        </w:rPr>
        <w:tab/>
      </w:r>
      <w:r w:rsidRPr="009C1E70">
        <w:t>Scope: -</w:t>
      </w:r>
      <w:r w:rsidRPr="009C1E70">
        <w:tab/>
      </w:r>
      <w:r w:rsidRPr="009C1E70">
        <w:fldChar w:fldCharType="begin"/>
      </w:r>
      <w:r w:rsidRPr="009C1E70">
        <w:instrText xml:space="preserve"> PAGEREF _Toc158386225 \h </w:instrText>
      </w:r>
      <w:r w:rsidRPr="009C1E70">
        <w:fldChar w:fldCharType="separate"/>
      </w:r>
      <w:r w:rsidR="00836D8B" w:rsidRPr="009C1E70">
        <w:t>6</w:t>
      </w:r>
      <w:r w:rsidRPr="009C1E70">
        <w:fldChar w:fldCharType="end"/>
      </w:r>
    </w:p>
    <w:p w14:paraId="7A710477" w14:textId="4735533E"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3.5</w:t>
      </w:r>
      <w:r w:rsidRPr="009C1E70">
        <w:rPr>
          <w:rFonts w:eastAsiaTheme="minorEastAsia" w:cstheme="minorBidi"/>
          <w:kern w:val="2"/>
          <w:sz w:val="22"/>
          <w:szCs w:val="22"/>
          <w:lang w:val="en-US" w:bidi="gu-IN"/>
          <w14:ligatures w14:val="standardContextual"/>
        </w:rPr>
        <w:tab/>
      </w:r>
      <w:r w:rsidRPr="009C1E70">
        <w:t>User’s Functional requirements: -</w:t>
      </w:r>
      <w:r w:rsidRPr="009C1E70">
        <w:tab/>
      </w:r>
      <w:r w:rsidRPr="009C1E70">
        <w:fldChar w:fldCharType="begin"/>
      </w:r>
      <w:r w:rsidRPr="009C1E70">
        <w:instrText xml:space="preserve"> PAGEREF _Toc158386226 \h </w:instrText>
      </w:r>
      <w:r w:rsidRPr="009C1E70">
        <w:fldChar w:fldCharType="separate"/>
      </w:r>
      <w:r w:rsidR="00836D8B" w:rsidRPr="009C1E70">
        <w:t>7</w:t>
      </w:r>
      <w:r w:rsidRPr="009C1E70">
        <w:fldChar w:fldCharType="end"/>
      </w:r>
    </w:p>
    <w:p w14:paraId="5CC54011" w14:textId="6FF93C93"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3.6</w:t>
      </w:r>
      <w:r w:rsidRPr="009C1E70">
        <w:rPr>
          <w:rFonts w:eastAsiaTheme="minorEastAsia" w:cstheme="minorBidi"/>
          <w:kern w:val="2"/>
          <w:sz w:val="22"/>
          <w:szCs w:val="22"/>
          <w:lang w:val="en-US" w:bidi="gu-IN"/>
          <w14:ligatures w14:val="standardContextual"/>
        </w:rPr>
        <w:tab/>
      </w:r>
      <w:r w:rsidRPr="009C1E70">
        <w:t>Non-functional requirements: -</w:t>
      </w:r>
      <w:r w:rsidRPr="009C1E70">
        <w:tab/>
      </w:r>
      <w:r w:rsidRPr="009C1E70">
        <w:fldChar w:fldCharType="begin"/>
      </w:r>
      <w:r w:rsidRPr="009C1E70">
        <w:instrText xml:space="preserve"> PAGEREF _Toc158386227 \h </w:instrText>
      </w:r>
      <w:r w:rsidRPr="009C1E70">
        <w:fldChar w:fldCharType="separate"/>
      </w:r>
      <w:r w:rsidR="00836D8B" w:rsidRPr="009C1E70">
        <w:t>9</w:t>
      </w:r>
      <w:r w:rsidRPr="009C1E70">
        <w:fldChar w:fldCharType="end"/>
      </w:r>
    </w:p>
    <w:p w14:paraId="1637A951" w14:textId="588AC293"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3.7</w:t>
      </w:r>
      <w:r w:rsidRPr="009C1E70">
        <w:rPr>
          <w:rFonts w:eastAsiaTheme="minorEastAsia" w:cstheme="minorBidi"/>
          <w:kern w:val="2"/>
          <w:sz w:val="22"/>
          <w:szCs w:val="22"/>
          <w:lang w:val="en-US" w:bidi="gu-IN"/>
          <w14:ligatures w14:val="standardContextual"/>
        </w:rPr>
        <w:tab/>
      </w:r>
      <w:r w:rsidRPr="009C1E70">
        <w:t>Users of the system with their characteristics: -</w:t>
      </w:r>
      <w:r w:rsidRPr="009C1E70">
        <w:tab/>
      </w:r>
      <w:r w:rsidRPr="009C1E70">
        <w:fldChar w:fldCharType="begin"/>
      </w:r>
      <w:r w:rsidRPr="009C1E70">
        <w:instrText xml:space="preserve"> PAGEREF _Toc158386228 \h </w:instrText>
      </w:r>
      <w:r w:rsidRPr="009C1E70">
        <w:fldChar w:fldCharType="separate"/>
      </w:r>
      <w:r w:rsidR="00836D8B" w:rsidRPr="009C1E70">
        <w:t>10</w:t>
      </w:r>
      <w:r w:rsidRPr="009C1E70">
        <w:fldChar w:fldCharType="end"/>
      </w:r>
    </w:p>
    <w:p w14:paraId="7067336F" w14:textId="58AD472F" w:rsidR="0014717E" w:rsidRPr="009C1E70" w:rsidRDefault="0014717E">
      <w:pPr>
        <w:pStyle w:val="TOC3"/>
        <w:rPr>
          <w:rFonts w:eastAsiaTheme="minorEastAsia" w:cstheme="minorBidi"/>
          <w:b w:val="0"/>
          <w:bCs w:val="0"/>
          <w:i w:val="0"/>
          <w:kern w:val="2"/>
          <w:sz w:val="22"/>
          <w:szCs w:val="22"/>
          <w:lang w:val="en-US" w:bidi="gu-IN"/>
          <w14:ligatures w14:val="standardContextual"/>
        </w:rPr>
      </w:pPr>
      <w:r w:rsidRPr="009C1E70">
        <w:t>3.7.1</w:t>
      </w:r>
      <w:r w:rsidRPr="009C1E70">
        <w:rPr>
          <w:rFonts w:eastAsiaTheme="minorEastAsia" w:cstheme="minorBidi"/>
          <w:b w:val="0"/>
          <w:bCs w:val="0"/>
          <w:i w:val="0"/>
          <w:kern w:val="2"/>
          <w:sz w:val="22"/>
          <w:szCs w:val="22"/>
          <w:lang w:val="en-US" w:bidi="gu-IN"/>
          <w14:ligatures w14:val="standardContextual"/>
        </w:rPr>
        <w:tab/>
      </w:r>
      <w:r w:rsidRPr="009C1E70">
        <w:t>Number of users: -</w:t>
      </w:r>
      <w:r w:rsidRPr="009C1E70">
        <w:tab/>
      </w:r>
      <w:r w:rsidRPr="009C1E70">
        <w:fldChar w:fldCharType="begin"/>
      </w:r>
      <w:r w:rsidRPr="009C1E70">
        <w:instrText xml:space="preserve"> PAGEREF _Toc158386229 \h </w:instrText>
      </w:r>
      <w:r w:rsidRPr="009C1E70">
        <w:fldChar w:fldCharType="separate"/>
      </w:r>
      <w:r w:rsidR="00836D8B" w:rsidRPr="009C1E70">
        <w:t>10</w:t>
      </w:r>
      <w:r w:rsidRPr="009C1E70">
        <w:fldChar w:fldCharType="end"/>
      </w:r>
    </w:p>
    <w:p w14:paraId="075D807C" w14:textId="1954B77D" w:rsidR="0014717E" w:rsidRPr="000D5723" w:rsidRDefault="0014717E" w:rsidP="000D5723">
      <w:pPr>
        <w:pStyle w:val="TOC1"/>
        <w:rPr>
          <w:rFonts w:eastAsiaTheme="minorEastAsia" w:cstheme="minorBidi"/>
          <w:b w:val="0"/>
          <w:bCs w:val="0"/>
          <w:kern w:val="2"/>
          <w:sz w:val="22"/>
          <w:szCs w:val="22"/>
          <w:lang w:val="en-US" w:bidi="gu-IN"/>
          <w14:ligatures w14:val="standardContextual"/>
        </w:rPr>
      </w:pPr>
      <w:r w:rsidRPr="009C1E70">
        <w:t>4</w:t>
      </w:r>
      <w:r w:rsidRPr="009C1E70">
        <w:rPr>
          <w:rFonts w:eastAsiaTheme="minorEastAsia" w:cstheme="minorBidi"/>
          <w:b w:val="0"/>
          <w:bCs w:val="0"/>
          <w:kern w:val="2"/>
          <w:sz w:val="22"/>
          <w:szCs w:val="22"/>
          <w:lang w:val="en-US" w:bidi="gu-IN"/>
          <w14:ligatures w14:val="standardContextual"/>
        </w:rPr>
        <w:tab/>
      </w:r>
      <w:r w:rsidRPr="009C1E70">
        <w:t>Conceptual Diagram Design: -</w:t>
      </w:r>
      <w:r w:rsidRPr="009C1E70">
        <w:tab/>
      </w:r>
      <w:r w:rsidRPr="009C1E70">
        <w:fldChar w:fldCharType="begin"/>
      </w:r>
      <w:r w:rsidRPr="009C1E70">
        <w:instrText xml:space="preserve"> PAGEREF _Toc158386230 \h </w:instrText>
      </w:r>
      <w:r w:rsidRPr="009C1E70">
        <w:fldChar w:fldCharType="separate"/>
      </w:r>
      <w:r w:rsidR="00836D8B" w:rsidRPr="009C1E70">
        <w:t>11</w:t>
      </w:r>
      <w:r w:rsidRPr="009C1E70">
        <w:fldChar w:fldCharType="end"/>
      </w:r>
    </w:p>
    <w:p w14:paraId="2916D5B6" w14:textId="18DCCC02"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4.</w:t>
      </w:r>
      <w:r w:rsidR="000D5723">
        <w:t>1</w:t>
      </w:r>
      <w:r w:rsidRPr="009C1E70">
        <w:rPr>
          <w:rFonts w:eastAsiaTheme="minorEastAsia" w:cstheme="minorBidi"/>
          <w:kern w:val="2"/>
          <w:sz w:val="22"/>
          <w:szCs w:val="22"/>
          <w:lang w:val="en-US" w:bidi="gu-IN"/>
          <w14:ligatures w14:val="standardContextual"/>
        </w:rPr>
        <w:tab/>
      </w:r>
      <w:r w:rsidRPr="009C1E70">
        <w:t>Activity Diagram: -</w:t>
      </w:r>
      <w:r w:rsidRPr="009C1E70">
        <w:tab/>
      </w:r>
      <w:r w:rsidRPr="009C1E70">
        <w:fldChar w:fldCharType="begin"/>
      </w:r>
      <w:r w:rsidRPr="009C1E70">
        <w:instrText xml:space="preserve"> PAGEREF _Toc158386234 \h </w:instrText>
      </w:r>
      <w:r w:rsidRPr="009C1E70">
        <w:fldChar w:fldCharType="separate"/>
      </w:r>
      <w:r w:rsidR="00836D8B" w:rsidRPr="009C1E70">
        <w:t>14</w:t>
      </w:r>
      <w:r w:rsidRPr="009C1E70">
        <w:fldChar w:fldCharType="end"/>
      </w:r>
    </w:p>
    <w:p w14:paraId="6C117796" w14:textId="009DC29D"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t>5</w:t>
      </w:r>
      <w:r w:rsidRPr="009C1E70">
        <w:rPr>
          <w:rFonts w:eastAsiaTheme="minorEastAsia" w:cstheme="minorBidi"/>
          <w:b w:val="0"/>
          <w:bCs w:val="0"/>
          <w:kern w:val="2"/>
          <w:sz w:val="22"/>
          <w:szCs w:val="22"/>
          <w:lang w:val="en-US" w:bidi="gu-IN"/>
          <w14:ligatures w14:val="standardContextual"/>
        </w:rPr>
        <w:tab/>
      </w:r>
      <w:r w:rsidRPr="009C1E70">
        <w:t>System Model: -</w:t>
      </w:r>
      <w:r w:rsidRPr="009C1E70">
        <w:tab/>
      </w:r>
      <w:r w:rsidRPr="009C1E70">
        <w:fldChar w:fldCharType="begin"/>
      </w:r>
      <w:r w:rsidRPr="009C1E70">
        <w:instrText xml:space="preserve"> PAGEREF _Toc158386235 \h </w:instrText>
      </w:r>
      <w:r w:rsidRPr="009C1E70">
        <w:fldChar w:fldCharType="separate"/>
      </w:r>
      <w:r w:rsidR="00836D8B" w:rsidRPr="009C1E70">
        <w:t>16</w:t>
      </w:r>
      <w:r w:rsidRPr="009C1E70">
        <w:fldChar w:fldCharType="end"/>
      </w:r>
    </w:p>
    <w:p w14:paraId="7525B8D7" w14:textId="09B7DA5F"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5.1</w:t>
      </w:r>
      <w:r w:rsidRPr="009C1E70">
        <w:rPr>
          <w:rFonts w:eastAsiaTheme="minorEastAsia" w:cstheme="minorBidi"/>
          <w:kern w:val="2"/>
          <w:sz w:val="22"/>
          <w:szCs w:val="22"/>
          <w:lang w:val="en-US" w:bidi="gu-IN"/>
          <w14:ligatures w14:val="standardContextual"/>
        </w:rPr>
        <w:tab/>
      </w:r>
      <w:r w:rsidRPr="009C1E70">
        <w:t>Agile Model Implementation for Our Project: -</w:t>
      </w:r>
      <w:r w:rsidRPr="009C1E70">
        <w:tab/>
      </w:r>
      <w:r w:rsidRPr="009C1E70">
        <w:fldChar w:fldCharType="begin"/>
      </w:r>
      <w:r w:rsidRPr="009C1E70">
        <w:instrText xml:space="preserve"> PAGEREF _Toc158386236 \h </w:instrText>
      </w:r>
      <w:r w:rsidRPr="009C1E70">
        <w:fldChar w:fldCharType="separate"/>
      </w:r>
      <w:r w:rsidR="00836D8B" w:rsidRPr="009C1E70">
        <w:t>16</w:t>
      </w:r>
      <w:r w:rsidRPr="009C1E70">
        <w:fldChar w:fldCharType="end"/>
      </w:r>
    </w:p>
    <w:p w14:paraId="4330F9FB" w14:textId="75FB6181"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t>6</w:t>
      </w:r>
      <w:r w:rsidRPr="009C1E70">
        <w:rPr>
          <w:rFonts w:eastAsiaTheme="minorEastAsia" w:cstheme="minorBidi"/>
          <w:b w:val="0"/>
          <w:bCs w:val="0"/>
          <w:kern w:val="2"/>
          <w:sz w:val="22"/>
          <w:szCs w:val="22"/>
          <w:lang w:val="en-US" w:bidi="gu-IN"/>
          <w14:ligatures w14:val="standardContextual"/>
        </w:rPr>
        <w:tab/>
      </w:r>
      <w:r w:rsidRPr="009C1E70">
        <w:t>Database Design: -</w:t>
      </w:r>
      <w:r w:rsidRPr="009C1E70">
        <w:tab/>
      </w:r>
      <w:r w:rsidRPr="009C1E70">
        <w:fldChar w:fldCharType="begin"/>
      </w:r>
      <w:r w:rsidRPr="009C1E70">
        <w:instrText xml:space="preserve"> PAGEREF _Toc158386237 \h </w:instrText>
      </w:r>
      <w:r w:rsidRPr="009C1E70">
        <w:fldChar w:fldCharType="separate"/>
      </w:r>
      <w:r w:rsidR="00836D8B" w:rsidRPr="009C1E70">
        <w:t>18</w:t>
      </w:r>
      <w:r w:rsidRPr="009C1E70">
        <w:fldChar w:fldCharType="end"/>
      </w:r>
    </w:p>
    <w:p w14:paraId="48F2DEFC" w14:textId="56F8CF7F"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6.1</w:t>
      </w:r>
      <w:r w:rsidRPr="009C1E70">
        <w:rPr>
          <w:rFonts w:eastAsiaTheme="minorEastAsia" w:cstheme="minorBidi"/>
          <w:kern w:val="2"/>
          <w:sz w:val="22"/>
          <w:szCs w:val="22"/>
          <w:lang w:val="en-US" w:bidi="gu-IN"/>
          <w14:ligatures w14:val="standardContextual"/>
        </w:rPr>
        <w:tab/>
      </w:r>
      <w:r w:rsidRPr="009C1E70">
        <w:t>Table with description includes attributes, data type, size, and constraints: -</w:t>
      </w:r>
      <w:r w:rsidRPr="009C1E70">
        <w:tab/>
      </w:r>
      <w:r w:rsidRPr="009C1E70">
        <w:fldChar w:fldCharType="begin"/>
      </w:r>
      <w:r w:rsidRPr="009C1E70">
        <w:instrText xml:space="preserve"> PAGEREF _Toc158386238 \h </w:instrText>
      </w:r>
      <w:r w:rsidRPr="009C1E70">
        <w:fldChar w:fldCharType="separate"/>
      </w:r>
      <w:r w:rsidR="00836D8B" w:rsidRPr="009C1E70">
        <w:t>18</w:t>
      </w:r>
      <w:r w:rsidRPr="009C1E70">
        <w:fldChar w:fldCharType="end"/>
      </w:r>
    </w:p>
    <w:p w14:paraId="28614A5B" w14:textId="1C96E9C7"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6.2</w:t>
      </w:r>
      <w:r w:rsidRPr="009C1E70">
        <w:rPr>
          <w:rFonts w:eastAsiaTheme="minorEastAsia" w:cstheme="minorBidi"/>
          <w:kern w:val="2"/>
          <w:sz w:val="22"/>
          <w:szCs w:val="22"/>
          <w:lang w:val="en-US" w:bidi="gu-IN"/>
          <w14:ligatures w14:val="standardContextual"/>
        </w:rPr>
        <w:tab/>
      </w:r>
      <w:r w:rsidRPr="009C1E70">
        <w:t>A normal form of a database schema: -</w:t>
      </w:r>
      <w:r w:rsidRPr="009C1E70">
        <w:tab/>
      </w:r>
      <w:r w:rsidRPr="009C1E70">
        <w:fldChar w:fldCharType="begin"/>
      </w:r>
      <w:r w:rsidRPr="009C1E70">
        <w:instrText xml:space="preserve"> PAGEREF _Toc158386239 \h </w:instrText>
      </w:r>
      <w:r w:rsidRPr="009C1E70">
        <w:fldChar w:fldCharType="separate"/>
      </w:r>
      <w:r w:rsidR="00836D8B" w:rsidRPr="009C1E70">
        <w:t>23</w:t>
      </w:r>
      <w:r w:rsidRPr="009C1E70">
        <w:fldChar w:fldCharType="end"/>
      </w:r>
    </w:p>
    <w:p w14:paraId="376E529C" w14:textId="011288BF"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6.3</w:t>
      </w:r>
      <w:r w:rsidRPr="009C1E70">
        <w:rPr>
          <w:rFonts w:eastAsiaTheme="minorEastAsia" w:cstheme="minorBidi"/>
          <w:kern w:val="2"/>
          <w:sz w:val="22"/>
          <w:szCs w:val="22"/>
          <w:lang w:val="en-US" w:bidi="gu-IN"/>
          <w14:ligatures w14:val="standardContextual"/>
        </w:rPr>
        <w:tab/>
      </w:r>
      <w:r w:rsidRPr="009C1E70">
        <w:t>Number of tables: -</w:t>
      </w:r>
      <w:r w:rsidRPr="009C1E70">
        <w:tab/>
      </w:r>
      <w:r w:rsidRPr="009C1E70">
        <w:fldChar w:fldCharType="begin"/>
      </w:r>
      <w:r w:rsidRPr="009C1E70">
        <w:instrText xml:space="preserve"> PAGEREF _Toc158386240 \h </w:instrText>
      </w:r>
      <w:r w:rsidRPr="009C1E70">
        <w:fldChar w:fldCharType="separate"/>
      </w:r>
      <w:r w:rsidR="00836D8B" w:rsidRPr="009C1E70">
        <w:t>23</w:t>
      </w:r>
      <w:r w:rsidRPr="009C1E70">
        <w:fldChar w:fldCharType="end"/>
      </w:r>
    </w:p>
    <w:p w14:paraId="1E640470" w14:textId="179F757D" w:rsidR="0014717E" w:rsidRPr="009C1E70" w:rsidRDefault="0014717E">
      <w:pPr>
        <w:pStyle w:val="TOC1"/>
        <w:rPr>
          <w:rFonts w:eastAsiaTheme="minorEastAsia" w:cstheme="minorBidi"/>
          <w:b w:val="0"/>
          <w:bCs w:val="0"/>
          <w:kern w:val="2"/>
          <w:sz w:val="22"/>
          <w:szCs w:val="22"/>
          <w:lang w:val="en-US" w:bidi="gu-IN"/>
          <w14:ligatures w14:val="standardContextual"/>
        </w:rPr>
      </w:pPr>
      <w:r w:rsidRPr="009C1E70">
        <w:t>7</w:t>
      </w:r>
      <w:r w:rsidRPr="009C1E70">
        <w:rPr>
          <w:rFonts w:eastAsiaTheme="minorEastAsia" w:cstheme="minorBidi"/>
          <w:b w:val="0"/>
          <w:bCs w:val="0"/>
          <w:kern w:val="2"/>
          <w:sz w:val="22"/>
          <w:szCs w:val="22"/>
          <w:lang w:val="en-US" w:bidi="gu-IN"/>
          <w14:ligatures w14:val="standardContextual"/>
        </w:rPr>
        <w:tab/>
      </w:r>
      <w:r w:rsidRPr="009C1E70">
        <w:t>User Interface Design</w:t>
      </w:r>
      <w:r w:rsidRPr="009C1E70">
        <w:tab/>
      </w:r>
      <w:r w:rsidRPr="009C1E70">
        <w:fldChar w:fldCharType="begin"/>
      </w:r>
      <w:r w:rsidRPr="009C1E70">
        <w:instrText xml:space="preserve"> PAGEREF _Toc158386241 \h </w:instrText>
      </w:r>
      <w:r w:rsidRPr="009C1E70">
        <w:fldChar w:fldCharType="separate"/>
      </w:r>
      <w:r w:rsidR="00836D8B" w:rsidRPr="009C1E70">
        <w:t>24</w:t>
      </w:r>
      <w:r w:rsidRPr="009C1E70">
        <w:fldChar w:fldCharType="end"/>
      </w:r>
    </w:p>
    <w:p w14:paraId="7E0B0763" w14:textId="336D0783" w:rsidR="0014717E" w:rsidRPr="009C1E70" w:rsidRDefault="0014717E" w:rsidP="00E47C68">
      <w:pPr>
        <w:pStyle w:val="TOC2"/>
        <w:rPr>
          <w:rFonts w:eastAsiaTheme="minorEastAsia" w:cstheme="minorBidi"/>
          <w:kern w:val="2"/>
          <w:sz w:val="22"/>
          <w:szCs w:val="22"/>
          <w:lang w:val="en-US" w:bidi="gu-IN"/>
          <w14:ligatures w14:val="standardContextual"/>
        </w:rPr>
      </w:pPr>
      <w:r w:rsidRPr="009C1E70">
        <w:t>7.1</w:t>
      </w:r>
      <w:r w:rsidRPr="009C1E70">
        <w:rPr>
          <w:rFonts w:eastAsiaTheme="minorEastAsia" w:cstheme="minorBidi"/>
          <w:kern w:val="2"/>
          <w:sz w:val="22"/>
          <w:szCs w:val="22"/>
          <w:lang w:val="en-US" w:bidi="gu-IN"/>
          <w14:ligatures w14:val="standardContextual"/>
        </w:rPr>
        <w:tab/>
      </w:r>
      <w:r w:rsidRPr="009C1E70">
        <w:t>Screenshot of Homepage: -</w:t>
      </w:r>
      <w:r w:rsidRPr="009C1E70">
        <w:tab/>
      </w:r>
      <w:r w:rsidRPr="009C1E70">
        <w:fldChar w:fldCharType="begin"/>
      </w:r>
      <w:r w:rsidRPr="009C1E70">
        <w:instrText xml:space="preserve"> PAGEREF _Toc158386242 \h </w:instrText>
      </w:r>
      <w:r w:rsidRPr="009C1E70">
        <w:fldChar w:fldCharType="separate"/>
      </w:r>
      <w:r w:rsidR="00836D8B" w:rsidRPr="009C1E70">
        <w:t>24</w:t>
      </w:r>
      <w:r w:rsidRPr="009C1E70">
        <w:fldChar w:fldCharType="end"/>
      </w:r>
    </w:p>
    <w:p w14:paraId="082764D8" w14:textId="6047B7C0" w:rsidR="0014717E" w:rsidRPr="009C1E70" w:rsidRDefault="0014717E">
      <w:pPr>
        <w:pStyle w:val="TOC3"/>
        <w:rPr>
          <w:rFonts w:eastAsiaTheme="minorEastAsia" w:cstheme="minorBidi"/>
          <w:b w:val="0"/>
          <w:bCs w:val="0"/>
          <w:i w:val="0"/>
          <w:kern w:val="2"/>
          <w:sz w:val="22"/>
          <w:szCs w:val="22"/>
          <w:lang w:val="en-US" w:bidi="gu-IN"/>
          <w14:ligatures w14:val="standardContextual"/>
        </w:rPr>
      </w:pPr>
      <w:r w:rsidRPr="009C1E70">
        <w:rPr>
          <w:i w:val="0"/>
          <w:iCs/>
        </w:rPr>
        <w:t>7.1.1</w:t>
      </w:r>
      <w:r w:rsidRPr="009C1E70">
        <w:rPr>
          <w:rFonts w:eastAsiaTheme="minorEastAsia" w:cstheme="minorBidi"/>
          <w:b w:val="0"/>
          <w:bCs w:val="0"/>
          <w:i w:val="0"/>
          <w:kern w:val="2"/>
          <w:sz w:val="22"/>
          <w:szCs w:val="22"/>
          <w:lang w:val="en-US" w:bidi="gu-IN"/>
          <w14:ligatures w14:val="standardContextual"/>
        </w:rPr>
        <w:tab/>
      </w:r>
      <w:r w:rsidRPr="009C1E70">
        <w:t>Used navigation control with justification: -</w:t>
      </w:r>
      <w:r w:rsidRPr="009C1E70">
        <w:rPr>
          <w:b w:val="0"/>
          <w:i w:val="0"/>
          <w:iCs/>
        </w:rPr>
        <w:t>.</w:t>
      </w:r>
      <w:r w:rsidRPr="009C1E70">
        <w:tab/>
      </w:r>
      <w:r w:rsidRPr="009C1E70">
        <w:fldChar w:fldCharType="begin"/>
      </w:r>
      <w:r w:rsidRPr="009C1E70">
        <w:instrText xml:space="preserve"> PAGEREF _Toc158386243 \h </w:instrText>
      </w:r>
      <w:r w:rsidRPr="009C1E70">
        <w:fldChar w:fldCharType="separate"/>
      </w:r>
      <w:r w:rsidR="00836D8B" w:rsidRPr="009C1E70">
        <w:t>24</w:t>
      </w:r>
      <w:r w:rsidRPr="009C1E70">
        <w:fldChar w:fldCharType="end"/>
      </w:r>
    </w:p>
    <w:p w14:paraId="6A5459F4" w14:textId="212EC092" w:rsidR="0014717E" w:rsidRDefault="0014717E" w:rsidP="00E47C68">
      <w:pPr>
        <w:pStyle w:val="TOC2"/>
      </w:pPr>
      <w:r w:rsidRPr="009C1E70">
        <w:t>7.2</w:t>
      </w:r>
      <w:r w:rsidRPr="009C1E70">
        <w:rPr>
          <w:rFonts w:eastAsiaTheme="minorEastAsia" w:cstheme="minorBidi"/>
          <w:kern w:val="2"/>
          <w:sz w:val="22"/>
          <w:szCs w:val="22"/>
          <w:lang w:val="en-US" w:bidi="gu-IN"/>
          <w14:ligatures w14:val="standardContextual"/>
        </w:rPr>
        <w:tab/>
      </w:r>
      <w:r w:rsidRPr="009C1E70">
        <w:t>Screenshot of UI: -</w:t>
      </w:r>
      <w:r w:rsidRPr="009C1E70">
        <w:tab/>
      </w:r>
      <w:r w:rsidRPr="009C1E70">
        <w:fldChar w:fldCharType="begin"/>
      </w:r>
      <w:r w:rsidRPr="009C1E70">
        <w:instrText xml:space="preserve"> PAGEREF _Toc158386244 \h </w:instrText>
      </w:r>
      <w:r w:rsidRPr="009C1E70">
        <w:fldChar w:fldCharType="separate"/>
      </w:r>
      <w:r w:rsidR="00836D8B" w:rsidRPr="009C1E70">
        <w:t>25</w:t>
      </w:r>
      <w:r w:rsidRPr="009C1E70">
        <w:fldChar w:fldCharType="end"/>
      </w:r>
    </w:p>
    <w:p w14:paraId="199E6CDF" w14:textId="0D8AC03F" w:rsidR="00E47C68" w:rsidRDefault="00E47C68" w:rsidP="00E47C68">
      <w:pPr>
        <w:rPr>
          <w:rFonts w:ascii="Cambria" w:hAnsi="Cambria"/>
          <w:b/>
          <w:bCs/>
          <w:sz w:val="24"/>
          <w:szCs w:val="24"/>
        </w:rPr>
      </w:pPr>
      <w:r>
        <w:rPr>
          <w:rFonts w:ascii="Cambria" w:hAnsi="Cambria"/>
          <w:b/>
          <w:bCs/>
          <w:sz w:val="24"/>
          <w:szCs w:val="24"/>
        </w:rPr>
        <w:t>8</w:t>
      </w:r>
      <w:r>
        <w:rPr>
          <w:rFonts w:ascii="Cambria" w:hAnsi="Cambria"/>
          <w:b/>
          <w:bCs/>
          <w:sz w:val="24"/>
          <w:szCs w:val="24"/>
        </w:rPr>
        <w:tab/>
      </w:r>
      <w:r w:rsidRPr="00E47C68">
        <w:rPr>
          <w:rFonts w:ascii="Cambria" w:hAnsi="Cambria"/>
          <w:b/>
          <w:bCs/>
          <w:sz w:val="24"/>
          <w:szCs w:val="24"/>
        </w:rPr>
        <w:t xml:space="preserve">Report </w:t>
      </w:r>
      <w:proofErr w:type="gramStart"/>
      <w:r w:rsidRPr="00E47C68">
        <w:rPr>
          <w:rFonts w:ascii="Cambria" w:hAnsi="Cambria"/>
          <w:b/>
          <w:bCs/>
          <w:sz w:val="24"/>
          <w:szCs w:val="24"/>
        </w:rPr>
        <w:t>Design</w:t>
      </w:r>
      <w:r>
        <w:rPr>
          <w:rFonts w:ascii="Cambria" w:hAnsi="Cambria"/>
          <w:b/>
          <w:bCs/>
          <w:sz w:val="24"/>
          <w:szCs w:val="24"/>
        </w:rPr>
        <w:t>:-</w:t>
      </w:r>
      <w:proofErr w:type="gramEnd"/>
      <w:r>
        <w:rPr>
          <w:rFonts w:ascii="Cambria" w:hAnsi="Cambria"/>
          <w:b/>
          <w:bCs/>
          <w:sz w:val="24"/>
          <w:szCs w:val="24"/>
        </w:rPr>
        <w:t>……………………………………………………………………………………….. 28</w:t>
      </w:r>
    </w:p>
    <w:p w14:paraId="0E7366D9" w14:textId="29876B58" w:rsidR="00E47C68" w:rsidRDefault="00E47C68" w:rsidP="00E47C68">
      <w:pPr>
        <w:pStyle w:val="TOC2"/>
      </w:pPr>
      <w:r>
        <w:t>8</w:t>
      </w:r>
      <w:r w:rsidRPr="009C1E70">
        <w:t>.1</w:t>
      </w:r>
      <w:r w:rsidRPr="009C1E70">
        <w:rPr>
          <w:rFonts w:eastAsiaTheme="minorEastAsia" w:cstheme="minorBidi"/>
          <w:b w:val="0"/>
          <w:bCs w:val="0"/>
          <w:kern w:val="2"/>
          <w:sz w:val="22"/>
          <w:szCs w:val="22"/>
          <w:lang w:val="en-US" w:bidi="gu-IN"/>
          <w14:ligatures w14:val="standardContextual"/>
        </w:rPr>
        <w:tab/>
      </w:r>
      <w:r w:rsidRPr="009C1E70">
        <w:t>TPS Report: -</w:t>
      </w:r>
      <w:r w:rsidRPr="009C1E70">
        <w:tab/>
      </w:r>
      <w:r>
        <w:t>28</w:t>
      </w:r>
    </w:p>
    <w:p w14:paraId="3A0CED19" w14:textId="3D48D15D" w:rsidR="00E47C68" w:rsidRPr="009C1E70" w:rsidRDefault="00E47C68" w:rsidP="00E47C68">
      <w:pPr>
        <w:pStyle w:val="TOC2"/>
        <w:rPr>
          <w:rFonts w:eastAsiaTheme="minorEastAsia" w:cstheme="minorBidi"/>
          <w:b w:val="0"/>
          <w:bCs w:val="0"/>
          <w:kern w:val="2"/>
          <w:sz w:val="22"/>
          <w:szCs w:val="22"/>
          <w:lang w:val="en-US" w:bidi="gu-IN"/>
          <w14:ligatures w14:val="standardContextual"/>
        </w:rPr>
      </w:pPr>
      <w:r>
        <w:t>8</w:t>
      </w:r>
      <w:r w:rsidRPr="009C1E70">
        <w:t>.</w:t>
      </w:r>
      <w:r>
        <w:t>2</w:t>
      </w:r>
      <w:r w:rsidRPr="009C1E70">
        <w:rPr>
          <w:rFonts w:eastAsiaTheme="minorEastAsia" w:cstheme="minorBidi"/>
          <w:b w:val="0"/>
          <w:bCs w:val="0"/>
          <w:kern w:val="2"/>
          <w:sz w:val="22"/>
          <w:szCs w:val="22"/>
          <w:lang w:val="en-US" w:bidi="gu-IN"/>
          <w14:ligatures w14:val="standardContextual"/>
        </w:rPr>
        <w:tab/>
      </w:r>
      <w:r>
        <w:t>MIS</w:t>
      </w:r>
      <w:r w:rsidRPr="009C1E70">
        <w:t xml:space="preserve"> Report: -</w:t>
      </w:r>
      <w:r w:rsidRPr="009C1E70">
        <w:tab/>
      </w:r>
      <w:r>
        <w:t>28</w:t>
      </w:r>
    </w:p>
    <w:p w14:paraId="1EFDECD5" w14:textId="1C420ED8" w:rsidR="00E47C68" w:rsidRPr="00F14074" w:rsidRDefault="00F14074" w:rsidP="00F14074">
      <w:pPr>
        <w:pStyle w:val="TOC2"/>
        <w:rPr>
          <w:rFonts w:eastAsiaTheme="minorEastAsia" w:cstheme="minorBidi"/>
          <w:b w:val="0"/>
          <w:bCs w:val="0"/>
          <w:kern w:val="2"/>
          <w:sz w:val="22"/>
          <w:szCs w:val="22"/>
          <w:lang w:val="en-US" w:bidi="gu-IN"/>
          <w14:ligatures w14:val="standardContextual"/>
        </w:rPr>
      </w:pPr>
      <w:r>
        <w:t>8</w:t>
      </w:r>
      <w:r w:rsidRPr="009C1E70">
        <w:t>.</w:t>
      </w:r>
      <w:r>
        <w:t>3</w:t>
      </w:r>
      <w:r w:rsidRPr="009C1E70">
        <w:rPr>
          <w:rFonts w:eastAsiaTheme="minorEastAsia" w:cstheme="minorBidi"/>
          <w:b w:val="0"/>
          <w:bCs w:val="0"/>
          <w:kern w:val="2"/>
          <w:sz w:val="22"/>
          <w:szCs w:val="22"/>
          <w:lang w:val="en-US" w:bidi="gu-IN"/>
          <w14:ligatures w14:val="standardContextual"/>
        </w:rPr>
        <w:tab/>
      </w:r>
      <w:r w:rsidRPr="00CE5EC3">
        <w:t>Dashboard</w:t>
      </w:r>
      <w:r w:rsidRPr="009C1E70">
        <w:t>: -</w:t>
      </w:r>
      <w:r w:rsidRPr="009C1E70">
        <w:tab/>
      </w:r>
      <w:r>
        <w:t>28</w:t>
      </w:r>
    </w:p>
    <w:p w14:paraId="61EFEB15" w14:textId="64EA937D" w:rsidR="00E47C68" w:rsidRPr="00E47C68" w:rsidRDefault="00F14074" w:rsidP="00E47C68">
      <w:pPr>
        <w:pStyle w:val="Heading1"/>
      </w:pPr>
      <w:r w:rsidRPr="009C1E70">
        <w:lastRenderedPageBreak/>
        <w:t xml:space="preserve">Project Course </w:t>
      </w:r>
      <w:r w:rsidRPr="009C1E70">
        <w:t>Awareness</w:t>
      </w:r>
      <w:r>
        <w:t>: -</w:t>
      </w:r>
    </w:p>
    <w:p w14:paraId="420BD045" w14:textId="34B128EF" w:rsidR="00E47C68" w:rsidRPr="00E47C68" w:rsidRDefault="0014717E" w:rsidP="00F14074">
      <w:pPr>
        <w:pStyle w:val="Heading1"/>
        <w:numPr>
          <w:ilvl w:val="0"/>
          <w:numId w:val="0"/>
        </w:numPr>
      </w:pPr>
      <w:r w:rsidRPr="00E47C68">
        <w:rPr>
          <w:rFonts w:eastAsiaTheme="minorHAnsi" w:cs="Times New Roman"/>
          <w:bCs/>
          <w:i/>
          <w:iCs/>
          <w:noProof/>
          <w:sz w:val="24"/>
          <w:szCs w:val="24"/>
        </w:rPr>
        <w:fldChar w:fldCharType="end"/>
      </w:r>
    </w:p>
    <w:p w14:paraId="34C86DE8" w14:textId="21AC024A" w:rsidR="00E62146" w:rsidRPr="009C1E70" w:rsidRDefault="007626F5" w:rsidP="00AD1258">
      <w:pPr>
        <w:pStyle w:val="Heading2"/>
        <w:spacing w:line="360" w:lineRule="auto"/>
        <w:jc w:val="both"/>
        <w:rPr>
          <w:b w:val="0"/>
          <w:bCs/>
        </w:rPr>
      </w:pPr>
      <w:bookmarkStart w:id="1" w:name="_Toc142752929"/>
      <w:bookmarkStart w:id="2" w:name="_Toc142759954"/>
      <w:bookmarkStart w:id="3" w:name="_Toc158382375"/>
      <w:bookmarkStart w:id="4" w:name="_Toc158386215"/>
      <w:bookmarkEnd w:id="0"/>
      <w:r w:rsidRPr="009C1E70">
        <w:rPr>
          <w:bCs/>
        </w:rPr>
        <w:t xml:space="preserve">Objective: </w:t>
      </w:r>
      <w:r w:rsidRPr="009C1E70">
        <w:rPr>
          <w:b w:val="0"/>
        </w:rPr>
        <w:t>-</w:t>
      </w:r>
      <w:bookmarkStart w:id="5" w:name="_Toc142760006"/>
      <w:bookmarkStart w:id="6" w:name="_Toc143082465"/>
      <w:r w:rsidR="002B05FE" w:rsidRPr="009C1E70">
        <w:rPr>
          <w:b w:val="0"/>
        </w:rPr>
        <w:t xml:space="preserve"> </w:t>
      </w:r>
      <w:r w:rsidRPr="009C1E70">
        <w:rPr>
          <w:b w:val="0"/>
        </w:rPr>
        <w:t>The system aims to help candidates prepare for the IELTS exam by offering classes, study materials, sample questions, and practice tests, enabling them to enhance their English language skills and increase their chances of success in the exam.</w:t>
      </w:r>
      <w:bookmarkEnd w:id="1"/>
      <w:bookmarkEnd w:id="2"/>
      <w:bookmarkEnd w:id="3"/>
      <w:bookmarkEnd w:id="4"/>
      <w:bookmarkEnd w:id="5"/>
      <w:bookmarkEnd w:id="6"/>
    </w:p>
    <w:p w14:paraId="1FC36E46" w14:textId="54612A5B" w:rsidR="00E62146" w:rsidRPr="009C1E70" w:rsidRDefault="00990E27" w:rsidP="00AD1258">
      <w:pPr>
        <w:pStyle w:val="Heading1"/>
        <w:spacing w:line="360" w:lineRule="auto"/>
        <w:jc w:val="both"/>
      </w:pPr>
      <w:bookmarkStart w:id="7" w:name="_Toc142752930"/>
      <w:bookmarkStart w:id="8" w:name="_Toc142759955"/>
      <w:bookmarkStart w:id="9" w:name="_Toc158382376"/>
      <w:bookmarkStart w:id="10" w:name="_Toc158386216"/>
      <w:r w:rsidRPr="009C1E70">
        <w:t>Project Definition Selection</w:t>
      </w:r>
      <w:r w:rsidR="00E62146" w:rsidRPr="009C1E70">
        <w:t>: -</w:t>
      </w:r>
      <w:bookmarkEnd w:id="7"/>
      <w:bookmarkEnd w:id="8"/>
      <w:bookmarkEnd w:id="9"/>
      <w:bookmarkEnd w:id="10"/>
    </w:p>
    <w:p w14:paraId="7E43CEBA" w14:textId="78E00E9A" w:rsidR="007062AC" w:rsidRPr="009C1E70" w:rsidRDefault="007626F5" w:rsidP="00CD5D9C">
      <w:pPr>
        <w:pStyle w:val="Heading2"/>
        <w:spacing w:line="360" w:lineRule="auto"/>
        <w:jc w:val="both"/>
        <w:rPr>
          <w:b w:val="0"/>
          <w:bCs/>
        </w:rPr>
      </w:pPr>
      <w:bookmarkStart w:id="11" w:name="_Toc142752931"/>
      <w:bookmarkStart w:id="12" w:name="_Toc142759956"/>
      <w:bookmarkStart w:id="13" w:name="_Toc158382377"/>
      <w:bookmarkStart w:id="14" w:name="_Toc158386217"/>
      <w:r w:rsidRPr="009C1E70">
        <w:rPr>
          <w:bCs/>
        </w:rPr>
        <w:t xml:space="preserve">Definition: </w:t>
      </w:r>
      <w:r w:rsidRPr="009C1E70">
        <w:rPr>
          <w:b w:val="0"/>
        </w:rPr>
        <w:t>-</w:t>
      </w:r>
      <w:bookmarkStart w:id="15" w:name="_Toc142760009"/>
      <w:bookmarkStart w:id="16" w:name="_Toc143082468"/>
      <w:r w:rsidR="002B05FE" w:rsidRPr="009C1E70">
        <w:rPr>
          <w:b w:val="0"/>
          <w:sz w:val="32"/>
          <w:szCs w:val="32"/>
        </w:rPr>
        <w:t xml:space="preserve"> </w:t>
      </w:r>
      <w:r w:rsidRPr="009C1E70">
        <w:rPr>
          <w:b w:val="0"/>
        </w:rPr>
        <w:t>Future Study Hub is an online educational platform that help</w:t>
      </w:r>
      <w:r w:rsidR="0083432B" w:rsidRPr="009C1E70">
        <w:rPr>
          <w:b w:val="0"/>
        </w:rPr>
        <w:t xml:space="preserve">s </w:t>
      </w:r>
      <w:r w:rsidRPr="009C1E70">
        <w:rPr>
          <w:b w:val="0"/>
        </w:rPr>
        <w:t xml:space="preserve">individuals in planning their future settlement in any country of their choice. System offers classes and provide information about countries that are good for pursuing higher education. </w:t>
      </w:r>
      <w:r w:rsidR="000102DC" w:rsidRPr="009C1E70">
        <w:rPr>
          <w:b w:val="0"/>
        </w:rPr>
        <w:t>S</w:t>
      </w:r>
      <w:r w:rsidRPr="009C1E70">
        <w:rPr>
          <w:b w:val="0"/>
        </w:rPr>
        <w:t>ystem offers study materials, sample questions, and practice tests to help candidates prepare for each section of the IELTS exam</w:t>
      </w:r>
      <w:r w:rsidR="00EE41BF" w:rsidRPr="009C1E70">
        <w:rPr>
          <w:b w:val="0"/>
        </w:rPr>
        <w:t>.</w:t>
      </w:r>
      <w:bookmarkEnd w:id="11"/>
      <w:bookmarkEnd w:id="12"/>
      <w:bookmarkEnd w:id="13"/>
      <w:bookmarkEnd w:id="14"/>
      <w:bookmarkEnd w:id="15"/>
      <w:bookmarkEnd w:id="16"/>
    </w:p>
    <w:p w14:paraId="2BCCF791" w14:textId="77777777" w:rsidR="00356EFB" w:rsidRPr="009C1E70" w:rsidRDefault="00356EFB" w:rsidP="00CD5D9C">
      <w:pPr>
        <w:spacing w:line="360" w:lineRule="auto"/>
        <w:jc w:val="both"/>
        <w:rPr>
          <w:rFonts w:ascii="Cambria" w:hAnsi="Cambria"/>
        </w:rPr>
      </w:pPr>
    </w:p>
    <w:p w14:paraId="12D62F60" w14:textId="2513DA67" w:rsidR="00250548" w:rsidRPr="009C1E70" w:rsidRDefault="007072B4" w:rsidP="00AD1258">
      <w:pPr>
        <w:pStyle w:val="Heading3"/>
        <w:spacing w:line="360" w:lineRule="auto"/>
        <w:jc w:val="both"/>
      </w:pPr>
      <w:bookmarkStart w:id="17" w:name="_Toc142752936"/>
      <w:bookmarkStart w:id="18" w:name="_Toc142759961"/>
      <w:bookmarkStart w:id="19" w:name="_Toc158382384"/>
      <w:bookmarkStart w:id="20" w:name="_Toc158386218"/>
      <w:r w:rsidRPr="009C1E70">
        <w:t>Distinct functionality in each system</w:t>
      </w:r>
      <w:r w:rsidR="007062AC" w:rsidRPr="009C1E70">
        <w:t>: -</w:t>
      </w:r>
      <w:bookmarkEnd w:id="17"/>
      <w:bookmarkEnd w:id="18"/>
      <w:bookmarkEnd w:id="19"/>
      <w:bookmarkEnd w:id="20"/>
    </w:p>
    <w:p w14:paraId="2968E837" w14:textId="0FFF35EF" w:rsidR="00B0096E" w:rsidRPr="009C1E70" w:rsidRDefault="000F16CB" w:rsidP="00AD1258">
      <w:pPr>
        <w:pStyle w:val="ListParagraph"/>
        <w:numPr>
          <w:ilvl w:val="0"/>
          <w:numId w:val="16"/>
        </w:numPr>
        <w:spacing w:line="360" w:lineRule="auto"/>
        <w:jc w:val="both"/>
        <w:rPr>
          <w:rFonts w:ascii="Cambria" w:hAnsi="Cambria"/>
          <w:b/>
          <w:bCs/>
          <w:sz w:val="24"/>
          <w:szCs w:val="24"/>
        </w:rPr>
      </w:pPr>
      <w:r w:rsidRPr="009C1E70">
        <w:rPr>
          <w:rFonts w:ascii="Cambria" w:hAnsi="Cambria"/>
          <w:b/>
          <w:bCs/>
          <w:sz w:val="24"/>
          <w:szCs w:val="24"/>
          <w:lang w:val="en-US"/>
        </w:rPr>
        <w:t>Student Visa Guidance</w:t>
      </w:r>
      <w:r w:rsidR="00B0096E" w:rsidRPr="009C1E70">
        <w:rPr>
          <w:rFonts w:ascii="Cambria" w:hAnsi="Cambria"/>
          <w:b/>
          <w:bCs/>
          <w:sz w:val="24"/>
          <w:szCs w:val="24"/>
          <w:lang w:val="en-US"/>
        </w:rPr>
        <w:t>: -</w:t>
      </w:r>
      <w:r w:rsidR="00430BF2" w:rsidRPr="009C1E70">
        <w:rPr>
          <w:rFonts w:ascii="Cambria" w:hAnsi="Cambria"/>
          <w:sz w:val="24"/>
          <w:szCs w:val="24"/>
          <w:lang w:val="en-US"/>
        </w:rPr>
        <w:t xml:space="preserve"> IDP offers visa assistance to students who are planning to study abroad. This includes help with applying for visas, understanding visa requirements, and navigating the visa process.</w:t>
      </w:r>
    </w:p>
    <w:p w14:paraId="41E1F9D0" w14:textId="77777777" w:rsidR="00430BF2" w:rsidRPr="009C1E70" w:rsidRDefault="00430BF2" w:rsidP="00AD1258">
      <w:pPr>
        <w:pStyle w:val="ListParagraph"/>
        <w:spacing w:line="360" w:lineRule="auto"/>
        <w:jc w:val="both"/>
        <w:rPr>
          <w:rFonts w:ascii="Cambria" w:hAnsi="Cambria"/>
        </w:rPr>
      </w:pPr>
    </w:p>
    <w:p w14:paraId="3EF33AB6" w14:textId="443DA741" w:rsidR="00430BF2" w:rsidRPr="009C1E70" w:rsidRDefault="00430BF2" w:rsidP="00AD1258">
      <w:pPr>
        <w:pStyle w:val="ListParagraph"/>
        <w:numPr>
          <w:ilvl w:val="0"/>
          <w:numId w:val="16"/>
        </w:numPr>
        <w:spacing w:line="360" w:lineRule="auto"/>
        <w:jc w:val="both"/>
        <w:rPr>
          <w:rFonts w:ascii="Cambria" w:hAnsi="Cambria"/>
          <w:b/>
          <w:bCs/>
          <w:sz w:val="24"/>
          <w:szCs w:val="24"/>
          <w:lang w:val="en-US"/>
        </w:rPr>
      </w:pPr>
      <w:r w:rsidRPr="009C1E70">
        <w:rPr>
          <w:rFonts w:ascii="Cambria" w:hAnsi="Cambria"/>
          <w:b/>
          <w:bCs/>
          <w:sz w:val="24"/>
          <w:szCs w:val="24"/>
          <w:lang w:val="en-US"/>
        </w:rPr>
        <w:t xml:space="preserve">Personalized counseling: - </w:t>
      </w:r>
      <w:r w:rsidRPr="009C1E70">
        <w:rPr>
          <w:rFonts w:ascii="Cambria" w:hAnsi="Cambria"/>
          <w:sz w:val="24"/>
          <w:szCs w:val="24"/>
          <w:lang w:val="en-US"/>
        </w:rPr>
        <w:t>LEAP SCHOLAR offers personalized counseling to students who are interested in studying abroad. The counseling service includes help with choosing a university, applying for scholarships, and preparing for the study abroad experience.</w:t>
      </w:r>
    </w:p>
    <w:p w14:paraId="5698CCBC" w14:textId="77777777" w:rsidR="00430BF2" w:rsidRPr="009C1E70" w:rsidRDefault="00430BF2" w:rsidP="00AD1258">
      <w:pPr>
        <w:pStyle w:val="ListParagraph"/>
        <w:spacing w:line="360" w:lineRule="auto"/>
        <w:jc w:val="both"/>
        <w:rPr>
          <w:rFonts w:ascii="Cambria" w:hAnsi="Cambria"/>
          <w:b/>
          <w:bCs/>
          <w:sz w:val="24"/>
          <w:szCs w:val="24"/>
          <w:lang w:val="en-US"/>
        </w:rPr>
      </w:pPr>
    </w:p>
    <w:p w14:paraId="0418D253" w14:textId="3265094F" w:rsidR="00E47C68" w:rsidRPr="00E47C68" w:rsidRDefault="000F16CB" w:rsidP="00E47C68">
      <w:pPr>
        <w:pStyle w:val="ListParagraph"/>
        <w:numPr>
          <w:ilvl w:val="0"/>
          <w:numId w:val="16"/>
        </w:numPr>
        <w:spacing w:line="360" w:lineRule="auto"/>
        <w:jc w:val="both"/>
        <w:rPr>
          <w:rFonts w:ascii="Cambria" w:hAnsi="Cambria"/>
          <w:b/>
          <w:bCs/>
          <w:sz w:val="24"/>
          <w:szCs w:val="24"/>
        </w:rPr>
      </w:pPr>
      <w:r w:rsidRPr="009C1E70">
        <w:rPr>
          <w:rFonts w:ascii="Cambria" w:hAnsi="Cambria"/>
          <w:b/>
          <w:bCs/>
          <w:sz w:val="24"/>
          <w:szCs w:val="24"/>
          <w:lang w:val="en-US"/>
        </w:rPr>
        <w:t>Manage</w:t>
      </w:r>
      <w:r w:rsidRPr="009C1E70">
        <w:rPr>
          <w:rFonts w:ascii="Cambria" w:hAnsi="Cambria"/>
          <w:b/>
          <w:bCs/>
          <w:sz w:val="24"/>
          <w:szCs w:val="24"/>
        </w:rPr>
        <w:t xml:space="preserve"> Scholarship</w:t>
      </w:r>
      <w:r w:rsidR="001D3634" w:rsidRPr="009C1E70">
        <w:rPr>
          <w:rFonts w:ascii="Cambria" w:hAnsi="Cambria"/>
          <w:b/>
          <w:bCs/>
          <w:sz w:val="24"/>
          <w:szCs w:val="24"/>
          <w:lang w:val="en-US"/>
        </w:rPr>
        <w:t>: -</w:t>
      </w:r>
      <w:r w:rsidR="001D3634" w:rsidRPr="009C1E70">
        <w:rPr>
          <w:rFonts w:ascii="Cambria" w:hAnsi="Cambria"/>
          <w:sz w:val="24"/>
          <w:szCs w:val="24"/>
          <w:lang w:val="en-US"/>
        </w:rPr>
        <w:t>IDP offers a scholarship search engine that helps students find scholarships that they are eligible for.</w:t>
      </w:r>
      <w:bookmarkStart w:id="21" w:name="_Toc142759962"/>
      <w:bookmarkStart w:id="22" w:name="_Toc158382385"/>
      <w:bookmarkStart w:id="23" w:name="_Toc158386219"/>
    </w:p>
    <w:p w14:paraId="032E6A96" w14:textId="77777777" w:rsidR="00E47C68" w:rsidRPr="00E47C68" w:rsidRDefault="00E47C68" w:rsidP="00E47C68">
      <w:pPr>
        <w:pStyle w:val="ListParagraph"/>
        <w:rPr>
          <w:rFonts w:ascii="Cambria" w:hAnsi="Cambria"/>
          <w:b/>
          <w:bCs/>
          <w:sz w:val="24"/>
          <w:szCs w:val="24"/>
        </w:rPr>
      </w:pPr>
    </w:p>
    <w:p w14:paraId="6922E188" w14:textId="2B92BB36" w:rsidR="00E47C68" w:rsidRDefault="00E47C68" w:rsidP="00E47C68">
      <w:pPr>
        <w:spacing w:line="360" w:lineRule="auto"/>
        <w:jc w:val="both"/>
        <w:rPr>
          <w:rFonts w:ascii="Cambria" w:hAnsi="Cambria"/>
          <w:b/>
          <w:bCs/>
          <w:sz w:val="24"/>
          <w:szCs w:val="24"/>
        </w:rPr>
      </w:pPr>
    </w:p>
    <w:p w14:paraId="3724D525" w14:textId="1B11BC18" w:rsidR="00E47C68" w:rsidRDefault="00E47C68" w:rsidP="00E47C68">
      <w:pPr>
        <w:spacing w:line="360" w:lineRule="auto"/>
        <w:jc w:val="both"/>
        <w:rPr>
          <w:rFonts w:ascii="Cambria" w:hAnsi="Cambria"/>
          <w:b/>
          <w:bCs/>
          <w:sz w:val="24"/>
          <w:szCs w:val="24"/>
        </w:rPr>
      </w:pPr>
    </w:p>
    <w:p w14:paraId="12699B6B" w14:textId="77777777" w:rsidR="00E47C68" w:rsidRPr="00E47C68" w:rsidRDefault="00E47C68" w:rsidP="00E47C68">
      <w:pPr>
        <w:spacing w:line="360" w:lineRule="auto"/>
        <w:jc w:val="both"/>
        <w:rPr>
          <w:rFonts w:ascii="Cambria" w:hAnsi="Cambria"/>
          <w:b/>
          <w:bCs/>
          <w:sz w:val="24"/>
          <w:szCs w:val="24"/>
        </w:rPr>
      </w:pPr>
    </w:p>
    <w:p w14:paraId="56A22772" w14:textId="3B5A3D33" w:rsidR="00FB7AA0" w:rsidRPr="009C1E70" w:rsidRDefault="00E47C68" w:rsidP="00E47C68">
      <w:pPr>
        <w:pStyle w:val="Heading1"/>
      </w:pPr>
      <w:r w:rsidRPr="009C1E70">
        <w:lastRenderedPageBreak/>
        <w:t>Proposed System Requirement Analysis: -</w:t>
      </w:r>
      <w:bookmarkEnd w:id="21"/>
      <w:bookmarkEnd w:id="22"/>
      <w:bookmarkEnd w:id="23"/>
    </w:p>
    <w:p w14:paraId="48465468" w14:textId="268F56BE" w:rsidR="0036546B" w:rsidRPr="009C1E70" w:rsidRDefault="007138D5" w:rsidP="000D5723">
      <w:pPr>
        <w:pStyle w:val="Heading2"/>
        <w:numPr>
          <w:ilvl w:val="0"/>
          <w:numId w:val="0"/>
        </w:numPr>
        <w:ind w:left="718"/>
      </w:pPr>
      <w:bookmarkStart w:id="24" w:name="_Toc158382386"/>
      <w:bookmarkStart w:id="25" w:name="_Toc158386220"/>
      <w:r w:rsidRPr="009C1E70">
        <w:t>Tools and Technology: -</w:t>
      </w:r>
      <w:bookmarkEnd w:id="24"/>
      <w:bookmarkEnd w:id="25"/>
    </w:p>
    <w:p w14:paraId="5BE15CED" w14:textId="083338C0" w:rsidR="0036546B" w:rsidRPr="009C1E70" w:rsidRDefault="0036546B" w:rsidP="0036546B">
      <w:pPr>
        <w:pStyle w:val="Heading3"/>
      </w:pPr>
      <w:bookmarkStart w:id="26" w:name="_Toc158382387"/>
      <w:bookmarkStart w:id="27" w:name="_Toc158386221"/>
      <w:r w:rsidRPr="009C1E70">
        <w:t>Tool</w:t>
      </w:r>
      <w:r w:rsidR="001D07D0" w:rsidRPr="009C1E70">
        <w:t>s: -</w:t>
      </w:r>
      <w:bookmarkEnd w:id="26"/>
      <w:bookmarkEnd w:id="27"/>
    </w:p>
    <w:p w14:paraId="56A27BF2" w14:textId="77777777" w:rsidR="00006CA2" w:rsidRPr="009C1E70" w:rsidRDefault="001D07D0" w:rsidP="001D07D0">
      <w:pPr>
        <w:pStyle w:val="ListParagraph"/>
        <w:numPr>
          <w:ilvl w:val="0"/>
          <w:numId w:val="28"/>
        </w:numPr>
        <w:rPr>
          <w:rFonts w:ascii="Cambria" w:hAnsi="Cambria"/>
          <w:i/>
          <w:sz w:val="24"/>
          <w:szCs w:val="24"/>
        </w:rPr>
      </w:pPr>
      <w:r w:rsidRPr="009C1E70">
        <w:rPr>
          <w:rFonts w:ascii="Cambria" w:hAnsi="Cambria"/>
          <w:i/>
          <w:sz w:val="24"/>
          <w:szCs w:val="24"/>
        </w:rPr>
        <w:t>XAMPP</w:t>
      </w:r>
    </w:p>
    <w:p w14:paraId="0FCA4EC1" w14:textId="3F3B07AE" w:rsidR="001D07D0" w:rsidRPr="009C1E70" w:rsidRDefault="001D07D0" w:rsidP="001D07D0">
      <w:pPr>
        <w:pStyle w:val="ListParagraph"/>
        <w:numPr>
          <w:ilvl w:val="0"/>
          <w:numId w:val="28"/>
        </w:numPr>
        <w:rPr>
          <w:rFonts w:ascii="Cambria" w:hAnsi="Cambria"/>
          <w:i/>
          <w:sz w:val="24"/>
          <w:szCs w:val="24"/>
        </w:rPr>
      </w:pPr>
      <w:r w:rsidRPr="009C1E70">
        <w:rPr>
          <w:rFonts w:ascii="Cambria" w:hAnsi="Cambria"/>
          <w:i/>
          <w:sz w:val="24"/>
          <w:szCs w:val="24"/>
        </w:rPr>
        <w:t>VS CODE</w:t>
      </w:r>
    </w:p>
    <w:p w14:paraId="0F6FB028" w14:textId="09F50174" w:rsidR="00CD285C" w:rsidRPr="009C1E70" w:rsidRDefault="00CD285C" w:rsidP="00CD285C">
      <w:pPr>
        <w:pStyle w:val="Heading3"/>
      </w:pPr>
      <w:bookmarkStart w:id="28" w:name="_Toc158382388"/>
      <w:bookmarkStart w:id="29" w:name="_Toc158386222"/>
      <w:r w:rsidRPr="009C1E70">
        <w:t>Technology: -</w:t>
      </w:r>
      <w:bookmarkEnd w:id="28"/>
      <w:bookmarkEnd w:id="29"/>
    </w:p>
    <w:p w14:paraId="5C064331" w14:textId="0A3ED83C" w:rsidR="00CD285C" w:rsidRPr="009C1E70" w:rsidRDefault="00A301A6" w:rsidP="00C657CD">
      <w:pPr>
        <w:pStyle w:val="ListParagraph"/>
        <w:numPr>
          <w:ilvl w:val="0"/>
          <w:numId w:val="31"/>
        </w:numPr>
        <w:rPr>
          <w:rFonts w:ascii="Cambria" w:hAnsi="Cambria"/>
          <w:sz w:val="24"/>
          <w:szCs w:val="24"/>
        </w:rPr>
      </w:pPr>
      <w:r w:rsidRPr="009C1E70">
        <w:rPr>
          <w:rFonts w:ascii="Cambria" w:hAnsi="Cambria"/>
          <w:sz w:val="24"/>
          <w:szCs w:val="24"/>
        </w:rPr>
        <w:t>PHP</w:t>
      </w:r>
    </w:p>
    <w:p w14:paraId="41310992" w14:textId="3A07DED4" w:rsidR="00A301A6" w:rsidRPr="009C1E70" w:rsidRDefault="00A301A6" w:rsidP="00C657CD">
      <w:pPr>
        <w:pStyle w:val="ListParagraph"/>
        <w:numPr>
          <w:ilvl w:val="0"/>
          <w:numId w:val="31"/>
        </w:numPr>
        <w:rPr>
          <w:rFonts w:ascii="Cambria" w:hAnsi="Cambria"/>
          <w:sz w:val="24"/>
          <w:szCs w:val="24"/>
        </w:rPr>
      </w:pPr>
      <w:r w:rsidRPr="009C1E70">
        <w:rPr>
          <w:rFonts w:ascii="Cambria" w:hAnsi="Cambria"/>
          <w:sz w:val="24"/>
          <w:szCs w:val="24"/>
        </w:rPr>
        <w:t>HTML</w:t>
      </w:r>
    </w:p>
    <w:p w14:paraId="1C787549" w14:textId="3EAB3690" w:rsidR="00A301A6" w:rsidRPr="009C1E70" w:rsidRDefault="00A301A6" w:rsidP="00C657CD">
      <w:pPr>
        <w:pStyle w:val="ListParagraph"/>
        <w:numPr>
          <w:ilvl w:val="0"/>
          <w:numId w:val="31"/>
        </w:numPr>
        <w:rPr>
          <w:rFonts w:ascii="Cambria" w:hAnsi="Cambria"/>
          <w:sz w:val="24"/>
          <w:szCs w:val="24"/>
        </w:rPr>
      </w:pPr>
      <w:r w:rsidRPr="009C1E70">
        <w:rPr>
          <w:rFonts w:ascii="Cambria" w:hAnsi="Cambria"/>
          <w:sz w:val="24"/>
          <w:szCs w:val="24"/>
        </w:rPr>
        <w:t>CSS</w:t>
      </w:r>
    </w:p>
    <w:p w14:paraId="79257AF9" w14:textId="7A10F712" w:rsidR="00A301A6" w:rsidRPr="009C1E70" w:rsidRDefault="005936FA" w:rsidP="00C657CD">
      <w:pPr>
        <w:pStyle w:val="ListParagraph"/>
        <w:numPr>
          <w:ilvl w:val="0"/>
          <w:numId w:val="31"/>
        </w:numPr>
        <w:rPr>
          <w:rFonts w:ascii="Cambria" w:hAnsi="Cambria"/>
          <w:sz w:val="24"/>
          <w:szCs w:val="24"/>
        </w:rPr>
      </w:pPr>
      <w:r w:rsidRPr="009C1E70">
        <w:rPr>
          <w:rFonts w:ascii="Cambria" w:hAnsi="Cambria"/>
          <w:sz w:val="24"/>
          <w:szCs w:val="24"/>
        </w:rPr>
        <w:t>Boot</w:t>
      </w:r>
      <w:r w:rsidR="00E16877">
        <w:rPr>
          <w:rFonts w:ascii="Cambria" w:hAnsi="Cambria"/>
          <w:sz w:val="24"/>
          <w:szCs w:val="24"/>
        </w:rPr>
        <w:t>s</w:t>
      </w:r>
      <w:r w:rsidRPr="009C1E70">
        <w:rPr>
          <w:rFonts w:ascii="Cambria" w:hAnsi="Cambria"/>
          <w:sz w:val="24"/>
          <w:szCs w:val="24"/>
        </w:rPr>
        <w:t xml:space="preserve">trap </w:t>
      </w:r>
    </w:p>
    <w:p w14:paraId="68DC7A8A" w14:textId="77777777" w:rsidR="00B5038B" w:rsidRPr="009C1E70" w:rsidRDefault="0044030D" w:rsidP="0073402E">
      <w:pPr>
        <w:pStyle w:val="ListParagraph"/>
        <w:numPr>
          <w:ilvl w:val="0"/>
          <w:numId w:val="31"/>
        </w:numPr>
        <w:rPr>
          <w:rFonts w:ascii="Cambria" w:hAnsi="Cambria"/>
          <w:sz w:val="24"/>
          <w:szCs w:val="24"/>
        </w:rPr>
      </w:pPr>
      <w:r w:rsidRPr="009C1E70">
        <w:rPr>
          <w:rFonts w:ascii="Cambria" w:hAnsi="Cambria"/>
          <w:sz w:val="24"/>
          <w:szCs w:val="24"/>
        </w:rPr>
        <w:t>JavaScript</w:t>
      </w:r>
    </w:p>
    <w:p w14:paraId="0EE0FEE4" w14:textId="2A5AC34B" w:rsidR="005936FA" w:rsidRPr="009C1E70" w:rsidRDefault="00E16877" w:rsidP="00E16877">
      <w:pPr>
        <w:pStyle w:val="ListParagraph"/>
        <w:numPr>
          <w:ilvl w:val="0"/>
          <w:numId w:val="31"/>
        </w:numPr>
        <w:rPr>
          <w:rFonts w:ascii="Cambria" w:hAnsi="Cambria"/>
          <w:sz w:val="24"/>
          <w:szCs w:val="24"/>
        </w:rPr>
      </w:pPr>
      <w:proofErr w:type="spellStart"/>
      <w:r>
        <w:rPr>
          <w:rFonts w:ascii="Cambria" w:hAnsi="Cambria"/>
          <w:sz w:val="24"/>
          <w:szCs w:val="24"/>
        </w:rPr>
        <w:t>Mysql</w:t>
      </w:r>
      <w:proofErr w:type="spellEnd"/>
    </w:p>
    <w:p w14:paraId="06D2B14B" w14:textId="6BA1EEF1" w:rsidR="00617699" w:rsidRPr="009C1E70" w:rsidRDefault="004E5E3E" w:rsidP="00617699">
      <w:pPr>
        <w:pStyle w:val="Heading2"/>
        <w:spacing w:line="360" w:lineRule="auto"/>
        <w:jc w:val="both"/>
        <w:rPr>
          <w:b w:val="0"/>
        </w:rPr>
      </w:pPr>
      <w:bookmarkStart w:id="30" w:name="_Toc158382389"/>
      <w:bookmarkStart w:id="31" w:name="_Toc158386223"/>
      <w:r w:rsidRPr="009C1E70">
        <w:rPr>
          <w:bCs/>
        </w:rPr>
        <w:t xml:space="preserve">Definition: </w:t>
      </w:r>
      <w:r w:rsidRPr="009C1E70">
        <w:rPr>
          <w:b w:val="0"/>
        </w:rPr>
        <w:t>-</w:t>
      </w:r>
      <w:r w:rsidRPr="009C1E70">
        <w:rPr>
          <w:b w:val="0"/>
          <w:sz w:val="32"/>
          <w:szCs w:val="32"/>
        </w:rPr>
        <w:t xml:space="preserve"> </w:t>
      </w:r>
      <w:r w:rsidRPr="009C1E70">
        <w:rPr>
          <w:b w:val="0"/>
        </w:rPr>
        <w:t>Future Study Hub is an online educational platform that helps individuals in planning their future settlement in any country of their choice. System offers classes and provide information about countries that are good for pursuing higher education. system offers study materials, sample questions, and practice tests to help candidates prepare for each section of the IELTS exam.</w:t>
      </w:r>
      <w:bookmarkEnd w:id="30"/>
      <w:bookmarkEnd w:id="31"/>
    </w:p>
    <w:p w14:paraId="732ACE07" w14:textId="349E3672" w:rsidR="00BA6B5E" w:rsidRPr="009C1E70" w:rsidRDefault="007A34C2" w:rsidP="00AD1258">
      <w:pPr>
        <w:pStyle w:val="Heading2"/>
        <w:spacing w:line="360" w:lineRule="auto"/>
        <w:jc w:val="both"/>
      </w:pPr>
      <w:bookmarkStart w:id="32" w:name="_Toc142759963"/>
      <w:bookmarkStart w:id="33" w:name="_Toc158382390"/>
      <w:bookmarkStart w:id="34" w:name="_Toc158386224"/>
      <w:r w:rsidRPr="009C1E70">
        <w:t>Purpose: -</w:t>
      </w:r>
      <w:bookmarkEnd w:id="32"/>
      <w:r w:rsidR="0035602E" w:rsidRPr="009C1E70">
        <w:t xml:space="preserve"> </w:t>
      </w:r>
      <w:r w:rsidR="0035602E" w:rsidRPr="009C1E70">
        <w:rPr>
          <w:b w:val="0"/>
          <w:szCs w:val="24"/>
        </w:rPr>
        <w:t>The purpose of our system, Future Study Hub, is to provide comprehensive online resources and tools for individuals preparing for the IELTS exam. We aim to equip users with study materials, practice tests, interactive learning modules, and personalized feedback to enhance their language skills and excel in the IELTS exam. Our platform strives to empower users with the knowledge and confidence they need to achieve their desired scores and pursue their academic and professional aspirations.</w:t>
      </w:r>
      <w:bookmarkEnd w:id="33"/>
      <w:bookmarkEnd w:id="34"/>
    </w:p>
    <w:p w14:paraId="084CF569" w14:textId="14D61D29" w:rsidR="0039536F" w:rsidRPr="009C1E70" w:rsidRDefault="007A34C2" w:rsidP="00AD1258">
      <w:pPr>
        <w:pStyle w:val="Heading2"/>
        <w:spacing w:line="360" w:lineRule="auto"/>
        <w:jc w:val="both"/>
      </w:pPr>
      <w:bookmarkStart w:id="35" w:name="_Toc142759964"/>
      <w:bookmarkStart w:id="36" w:name="_Toc158382391"/>
      <w:bookmarkStart w:id="37" w:name="_Toc158386225"/>
      <w:r w:rsidRPr="009C1E70">
        <w:t>Scope: -</w:t>
      </w:r>
      <w:bookmarkEnd w:id="35"/>
      <w:bookmarkEnd w:id="36"/>
      <w:bookmarkEnd w:id="37"/>
    </w:p>
    <w:p w14:paraId="75296F27" w14:textId="16E16668" w:rsidR="00E23041" w:rsidRPr="009C1E70" w:rsidRDefault="00E23041" w:rsidP="00AD1258">
      <w:pPr>
        <w:pStyle w:val="ListParagraph"/>
        <w:numPr>
          <w:ilvl w:val="0"/>
          <w:numId w:val="14"/>
        </w:numPr>
        <w:spacing w:line="360" w:lineRule="auto"/>
        <w:jc w:val="both"/>
        <w:rPr>
          <w:rFonts w:ascii="Cambria" w:hAnsi="Cambria"/>
        </w:rPr>
      </w:pPr>
      <w:r w:rsidRPr="009C1E70">
        <w:rPr>
          <w:rFonts w:ascii="Cambria" w:hAnsi="Cambria"/>
          <w:b/>
          <w:bCs/>
          <w:sz w:val="24"/>
          <w:szCs w:val="24"/>
          <w:lang w:val="en-US"/>
        </w:rPr>
        <w:t>System Functionality Scope: -</w:t>
      </w:r>
    </w:p>
    <w:p w14:paraId="46F99280" w14:textId="261829B4" w:rsidR="0039536F" w:rsidRPr="009C1E70" w:rsidRDefault="0039536F" w:rsidP="00AD1258">
      <w:pPr>
        <w:pStyle w:val="ListParagraph"/>
        <w:numPr>
          <w:ilvl w:val="0"/>
          <w:numId w:val="5"/>
        </w:numPr>
        <w:spacing w:line="360" w:lineRule="auto"/>
        <w:jc w:val="both"/>
        <w:rPr>
          <w:rFonts w:ascii="Cambria" w:hAnsi="Cambria"/>
          <w:sz w:val="24"/>
          <w:szCs w:val="24"/>
          <w:lang w:val="en-US"/>
        </w:rPr>
      </w:pPr>
      <w:r w:rsidRPr="009C1E70">
        <w:rPr>
          <w:rFonts w:ascii="Cambria" w:hAnsi="Cambria"/>
          <w:b/>
          <w:bCs/>
          <w:sz w:val="24"/>
          <w:szCs w:val="24"/>
          <w:lang w:val="en-US"/>
        </w:rPr>
        <w:t>Expert Support: -</w:t>
      </w:r>
      <w:r w:rsidRPr="009C1E70">
        <w:rPr>
          <w:rFonts w:ascii="Cambria" w:hAnsi="Cambria"/>
          <w:sz w:val="24"/>
          <w:szCs w:val="24"/>
          <w:lang w:val="en-US"/>
        </w:rPr>
        <w:t xml:space="preserve"> Access to qualified IELTS trainers for guidance, doubt clarification, and study plan development. Q&amp;A sessions, discussion forums, and community interactions for peer learning.</w:t>
      </w:r>
    </w:p>
    <w:p w14:paraId="6CB875A4" w14:textId="77777777" w:rsidR="00B87042" w:rsidRPr="009C1E70" w:rsidRDefault="00B87042" w:rsidP="00AD1258">
      <w:pPr>
        <w:pStyle w:val="ListParagraph"/>
        <w:spacing w:line="360" w:lineRule="auto"/>
        <w:jc w:val="both"/>
        <w:rPr>
          <w:rFonts w:ascii="Cambria" w:hAnsi="Cambria"/>
          <w:lang w:val="en-US"/>
        </w:rPr>
      </w:pPr>
    </w:p>
    <w:p w14:paraId="532D5715" w14:textId="77777777" w:rsidR="00581256" w:rsidRPr="009C1E70" w:rsidRDefault="00B87042" w:rsidP="00AD1258">
      <w:pPr>
        <w:pStyle w:val="ListParagraph"/>
        <w:numPr>
          <w:ilvl w:val="0"/>
          <w:numId w:val="5"/>
        </w:numPr>
        <w:spacing w:line="360" w:lineRule="auto"/>
        <w:jc w:val="both"/>
        <w:rPr>
          <w:rFonts w:ascii="Cambria" w:hAnsi="Cambria"/>
          <w:b/>
          <w:bCs/>
          <w:sz w:val="24"/>
          <w:szCs w:val="24"/>
          <w:lang w:val="en-US"/>
        </w:rPr>
      </w:pPr>
      <w:r w:rsidRPr="009C1E70">
        <w:rPr>
          <w:rFonts w:ascii="Cambria" w:hAnsi="Cambria"/>
          <w:b/>
          <w:bCs/>
          <w:sz w:val="24"/>
          <w:szCs w:val="24"/>
          <w:lang w:val="en-US"/>
        </w:rPr>
        <w:t xml:space="preserve">Real Exam Simulations: - </w:t>
      </w:r>
      <w:r w:rsidRPr="009C1E70">
        <w:rPr>
          <w:rFonts w:ascii="Cambria" w:hAnsi="Cambria"/>
          <w:sz w:val="24"/>
          <w:szCs w:val="24"/>
          <w:lang w:val="en-US"/>
        </w:rPr>
        <w:t>Simulated exam experiences with timed tests, official instructions, and strict adherence to exam formats.</w:t>
      </w:r>
    </w:p>
    <w:p w14:paraId="0D729CDE" w14:textId="77777777" w:rsidR="00581256" w:rsidRPr="009C1E70" w:rsidRDefault="00581256" w:rsidP="00AD1258">
      <w:pPr>
        <w:pStyle w:val="ListParagraph"/>
        <w:spacing w:line="360" w:lineRule="auto"/>
        <w:rPr>
          <w:rFonts w:ascii="Cambria" w:hAnsi="Cambria"/>
          <w:b/>
          <w:bCs/>
          <w:sz w:val="24"/>
          <w:szCs w:val="24"/>
          <w:lang w:val="en-US"/>
        </w:rPr>
      </w:pPr>
    </w:p>
    <w:p w14:paraId="2AA53A68" w14:textId="3C99F4AC" w:rsidR="00581256" w:rsidRPr="009C1E70" w:rsidRDefault="00581256" w:rsidP="00AD1258">
      <w:pPr>
        <w:pStyle w:val="ListParagraph"/>
        <w:numPr>
          <w:ilvl w:val="0"/>
          <w:numId w:val="5"/>
        </w:numPr>
        <w:spacing w:line="360" w:lineRule="auto"/>
        <w:jc w:val="both"/>
        <w:rPr>
          <w:rFonts w:ascii="Cambria" w:hAnsi="Cambria"/>
          <w:b/>
          <w:bCs/>
          <w:sz w:val="24"/>
          <w:szCs w:val="24"/>
          <w:lang w:val="en-US"/>
        </w:rPr>
      </w:pPr>
      <w:r w:rsidRPr="009C1E70">
        <w:rPr>
          <w:rFonts w:ascii="Cambria" w:hAnsi="Cambria"/>
          <w:b/>
          <w:bCs/>
          <w:sz w:val="24"/>
          <w:szCs w:val="24"/>
          <w:lang w:val="en-US"/>
        </w:rPr>
        <w:lastRenderedPageBreak/>
        <w:t xml:space="preserve">Personal Achievement </w:t>
      </w:r>
      <w:r w:rsidR="00862280" w:rsidRPr="009C1E70">
        <w:rPr>
          <w:rFonts w:ascii="Cambria" w:hAnsi="Cambria"/>
          <w:b/>
          <w:bCs/>
          <w:sz w:val="24"/>
          <w:szCs w:val="24"/>
          <w:lang w:val="en-US"/>
        </w:rPr>
        <w:t>Dashboard: -</w:t>
      </w:r>
      <w:r w:rsidRPr="009C1E70">
        <w:rPr>
          <w:rFonts w:ascii="Cambria" w:hAnsi="Cambria"/>
          <w:b/>
          <w:bCs/>
          <w:sz w:val="24"/>
          <w:szCs w:val="24"/>
          <w:lang w:val="en-US"/>
        </w:rPr>
        <w:t xml:space="preserve"> </w:t>
      </w:r>
      <w:r w:rsidRPr="009C1E70">
        <w:rPr>
          <w:rFonts w:ascii="Cambria" w:hAnsi="Cambria"/>
          <w:sz w:val="24"/>
          <w:szCs w:val="24"/>
          <w:lang w:val="en-US"/>
        </w:rPr>
        <w:t>Each user has a personalized dashboard highlighting their achievements, progress, and earned badges.</w:t>
      </w:r>
    </w:p>
    <w:p w14:paraId="6A88220B" w14:textId="77777777" w:rsidR="00581256" w:rsidRPr="009C1E70" w:rsidRDefault="00581256" w:rsidP="00AD1258">
      <w:pPr>
        <w:pStyle w:val="ListParagraph"/>
        <w:spacing w:line="360" w:lineRule="auto"/>
        <w:jc w:val="both"/>
        <w:rPr>
          <w:rFonts w:ascii="Cambria" w:hAnsi="Cambria"/>
          <w:b/>
          <w:bCs/>
          <w:sz w:val="24"/>
          <w:szCs w:val="24"/>
          <w:lang w:val="en-US"/>
        </w:rPr>
      </w:pPr>
    </w:p>
    <w:p w14:paraId="31D68780" w14:textId="1FBE81D9" w:rsidR="00A86B8D" w:rsidRPr="009C1E70" w:rsidRDefault="00A86B8D" w:rsidP="00AD1258">
      <w:pPr>
        <w:pStyle w:val="ListParagraph"/>
        <w:numPr>
          <w:ilvl w:val="0"/>
          <w:numId w:val="12"/>
        </w:numPr>
        <w:spacing w:line="360" w:lineRule="auto"/>
        <w:jc w:val="both"/>
        <w:rPr>
          <w:rFonts w:ascii="Cambria" w:hAnsi="Cambria"/>
          <w:b/>
          <w:bCs/>
          <w:sz w:val="24"/>
          <w:szCs w:val="24"/>
          <w:lang w:val="en-US"/>
        </w:rPr>
      </w:pPr>
      <w:r w:rsidRPr="009C1E70">
        <w:rPr>
          <w:rFonts w:ascii="Cambria" w:hAnsi="Cambria"/>
          <w:b/>
          <w:bCs/>
          <w:sz w:val="24"/>
          <w:szCs w:val="24"/>
          <w:lang w:val="en-US"/>
        </w:rPr>
        <w:t>System scope: -</w:t>
      </w:r>
    </w:p>
    <w:p w14:paraId="17231BA4" w14:textId="055E5C57" w:rsidR="004E5E3E" w:rsidRPr="009C1E70" w:rsidRDefault="004301F3" w:rsidP="00AD1258">
      <w:pPr>
        <w:pStyle w:val="ListParagraph"/>
        <w:numPr>
          <w:ilvl w:val="0"/>
          <w:numId w:val="13"/>
        </w:numPr>
        <w:spacing w:line="360" w:lineRule="auto"/>
        <w:jc w:val="both"/>
        <w:rPr>
          <w:rFonts w:ascii="Cambria" w:hAnsi="Cambria"/>
          <w:b/>
          <w:bCs/>
          <w:sz w:val="24"/>
          <w:szCs w:val="24"/>
          <w:lang w:val="en-US"/>
        </w:rPr>
      </w:pPr>
      <w:r w:rsidRPr="009C1E70">
        <w:rPr>
          <w:rFonts w:ascii="Cambria" w:hAnsi="Cambria"/>
          <w:sz w:val="24"/>
          <w:szCs w:val="24"/>
        </w:rPr>
        <w:t xml:space="preserve">In this semester </w:t>
      </w:r>
      <w:r w:rsidR="00A86B8D" w:rsidRPr="009C1E70">
        <w:rPr>
          <w:rFonts w:ascii="Cambria" w:hAnsi="Cambria"/>
          <w:sz w:val="24"/>
          <w:szCs w:val="24"/>
        </w:rPr>
        <w:t xml:space="preserve">System </w:t>
      </w:r>
      <w:r w:rsidRPr="009C1E70">
        <w:rPr>
          <w:rFonts w:ascii="Cambria" w:hAnsi="Cambria"/>
          <w:sz w:val="24"/>
          <w:szCs w:val="24"/>
        </w:rPr>
        <w:t xml:space="preserve">scope is limited </w:t>
      </w:r>
      <w:r w:rsidR="0035636A" w:rsidRPr="009C1E70">
        <w:rPr>
          <w:rFonts w:ascii="Cambria" w:hAnsi="Cambria"/>
          <w:sz w:val="24"/>
          <w:szCs w:val="24"/>
        </w:rPr>
        <w:t>to Gujarat</w:t>
      </w:r>
      <w:r w:rsidR="00A86B8D" w:rsidRPr="009C1E70">
        <w:rPr>
          <w:rFonts w:ascii="Cambria" w:hAnsi="Cambria"/>
          <w:sz w:val="24"/>
          <w:szCs w:val="24"/>
        </w:rPr>
        <w:t xml:space="preserve"> state of India.</w:t>
      </w:r>
    </w:p>
    <w:p w14:paraId="35453C02" w14:textId="0B4F9136" w:rsidR="00860D15" w:rsidRPr="009C1E70" w:rsidRDefault="0002409F" w:rsidP="00AD1258">
      <w:pPr>
        <w:pStyle w:val="Heading2"/>
        <w:spacing w:line="360" w:lineRule="auto"/>
        <w:rPr>
          <w:rFonts w:cs="Times New Roman"/>
          <w:szCs w:val="24"/>
        </w:rPr>
      </w:pPr>
      <w:bookmarkStart w:id="38" w:name="_Toc158382392"/>
      <w:bookmarkStart w:id="39" w:name="_Toc158386226"/>
      <w:r w:rsidRPr="009C1E70">
        <w:rPr>
          <w:rFonts w:cs="Times New Roman"/>
          <w:szCs w:val="24"/>
        </w:rPr>
        <w:t>User’s Functional requirements: -</w:t>
      </w:r>
      <w:bookmarkEnd w:id="38"/>
      <w:bookmarkEnd w:id="39"/>
    </w:p>
    <w:p w14:paraId="6FBA4FAC" w14:textId="7D020AEA" w:rsidR="002A4FCD" w:rsidRPr="009C1E70" w:rsidRDefault="002A4FCD" w:rsidP="00AD1258">
      <w:pPr>
        <w:pStyle w:val="ListParagraph"/>
        <w:numPr>
          <w:ilvl w:val="0"/>
          <w:numId w:val="22"/>
        </w:numPr>
        <w:spacing w:line="360" w:lineRule="auto"/>
        <w:jc w:val="both"/>
        <w:rPr>
          <w:rFonts w:ascii="Cambria" w:hAnsi="Cambria"/>
          <w:b/>
          <w:bCs/>
          <w:sz w:val="24"/>
          <w:szCs w:val="24"/>
        </w:rPr>
      </w:pPr>
      <w:r w:rsidRPr="009C1E70">
        <w:rPr>
          <w:rFonts w:ascii="Cambria" w:hAnsi="Cambria"/>
          <w:b/>
          <w:bCs/>
          <w:sz w:val="24"/>
          <w:szCs w:val="24"/>
        </w:rPr>
        <w:t xml:space="preserve">Admin: - </w:t>
      </w:r>
    </w:p>
    <w:p w14:paraId="1C3A0145" w14:textId="23D8554E" w:rsidR="003D0A1D" w:rsidRPr="009C1E70" w:rsidRDefault="002A4FCD" w:rsidP="00AD1258">
      <w:pPr>
        <w:pStyle w:val="ListParagraph"/>
        <w:numPr>
          <w:ilvl w:val="0"/>
          <w:numId w:val="23"/>
        </w:numPr>
        <w:spacing w:line="360" w:lineRule="auto"/>
        <w:jc w:val="both"/>
        <w:rPr>
          <w:rFonts w:ascii="Cambria" w:hAnsi="Cambria"/>
          <w:sz w:val="24"/>
          <w:szCs w:val="24"/>
        </w:rPr>
      </w:pPr>
      <w:r w:rsidRPr="009C1E70">
        <w:rPr>
          <w:rFonts w:ascii="Cambria" w:hAnsi="Cambria" w:cs="Times New Roman"/>
          <w:b/>
          <w:bCs/>
          <w:sz w:val="24"/>
          <w:szCs w:val="24"/>
        </w:rPr>
        <w:t>User Registration and Profiles</w:t>
      </w:r>
      <w:r w:rsidR="003D0A1D"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3D0A1D"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3D0A1D" w:rsidRPr="009C1E70">
        <w:rPr>
          <w:rFonts w:ascii="Cambria" w:hAnsi="Cambria"/>
          <w:sz w:val="24"/>
          <w:szCs w:val="24"/>
        </w:rPr>
        <w:t>Admin</w:t>
      </w:r>
      <w:r w:rsidR="003D0A1D" w:rsidRPr="009C1E70">
        <w:rPr>
          <w:rFonts w:ascii="Cambria" w:hAnsi="Cambria" w:cs="Times New Roman"/>
          <w:sz w:val="24"/>
          <w:szCs w:val="24"/>
        </w:rPr>
        <w:t xml:space="preserve"> can create accounts, providing necessary details such as name, contact information, and preferred study goals.</w:t>
      </w:r>
    </w:p>
    <w:p w14:paraId="282AE01F" w14:textId="77777777" w:rsidR="00205D58" w:rsidRPr="009C1E70" w:rsidRDefault="00205D58" w:rsidP="00AD1258">
      <w:pPr>
        <w:pStyle w:val="ListParagraph"/>
        <w:spacing w:line="360" w:lineRule="auto"/>
        <w:ind w:left="1582" w:firstLine="578"/>
        <w:jc w:val="both"/>
        <w:rPr>
          <w:rFonts w:ascii="Cambria" w:hAnsi="Cambria"/>
          <w:sz w:val="24"/>
          <w:szCs w:val="24"/>
        </w:rPr>
      </w:pPr>
    </w:p>
    <w:p w14:paraId="527BFA90" w14:textId="64EA40B2" w:rsidR="002926FE" w:rsidRPr="009C1E70" w:rsidRDefault="002A4FCD" w:rsidP="00AD1258">
      <w:pPr>
        <w:pStyle w:val="ListParagraph"/>
        <w:numPr>
          <w:ilvl w:val="0"/>
          <w:numId w:val="23"/>
        </w:numPr>
        <w:spacing w:line="360" w:lineRule="auto"/>
        <w:jc w:val="both"/>
        <w:rPr>
          <w:rFonts w:ascii="Cambria" w:hAnsi="Cambria"/>
          <w:sz w:val="24"/>
          <w:szCs w:val="24"/>
        </w:rPr>
      </w:pPr>
      <w:r w:rsidRPr="009C1E70">
        <w:rPr>
          <w:rFonts w:ascii="Cambria" w:hAnsi="Cambria" w:cs="Times New Roman"/>
          <w:b/>
          <w:bCs/>
          <w:sz w:val="24"/>
          <w:szCs w:val="24"/>
        </w:rPr>
        <w:t>Manage Users Profile</w:t>
      </w:r>
      <w:r w:rsidR="00205D58"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205D58" w:rsidRPr="009C1E70">
        <w:rPr>
          <w:rFonts w:ascii="Cambria" w:hAnsi="Cambria" w:cs="Times New Roman"/>
          <w:b/>
          <w:bCs/>
          <w:sz w:val="24"/>
          <w:szCs w:val="24"/>
        </w:rPr>
        <w:t>-</w:t>
      </w:r>
      <w:r w:rsidR="002926FE" w:rsidRPr="009C1E70">
        <w:rPr>
          <w:rFonts w:ascii="Cambria" w:hAnsi="Cambria"/>
        </w:rPr>
        <w:t xml:space="preserve"> </w:t>
      </w:r>
      <w:r w:rsidR="002926FE" w:rsidRPr="009C1E70">
        <w:rPr>
          <w:rFonts w:ascii="Cambria" w:hAnsi="Cambria" w:cs="Times New Roman"/>
          <w:sz w:val="24"/>
          <w:szCs w:val="24"/>
        </w:rPr>
        <w:t>Administrators to oversee and modify user accounts. Administrators can access and update user information, including personal details, preferences, and access permissions, ensuring efficient management and customization of user profiles to meet individual needs.</w:t>
      </w:r>
    </w:p>
    <w:p w14:paraId="12184B63" w14:textId="2DB28CCC" w:rsidR="002A4FCD" w:rsidRPr="009C1E70" w:rsidRDefault="002A4FCD" w:rsidP="00AD1258">
      <w:pPr>
        <w:pStyle w:val="ListParagraph"/>
        <w:spacing w:line="360" w:lineRule="auto"/>
        <w:ind w:left="1582"/>
        <w:jc w:val="both"/>
        <w:rPr>
          <w:rFonts w:ascii="Cambria" w:hAnsi="Cambria"/>
          <w:sz w:val="24"/>
          <w:szCs w:val="24"/>
        </w:rPr>
      </w:pPr>
      <w:r w:rsidRPr="009C1E70">
        <w:rPr>
          <w:rFonts w:ascii="Cambria" w:hAnsi="Cambria" w:cs="Times New Roman"/>
          <w:sz w:val="24"/>
          <w:szCs w:val="24"/>
        </w:rPr>
        <w:t xml:space="preserve"> </w:t>
      </w:r>
    </w:p>
    <w:p w14:paraId="196DED6C" w14:textId="79A2BBFF" w:rsidR="003D0A1D" w:rsidRPr="009C1E70" w:rsidRDefault="002A4FCD" w:rsidP="00AD1258">
      <w:pPr>
        <w:pStyle w:val="ListParagraph"/>
        <w:numPr>
          <w:ilvl w:val="0"/>
          <w:numId w:val="23"/>
        </w:numPr>
        <w:spacing w:line="360" w:lineRule="auto"/>
        <w:jc w:val="both"/>
        <w:rPr>
          <w:rFonts w:ascii="Cambria" w:hAnsi="Cambria"/>
          <w:sz w:val="24"/>
          <w:szCs w:val="24"/>
        </w:rPr>
      </w:pPr>
      <w:r w:rsidRPr="009C1E70">
        <w:rPr>
          <w:rFonts w:ascii="Cambria" w:hAnsi="Cambria" w:cs="Times New Roman"/>
          <w:b/>
          <w:bCs/>
          <w:sz w:val="24"/>
          <w:szCs w:val="24"/>
        </w:rPr>
        <w:t xml:space="preserve">Manage Exam </w:t>
      </w:r>
      <w:r w:rsidR="00862280" w:rsidRPr="009C1E70">
        <w:rPr>
          <w:rFonts w:ascii="Cambria" w:hAnsi="Cambria" w:cs="Times New Roman"/>
          <w:b/>
          <w:bCs/>
          <w:sz w:val="24"/>
          <w:szCs w:val="24"/>
        </w:rPr>
        <w:t>Schedule</w:t>
      </w:r>
      <w:r w:rsidR="003D0A1D"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3D0A1D"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3D0A1D" w:rsidRPr="009C1E70">
        <w:rPr>
          <w:rFonts w:ascii="Cambria" w:hAnsi="Cambria" w:cs="Times New Roman"/>
          <w:sz w:val="24"/>
          <w:szCs w:val="24"/>
        </w:rPr>
        <w:t>Users can access full-length, timed practice exams that closely mimic the format and conditions of the actual IELTS exam. This feature allows candidates to experience the exam environment and manage their time effectively.</w:t>
      </w:r>
    </w:p>
    <w:p w14:paraId="222B2820" w14:textId="77777777" w:rsidR="00205D58" w:rsidRPr="009C1E70" w:rsidRDefault="00205D58" w:rsidP="00AD1258">
      <w:pPr>
        <w:pStyle w:val="ListParagraph"/>
        <w:spacing w:line="360" w:lineRule="auto"/>
        <w:ind w:left="1582" w:firstLine="578"/>
        <w:jc w:val="both"/>
        <w:rPr>
          <w:rFonts w:ascii="Cambria" w:hAnsi="Cambria"/>
          <w:sz w:val="24"/>
          <w:szCs w:val="24"/>
        </w:rPr>
      </w:pPr>
    </w:p>
    <w:p w14:paraId="3361BC1D" w14:textId="6053659F" w:rsidR="0045690E" w:rsidRPr="009C1E70" w:rsidRDefault="002A4FCD" w:rsidP="00AD1258">
      <w:pPr>
        <w:pStyle w:val="ListParagraph"/>
        <w:numPr>
          <w:ilvl w:val="0"/>
          <w:numId w:val="23"/>
        </w:numPr>
        <w:spacing w:line="360" w:lineRule="auto"/>
        <w:jc w:val="both"/>
        <w:rPr>
          <w:rFonts w:ascii="Cambria" w:hAnsi="Cambria"/>
          <w:sz w:val="24"/>
          <w:szCs w:val="24"/>
        </w:rPr>
      </w:pPr>
      <w:r w:rsidRPr="009C1E70">
        <w:rPr>
          <w:rFonts w:ascii="Cambria" w:hAnsi="Cambria" w:cs="Times New Roman"/>
          <w:b/>
          <w:bCs/>
          <w:sz w:val="24"/>
          <w:szCs w:val="24"/>
        </w:rPr>
        <w:t>Manage Feedback</w:t>
      </w:r>
      <w:r w:rsidR="0045690E"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45690E" w:rsidRPr="009C1E70">
        <w:rPr>
          <w:rFonts w:ascii="Cambria" w:hAnsi="Cambria" w:cs="Times New Roman"/>
          <w:b/>
          <w:bCs/>
          <w:sz w:val="24"/>
          <w:szCs w:val="24"/>
        </w:rPr>
        <w:t>-</w:t>
      </w:r>
      <w:r w:rsidR="00127E9F" w:rsidRPr="009C1E70">
        <w:rPr>
          <w:rFonts w:ascii="Cambria" w:hAnsi="Cambria" w:cs="Times New Roman"/>
          <w:sz w:val="24"/>
          <w:szCs w:val="24"/>
        </w:rPr>
        <w:t xml:space="preserve"> </w:t>
      </w:r>
      <w:r w:rsidR="0045690E" w:rsidRPr="009C1E70">
        <w:rPr>
          <w:rFonts w:ascii="Cambria" w:hAnsi="Cambria" w:cs="Times New Roman"/>
          <w:sz w:val="24"/>
          <w:szCs w:val="24"/>
        </w:rPr>
        <w:t>Users can submit their writing and speaking tasks for evaluation by IELTS instructors or tutors. They will receive detailed feedback, suggestions for improvement, and tips for achieving higher scores.</w:t>
      </w:r>
    </w:p>
    <w:p w14:paraId="7D0311E4" w14:textId="77777777" w:rsidR="0045690E" w:rsidRPr="009C1E70" w:rsidRDefault="0045690E" w:rsidP="00AD1258">
      <w:pPr>
        <w:pStyle w:val="ListParagraph"/>
        <w:spacing w:line="360" w:lineRule="auto"/>
        <w:ind w:left="1582"/>
        <w:jc w:val="both"/>
        <w:rPr>
          <w:rFonts w:ascii="Cambria" w:hAnsi="Cambria"/>
          <w:sz w:val="24"/>
          <w:szCs w:val="24"/>
        </w:rPr>
      </w:pPr>
    </w:p>
    <w:p w14:paraId="428A6D20" w14:textId="0E7BEBA2" w:rsidR="001452D4" w:rsidRPr="009C1E70" w:rsidRDefault="001452D4" w:rsidP="00AD1258">
      <w:pPr>
        <w:pStyle w:val="ListParagraph"/>
        <w:numPr>
          <w:ilvl w:val="0"/>
          <w:numId w:val="22"/>
        </w:numPr>
        <w:spacing w:line="360" w:lineRule="auto"/>
        <w:jc w:val="both"/>
        <w:rPr>
          <w:rFonts w:ascii="Cambria" w:hAnsi="Cambria"/>
          <w:b/>
          <w:bCs/>
          <w:sz w:val="24"/>
          <w:szCs w:val="24"/>
        </w:rPr>
      </w:pPr>
      <w:r w:rsidRPr="009C1E70">
        <w:rPr>
          <w:rFonts w:ascii="Cambria" w:hAnsi="Cambria"/>
          <w:b/>
          <w:bCs/>
          <w:sz w:val="24"/>
          <w:szCs w:val="24"/>
        </w:rPr>
        <w:t>Teacher: -</w:t>
      </w:r>
    </w:p>
    <w:p w14:paraId="7797E9EE" w14:textId="73F7D5DE" w:rsidR="00205D58" w:rsidRPr="009C1E70" w:rsidRDefault="002A4FCD" w:rsidP="00AD1258">
      <w:pPr>
        <w:pStyle w:val="ListParagraph"/>
        <w:numPr>
          <w:ilvl w:val="0"/>
          <w:numId w:val="24"/>
        </w:numPr>
        <w:spacing w:line="360" w:lineRule="auto"/>
        <w:jc w:val="both"/>
        <w:rPr>
          <w:rFonts w:ascii="Cambria" w:hAnsi="Cambria"/>
          <w:sz w:val="24"/>
          <w:szCs w:val="24"/>
        </w:rPr>
      </w:pPr>
      <w:r w:rsidRPr="009C1E70">
        <w:rPr>
          <w:rFonts w:ascii="Cambria" w:hAnsi="Cambria" w:cs="Times New Roman"/>
          <w:b/>
          <w:bCs/>
          <w:sz w:val="24"/>
          <w:szCs w:val="24"/>
        </w:rPr>
        <w:t>User Registration and Profiles</w:t>
      </w:r>
      <w:r w:rsidR="00EA7746"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EA7746" w:rsidRPr="009C1E70">
        <w:rPr>
          <w:rFonts w:ascii="Cambria" w:hAnsi="Cambria" w:cs="Times New Roman"/>
          <w:b/>
          <w:bCs/>
          <w:sz w:val="24"/>
          <w:szCs w:val="24"/>
        </w:rPr>
        <w:t>-</w:t>
      </w:r>
      <w:r w:rsidR="003D0A1D" w:rsidRPr="009C1E70">
        <w:rPr>
          <w:rFonts w:ascii="Cambria" w:hAnsi="Cambria"/>
          <w:sz w:val="24"/>
          <w:szCs w:val="24"/>
        </w:rPr>
        <w:t>Admin</w:t>
      </w:r>
      <w:r w:rsidR="003D0A1D" w:rsidRPr="009C1E70">
        <w:rPr>
          <w:rFonts w:ascii="Cambria" w:hAnsi="Cambria" w:cs="Times New Roman"/>
          <w:sz w:val="24"/>
          <w:szCs w:val="24"/>
        </w:rPr>
        <w:t xml:space="preserve"> </w:t>
      </w:r>
      <w:r w:rsidR="00EA7746" w:rsidRPr="009C1E70">
        <w:rPr>
          <w:rFonts w:ascii="Cambria" w:hAnsi="Cambria" w:cs="Times New Roman"/>
          <w:sz w:val="24"/>
          <w:szCs w:val="24"/>
        </w:rPr>
        <w:t>can create accounts, providing necessary details such as name, contact information, and preferred study goals.</w:t>
      </w:r>
    </w:p>
    <w:p w14:paraId="3292C72B" w14:textId="77777777" w:rsidR="00205D58" w:rsidRPr="009C1E70" w:rsidRDefault="00205D58" w:rsidP="00AD1258">
      <w:pPr>
        <w:pStyle w:val="ListParagraph"/>
        <w:spacing w:line="360" w:lineRule="auto"/>
        <w:ind w:left="1582"/>
        <w:jc w:val="both"/>
        <w:rPr>
          <w:rFonts w:ascii="Cambria" w:hAnsi="Cambria"/>
          <w:sz w:val="24"/>
          <w:szCs w:val="24"/>
        </w:rPr>
      </w:pPr>
    </w:p>
    <w:p w14:paraId="07C3CAAD" w14:textId="2CFAAF7E" w:rsidR="002A4FCD" w:rsidRPr="009C1E70" w:rsidRDefault="002A4FCD" w:rsidP="00AD1258">
      <w:pPr>
        <w:pStyle w:val="ListParagraph"/>
        <w:numPr>
          <w:ilvl w:val="0"/>
          <w:numId w:val="24"/>
        </w:numPr>
        <w:spacing w:line="360" w:lineRule="auto"/>
        <w:jc w:val="both"/>
        <w:rPr>
          <w:rFonts w:ascii="Cambria" w:hAnsi="Cambria"/>
          <w:sz w:val="24"/>
          <w:szCs w:val="24"/>
        </w:rPr>
      </w:pPr>
      <w:r w:rsidRPr="009C1E70">
        <w:rPr>
          <w:rFonts w:ascii="Cambria" w:hAnsi="Cambria" w:cs="Times New Roman"/>
          <w:b/>
          <w:bCs/>
          <w:sz w:val="24"/>
          <w:szCs w:val="24"/>
        </w:rPr>
        <w:lastRenderedPageBreak/>
        <w:t>View Student Profile</w:t>
      </w:r>
      <w:r w:rsidR="0045690E"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45690E" w:rsidRPr="009C1E70">
        <w:rPr>
          <w:rFonts w:ascii="Cambria" w:hAnsi="Cambria" w:cs="Times New Roman"/>
          <w:b/>
          <w:bCs/>
          <w:sz w:val="24"/>
          <w:szCs w:val="24"/>
        </w:rPr>
        <w:t>-</w:t>
      </w:r>
      <w:r w:rsidR="00127E9F" w:rsidRPr="009C1E70">
        <w:rPr>
          <w:rFonts w:ascii="Cambria" w:hAnsi="Cambria"/>
        </w:rPr>
        <w:t xml:space="preserve"> </w:t>
      </w:r>
      <w:r w:rsidR="002926FE" w:rsidRPr="009C1E70">
        <w:rPr>
          <w:rFonts w:ascii="Cambria" w:hAnsi="Cambria" w:cs="Times New Roman"/>
          <w:sz w:val="24"/>
          <w:szCs w:val="24"/>
        </w:rPr>
        <w:t>Teachers can now access and review detailed profiles of their students within the platform. This functionality enables teachers to gain insights into students' progress, performance, and individual learning needs, facilitating personalized guidance and support.</w:t>
      </w:r>
    </w:p>
    <w:p w14:paraId="397A8FFC" w14:textId="77777777" w:rsidR="0045690E" w:rsidRPr="009C1E70" w:rsidRDefault="0045690E" w:rsidP="00AD1258">
      <w:pPr>
        <w:pStyle w:val="ListParagraph"/>
        <w:spacing w:line="360" w:lineRule="auto"/>
        <w:ind w:left="1582"/>
        <w:jc w:val="both"/>
        <w:rPr>
          <w:rFonts w:ascii="Cambria" w:hAnsi="Cambria"/>
          <w:sz w:val="24"/>
          <w:szCs w:val="24"/>
        </w:rPr>
      </w:pPr>
    </w:p>
    <w:p w14:paraId="7CFBB29B" w14:textId="43AE1DC2" w:rsidR="002A4FCD" w:rsidRPr="009C1E70" w:rsidRDefault="006F4F24" w:rsidP="00AD1258">
      <w:pPr>
        <w:pStyle w:val="ListParagraph"/>
        <w:numPr>
          <w:ilvl w:val="0"/>
          <w:numId w:val="24"/>
        </w:numPr>
        <w:spacing w:line="360" w:lineRule="auto"/>
        <w:jc w:val="both"/>
        <w:rPr>
          <w:rFonts w:ascii="Cambria" w:hAnsi="Cambria"/>
          <w:sz w:val="24"/>
          <w:szCs w:val="24"/>
        </w:rPr>
      </w:pPr>
      <w:r w:rsidRPr="009C1E70">
        <w:rPr>
          <w:rFonts w:ascii="Cambria" w:hAnsi="Cambria" w:cs="Times New Roman"/>
          <w:b/>
          <w:bCs/>
          <w:sz w:val="24"/>
          <w:szCs w:val="24"/>
        </w:rPr>
        <w:t>Manage</w:t>
      </w:r>
      <w:r w:rsidR="002A4FCD" w:rsidRPr="009C1E70">
        <w:rPr>
          <w:rFonts w:ascii="Cambria" w:hAnsi="Cambria" w:cs="Times New Roman"/>
          <w:b/>
          <w:bCs/>
          <w:sz w:val="24"/>
          <w:szCs w:val="24"/>
        </w:rPr>
        <w:t xml:space="preserve"> </w:t>
      </w:r>
      <w:r w:rsidR="003965EE" w:rsidRPr="009C1E70">
        <w:rPr>
          <w:rFonts w:ascii="Cambria" w:hAnsi="Cambria" w:cs="Times New Roman"/>
          <w:b/>
          <w:bCs/>
          <w:sz w:val="24"/>
          <w:szCs w:val="24"/>
        </w:rPr>
        <w:t>Lesson</w:t>
      </w:r>
      <w:r w:rsidR="0045690E"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45690E" w:rsidRPr="009C1E70">
        <w:rPr>
          <w:rFonts w:ascii="Cambria" w:hAnsi="Cambria" w:cs="Times New Roman"/>
          <w:b/>
          <w:bCs/>
          <w:sz w:val="24"/>
          <w:szCs w:val="24"/>
        </w:rPr>
        <w:t>-</w:t>
      </w:r>
      <w:r w:rsidR="002926FE" w:rsidRPr="009C1E70">
        <w:rPr>
          <w:rFonts w:ascii="Cambria" w:hAnsi="Cambria"/>
        </w:rPr>
        <w:t xml:space="preserve"> </w:t>
      </w:r>
      <w:r w:rsidR="002926FE" w:rsidRPr="009C1E70">
        <w:rPr>
          <w:rFonts w:ascii="Cambria" w:hAnsi="Cambria" w:cs="Times New Roman"/>
          <w:sz w:val="24"/>
          <w:szCs w:val="24"/>
        </w:rPr>
        <w:t>Teachers have the capability to organize and manage their lessons effectively through this feature. They can create, edit, and schedule lessons, as well as track attendance, assignments, and progress.</w:t>
      </w:r>
    </w:p>
    <w:p w14:paraId="4050BCD5" w14:textId="77777777" w:rsidR="0045690E" w:rsidRPr="009C1E70" w:rsidRDefault="0045690E" w:rsidP="00AD1258">
      <w:pPr>
        <w:pStyle w:val="ListParagraph"/>
        <w:spacing w:line="360" w:lineRule="auto"/>
        <w:ind w:left="1582"/>
        <w:jc w:val="both"/>
        <w:rPr>
          <w:rFonts w:ascii="Cambria" w:hAnsi="Cambria"/>
          <w:sz w:val="24"/>
          <w:szCs w:val="24"/>
        </w:rPr>
      </w:pPr>
    </w:p>
    <w:p w14:paraId="4EF4E977" w14:textId="24D0F70F" w:rsidR="00F14074" w:rsidRPr="00F14074" w:rsidRDefault="006F4F24" w:rsidP="00F14074">
      <w:pPr>
        <w:pStyle w:val="ListParagraph"/>
        <w:numPr>
          <w:ilvl w:val="0"/>
          <w:numId w:val="24"/>
        </w:numPr>
        <w:spacing w:line="360" w:lineRule="auto"/>
        <w:jc w:val="both"/>
        <w:rPr>
          <w:rFonts w:ascii="Cambria" w:hAnsi="Cambria"/>
          <w:sz w:val="24"/>
          <w:szCs w:val="24"/>
        </w:rPr>
      </w:pPr>
      <w:r w:rsidRPr="009C1E70">
        <w:rPr>
          <w:rFonts w:ascii="Cambria" w:hAnsi="Cambria" w:cs="Times New Roman"/>
          <w:b/>
          <w:bCs/>
          <w:sz w:val="24"/>
          <w:szCs w:val="24"/>
        </w:rPr>
        <w:t xml:space="preserve">Provide </w:t>
      </w:r>
      <w:r w:rsidR="002A4FCD" w:rsidRPr="009C1E70">
        <w:rPr>
          <w:rFonts w:ascii="Cambria" w:hAnsi="Cambria" w:cs="Times New Roman"/>
          <w:b/>
          <w:bCs/>
          <w:sz w:val="24"/>
          <w:szCs w:val="24"/>
        </w:rPr>
        <w:t>Materials</w:t>
      </w:r>
      <w:r w:rsidR="0045690E"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45690E" w:rsidRPr="009C1E70">
        <w:rPr>
          <w:rFonts w:ascii="Cambria" w:hAnsi="Cambria" w:cs="Times New Roman"/>
          <w:b/>
          <w:bCs/>
          <w:sz w:val="24"/>
          <w:szCs w:val="24"/>
        </w:rPr>
        <w:t>-</w:t>
      </w:r>
      <w:r w:rsidR="002926FE" w:rsidRPr="009C1E70">
        <w:rPr>
          <w:rFonts w:ascii="Cambria" w:hAnsi="Cambria"/>
        </w:rPr>
        <w:t xml:space="preserve"> </w:t>
      </w:r>
      <w:r w:rsidR="002926FE" w:rsidRPr="009C1E70">
        <w:rPr>
          <w:rFonts w:ascii="Cambria" w:hAnsi="Cambria" w:cs="Times New Roman"/>
          <w:sz w:val="24"/>
          <w:szCs w:val="24"/>
        </w:rPr>
        <w:t>Teachers can upload and share educational materials, resources, content relevant to their lessons. This functionality empowers teachers to enrich the learning experience by offering additional study materials, reference documents, multimedia resources, and interactive exercises to support students' comprehension and skill development.</w:t>
      </w:r>
    </w:p>
    <w:p w14:paraId="38AFE51A" w14:textId="77777777" w:rsidR="00F14074" w:rsidRPr="00F14074" w:rsidRDefault="00F14074" w:rsidP="00F14074">
      <w:pPr>
        <w:pStyle w:val="ListParagraph"/>
        <w:spacing w:line="360" w:lineRule="auto"/>
        <w:ind w:left="1582"/>
        <w:jc w:val="both"/>
        <w:rPr>
          <w:rFonts w:ascii="Cambria" w:hAnsi="Cambria"/>
          <w:sz w:val="24"/>
          <w:szCs w:val="24"/>
        </w:rPr>
      </w:pPr>
    </w:p>
    <w:p w14:paraId="4A9E2FE2" w14:textId="662373EE" w:rsidR="0045690E" w:rsidRPr="009C1E70" w:rsidRDefault="002A4FCD" w:rsidP="00F14074">
      <w:pPr>
        <w:pStyle w:val="ListParagraph"/>
        <w:numPr>
          <w:ilvl w:val="0"/>
          <w:numId w:val="24"/>
        </w:numPr>
        <w:spacing w:line="360" w:lineRule="auto"/>
        <w:jc w:val="both"/>
        <w:rPr>
          <w:rFonts w:ascii="Cambria" w:hAnsi="Cambria"/>
          <w:sz w:val="24"/>
          <w:szCs w:val="24"/>
        </w:rPr>
      </w:pPr>
      <w:r w:rsidRPr="009C1E70">
        <w:rPr>
          <w:rFonts w:ascii="Cambria" w:hAnsi="Cambria"/>
          <w:b/>
          <w:bCs/>
          <w:sz w:val="24"/>
          <w:szCs w:val="24"/>
        </w:rPr>
        <w:t>Monitor Student Progress</w:t>
      </w:r>
      <w:r w:rsidR="003D0A1D" w:rsidRPr="009C1E70">
        <w:rPr>
          <w:rFonts w:ascii="Cambria" w:hAnsi="Cambria"/>
          <w:b/>
          <w:bCs/>
          <w:sz w:val="24"/>
          <w:szCs w:val="24"/>
        </w:rPr>
        <w:t>:</w:t>
      </w:r>
      <w:r w:rsidR="00127E9F" w:rsidRPr="009C1E70">
        <w:rPr>
          <w:rFonts w:ascii="Cambria" w:hAnsi="Cambria"/>
          <w:b/>
          <w:bCs/>
          <w:sz w:val="24"/>
          <w:szCs w:val="24"/>
        </w:rPr>
        <w:t xml:space="preserve"> </w:t>
      </w:r>
      <w:r w:rsidR="003D0A1D" w:rsidRPr="009C1E70">
        <w:rPr>
          <w:rFonts w:ascii="Cambria" w:hAnsi="Cambria"/>
          <w:b/>
          <w:bCs/>
          <w:sz w:val="24"/>
          <w:szCs w:val="24"/>
        </w:rPr>
        <w:t>-</w:t>
      </w:r>
      <w:r w:rsidR="00127E9F" w:rsidRPr="009C1E70">
        <w:rPr>
          <w:rFonts w:ascii="Cambria" w:hAnsi="Cambria"/>
          <w:b/>
          <w:bCs/>
          <w:sz w:val="24"/>
          <w:szCs w:val="24"/>
        </w:rPr>
        <w:t xml:space="preserve"> </w:t>
      </w:r>
      <w:r w:rsidR="0045690E" w:rsidRPr="009C1E70">
        <w:rPr>
          <w:rFonts w:ascii="Cambria" w:hAnsi="Cambria" w:cs="Times New Roman"/>
          <w:sz w:val="24"/>
          <w:szCs w:val="24"/>
        </w:rPr>
        <w:t>The system will enable users to track their progress by providing performance analytics, scores, and recommendations for further improvement.</w:t>
      </w:r>
    </w:p>
    <w:p w14:paraId="5C0A7EB6" w14:textId="77777777" w:rsidR="00205D58" w:rsidRPr="009C1E70" w:rsidRDefault="00205D58" w:rsidP="00AD1258">
      <w:pPr>
        <w:pStyle w:val="ListParagraph"/>
        <w:spacing w:line="360" w:lineRule="auto"/>
        <w:ind w:left="1582" w:firstLine="578"/>
        <w:jc w:val="both"/>
        <w:rPr>
          <w:rFonts w:ascii="Cambria" w:hAnsi="Cambria"/>
          <w:sz w:val="24"/>
          <w:szCs w:val="24"/>
        </w:rPr>
      </w:pPr>
    </w:p>
    <w:p w14:paraId="20A18FB9" w14:textId="2B89B5E0" w:rsidR="0045690E" w:rsidRPr="009C1E70" w:rsidRDefault="002A4FCD" w:rsidP="00AD1258">
      <w:pPr>
        <w:pStyle w:val="ListParagraph"/>
        <w:numPr>
          <w:ilvl w:val="0"/>
          <w:numId w:val="24"/>
        </w:numPr>
        <w:spacing w:line="360" w:lineRule="auto"/>
        <w:jc w:val="both"/>
        <w:rPr>
          <w:rFonts w:ascii="Cambria" w:hAnsi="Cambria"/>
          <w:sz w:val="24"/>
          <w:szCs w:val="24"/>
        </w:rPr>
      </w:pPr>
      <w:r w:rsidRPr="009C1E70">
        <w:rPr>
          <w:rFonts w:ascii="Cambria" w:hAnsi="Cambria"/>
          <w:b/>
          <w:bCs/>
          <w:sz w:val="24"/>
          <w:szCs w:val="24"/>
        </w:rPr>
        <w:t>Provide Feedback</w:t>
      </w:r>
      <w:r w:rsidR="0045690E" w:rsidRPr="009C1E70">
        <w:rPr>
          <w:rFonts w:ascii="Cambria" w:hAnsi="Cambria"/>
          <w:b/>
          <w:bCs/>
          <w:sz w:val="24"/>
          <w:szCs w:val="24"/>
        </w:rPr>
        <w:t>:</w:t>
      </w:r>
      <w:r w:rsidR="00127E9F" w:rsidRPr="009C1E70">
        <w:rPr>
          <w:rFonts w:ascii="Cambria" w:hAnsi="Cambria"/>
          <w:b/>
          <w:bCs/>
          <w:sz w:val="24"/>
          <w:szCs w:val="24"/>
        </w:rPr>
        <w:t xml:space="preserve"> </w:t>
      </w:r>
      <w:r w:rsidR="0045690E" w:rsidRPr="009C1E70">
        <w:rPr>
          <w:rFonts w:ascii="Cambria" w:hAnsi="Cambria"/>
          <w:b/>
          <w:bCs/>
          <w:sz w:val="24"/>
          <w:szCs w:val="24"/>
        </w:rPr>
        <w:t>-</w:t>
      </w:r>
      <w:r w:rsidR="00127E9F" w:rsidRPr="009C1E70">
        <w:rPr>
          <w:rFonts w:ascii="Cambria" w:hAnsi="Cambria"/>
          <w:b/>
          <w:bCs/>
          <w:sz w:val="24"/>
          <w:szCs w:val="24"/>
        </w:rPr>
        <w:t xml:space="preserve"> </w:t>
      </w:r>
      <w:r w:rsidR="0045690E" w:rsidRPr="009C1E70">
        <w:rPr>
          <w:rFonts w:ascii="Cambria" w:hAnsi="Cambria" w:cs="Times New Roman"/>
          <w:sz w:val="24"/>
          <w:szCs w:val="24"/>
        </w:rPr>
        <w:t>Users can submit their writing and speaking tasks for evaluation by IELTS instructors or tutors. They will receive detailed feedback, suggestions for improvement, and tips for achieving higher scores.</w:t>
      </w:r>
    </w:p>
    <w:p w14:paraId="29D183CB" w14:textId="091903AB" w:rsidR="00F96231" w:rsidRPr="009C1E70" w:rsidRDefault="00F96231">
      <w:pPr>
        <w:rPr>
          <w:rFonts w:ascii="Cambria" w:hAnsi="Cambria"/>
          <w:sz w:val="24"/>
          <w:szCs w:val="24"/>
        </w:rPr>
      </w:pPr>
      <w:r w:rsidRPr="009C1E70">
        <w:rPr>
          <w:rFonts w:ascii="Cambria" w:hAnsi="Cambria"/>
          <w:sz w:val="24"/>
          <w:szCs w:val="24"/>
        </w:rPr>
        <w:br w:type="page"/>
      </w:r>
    </w:p>
    <w:p w14:paraId="1FAE5C70" w14:textId="77777777" w:rsidR="0045690E" w:rsidRPr="009C1E70" w:rsidRDefault="0045690E" w:rsidP="00AD1258">
      <w:pPr>
        <w:pStyle w:val="ListParagraph"/>
        <w:spacing w:line="360" w:lineRule="auto"/>
        <w:ind w:left="1582"/>
        <w:jc w:val="both"/>
        <w:rPr>
          <w:rFonts w:ascii="Cambria" w:hAnsi="Cambria"/>
          <w:sz w:val="24"/>
          <w:szCs w:val="24"/>
        </w:rPr>
      </w:pPr>
    </w:p>
    <w:p w14:paraId="4910F4BE" w14:textId="77777777" w:rsidR="001452D4" w:rsidRPr="009C1E70" w:rsidRDefault="001452D4" w:rsidP="00AD1258">
      <w:pPr>
        <w:pStyle w:val="ListParagraph"/>
        <w:numPr>
          <w:ilvl w:val="0"/>
          <w:numId w:val="22"/>
        </w:numPr>
        <w:spacing w:line="360" w:lineRule="auto"/>
        <w:jc w:val="both"/>
        <w:rPr>
          <w:rFonts w:ascii="Cambria" w:hAnsi="Cambria"/>
          <w:b/>
          <w:bCs/>
          <w:sz w:val="24"/>
          <w:szCs w:val="24"/>
        </w:rPr>
      </w:pPr>
      <w:r w:rsidRPr="009C1E70">
        <w:rPr>
          <w:rFonts w:ascii="Cambria" w:hAnsi="Cambria"/>
          <w:b/>
          <w:bCs/>
          <w:sz w:val="24"/>
          <w:szCs w:val="24"/>
        </w:rPr>
        <w:t>Student: -</w:t>
      </w:r>
    </w:p>
    <w:p w14:paraId="1EB9995D" w14:textId="6E45FDC2" w:rsidR="00C2723E" w:rsidRPr="009C1E70" w:rsidRDefault="001452D4" w:rsidP="00C2723E">
      <w:pPr>
        <w:pStyle w:val="ListParagraph"/>
        <w:numPr>
          <w:ilvl w:val="0"/>
          <w:numId w:val="25"/>
        </w:numPr>
        <w:spacing w:line="360" w:lineRule="auto"/>
        <w:jc w:val="both"/>
        <w:rPr>
          <w:rFonts w:ascii="Cambria" w:hAnsi="Cambria"/>
          <w:sz w:val="24"/>
          <w:szCs w:val="24"/>
        </w:rPr>
      </w:pPr>
      <w:r w:rsidRPr="009C1E70">
        <w:rPr>
          <w:rFonts w:ascii="Cambria" w:hAnsi="Cambria" w:cs="Times New Roman"/>
          <w:b/>
          <w:bCs/>
          <w:sz w:val="24"/>
          <w:szCs w:val="24"/>
        </w:rPr>
        <w:t>User Registration and Profiles</w:t>
      </w:r>
      <w:r w:rsidR="003D0A1D"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3D0A1D" w:rsidRPr="009C1E70">
        <w:rPr>
          <w:rFonts w:ascii="Cambria" w:hAnsi="Cambria" w:cs="Times New Roman"/>
          <w:b/>
          <w:bCs/>
          <w:sz w:val="24"/>
          <w:szCs w:val="24"/>
        </w:rPr>
        <w:t>-</w:t>
      </w:r>
      <w:r w:rsidR="003D0A1D" w:rsidRPr="009C1E70">
        <w:rPr>
          <w:rFonts w:ascii="Cambria" w:hAnsi="Cambria"/>
          <w:sz w:val="24"/>
          <w:szCs w:val="24"/>
        </w:rPr>
        <w:t>Student</w:t>
      </w:r>
      <w:r w:rsidR="003D0A1D" w:rsidRPr="009C1E70">
        <w:rPr>
          <w:rFonts w:ascii="Cambria" w:hAnsi="Cambria" w:cs="Times New Roman"/>
          <w:sz w:val="24"/>
          <w:szCs w:val="24"/>
        </w:rPr>
        <w:t xml:space="preserve"> can create accounts, providing necessary details such as name, contact information, and preferred study goals.</w:t>
      </w:r>
    </w:p>
    <w:p w14:paraId="392912CB" w14:textId="77777777" w:rsidR="00C2723E" w:rsidRPr="009C1E70" w:rsidRDefault="00C2723E" w:rsidP="00C2723E">
      <w:pPr>
        <w:pStyle w:val="ListParagraph"/>
        <w:spacing w:line="360" w:lineRule="auto"/>
        <w:ind w:left="1582"/>
        <w:jc w:val="both"/>
        <w:rPr>
          <w:rFonts w:ascii="Cambria" w:hAnsi="Cambria"/>
          <w:sz w:val="24"/>
          <w:szCs w:val="24"/>
        </w:rPr>
      </w:pPr>
    </w:p>
    <w:p w14:paraId="6C3F8A75" w14:textId="631F3E96" w:rsidR="001452D4" w:rsidRPr="00F14074" w:rsidRDefault="001452D4" w:rsidP="00F14074">
      <w:pPr>
        <w:pStyle w:val="ListParagraph"/>
        <w:numPr>
          <w:ilvl w:val="0"/>
          <w:numId w:val="25"/>
        </w:numPr>
        <w:spacing w:line="360" w:lineRule="auto"/>
        <w:jc w:val="both"/>
        <w:rPr>
          <w:rFonts w:ascii="Cambria" w:hAnsi="Cambria"/>
          <w:sz w:val="24"/>
          <w:szCs w:val="24"/>
        </w:rPr>
      </w:pPr>
      <w:r w:rsidRPr="009C1E70">
        <w:rPr>
          <w:rFonts w:ascii="Cambria" w:hAnsi="Cambria" w:cs="Times New Roman"/>
          <w:b/>
          <w:bCs/>
          <w:sz w:val="24"/>
          <w:szCs w:val="24"/>
        </w:rPr>
        <w:t>Access Study Materials</w:t>
      </w:r>
      <w:r w:rsidR="0045690E" w:rsidRPr="009C1E70">
        <w:rPr>
          <w:rFonts w:ascii="Cambria" w:hAnsi="Cambria" w:cs="Times New Roman"/>
          <w:b/>
          <w:bCs/>
          <w:sz w:val="24"/>
          <w:szCs w:val="24"/>
        </w:rPr>
        <w:t>:</w:t>
      </w:r>
      <w:r w:rsidR="00127E9F" w:rsidRPr="009C1E70">
        <w:rPr>
          <w:rFonts w:ascii="Cambria" w:hAnsi="Cambria" w:cs="Times New Roman"/>
          <w:b/>
          <w:bCs/>
          <w:sz w:val="24"/>
          <w:szCs w:val="24"/>
        </w:rPr>
        <w:t xml:space="preserve"> </w:t>
      </w:r>
      <w:r w:rsidR="0045690E" w:rsidRPr="009C1E70">
        <w:rPr>
          <w:rFonts w:ascii="Cambria" w:hAnsi="Cambria" w:cs="Times New Roman"/>
          <w:b/>
          <w:bCs/>
          <w:sz w:val="24"/>
          <w:szCs w:val="24"/>
        </w:rPr>
        <w:t>-</w:t>
      </w:r>
      <w:r w:rsidR="00127E9F" w:rsidRPr="009C1E70">
        <w:rPr>
          <w:rFonts w:ascii="Cambria" w:hAnsi="Cambria"/>
        </w:rPr>
        <w:t xml:space="preserve"> </w:t>
      </w:r>
      <w:r w:rsidR="002926FE" w:rsidRPr="009C1E70">
        <w:rPr>
          <w:rFonts w:ascii="Cambria" w:hAnsi="Cambria" w:cs="Times New Roman"/>
          <w:sz w:val="24"/>
          <w:szCs w:val="24"/>
        </w:rPr>
        <w:t>Students now have the ability to access a comprehensive repository of study materials directly from the platform. This functionality grants students access to a diverse range of educational resources, including notes,</w:t>
      </w:r>
      <w:r w:rsidR="00127E9F" w:rsidRPr="009C1E70">
        <w:rPr>
          <w:rFonts w:ascii="Cambria" w:hAnsi="Cambria" w:cs="Times New Roman"/>
          <w:sz w:val="24"/>
          <w:szCs w:val="24"/>
        </w:rPr>
        <w:t xml:space="preserve"> </w:t>
      </w:r>
      <w:r w:rsidR="002926FE" w:rsidRPr="009C1E70">
        <w:rPr>
          <w:rFonts w:ascii="Cambria" w:hAnsi="Cambria" w:cs="Times New Roman"/>
          <w:sz w:val="24"/>
          <w:szCs w:val="24"/>
        </w:rPr>
        <w:t xml:space="preserve">e-books, videos, and practice exercises, tailored to support their learning objectives and exam preparation. </w:t>
      </w:r>
      <w:r w:rsidR="00F14074">
        <w:rPr>
          <w:rFonts w:ascii="Cambria" w:hAnsi="Cambria" w:cs="Times New Roman"/>
          <w:sz w:val="24"/>
          <w:szCs w:val="24"/>
        </w:rPr>
        <w:t xml:space="preserve">                </w:t>
      </w:r>
      <w:r w:rsidR="002926FE" w:rsidRPr="00F14074">
        <w:rPr>
          <w:rFonts w:ascii="Cambria" w:hAnsi="Cambria" w:cs="Times New Roman"/>
          <w:sz w:val="24"/>
          <w:szCs w:val="24"/>
        </w:rPr>
        <w:t>By providing convenient access to study materials, this feature enhances students' academic performance and facilitates self-paced learning.</w:t>
      </w:r>
    </w:p>
    <w:p w14:paraId="436FE49D" w14:textId="77777777" w:rsidR="0045690E" w:rsidRPr="009C1E70" w:rsidRDefault="0045690E" w:rsidP="00AD1258">
      <w:pPr>
        <w:pStyle w:val="ListParagraph"/>
        <w:spacing w:line="360" w:lineRule="auto"/>
        <w:ind w:left="1582"/>
        <w:jc w:val="both"/>
        <w:rPr>
          <w:rFonts w:ascii="Cambria" w:hAnsi="Cambria"/>
          <w:sz w:val="24"/>
          <w:szCs w:val="24"/>
        </w:rPr>
      </w:pPr>
    </w:p>
    <w:p w14:paraId="6967F1A9" w14:textId="7BC7F8D2" w:rsidR="003D0A1D" w:rsidRPr="009C1E70" w:rsidRDefault="00E40293" w:rsidP="00AD1258">
      <w:pPr>
        <w:pStyle w:val="ListParagraph"/>
        <w:numPr>
          <w:ilvl w:val="0"/>
          <w:numId w:val="25"/>
        </w:numPr>
        <w:spacing w:line="360" w:lineRule="auto"/>
        <w:jc w:val="both"/>
        <w:rPr>
          <w:rFonts w:ascii="Cambria" w:hAnsi="Cambria"/>
          <w:sz w:val="24"/>
          <w:szCs w:val="24"/>
        </w:rPr>
      </w:pPr>
      <w:r w:rsidRPr="009C1E70">
        <w:rPr>
          <w:rFonts w:ascii="Cambria" w:hAnsi="Cambria"/>
          <w:b/>
          <w:bCs/>
          <w:sz w:val="24"/>
          <w:szCs w:val="24"/>
        </w:rPr>
        <w:t>Access Learning Modules</w:t>
      </w:r>
      <w:r w:rsidR="003D0A1D" w:rsidRPr="009C1E70">
        <w:rPr>
          <w:rFonts w:ascii="Cambria" w:hAnsi="Cambria"/>
          <w:b/>
          <w:bCs/>
          <w:sz w:val="24"/>
          <w:szCs w:val="24"/>
        </w:rPr>
        <w:t>:</w:t>
      </w:r>
      <w:r w:rsidR="00127E9F" w:rsidRPr="009C1E70">
        <w:rPr>
          <w:rFonts w:ascii="Cambria" w:hAnsi="Cambria"/>
          <w:b/>
          <w:bCs/>
          <w:sz w:val="24"/>
          <w:szCs w:val="24"/>
        </w:rPr>
        <w:t xml:space="preserve"> </w:t>
      </w:r>
      <w:r w:rsidR="003D0A1D" w:rsidRPr="009C1E70">
        <w:rPr>
          <w:rFonts w:ascii="Cambria" w:hAnsi="Cambria"/>
          <w:b/>
          <w:bCs/>
          <w:sz w:val="24"/>
          <w:szCs w:val="24"/>
        </w:rPr>
        <w:t>-</w:t>
      </w:r>
      <w:r w:rsidR="00127E9F" w:rsidRPr="009C1E70">
        <w:rPr>
          <w:rFonts w:ascii="Cambria" w:hAnsi="Cambria"/>
          <w:sz w:val="24"/>
          <w:szCs w:val="24"/>
        </w:rPr>
        <w:t xml:space="preserve"> </w:t>
      </w:r>
      <w:r w:rsidR="003D0A1D" w:rsidRPr="009C1E70">
        <w:rPr>
          <w:rFonts w:ascii="Cambria" w:hAnsi="Cambria" w:cs="Times New Roman"/>
          <w:sz w:val="24"/>
          <w:szCs w:val="24"/>
        </w:rPr>
        <w:t>Interactive modules will be available in all four sections of the IELTS exam: Listening, Reading, Writing, and Speaking.</w:t>
      </w:r>
    </w:p>
    <w:p w14:paraId="03F43637" w14:textId="77777777" w:rsidR="00205D58" w:rsidRPr="009C1E70" w:rsidRDefault="00205D58" w:rsidP="00AD1258">
      <w:pPr>
        <w:pStyle w:val="ListParagraph"/>
        <w:spacing w:line="360" w:lineRule="auto"/>
        <w:ind w:left="1582" w:firstLine="578"/>
        <w:jc w:val="both"/>
        <w:rPr>
          <w:rFonts w:ascii="Cambria" w:hAnsi="Cambria"/>
          <w:sz w:val="24"/>
          <w:szCs w:val="24"/>
        </w:rPr>
      </w:pPr>
    </w:p>
    <w:p w14:paraId="2BDD0756" w14:textId="362D5157" w:rsidR="00127E9F" w:rsidRPr="009C1E70" w:rsidRDefault="00F956BA" w:rsidP="00AD1258">
      <w:pPr>
        <w:pStyle w:val="ListParagraph"/>
        <w:numPr>
          <w:ilvl w:val="0"/>
          <w:numId w:val="25"/>
        </w:numPr>
        <w:spacing w:line="360" w:lineRule="auto"/>
        <w:jc w:val="both"/>
        <w:rPr>
          <w:rFonts w:ascii="Cambria" w:hAnsi="Cambria"/>
          <w:sz w:val="24"/>
          <w:szCs w:val="24"/>
        </w:rPr>
      </w:pPr>
      <w:r w:rsidRPr="009C1E70">
        <w:rPr>
          <w:rFonts w:ascii="Cambria" w:hAnsi="Cambria"/>
          <w:b/>
          <w:bCs/>
          <w:sz w:val="24"/>
          <w:szCs w:val="24"/>
        </w:rPr>
        <w:t>Give</w:t>
      </w:r>
      <w:r w:rsidR="001452D4" w:rsidRPr="009C1E70">
        <w:rPr>
          <w:rFonts w:ascii="Cambria" w:hAnsi="Cambria"/>
          <w:b/>
          <w:bCs/>
          <w:sz w:val="24"/>
          <w:szCs w:val="24"/>
        </w:rPr>
        <w:t xml:space="preserve"> IELTS Practice Test</w:t>
      </w:r>
      <w:r w:rsidR="003D0A1D" w:rsidRPr="009C1E70">
        <w:rPr>
          <w:rFonts w:ascii="Cambria" w:hAnsi="Cambria"/>
          <w:b/>
          <w:bCs/>
          <w:sz w:val="24"/>
          <w:szCs w:val="24"/>
        </w:rPr>
        <w:t>:</w:t>
      </w:r>
      <w:r w:rsidR="00127E9F" w:rsidRPr="009C1E70">
        <w:rPr>
          <w:rFonts w:ascii="Cambria" w:hAnsi="Cambria"/>
          <w:b/>
          <w:bCs/>
          <w:sz w:val="24"/>
          <w:szCs w:val="24"/>
        </w:rPr>
        <w:t xml:space="preserve"> </w:t>
      </w:r>
      <w:r w:rsidR="003D0A1D" w:rsidRPr="009C1E70">
        <w:rPr>
          <w:rFonts w:ascii="Cambria" w:hAnsi="Cambria"/>
          <w:b/>
          <w:bCs/>
          <w:sz w:val="24"/>
          <w:szCs w:val="24"/>
        </w:rPr>
        <w:t>-</w:t>
      </w:r>
      <w:r w:rsidR="00127E9F" w:rsidRPr="009C1E70">
        <w:rPr>
          <w:rFonts w:ascii="Cambria" w:hAnsi="Cambria"/>
          <w:sz w:val="24"/>
          <w:szCs w:val="24"/>
        </w:rPr>
        <w:t xml:space="preserve"> </w:t>
      </w:r>
      <w:r w:rsidR="003D0A1D" w:rsidRPr="009C1E70">
        <w:rPr>
          <w:rFonts w:ascii="Cambria" w:hAnsi="Cambria" w:cs="Times New Roman"/>
          <w:sz w:val="24"/>
          <w:szCs w:val="24"/>
        </w:rPr>
        <w:t>The system will offer online mock exams that closely resemble the actual IELTS exam format.</w:t>
      </w:r>
    </w:p>
    <w:p w14:paraId="18AC7A50" w14:textId="77777777" w:rsidR="00127E9F" w:rsidRPr="009C1E70" w:rsidRDefault="00127E9F" w:rsidP="00AD1258">
      <w:pPr>
        <w:pStyle w:val="ListParagraph"/>
        <w:spacing w:line="360" w:lineRule="auto"/>
        <w:ind w:left="1582"/>
        <w:jc w:val="both"/>
        <w:rPr>
          <w:rFonts w:ascii="Cambria" w:hAnsi="Cambria"/>
          <w:sz w:val="24"/>
          <w:szCs w:val="24"/>
        </w:rPr>
      </w:pPr>
    </w:p>
    <w:p w14:paraId="172F84F9" w14:textId="2C635971" w:rsidR="003D0A1D" w:rsidRPr="009C1E70" w:rsidRDefault="009C5AF2" w:rsidP="00AD1258">
      <w:pPr>
        <w:pStyle w:val="ListParagraph"/>
        <w:numPr>
          <w:ilvl w:val="0"/>
          <w:numId w:val="25"/>
        </w:numPr>
        <w:spacing w:line="360" w:lineRule="auto"/>
        <w:jc w:val="both"/>
        <w:rPr>
          <w:rFonts w:ascii="Cambria" w:hAnsi="Cambria"/>
          <w:sz w:val="24"/>
          <w:szCs w:val="24"/>
        </w:rPr>
      </w:pPr>
      <w:r w:rsidRPr="009C1E70">
        <w:rPr>
          <w:rFonts w:ascii="Cambria" w:hAnsi="Cambria"/>
          <w:b/>
          <w:bCs/>
          <w:sz w:val="24"/>
          <w:szCs w:val="24"/>
        </w:rPr>
        <w:t>View Own Progress</w:t>
      </w:r>
      <w:r w:rsidR="003D0A1D" w:rsidRPr="009C1E70">
        <w:rPr>
          <w:rFonts w:ascii="Cambria" w:hAnsi="Cambria"/>
          <w:b/>
          <w:bCs/>
          <w:sz w:val="24"/>
          <w:szCs w:val="24"/>
        </w:rPr>
        <w:t>:</w:t>
      </w:r>
      <w:r w:rsidR="00127E9F" w:rsidRPr="009C1E70">
        <w:rPr>
          <w:rFonts w:ascii="Cambria" w:hAnsi="Cambria"/>
          <w:b/>
          <w:bCs/>
          <w:sz w:val="24"/>
          <w:szCs w:val="24"/>
        </w:rPr>
        <w:t xml:space="preserve"> </w:t>
      </w:r>
      <w:r w:rsidR="003D0A1D" w:rsidRPr="009C1E70">
        <w:rPr>
          <w:rFonts w:ascii="Cambria" w:hAnsi="Cambria"/>
          <w:b/>
          <w:bCs/>
          <w:sz w:val="24"/>
          <w:szCs w:val="24"/>
        </w:rPr>
        <w:t>-</w:t>
      </w:r>
      <w:r w:rsidR="00127E9F" w:rsidRPr="009C1E70">
        <w:rPr>
          <w:rFonts w:ascii="Cambria" w:hAnsi="Cambria"/>
          <w:sz w:val="24"/>
          <w:szCs w:val="24"/>
        </w:rPr>
        <w:t xml:space="preserve"> </w:t>
      </w:r>
      <w:r w:rsidR="003D0A1D" w:rsidRPr="009C1E70">
        <w:rPr>
          <w:rFonts w:ascii="Cambria" w:hAnsi="Cambria" w:cs="Times New Roman"/>
          <w:sz w:val="24"/>
          <w:szCs w:val="24"/>
        </w:rPr>
        <w:t>The system will enable users to track their progress by providing performance analytics, scores, and recommendations for further improvement.</w:t>
      </w:r>
    </w:p>
    <w:p w14:paraId="60AABDF4" w14:textId="77777777" w:rsidR="00205D58" w:rsidRPr="009C1E70" w:rsidRDefault="00205D58" w:rsidP="00AD1258">
      <w:pPr>
        <w:pStyle w:val="ListParagraph"/>
        <w:spacing w:line="360" w:lineRule="auto"/>
        <w:ind w:left="1582" w:firstLine="578"/>
        <w:jc w:val="both"/>
        <w:rPr>
          <w:rFonts w:ascii="Cambria" w:hAnsi="Cambria"/>
          <w:sz w:val="24"/>
          <w:szCs w:val="24"/>
        </w:rPr>
      </w:pPr>
    </w:p>
    <w:p w14:paraId="43410433" w14:textId="40B0F6CE" w:rsidR="003D0A1D" w:rsidRPr="00F14074" w:rsidRDefault="001452D4" w:rsidP="00AD1258">
      <w:pPr>
        <w:pStyle w:val="ListParagraph"/>
        <w:numPr>
          <w:ilvl w:val="0"/>
          <w:numId w:val="25"/>
        </w:numPr>
        <w:spacing w:line="360" w:lineRule="auto"/>
        <w:jc w:val="both"/>
        <w:rPr>
          <w:rFonts w:ascii="Cambria" w:hAnsi="Cambria"/>
          <w:sz w:val="24"/>
          <w:szCs w:val="24"/>
        </w:rPr>
      </w:pPr>
      <w:r w:rsidRPr="009C1E70">
        <w:rPr>
          <w:rFonts w:ascii="Cambria" w:hAnsi="Cambria"/>
          <w:b/>
          <w:bCs/>
          <w:sz w:val="24"/>
          <w:szCs w:val="24"/>
        </w:rPr>
        <w:t>Provide Feedback</w:t>
      </w:r>
      <w:r w:rsidR="003D0A1D" w:rsidRPr="009C1E70">
        <w:rPr>
          <w:rFonts w:ascii="Cambria" w:hAnsi="Cambria"/>
          <w:b/>
          <w:bCs/>
          <w:sz w:val="24"/>
          <w:szCs w:val="24"/>
        </w:rPr>
        <w:t>:</w:t>
      </w:r>
      <w:r w:rsidR="00127E9F" w:rsidRPr="009C1E70">
        <w:rPr>
          <w:rFonts w:ascii="Cambria" w:hAnsi="Cambria"/>
          <w:b/>
          <w:bCs/>
          <w:sz w:val="24"/>
          <w:szCs w:val="24"/>
        </w:rPr>
        <w:t xml:space="preserve"> </w:t>
      </w:r>
      <w:r w:rsidR="003D0A1D" w:rsidRPr="009C1E70">
        <w:rPr>
          <w:rFonts w:ascii="Cambria" w:hAnsi="Cambria"/>
          <w:b/>
          <w:bCs/>
          <w:sz w:val="24"/>
          <w:szCs w:val="24"/>
        </w:rPr>
        <w:t>-</w:t>
      </w:r>
      <w:r w:rsidR="003D0A1D" w:rsidRPr="009C1E70">
        <w:rPr>
          <w:rFonts w:ascii="Cambria" w:hAnsi="Cambria" w:cs="Times New Roman"/>
          <w:sz w:val="24"/>
          <w:szCs w:val="24"/>
        </w:rPr>
        <w:t xml:space="preserve"> Users can submit their writing and speaking tasks for evaluation by IELTS instructors or tutors. They will receive detailed feedback, suggestions for improvement, and tips for achieving higher scores.</w:t>
      </w:r>
    </w:p>
    <w:p w14:paraId="70D0E910" w14:textId="77777777" w:rsidR="00F14074" w:rsidRPr="00F14074" w:rsidRDefault="00F14074" w:rsidP="00F14074">
      <w:pPr>
        <w:pStyle w:val="ListParagraph"/>
        <w:rPr>
          <w:rFonts w:ascii="Cambria" w:hAnsi="Cambria"/>
          <w:sz w:val="24"/>
          <w:szCs w:val="24"/>
        </w:rPr>
      </w:pPr>
    </w:p>
    <w:p w14:paraId="5FF90F68" w14:textId="77777777" w:rsidR="00F14074" w:rsidRPr="009C1E70" w:rsidRDefault="00F14074" w:rsidP="00F14074">
      <w:pPr>
        <w:pStyle w:val="ListParagraph"/>
        <w:spacing w:line="360" w:lineRule="auto"/>
        <w:ind w:left="1582"/>
        <w:jc w:val="both"/>
        <w:rPr>
          <w:rFonts w:ascii="Cambria" w:hAnsi="Cambria"/>
          <w:sz w:val="24"/>
          <w:szCs w:val="24"/>
        </w:rPr>
      </w:pPr>
    </w:p>
    <w:p w14:paraId="7EAC63A0" w14:textId="77777777" w:rsidR="007A34C2" w:rsidRPr="009C1E70" w:rsidRDefault="007A34C2" w:rsidP="00AD1258">
      <w:pPr>
        <w:pStyle w:val="Heading2"/>
        <w:spacing w:line="360" w:lineRule="auto"/>
        <w:jc w:val="both"/>
      </w:pPr>
      <w:bookmarkStart w:id="40" w:name="_Toc142759966"/>
      <w:bookmarkStart w:id="41" w:name="_Toc158382393"/>
      <w:bookmarkStart w:id="42" w:name="_Toc158386227"/>
      <w:r w:rsidRPr="009C1E70">
        <w:lastRenderedPageBreak/>
        <w:t>Non-functional requirements: -</w:t>
      </w:r>
      <w:bookmarkEnd w:id="40"/>
      <w:bookmarkEnd w:id="41"/>
      <w:bookmarkEnd w:id="42"/>
    </w:p>
    <w:p w14:paraId="55786871" w14:textId="77777777" w:rsidR="00205D58" w:rsidRPr="009C1E70" w:rsidRDefault="00205D58" w:rsidP="00AD1258">
      <w:pPr>
        <w:pStyle w:val="ListParagraph"/>
        <w:spacing w:line="360" w:lineRule="auto"/>
        <w:jc w:val="both"/>
        <w:rPr>
          <w:rFonts w:ascii="Cambria" w:hAnsi="Cambria"/>
          <w:lang w:val="en-US" w:bidi="gu-IN"/>
        </w:rPr>
      </w:pPr>
      <w:bookmarkStart w:id="43" w:name="_Toc142759967"/>
    </w:p>
    <w:p w14:paraId="75AF04EE" w14:textId="77777777" w:rsidR="00205D58" w:rsidRPr="009C1E70" w:rsidRDefault="00205D58" w:rsidP="00AD1258">
      <w:pPr>
        <w:pStyle w:val="ListParagraph"/>
        <w:numPr>
          <w:ilvl w:val="0"/>
          <w:numId w:val="6"/>
        </w:numPr>
        <w:spacing w:line="360" w:lineRule="auto"/>
        <w:jc w:val="both"/>
        <w:rPr>
          <w:rFonts w:ascii="Cambria" w:hAnsi="Cambria"/>
          <w:sz w:val="24"/>
          <w:szCs w:val="24"/>
          <w:lang w:val="en-US" w:bidi="gu-IN"/>
        </w:rPr>
      </w:pPr>
      <w:r w:rsidRPr="009C1E70">
        <w:rPr>
          <w:rFonts w:ascii="Cambria" w:hAnsi="Cambria"/>
          <w:b/>
          <w:bCs/>
          <w:sz w:val="24"/>
          <w:szCs w:val="24"/>
          <w:lang w:val="en-US" w:bidi="gu-IN"/>
        </w:rPr>
        <w:t>Security: -</w:t>
      </w:r>
      <w:r w:rsidRPr="009C1E70">
        <w:rPr>
          <w:rFonts w:ascii="Cambria" w:hAnsi="Cambria"/>
          <w:sz w:val="24"/>
          <w:szCs w:val="24"/>
          <w:lang w:val="en-US" w:bidi="gu-IN"/>
        </w:rPr>
        <w:t xml:space="preserve"> User data, including personal information and progress tracking, should be securely stored and protected from unauthorized access.</w:t>
      </w:r>
    </w:p>
    <w:p w14:paraId="1CA2E01B" w14:textId="77777777" w:rsidR="00A90E4C" w:rsidRPr="00F14074" w:rsidRDefault="00A90E4C" w:rsidP="00F14074">
      <w:pPr>
        <w:spacing w:line="360" w:lineRule="auto"/>
        <w:jc w:val="both"/>
        <w:rPr>
          <w:rFonts w:ascii="Cambria" w:hAnsi="Cambria"/>
          <w:sz w:val="24"/>
          <w:szCs w:val="24"/>
          <w:lang w:val="en-US" w:bidi="gu-IN"/>
        </w:rPr>
      </w:pPr>
    </w:p>
    <w:p w14:paraId="1759B1CD" w14:textId="10C595F6" w:rsidR="009E49E8" w:rsidRPr="009C1E70" w:rsidRDefault="007A34C2" w:rsidP="00AD1258">
      <w:pPr>
        <w:pStyle w:val="Heading2"/>
        <w:spacing w:line="360" w:lineRule="auto"/>
        <w:jc w:val="both"/>
      </w:pPr>
      <w:bookmarkStart w:id="44" w:name="_Toc158382394"/>
      <w:bookmarkStart w:id="45" w:name="_Toc158386228"/>
      <w:r w:rsidRPr="009C1E70">
        <w:t>Users of the system with their characteristics: -</w:t>
      </w:r>
      <w:bookmarkEnd w:id="43"/>
      <w:bookmarkEnd w:id="44"/>
      <w:bookmarkEnd w:id="45"/>
    </w:p>
    <w:p w14:paraId="0D3F7463" w14:textId="4D102878" w:rsidR="009E49E8" w:rsidRPr="009C1E70" w:rsidRDefault="009E49E8" w:rsidP="00AD1258">
      <w:pPr>
        <w:pStyle w:val="ListParagraph"/>
        <w:numPr>
          <w:ilvl w:val="0"/>
          <w:numId w:val="7"/>
        </w:numPr>
        <w:spacing w:line="360" w:lineRule="auto"/>
        <w:jc w:val="both"/>
        <w:rPr>
          <w:rFonts w:ascii="Cambria" w:hAnsi="Cambria"/>
          <w:b/>
          <w:bCs/>
          <w:sz w:val="24"/>
          <w:szCs w:val="24"/>
        </w:rPr>
      </w:pPr>
      <w:r w:rsidRPr="009C1E70">
        <w:rPr>
          <w:rFonts w:ascii="Cambria" w:hAnsi="Cambria"/>
          <w:b/>
          <w:bCs/>
          <w:sz w:val="24"/>
          <w:szCs w:val="24"/>
          <w:lang w:val="en-US"/>
        </w:rPr>
        <w:t>Admin: -</w:t>
      </w:r>
      <w:r w:rsidRPr="009C1E70">
        <w:rPr>
          <w:rFonts w:ascii="Cambria" w:hAnsi="Cambria"/>
          <w:b/>
          <w:bCs/>
          <w:sz w:val="24"/>
          <w:szCs w:val="24"/>
        </w:rPr>
        <w:t xml:space="preserve"> </w:t>
      </w:r>
      <w:r w:rsidRPr="009C1E70">
        <w:rPr>
          <w:rFonts w:ascii="Cambria" w:hAnsi="Cambria"/>
          <w:sz w:val="24"/>
          <w:szCs w:val="24"/>
        </w:rPr>
        <w:t>These individuals would manage the platform, handle technical issues, and provide customer support. Their number might be relatively small compared to the user base.</w:t>
      </w:r>
    </w:p>
    <w:p w14:paraId="7FED6572" w14:textId="77777777" w:rsidR="009A31EF" w:rsidRPr="009C1E70" w:rsidRDefault="009A31EF" w:rsidP="00AD1258">
      <w:pPr>
        <w:pStyle w:val="ListParagraph"/>
        <w:spacing w:line="360" w:lineRule="auto"/>
        <w:jc w:val="both"/>
        <w:rPr>
          <w:rFonts w:ascii="Cambria" w:hAnsi="Cambria"/>
          <w:b/>
          <w:bCs/>
        </w:rPr>
      </w:pPr>
    </w:p>
    <w:p w14:paraId="1D95BB43" w14:textId="17EC6EED" w:rsidR="009A31EF" w:rsidRPr="009C1E70" w:rsidRDefault="009E49E8" w:rsidP="00AD1258">
      <w:pPr>
        <w:pStyle w:val="ListParagraph"/>
        <w:numPr>
          <w:ilvl w:val="0"/>
          <w:numId w:val="7"/>
        </w:numPr>
        <w:spacing w:line="360" w:lineRule="auto"/>
        <w:jc w:val="both"/>
        <w:rPr>
          <w:rFonts w:ascii="Cambria" w:hAnsi="Cambria"/>
          <w:b/>
          <w:bCs/>
          <w:sz w:val="24"/>
          <w:szCs w:val="24"/>
        </w:rPr>
      </w:pPr>
      <w:r w:rsidRPr="009C1E70">
        <w:rPr>
          <w:rFonts w:ascii="Cambria" w:hAnsi="Cambria"/>
          <w:b/>
          <w:bCs/>
          <w:sz w:val="24"/>
          <w:szCs w:val="24"/>
          <w:lang w:val="en-US"/>
        </w:rPr>
        <w:t xml:space="preserve">Student: - </w:t>
      </w:r>
      <w:r w:rsidRPr="009C1E70">
        <w:rPr>
          <w:rFonts w:ascii="Cambria" w:hAnsi="Cambria"/>
          <w:sz w:val="24"/>
          <w:szCs w:val="24"/>
          <w:lang w:val="en-US"/>
        </w:rPr>
        <w:t xml:space="preserve">Students </w:t>
      </w:r>
      <w:r w:rsidRPr="009C1E70">
        <w:rPr>
          <w:rFonts w:ascii="Cambria" w:hAnsi="Cambria"/>
          <w:sz w:val="24"/>
          <w:szCs w:val="24"/>
        </w:rPr>
        <w:t>are seeking IELTS exam preparation and higher education planning.</w:t>
      </w:r>
    </w:p>
    <w:p w14:paraId="3335449B" w14:textId="77777777" w:rsidR="009A31EF" w:rsidRPr="009C1E70" w:rsidRDefault="009A31EF" w:rsidP="00AD1258">
      <w:pPr>
        <w:pStyle w:val="ListParagraph"/>
        <w:spacing w:line="360" w:lineRule="auto"/>
        <w:jc w:val="both"/>
        <w:rPr>
          <w:rFonts w:ascii="Cambria" w:hAnsi="Cambria"/>
          <w:b/>
          <w:bCs/>
        </w:rPr>
      </w:pPr>
    </w:p>
    <w:p w14:paraId="282E39E6" w14:textId="4161AB40" w:rsidR="000C63FB" w:rsidRPr="009C1E70" w:rsidRDefault="009E49E8" w:rsidP="00AD1258">
      <w:pPr>
        <w:pStyle w:val="ListParagraph"/>
        <w:numPr>
          <w:ilvl w:val="0"/>
          <w:numId w:val="7"/>
        </w:numPr>
        <w:spacing w:line="360" w:lineRule="auto"/>
        <w:jc w:val="both"/>
        <w:rPr>
          <w:rFonts w:ascii="Cambria" w:hAnsi="Cambria"/>
          <w:b/>
          <w:bCs/>
          <w:sz w:val="24"/>
          <w:szCs w:val="24"/>
        </w:rPr>
      </w:pPr>
      <w:r w:rsidRPr="009C1E70">
        <w:rPr>
          <w:rFonts w:ascii="Cambria" w:hAnsi="Cambria"/>
          <w:b/>
          <w:bCs/>
          <w:sz w:val="24"/>
          <w:szCs w:val="24"/>
          <w:lang w:val="en-US"/>
        </w:rPr>
        <w:t>Teacher: -</w:t>
      </w:r>
      <w:r w:rsidR="00E23041" w:rsidRPr="009C1E70">
        <w:rPr>
          <w:rFonts w:ascii="Cambria" w:hAnsi="Cambria"/>
        </w:rPr>
        <w:t xml:space="preserve"> </w:t>
      </w:r>
      <w:r w:rsidR="00E23041" w:rsidRPr="009C1E70">
        <w:rPr>
          <w:rFonts w:ascii="Cambria" w:hAnsi="Cambria"/>
          <w:sz w:val="24"/>
          <w:szCs w:val="24"/>
          <w:lang w:val="en-US"/>
        </w:rPr>
        <w:t>The teacher is responsible for creating and delivering courses. They can also grade assignments, answer student questions, and provide feedback</w:t>
      </w:r>
      <w:r w:rsidR="00D51065" w:rsidRPr="009C1E70">
        <w:rPr>
          <w:rFonts w:ascii="Cambria" w:hAnsi="Cambria"/>
          <w:sz w:val="24"/>
          <w:szCs w:val="24"/>
          <w:lang w:val="en-US"/>
        </w:rPr>
        <w:t>.</w:t>
      </w:r>
    </w:p>
    <w:p w14:paraId="1671A147" w14:textId="3C5B3BE3" w:rsidR="00D37ECE" w:rsidRPr="009C1E70" w:rsidRDefault="007A34C2" w:rsidP="00AD1258">
      <w:pPr>
        <w:pStyle w:val="Heading3"/>
        <w:spacing w:line="360" w:lineRule="auto"/>
        <w:jc w:val="both"/>
      </w:pPr>
      <w:bookmarkStart w:id="46" w:name="_Toc142759971"/>
      <w:bookmarkStart w:id="47" w:name="_Toc158382395"/>
      <w:bookmarkStart w:id="48" w:name="_Toc158386229"/>
      <w:r w:rsidRPr="009C1E70">
        <w:t>Number of users: -</w:t>
      </w:r>
      <w:bookmarkStart w:id="49" w:name="_Hlk142775751"/>
      <w:bookmarkEnd w:id="46"/>
      <w:bookmarkEnd w:id="47"/>
      <w:bookmarkEnd w:id="48"/>
    </w:p>
    <w:bookmarkEnd w:id="49"/>
    <w:p w14:paraId="3FDD5864" w14:textId="77777777" w:rsidR="009E49E8" w:rsidRPr="009C1E70" w:rsidRDefault="009E49E8" w:rsidP="00AD1258">
      <w:pPr>
        <w:pStyle w:val="ListParagraph"/>
        <w:numPr>
          <w:ilvl w:val="0"/>
          <w:numId w:val="8"/>
        </w:numPr>
        <w:spacing w:line="360" w:lineRule="auto"/>
        <w:jc w:val="both"/>
        <w:rPr>
          <w:rFonts w:ascii="Cambria" w:hAnsi="Cambria"/>
        </w:rPr>
      </w:pPr>
      <w:r w:rsidRPr="009C1E70">
        <w:rPr>
          <w:rFonts w:ascii="Cambria" w:hAnsi="Cambria"/>
          <w:sz w:val="24"/>
          <w:szCs w:val="24"/>
          <w:lang w:val="en-US"/>
        </w:rPr>
        <w:t>Admin</w:t>
      </w:r>
    </w:p>
    <w:p w14:paraId="54D86A70" w14:textId="37ECA7AD" w:rsidR="00D37ECE" w:rsidRPr="009C1E70" w:rsidRDefault="009E49E8" w:rsidP="00AD1258">
      <w:pPr>
        <w:pStyle w:val="ListParagraph"/>
        <w:numPr>
          <w:ilvl w:val="0"/>
          <w:numId w:val="8"/>
        </w:numPr>
        <w:spacing w:line="360" w:lineRule="auto"/>
        <w:jc w:val="both"/>
        <w:rPr>
          <w:rFonts w:ascii="Cambria" w:hAnsi="Cambria"/>
        </w:rPr>
      </w:pPr>
      <w:r w:rsidRPr="009C1E70">
        <w:rPr>
          <w:rFonts w:ascii="Cambria" w:hAnsi="Cambria"/>
          <w:sz w:val="24"/>
          <w:szCs w:val="24"/>
          <w:lang w:val="en-US"/>
        </w:rPr>
        <w:t>Teacher</w:t>
      </w:r>
    </w:p>
    <w:p w14:paraId="5CB130C0" w14:textId="183259CC" w:rsidR="0035602E" w:rsidRPr="009C1E70" w:rsidRDefault="009E49E8" w:rsidP="00AD1258">
      <w:pPr>
        <w:pStyle w:val="ListParagraph"/>
        <w:numPr>
          <w:ilvl w:val="0"/>
          <w:numId w:val="8"/>
        </w:numPr>
        <w:spacing w:line="360" w:lineRule="auto"/>
        <w:jc w:val="both"/>
        <w:rPr>
          <w:rFonts w:ascii="Cambria" w:hAnsi="Cambria"/>
          <w:b/>
          <w:bCs/>
          <w:sz w:val="24"/>
          <w:szCs w:val="24"/>
          <w:lang w:val="en-US"/>
        </w:rPr>
      </w:pPr>
      <w:r w:rsidRPr="009C1E70">
        <w:rPr>
          <w:rFonts w:ascii="Cambria" w:hAnsi="Cambria"/>
          <w:sz w:val="24"/>
          <w:szCs w:val="24"/>
          <w:lang w:val="en-US"/>
        </w:rPr>
        <w:t>Student</w:t>
      </w:r>
    </w:p>
    <w:p w14:paraId="76D35F9B" w14:textId="6918E19D" w:rsidR="00933507" w:rsidRPr="009C1E70" w:rsidRDefault="00405CDC" w:rsidP="00AD1258">
      <w:pPr>
        <w:spacing w:line="360" w:lineRule="auto"/>
        <w:rPr>
          <w:rFonts w:ascii="Cambria" w:hAnsi="Cambria"/>
          <w:b/>
          <w:bCs/>
          <w:sz w:val="24"/>
          <w:szCs w:val="24"/>
          <w:lang w:val="en-US"/>
        </w:rPr>
      </w:pPr>
      <w:r w:rsidRPr="009C1E70">
        <w:rPr>
          <w:rFonts w:ascii="Cambria" w:hAnsi="Cambria"/>
          <w:b/>
          <w:bCs/>
          <w:sz w:val="24"/>
          <w:szCs w:val="24"/>
          <w:lang w:val="en-US"/>
        </w:rPr>
        <w:br w:type="page"/>
      </w:r>
    </w:p>
    <w:p w14:paraId="0F7F6846" w14:textId="43C5BA58" w:rsidR="00B13A52" w:rsidRPr="009C1E70" w:rsidRDefault="0035602E" w:rsidP="00E47C68">
      <w:pPr>
        <w:pStyle w:val="Heading1"/>
      </w:pPr>
      <w:bookmarkStart w:id="50" w:name="_Toc158382396"/>
      <w:bookmarkStart w:id="51" w:name="_Toc158386230"/>
      <w:r w:rsidRPr="009C1E70">
        <w:lastRenderedPageBreak/>
        <w:t>Conceptual Diagram Design: -</w:t>
      </w:r>
      <w:bookmarkEnd w:id="50"/>
      <w:bookmarkEnd w:id="51"/>
    </w:p>
    <w:p w14:paraId="67514AC3" w14:textId="3EE6A1D5" w:rsidR="00405CDC" w:rsidRPr="009C1E70" w:rsidRDefault="002D0D84" w:rsidP="00AD1258">
      <w:pPr>
        <w:pStyle w:val="Heading2"/>
        <w:spacing w:line="360" w:lineRule="auto"/>
        <w:jc w:val="both"/>
      </w:pPr>
      <w:bookmarkStart w:id="52" w:name="_Toc158382397"/>
      <w:bookmarkStart w:id="53" w:name="_Toc158386231"/>
      <w:r w:rsidRPr="009C1E70">
        <w:t>Use case Diagram: -</w:t>
      </w:r>
      <w:bookmarkEnd w:id="52"/>
      <w:bookmarkEnd w:id="53"/>
    </w:p>
    <w:p w14:paraId="32BC1187" w14:textId="64683DC2" w:rsidR="002D0D84" w:rsidRPr="009C1E70" w:rsidRDefault="002D0D84" w:rsidP="00AD1258">
      <w:pPr>
        <w:pStyle w:val="Heading3"/>
        <w:spacing w:line="360" w:lineRule="auto"/>
        <w:jc w:val="both"/>
      </w:pPr>
      <w:bookmarkStart w:id="54" w:name="_Toc158382398"/>
      <w:bookmarkStart w:id="55" w:name="_Toc158386232"/>
      <w:r w:rsidRPr="009C1E70">
        <w:t>List of Users: -</w:t>
      </w:r>
      <w:bookmarkEnd w:id="54"/>
      <w:bookmarkEnd w:id="55"/>
    </w:p>
    <w:p w14:paraId="47533A0F" w14:textId="77777777" w:rsidR="009A31EF" w:rsidRPr="009C1E70" w:rsidRDefault="009A31EF" w:rsidP="00AD1258">
      <w:pPr>
        <w:pStyle w:val="ListParagraph"/>
        <w:numPr>
          <w:ilvl w:val="0"/>
          <w:numId w:val="15"/>
        </w:numPr>
        <w:spacing w:line="360" w:lineRule="auto"/>
        <w:rPr>
          <w:rFonts w:ascii="Cambria" w:hAnsi="Cambria"/>
          <w:sz w:val="24"/>
          <w:szCs w:val="24"/>
        </w:rPr>
      </w:pPr>
      <w:r w:rsidRPr="009C1E70">
        <w:rPr>
          <w:rFonts w:ascii="Cambria" w:hAnsi="Cambria"/>
          <w:sz w:val="24"/>
          <w:szCs w:val="24"/>
        </w:rPr>
        <w:t>Admin</w:t>
      </w:r>
    </w:p>
    <w:p w14:paraId="19728162" w14:textId="77777777" w:rsidR="009A31EF" w:rsidRPr="009C1E70" w:rsidRDefault="009A31EF" w:rsidP="00AD1258">
      <w:pPr>
        <w:pStyle w:val="ListParagraph"/>
        <w:numPr>
          <w:ilvl w:val="0"/>
          <w:numId w:val="15"/>
        </w:numPr>
        <w:spacing w:line="360" w:lineRule="auto"/>
        <w:rPr>
          <w:rFonts w:ascii="Cambria" w:hAnsi="Cambria"/>
          <w:sz w:val="24"/>
          <w:szCs w:val="24"/>
        </w:rPr>
      </w:pPr>
      <w:r w:rsidRPr="009C1E70">
        <w:rPr>
          <w:rFonts w:ascii="Cambria" w:hAnsi="Cambria"/>
          <w:sz w:val="24"/>
          <w:szCs w:val="24"/>
        </w:rPr>
        <w:t>Teacher</w:t>
      </w:r>
    </w:p>
    <w:p w14:paraId="77FACF1D" w14:textId="43A44B9D" w:rsidR="00A55D8A" w:rsidRPr="009C1E70" w:rsidRDefault="009A31EF" w:rsidP="00AD1258">
      <w:pPr>
        <w:pStyle w:val="ListParagraph"/>
        <w:numPr>
          <w:ilvl w:val="0"/>
          <w:numId w:val="15"/>
        </w:numPr>
        <w:spacing w:line="360" w:lineRule="auto"/>
        <w:rPr>
          <w:rFonts w:ascii="Cambria" w:hAnsi="Cambria"/>
          <w:sz w:val="24"/>
          <w:szCs w:val="24"/>
        </w:rPr>
      </w:pPr>
      <w:r w:rsidRPr="009C1E70">
        <w:rPr>
          <w:rFonts w:ascii="Cambria" w:hAnsi="Cambria"/>
          <w:sz w:val="24"/>
          <w:szCs w:val="24"/>
        </w:rPr>
        <w:t>Student</w:t>
      </w:r>
    </w:p>
    <w:p w14:paraId="3868188B" w14:textId="77777777" w:rsidR="00A90E4C" w:rsidRPr="009C1E70" w:rsidRDefault="00A90E4C" w:rsidP="00A90E4C">
      <w:pPr>
        <w:pStyle w:val="ListParagraph"/>
        <w:spacing w:line="360" w:lineRule="auto"/>
        <w:rPr>
          <w:rFonts w:ascii="Cambria" w:hAnsi="Cambria"/>
          <w:sz w:val="24"/>
          <w:szCs w:val="24"/>
        </w:rPr>
      </w:pPr>
    </w:p>
    <w:p w14:paraId="4D1C9086" w14:textId="50B00CC9" w:rsidR="00DA055E" w:rsidRPr="009C1E70" w:rsidRDefault="002D0D84" w:rsidP="00AD1258">
      <w:pPr>
        <w:pStyle w:val="Heading3"/>
        <w:spacing w:line="360" w:lineRule="auto"/>
        <w:jc w:val="both"/>
      </w:pPr>
      <w:bookmarkStart w:id="56" w:name="_Toc158382399"/>
      <w:bookmarkStart w:id="57" w:name="_Toc158386233"/>
      <w:r w:rsidRPr="009C1E70">
        <w:t>Draw Use case Diagram: -</w:t>
      </w:r>
      <w:bookmarkEnd w:id="56"/>
      <w:bookmarkEnd w:id="57"/>
    </w:p>
    <w:p w14:paraId="02726633" w14:textId="14A3F390" w:rsidR="006206D8" w:rsidRPr="009C1E70" w:rsidRDefault="00DA055E" w:rsidP="00D20B81">
      <w:pPr>
        <w:pStyle w:val="ListParagraph"/>
        <w:numPr>
          <w:ilvl w:val="0"/>
          <w:numId w:val="32"/>
        </w:numPr>
        <w:spacing w:before="100" w:beforeAutospacing="1" w:after="100" w:afterAutospacing="1" w:line="360" w:lineRule="auto"/>
        <w:rPr>
          <w:rFonts w:ascii="Cambria" w:eastAsia="Times New Roman" w:hAnsi="Cambria" w:cs="Times New Roman"/>
          <w:sz w:val="24"/>
          <w:szCs w:val="24"/>
          <w:lang w:eastAsia="en-IN" w:bidi="gu-IN"/>
        </w:rPr>
      </w:pPr>
      <w:r w:rsidRPr="009C1E70">
        <w:rPr>
          <w:rFonts w:ascii="Cambria" w:eastAsia="Times New Roman" w:hAnsi="Cambria" w:cs="Times New Roman"/>
          <w:sz w:val="24"/>
          <w:szCs w:val="24"/>
          <w:lang w:eastAsia="en-IN" w:bidi="gu-IN"/>
        </w:rPr>
        <w:t>Admin:</w:t>
      </w:r>
      <w:r w:rsidR="00CB1B1B" w:rsidRPr="009C1E70">
        <w:rPr>
          <w:rFonts w:ascii="Cambria" w:eastAsia="Times New Roman" w:hAnsi="Cambria" w:cs="Times New Roman"/>
          <w:sz w:val="24"/>
          <w:szCs w:val="24"/>
          <w:lang w:eastAsia="en-IN" w:bidi="gu-IN"/>
        </w:rPr>
        <w:t xml:space="preserve"> </w:t>
      </w:r>
      <w:r w:rsidRPr="009C1E70">
        <w:rPr>
          <w:rFonts w:ascii="Cambria" w:eastAsia="Times New Roman" w:hAnsi="Cambria" w:cs="Times New Roman"/>
          <w:sz w:val="24"/>
          <w:szCs w:val="24"/>
          <w:lang w:eastAsia="en-IN" w:bidi="gu-IN"/>
        </w:rPr>
        <w:t>-</w:t>
      </w:r>
    </w:p>
    <w:p w14:paraId="5B025FE4" w14:textId="4006AE63" w:rsidR="00446781" w:rsidRPr="009C1E70" w:rsidRDefault="00BD37D7" w:rsidP="00CE5EC3">
      <w:pPr>
        <w:spacing w:line="360" w:lineRule="auto"/>
        <w:rPr>
          <w:rFonts w:ascii="Cambria" w:hAnsi="Cambria"/>
        </w:rPr>
      </w:pPr>
      <w:r w:rsidRPr="009C1E70">
        <w:rPr>
          <w:rFonts w:ascii="Cambria" w:hAnsi="Cambria"/>
          <w:noProof/>
        </w:rPr>
        <w:drawing>
          <wp:inline distT="0" distB="0" distL="0" distR="0" wp14:anchorId="7C35AED2" wp14:editId="39A8E91A">
            <wp:extent cx="5731510" cy="5266481"/>
            <wp:effectExtent l="0" t="0" r="2540" b="0"/>
            <wp:docPr id="101993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343" cy="5271840"/>
                    </a:xfrm>
                    <a:prstGeom prst="rect">
                      <a:avLst/>
                    </a:prstGeom>
                    <a:noFill/>
                    <a:ln>
                      <a:noFill/>
                    </a:ln>
                  </pic:spPr>
                </pic:pic>
              </a:graphicData>
            </a:graphic>
          </wp:inline>
        </w:drawing>
      </w:r>
    </w:p>
    <w:p w14:paraId="3A9BD7A3" w14:textId="03F26A10" w:rsidR="00446781" w:rsidRPr="009C1E70" w:rsidRDefault="00933507" w:rsidP="00F96231">
      <w:pPr>
        <w:spacing w:line="360" w:lineRule="auto"/>
        <w:jc w:val="center"/>
        <w:rPr>
          <w:rFonts w:ascii="Cambria" w:hAnsi="Cambria"/>
          <w:sz w:val="24"/>
          <w:szCs w:val="24"/>
        </w:rPr>
      </w:pPr>
      <w:r w:rsidRPr="009C1E70">
        <w:rPr>
          <w:rFonts w:ascii="Cambria" w:hAnsi="Cambria"/>
          <w:sz w:val="24"/>
          <w:szCs w:val="24"/>
        </w:rPr>
        <w:t>Figure 1</w:t>
      </w:r>
      <w:r w:rsidR="00B00823" w:rsidRPr="009C1E70">
        <w:rPr>
          <w:rFonts w:ascii="Cambria" w:hAnsi="Cambria"/>
          <w:sz w:val="24"/>
          <w:szCs w:val="24"/>
        </w:rPr>
        <w:t>: UCD</w:t>
      </w:r>
      <w:r w:rsidR="00622401" w:rsidRPr="009C1E70">
        <w:rPr>
          <w:rFonts w:ascii="Cambria" w:hAnsi="Cambria"/>
          <w:sz w:val="24"/>
          <w:szCs w:val="24"/>
        </w:rPr>
        <w:t xml:space="preserve"> </w:t>
      </w:r>
      <w:r w:rsidR="00E16877">
        <w:rPr>
          <w:rFonts w:ascii="Cambria" w:hAnsi="Cambria"/>
          <w:sz w:val="24"/>
          <w:szCs w:val="24"/>
        </w:rPr>
        <w:t>f</w:t>
      </w:r>
      <w:r w:rsidR="00622401" w:rsidRPr="009C1E70">
        <w:rPr>
          <w:rFonts w:ascii="Cambria" w:hAnsi="Cambria"/>
          <w:sz w:val="24"/>
          <w:szCs w:val="24"/>
        </w:rPr>
        <w:t>o</w:t>
      </w:r>
      <w:r w:rsidR="00E16877">
        <w:rPr>
          <w:rFonts w:ascii="Cambria" w:hAnsi="Cambria"/>
          <w:sz w:val="24"/>
          <w:szCs w:val="24"/>
        </w:rPr>
        <w:t>r</w:t>
      </w:r>
      <w:r w:rsidR="00622401" w:rsidRPr="009C1E70">
        <w:rPr>
          <w:rFonts w:ascii="Cambria" w:hAnsi="Cambria"/>
          <w:sz w:val="24"/>
          <w:szCs w:val="24"/>
        </w:rPr>
        <w:t xml:space="preserve"> Admin</w:t>
      </w:r>
    </w:p>
    <w:p w14:paraId="01E93022" w14:textId="70C39A8D" w:rsidR="00B049EF" w:rsidRPr="009C1E70" w:rsidRDefault="009A31EF" w:rsidP="00D20B81">
      <w:pPr>
        <w:pStyle w:val="NormalWeb"/>
        <w:numPr>
          <w:ilvl w:val="0"/>
          <w:numId w:val="32"/>
        </w:numPr>
        <w:spacing w:line="360" w:lineRule="auto"/>
        <w:rPr>
          <w:rFonts w:ascii="Cambria" w:hAnsi="Cambria"/>
          <w:lang w:val="en-IN" w:eastAsia="en-IN"/>
        </w:rPr>
      </w:pPr>
      <w:r w:rsidRPr="009C1E70">
        <w:rPr>
          <w:rFonts w:ascii="Cambria" w:hAnsi="Cambria"/>
        </w:rPr>
        <w:br w:type="page"/>
      </w:r>
      <w:r w:rsidR="00B049EF" w:rsidRPr="009C1E70">
        <w:rPr>
          <w:rFonts w:ascii="Cambria" w:hAnsi="Cambria"/>
          <w:lang w:eastAsia="en-IN"/>
        </w:rPr>
        <w:lastRenderedPageBreak/>
        <w:t>Teacher:</w:t>
      </w:r>
      <w:r w:rsidR="00CB1B1B" w:rsidRPr="009C1E70">
        <w:rPr>
          <w:rFonts w:ascii="Cambria" w:hAnsi="Cambria"/>
          <w:lang w:eastAsia="en-IN"/>
        </w:rPr>
        <w:t xml:space="preserve"> </w:t>
      </w:r>
      <w:r w:rsidR="00B049EF" w:rsidRPr="009C1E70">
        <w:rPr>
          <w:rFonts w:ascii="Cambria" w:hAnsi="Cambria"/>
          <w:lang w:eastAsia="en-IN"/>
        </w:rPr>
        <w:t>-</w:t>
      </w:r>
    </w:p>
    <w:p w14:paraId="5AAD16D1" w14:textId="2A154CAD" w:rsidR="00622401" w:rsidRPr="009C1E70" w:rsidRDefault="00656D73" w:rsidP="00CE5EC3">
      <w:pPr>
        <w:spacing w:line="360" w:lineRule="auto"/>
        <w:jc w:val="center"/>
        <w:rPr>
          <w:rFonts w:ascii="Cambria" w:hAnsi="Cambria"/>
          <w:sz w:val="24"/>
          <w:szCs w:val="24"/>
        </w:rPr>
      </w:pPr>
      <w:r w:rsidRPr="009C1E70">
        <w:rPr>
          <w:rFonts w:ascii="Cambria" w:hAnsi="Cambria"/>
          <w:noProof/>
        </w:rPr>
        <w:drawing>
          <wp:inline distT="0" distB="0" distL="0" distR="0" wp14:anchorId="2A329546" wp14:editId="19782946">
            <wp:extent cx="5731510" cy="5557827"/>
            <wp:effectExtent l="0" t="0" r="2540" b="5080"/>
            <wp:docPr id="138041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115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557827"/>
                    </a:xfrm>
                    <a:prstGeom prst="rect">
                      <a:avLst/>
                    </a:prstGeom>
                    <a:noFill/>
                    <a:ln>
                      <a:noFill/>
                    </a:ln>
                  </pic:spPr>
                </pic:pic>
              </a:graphicData>
            </a:graphic>
          </wp:inline>
        </w:drawing>
      </w:r>
    </w:p>
    <w:p w14:paraId="192A091B" w14:textId="0577753B" w:rsidR="00622401" w:rsidRPr="009C1E70" w:rsidRDefault="00933507" w:rsidP="00CE5EC3">
      <w:pPr>
        <w:spacing w:line="360" w:lineRule="auto"/>
        <w:jc w:val="center"/>
        <w:rPr>
          <w:rFonts w:ascii="Cambria" w:hAnsi="Cambria"/>
          <w:sz w:val="24"/>
          <w:szCs w:val="24"/>
        </w:rPr>
      </w:pPr>
      <w:r w:rsidRPr="009C1E70">
        <w:rPr>
          <w:rFonts w:ascii="Cambria" w:hAnsi="Cambria"/>
          <w:sz w:val="24"/>
          <w:szCs w:val="24"/>
        </w:rPr>
        <w:t>Figure 2</w:t>
      </w:r>
      <w:r w:rsidR="00622401" w:rsidRPr="009C1E70">
        <w:rPr>
          <w:rFonts w:ascii="Cambria" w:hAnsi="Cambria"/>
          <w:sz w:val="24"/>
          <w:szCs w:val="24"/>
        </w:rPr>
        <w:t xml:space="preserve">: UCD </w:t>
      </w:r>
      <w:r w:rsidR="00E16877">
        <w:rPr>
          <w:rFonts w:ascii="Cambria" w:hAnsi="Cambria"/>
          <w:sz w:val="24"/>
          <w:szCs w:val="24"/>
        </w:rPr>
        <w:t>f</w:t>
      </w:r>
      <w:r w:rsidR="00E16877" w:rsidRPr="009C1E70">
        <w:rPr>
          <w:rFonts w:ascii="Cambria" w:hAnsi="Cambria"/>
          <w:sz w:val="24"/>
          <w:szCs w:val="24"/>
        </w:rPr>
        <w:t>o</w:t>
      </w:r>
      <w:r w:rsidR="00E16877">
        <w:rPr>
          <w:rFonts w:ascii="Cambria" w:hAnsi="Cambria"/>
          <w:sz w:val="24"/>
          <w:szCs w:val="24"/>
        </w:rPr>
        <w:t>r</w:t>
      </w:r>
      <w:r w:rsidR="00E16877" w:rsidRPr="009C1E70">
        <w:rPr>
          <w:rFonts w:ascii="Cambria" w:hAnsi="Cambria"/>
          <w:sz w:val="24"/>
          <w:szCs w:val="24"/>
        </w:rPr>
        <w:t xml:space="preserve"> </w:t>
      </w:r>
      <w:r w:rsidR="00622401" w:rsidRPr="009C1E70">
        <w:rPr>
          <w:rFonts w:ascii="Cambria" w:hAnsi="Cambria"/>
          <w:sz w:val="24"/>
          <w:szCs w:val="24"/>
        </w:rPr>
        <w:t>Teacher</w:t>
      </w:r>
    </w:p>
    <w:p w14:paraId="4BC3E8A8" w14:textId="77777777" w:rsidR="00817FBC" w:rsidRPr="009C1E70" w:rsidRDefault="00817FBC" w:rsidP="00CE5EC3">
      <w:pPr>
        <w:spacing w:line="360" w:lineRule="auto"/>
        <w:rPr>
          <w:rFonts w:ascii="Cambria" w:hAnsi="Cambria"/>
          <w:noProof/>
        </w:rPr>
      </w:pPr>
    </w:p>
    <w:p w14:paraId="0D312299" w14:textId="1B47DD66" w:rsidR="003475F3" w:rsidRPr="009C1E70" w:rsidRDefault="003475F3" w:rsidP="00CE5EC3">
      <w:pPr>
        <w:spacing w:before="100" w:beforeAutospacing="1" w:after="100" w:afterAutospacing="1" w:line="360" w:lineRule="auto"/>
        <w:rPr>
          <w:rFonts w:ascii="Cambria" w:eastAsia="Times New Roman" w:hAnsi="Cambria" w:cs="Times New Roman"/>
          <w:sz w:val="24"/>
          <w:szCs w:val="24"/>
          <w:lang w:eastAsia="en-IN" w:bidi="gu-IN"/>
        </w:rPr>
      </w:pPr>
    </w:p>
    <w:p w14:paraId="303A88AC" w14:textId="3776EFA8" w:rsidR="003475F3" w:rsidRPr="009C1E70" w:rsidRDefault="003475F3" w:rsidP="00CE5EC3">
      <w:pPr>
        <w:spacing w:before="100" w:beforeAutospacing="1" w:after="100" w:afterAutospacing="1" w:line="360" w:lineRule="auto"/>
        <w:rPr>
          <w:rFonts w:ascii="Cambria" w:eastAsia="Times New Roman" w:hAnsi="Cambria" w:cs="Times New Roman"/>
          <w:sz w:val="24"/>
          <w:szCs w:val="24"/>
          <w:lang w:eastAsia="en-IN" w:bidi="gu-IN"/>
        </w:rPr>
      </w:pPr>
    </w:p>
    <w:p w14:paraId="23DAD3CC" w14:textId="1AB39A9A" w:rsidR="00656D73" w:rsidRDefault="00656D73" w:rsidP="00CE5EC3">
      <w:pPr>
        <w:spacing w:before="100" w:beforeAutospacing="1" w:after="100" w:afterAutospacing="1" w:line="360" w:lineRule="auto"/>
        <w:rPr>
          <w:rFonts w:ascii="Cambria" w:eastAsia="Times New Roman" w:hAnsi="Cambria" w:cs="Times New Roman"/>
          <w:sz w:val="24"/>
          <w:szCs w:val="24"/>
          <w:lang w:eastAsia="en-IN" w:bidi="gu-IN"/>
        </w:rPr>
      </w:pPr>
    </w:p>
    <w:p w14:paraId="773EBB84" w14:textId="77777777" w:rsidR="000740F1" w:rsidRPr="009C1E70" w:rsidRDefault="000740F1" w:rsidP="00CE5EC3">
      <w:pPr>
        <w:spacing w:before="100" w:beforeAutospacing="1" w:after="100" w:afterAutospacing="1" w:line="360" w:lineRule="auto"/>
        <w:rPr>
          <w:rFonts w:ascii="Cambria" w:eastAsia="Times New Roman" w:hAnsi="Cambria" w:cs="Times New Roman"/>
          <w:sz w:val="24"/>
          <w:szCs w:val="24"/>
          <w:lang w:eastAsia="en-IN" w:bidi="gu-IN"/>
        </w:rPr>
      </w:pPr>
    </w:p>
    <w:p w14:paraId="0160CF86" w14:textId="1B0CF8C1" w:rsidR="003475F3" w:rsidRPr="009C1E70" w:rsidRDefault="003475F3" w:rsidP="00D20B81">
      <w:pPr>
        <w:pStyle w:val="ListParagraph"/>
        <w:numPr>
          <w:ilvl w:val="0"/>
          <w:numId w:val="32"/>
        </w:numPr>
        <w:spacing w:before="100" w:beforeAutospacing="1" w:after="100" w:afterAutospacing="1" w:line="360" w:lineRule="auto"/>
        <w:rPr>
          <w:rFonts w:ascii="Cambria" w:eastAsia="Times New Roman" w:hAnsi="Cambria" w:cs="Times New Roman"/>
          <w:sz w:val="24"/>
          <w:szCs w:val="24"/>
          <w:lang w:eastAsia="en-IN" w:bidi="gu-IN"/>
        </w:rPr>
      </w:pPr>
      <w:r w:rsidRPr="009C1E70">
        <w:rPr>
          <w:rFonts w:ascii="Cambria" w:eastAsia="Times New Roman" w:hAnsi="Cambria" w:cs="Times New Roman"/>
          <w:sz w:val="24"/>
          <w:szCs w:val="24"/>
          <w:lang w:eastAsia="en-IN" w:bidi="gu-IN"/>
        </w:rPr>
        <w:lastRenderedPageBreak/>
        <w:t>Student:</w:t>
      </w:r>
      <w:r w:rsidR="00CB1B1B" w:rsidRPr="009C1E70">
        <w:rPr>
          <w:rFonts w:ascii="Cambria" w:eastAsia="Times New Roman" w:hAnsi="Cambria" w:cs="Times New Roman"/>
          <w:sz w:val="24"/>
          <w:szCs w:val="24"/>
          <w:lang w:eastAsia="en-IN" w:bidi="gu-IN"/>
        </w:rPr>
        <w:t xml:space="preserve"> </w:t>
      </w:r>
      <w:r w:rsidRPr="009C1E70">
        <w:rPr>
          <w:rFonts w:ascii="Cambria" w:eastAsia="Times New Roman" w:hAnsi="Cambria" w:cs="Times New Roman"/>
          <w:sz w:val="24"/>
          <w:szCs w:val="24"/>
          <w:lang w:eastAsia="en-IN" w:bidi="gu-IN"/>
        </w:rPr>
        <w:t>-</w:t>
      </w:r>
    </w:p>
    <w:p w14:paraId="766E837B" w14:textId="77777777" w:rsidR="003475F3" w:rsidRPr="009C1E70" w:rsidRDefault="003475F3" w:rsidP="00CE5EC3">
      <w:pPr>
        <w:spacing w:line="360" w:lineRule="auto"/>
        <w:rPr>
          <w:rFonts w:ascii="Cambria" w:hAnsi="Cambria"/>
          <w:noProof/>
        </w:rPr>
      </w:pPr>
    </w:p>
    <w:p w14:paraId="71161F73" w14:textId="43022F31" w:rsidR="003475F3" w:rsidRPr="009C1E70" w:rsidRDefault="006C3592" w:rsidP="00CE5EC3">
      <w:pPr>
        <w:spacing w:line="360" w:lineRule="auto"/>
        <w:rPr>
          <w:rFonts w:ascii="Cambria" w:hAnsi="Cambria"/>
          <w:noProof/>
        </w:rPr>
      </w:pPr>
      <w:r w:rsidRPr="009C1E70">
        <w:rPr>
          <w:rFonts w:ascii="Cambria" w:hAnsi="Cambria"/>
          <w:noProof/>
        </w:rPr>
        <w:drawing>
          <wp:inline distT="0" distB="0" distL="0" distR="0" wp14:anchorId="6FDF591A" wp14:editId="4D407940">
            <wp:extent cx="5731510" cy="6124079"/>
            <wp:effectExtent l="0" t="0" r="2540" b="0"/>
            <wp:docPr id="879308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857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6124079"/>
                    </a:xfrm>
                    <a:prstGeom prst="rect">
                      <a:avLst/>
                    </a:prstGeom>
                    <a:noFill/>
                    <a:ln>
                      <a:noFill/>
                    </a:ln>
                  </pic:spPr>
                </pic:pic>
              </a:graphicData>
            </a:graphic>
          </wp:inline>
        </w:drawing>
      </w:r>
    </w:p>
    <w:p w14:paraId="7527E821" w14:textId="77777777" w:rsidR="003475F3" w:rsidRPr="009C1E70" w:rsidRDefault="003475F3" w:rsidP="00CE5EC3">
      <w:pPr>
        <w:spacing w:line="360" w:lineRule="auto"/>
        <w:rPr>
          <w:rFonts w:ascii="Cambria" w:hAnsi="Cambria"/>
          <w:noProof/>
        </w:rPr>
      </w:pPr>
    </w:p>
    <w:p w14:paraId="4BDB8807" w14:textId="0791142B" w:rsidR="00817FBC" w:rsidRPr="009C1E70" w:rsidRDefault="00933507" w:rsidP="00CE5EC3">
      <w:pPr>
        <w:spacing w:line="360" w:lineRule="auto"/>
        <w:jc w:val="center"/>
        <w:rPr>
          <w:rFonts w:ascii="Cambria" w:hAnsi="Cambria"/>
          <w:sz w:val="24"/>
          <w:szCs w:val="24"/>
        </w:rPr>
      </w:pPr>
      <w:r w:rsidRPr="009C1E70">
        <w:rPr>
          <w:rFonts w:ascii="Cambria" w:hAnsi="Cambria"/>
          <w:sz w:val="24"/>
          <w:szCs w:val="24"/>
        </w:rPr>
        <w:t>Figure 3</w:t>
      </w:r>
      <w:r w:rsidR="00622401" w:rsidRPr="009C1E70">
        <w:rPr>
          <w:rFonts w:ascii="Cambria" w:hAnsi="Cambria"/>
          <w:sz w:val="24"/>
          <w:szCs w:val="24"/>
        </w:rPr>
        <w:t xml:space="preserve">: UCD </w:t>
      </w:r>
      <w:r w:rsidR="00E16877">
        <w:rPr>
          <w:rFonts w:ascii="Cambria" w:hAnsi="Cambria"/>
          <w:sz w:val="24"/>
          <w:szCs w:val="24"/>
        </w:rPr>
        <w:t>f</w:t>
      </w:r>
      <w:r w:rsidR="00E16877" w:rsidRPr="009C1E70">
        <w:rPr>
          <w:rFonts w:ascii="Cambria" w:hAnsi="Cambria"/>
          <w:sz w:val="24"/>
          <w:szCs w:val="24"/>
        </w:rPr>
        <w:t>o</w:t>
      </w:r>
      <w:r w:rsidR="00E16877">
        <w:rPr>
          <w:rFonts w:ascii="Cambria" w:hAnsi="Cambria"/>
          <w:sz w:val="24"/>
          <w:szCs w:val="24"/>
        </w:rPr>
        <w:t>r</w:t>
      </w:r>
      <w:r w:rsidR="00E16877" w:rsidRPr="009C1E70">
        <w:rPr>
          <w:rFonts w:ascii="Cambria" w:hAnsi="Cambria"/>
          <w:sz w:val="24"/>
          <w:szCs w:val="24"/>
        </w:rPr>
        <w:t xml:space="preserve"> </w:t>
      </w:r>
      <w:r w:rsidR="00622401" w:rsidRPr="009C1E70">
        <w:rPr>
          <w:rFonts w:ascii="Cambria" w:hAnsi="Cambria"/>
          <w:sz w:val="24"/>
          <w:szCs w:val="24"/>
        </w:rPr>
        <w:t>Student</w:t>
      </w:r>
    </w:p>
    <w:p w14:paraId="0D494CB2" w14:textId="4E005294" w:rsidR="00622401" w:rsidRPr="009C1E70" w:rsidRDefault="00622401" w:rsidP="00CE5EC3">
      <w:pPr>
        <w:spacing w:line="360" w:lineRule="auto"/>
        <w:rPr>
          <w:rFonts w:ascii="Cambria" w:hAnsi="Cambria"/>
          <w:sz w:val="24"/>
          <w:szCs w:val="24"/>
        </w:rPr>
      </w:pPr>
      <w:r w:rsidRPr="009C1E70">
        <w:rPr>
          <w:rFonts w:ascii="Cambria" w:hAnsi="Cambria"/>
          <w:sz w:val="24"/>
          <w:szCs w:val="24"/>
        </w:rPr>
        <w:br w:type="page"/>
      </w:r>
    </w:p>
    <w:p w14:paraId="03475F81" w14:textId="31CD6348" w:rsidR="00455793" w:rsidRDefault="005D7796" w:rsidP="00455793">
      <w:pPr>
        <w:pStyle w:val="Heading2"/>
      </w:pPr>
      <w:bookmarkStart w:id="58" w:name="_Toc158382400"/>
      <w:bookmarkStart w:id="59" w:name="_Toc158386234"/>
      <w:r w:rsidRPr="009C1E70">
        <w:lastRenderedPageBreak/>
        <w:t>Activity</w:t>
      </w:r>
      <w:r w:rsidR="00AB28D5" w:rsidRPr="009C1E70">
        <w:t xml:space="preserve"> Diagram: -</w:t>
      </w:r>
      <w:bookmarkEnd w:id="58"/>
      <w:bookmarkEnd w:id="59"/>
    </w:p>
    <w:p w14:paraId="2F669D8B" w14:textId="77777777" w:rsidR="00F14074" w:rsidRPr="00F14074" w:rsidRDefault="00F14074" w:rsidP="00F14074"/>
    <w:p w14:paraId="3A972813" w14:textId="519E9CD8" w:rsidR="00F14074" w:rsidRPr="00F14074" w:rsidRDefault="00F14074" w:rsidP="00F14074">
      <w:pPr>
        <w:pStyle w:val="ListParagraph"/>
        <w:numPr>
          <w:ilvl w:val="0"/>
          <w:numId w:val="12"/>
        </w:numPr>
        <w:rPr>
          <w:rFonts w:ascii="Cambria" w:hAnsi="Cambria"/>
          <w:sz w:val="24"/>
          <w:szCs w:val="24"/>
        </w:rPr>
      </w:pPr>
      <w:proofErr w:type="gramStart"/>
      <w:r w:rsidRPr="00F14074">
        <w:rPr>
          <w:rFonts w:ascii="Cambria" w:hAnsi="Cambria"/>
          <w:sz w:val="24"/>
          <w:szCs w:val="24"/>
        </w:rPr>
        <w:t>Login</w:t>
      </w:r>
      <w:r>
        <w:rPr>
          <w:rFonts w:ascii="Cambria" w:hAnsi="Cambria"/>
          <w:sz w:val="24"/>
          <w:szCs w:val="24"/>
        </w:rPr>
        <w:t xml:space="preserve"> :</w:t>
      </w:r>
      <w:proofErr w:type="gramEnd"/>
      <w:r>
        <w:rPr>
          <w:rFonts w:ascii="Cambria" w:hAnsi="Cambria"/>
          <w:sz w:val="24"/>
          <w:szCs w:val="24"/>
        </w:rPr>
        <w:t>-</w:t>
      </w:r>
    </w:p>
    <w:p w14:paraId="002620D5" w14:textId="4A108E90" w:rsidR="00173620" w:rsidRPr="00F14074" w:rsidRDefault="00173620" w:rsidP="00F14074">
      <w:pPr>
        <w:pStyle w:val="ListParagraph"/>
        <w:rPr>
          <w:rFonts w:ascii="Cambria" w:hAnsi="Cambria"/>
        </w:rPr>
      </w:pPr>
    </w:p>
    <w:p w14:paraId="5AC22696" w14:textId="7D6DBECB" w:rsidR="00F96231" w:rsidRPr="002E17D7" w:rsidRDefault="006C3592" w:rsidP="002E17D7">
      <w:pPr>
        <w:jc w:val="center"/>
        <w:rPr>
          <w:rFonts w:ascii="Cambria" w:hAnsi="Cambria"/>
          <w:sz w:val="24"/>
          <w:szCs w:val="24"/>
        </w:rPr>
      </w:pPr>
      <w:r w:rsidRPr="009C1E70">
        <w:rPr>
          <w:rFonts w:ascii="Cambria" w:hAnsi="Cambria"/>
          <w:noProof/>
        </w:rPr>
        <w:drawing>
          <wp:inline distT="0" distB="0" distL="0" distR="0" wp14:anchorId="6B2FB99F" wp14:editId="319BDA11">
            <wp:extent cx="4097655" cy="5237480"/>
            <wp:effectExtent l="0" t="0" r="0" b="1270"/>
            <wp:docPr id="1171876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655" cy="5237480"/>
                    </a:xfrm>
                    <a:prstGeom prst="rect">
                      <a:avLst/>
                    </a:prstGeom>
                    <a:noFill/>
                    <a:ln>
                      <a:noFill/>
                    </a:ln>
                  </pic:spPr>
                </pic:pic>
              </a:graphicData>
            </a:graphic>
          </wp:inline>
        </w:drawing>
      </w:r>
    </w:p>
    <w:p w14:paraId="6DE87B90" w14:textId="77777777" w:rsidR="00D43F28" w:rsidRPr="009C1E70" w:rsidRDefault="00D43F28" w:rsidP="00D43F28">
      <w:pPr>
        <w:rPr>
          <w:rFonts w:ascii="Cambria" w:eastAsiaTheme="majorEastAsia" w:hAnsi="Cambria" w:cstheme="majorBidi"/>
          <w:sz w:val="32"/>
          <w:szCs w:val="32"/>
        </w:rPr>
      </w:pPr>
    </w:p>
    <w:p w14:paraId="692B89F0" w14:textId="3CEFDAD2" w:rsidR="00F96231" w:rsidRPr="009C1E70" w:rsidRDefault="00F96231" w:rsidP="00D43F28">
      <w:pPr>
        <w:jc w:val="center"/>
        <w:rPr>
          <w:rFonts w:ascii="Cambria" w:hAnsi="Cambria"/>
          <w:sz w:val="24"/>
          <w:szCs w:val="24"/>
        </w:rPr>
      </w:pPr>
      <w:r w:rsidRPr="009C1E70">
        <w:rPr>
          <w:rFonts w:ascii="Cambria" w:hAnsi="Cambria"/>
          <w:sz w:val="24"/>
          <w:szCs w:val="24"/>
        </w:rPr>
        <w:t xml:space="preserve">Figure 4: AD </w:t>
      </w:r>
      <w:r w:rsidR="00E16877">
        <w:rPr>
          <w:rFonts w:ascii="Cambria" w:hAnsi="Cambria"/>
          <w:sz w:val="24"/>
          <w:szCs w:val="24"/>
        </w:rPr>
        <w:t>f</w:t>
      </w:r>
      <w:r w:rsidR="00E16877" w:rsidRPr="009C1E70">
        <w:rPr>
          <w:rFonts w:ascii="Cambria" w:hAnsi="Cambria"/>
          <w:sz w:val="24"/>
          <w:szCs w:val="24"/>
        </w:rPr>
        <w:t>o</w:t>
      </w:r>
      <w:r w:rsidR="00E16877">
        <w:rPr>
          <w:rFonts w:ascii="Cambria" w:hAnsi="Cambria"/>
          <w:sz w:val="24"/>
          <w:szCs w:val="24"/>
        </w:rPr>
        <w:t>r</w:t>
      </w:r>
      <w:r w:rsidR="00E16877" w:rsidRPr="009C1E70">
        <w:rPr>
          <w:rFonts w:ascii="Cambria" w:hAnsi="Cambria"/>
          <w:sz w:val="24"/>
          <w:szCs w:val="24"/>
        </w:rPr>
        <w:t xml:space="preserve"> </w:t>
      </w:r>
      <w:r w:rsidRPr="009C1E70">
        <w:rPr>
          <w:rFonts w:ascii="Cambria" w:hAnsi="Cambria"/>
          <w:sz w:val="24"/>
          <w:szCs w:val="24"/>
        </w:rPr>
        <w:t>Login</w:t>
      </w:r>
    </w:p>
    <w:p w14:paraId="71BB5215" w14:textId="4CF3E4C2" w:rsidR="00173620" w:rsidRDefault="00173620">
      <w:pPr>
        <w:rPr>
          <w:rFonts w:ascii="Cambria" w:eastAsiaTheme="majorEastAsia" w:hAnsi="Cambria" w:cstheme="majorBidi"/>
          <w:sz w:val="32"/>
          <w:szCs w:val="32"/>
        </w:rPr>
      </w:pPr>
      <w:r w:rsidRPr="009C1E70">
        <w:rPr>
          <w:rFonts w:ascii="Cambria" w:eastAsiaTheme="majorEastAsia" w:hAnsi="Cambria" w:cstheme="majorBidi"/>
          <w:sz w:val="32"/>
          <w:szCs w:val="32"/>
        </w:rPr>
        <w:br w:type="page"/>
      </w:r>
    </w:p>
    <w:p w14:paraId="439BBB98" w14:textId="094FE642" w:rsidR="00F14074" w:rsidRPr="00F14074" w:rsidRDefault="00F14074" w:rsidP="00F14074">
      <w:pPr>
        <w:pStyle w:val="ListParagraph"/>
        <w:numPr>
          <w:ilvl w:val="0"/>
          <w:numId w:val="12"/>
        </w:numPr>
        <w:rPr>
          <w:rFonts w:ascii="Cambria" w:eastAsiaTheme="majorEastAsia" w:hAnsi="Cambria" w:cstheme="majorBidi"/>
          <w:b/>
          <w:sz w:val="32"/>
          <w:szCs w:val="32"/>
        </w:rPr>
      </w:pPr>
      <w:proofErr w:type="gramStart"/>
      <w:r w:rsidRPr="00F14074">
        <w:rPr>
          <w:rFonts w:ascii="Cambria" w:hAnsi="Cambria"/>
          <w:sz w:val="24"/>
          <w:szCs w:val="24"/>
        </w:rPr>
        <w:lastRenderedPageBreak/>
        <w:t>Registration</w:t>
      </w:r>
      <w:r>
        <w:rPr>
          <w:rFonts w:ascii="Cambria" w:hAnsi="Cambria"/>
          <w:sz w:val="24"/>
          <w:szCs w:val="24"/>
        </w:rPr>
        <w:t>:-</w:t>
      </w:r>
      <w:proofErr w:type="gramEnd"/>
    </w:p>
    <w:p w14:paraId="375159DF" w14:textId="56206761" w:rsidR="003A0939" w:rsidRPr="009C1E70" w:rsidRDefault="00144C8E">
      <w:pPr>
        <w:rPr>
          <w:rFonts w:ascii="Cambria" w:eastAsiaTheme="majorEastAsia" w:hAnsi="Cambria" w:cstheme="majorBidi"/>
          <w:b/>
          <w:sz w:val="32"/>
          <w:szCs w:val="32"/>
        </w:rPr>
      </w:pPr>
      <w:r w:rsidRPr="009C1E70">
        <w:rPr>
          <w:rFonts w:ascii="Cambria" w:hAnsi="Cambria"/>
          <w:noProof/>
        </w:rPr>
        <w:drawing>
          <wp:inline distT="0" distB="0" distL="0" distR="0" wp14:anchorId="111EB4C8" wp14:editId="37B4F954">
            <wp:extent cx="5731510" cy="7895590"/>
            <wp:effectExtent l="0" t="0" r="2540" b="0"/>
            <wp:docPr id="46806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95590"/>
                    </a:xfrm>
                    <a:prstGeom prst="rect">
                      <a:avLst/>
                    </a:prstGeom>
                    <a:noFill/>
                    <a:ln>
                      <a:noFill/>
                    </a:ln>
                  </pic:spPr>
                </pic:pic>
              </a:graphicData>
            </a:graphic>
          </wp:inline>
        </w:drawing>
      </w:r>
    </w:p>
    <w:p w14:paraId="3E364233" w14:textId="3A82EFC4" w:rsidR="003A0939" w:rsidRPr="009C1E70" w:rsidRDefault="003A0939" w:rsidP="003A0939">
      <w:pPr>
        <w:jc w:val="center"/>
        <w:rPr>
          <w:rFonts w:ascii="Cambria" w:hAnsi="Cambria"/>
          <w:sz w:val="24"/>
          <w:szCs w:val="24"/>
        </w:rPr>
      </w:pPr>
      <w:r w:rsidRPr="009C1E70">
        <w:rPr>
          <w:rFonts w:ascii="Cambria" w:hAnsi="Cambria"/>
          <w:sz w:val="24"/>
          <w:szCs w:val="24"/>
        </w:rPr>
        <w:t>Figure 4: AD</w:t>
      </w:r>
      <w:r w:rsidR="00E16877">
        <w:rPr>
          <w:rFonts w:ascii="Cambria" w:hAnsi="Cambria"/>
          <w:sz w:val="24"/>
          <w:szCs w:val="24"/>
        </w:rPr>
        <w:t xml:space="preserve"> f</w:t>
      </w:r>
      <w:r w:rsidR="00E16877" w:rsidRPr="009C1E70">
        <w:rPr>
          <w:rFonts w:ascii="Cambria" w:hAnsi="Cambria"/>
          <w:sz w:val="24"/>
          <w:szCs w:val="24"/>
        </w:rPr>
        <w:t>o</w:t>
      </w:r>
      <w:r w:rsidR="00E16877">
        <w:rPr>
          <w:rFonts w:ascii="Cambria" w:hAnsi="Cambria"/>
          <w:sz w:val="24"/>
          <w:szCs w:val="24"/>
        </w:rPr>
        <w:t>r</w:t>
      </w:r>
      <w:r w:rsidRPr="009C1E70">
        <w:rPr>
          <w:rFonts w:ascii="Cambria" w:hAnsi="Cambria"/>
          <w:sz w:val="24"/>
          <w:szCs w:val="24"/>
        </w:rPr>
        <w:t xml:space="preserve"> Registration</w:t>
      </w:r>
    </w:p>
    <w:p w14:paraId="5AE747BF" w14:textId="35CFBC0B" w:rsidR="003A0939" w:rsidRPr="002E17D7" w:rsidRDefault="003A0939" w:rsidP="002E17D7">
      <w:pPr>
        <w:rPr>
          <w:rFonts w:ascii="Cambria" w:hAnsi="Cambria"/>
          <w:sz w:val="24"/>
          <w:szCs w:val="24"/>
        </w:rPr>
      </w:pPr>
      <w:r w:rsidRPr="009C1E70">
        <w:rPr>
          <w:rFonts w:ascii="Cambria" w:hAnsi="Cambria"/>
          <w:sz w:val="24"/>
          <w:szCs w:val="24"/>
        </w:rPr>
        <w:lastRenderedPageBreak/>
        <w:br w:type="page"/>
      </w:r>
    </w:p>
    <w:p w14:paraId="0DBA2DC0" w14:textId="5CD090C8" w:rsidR="000128BC" w:rsidRPr="009C1E70" w:rsidRDefault="000B64E8" w:rsidP="000128BC">
      <w:pPr>
        <w:pStyle w:val="Heading1"/>
        <w:spacing w:line="360" w:lineRule="auto"/>
        <w:jc w:val="both"/>
      </w:pPr>
      <w:bookmarkStart w:id="60" w:name="_Toc158382401"/>
      <w:bookmarkStart w:id="61" w:name="_Toc158386235"/>
      <w:r w:rsidRPr="009C1E70">
        <w:lastRenderedPageBreak/>
        <w:t>System Model: -</w:t>
      </w:r>
      <w:bookmarkEnd w:id="60"/>
      <w:bookmarkEnd w:id="61"/>
    </w:p>
    <w:p w14:paraId="22100F99" w14:textId="77777777" w:rsidR="000128BC" w:rsidRPr="009C1E70" w:rsidRDefault="000128BC" w:rsidP="000F63BD">
      <w:pPr>
        <w:spacing w:line="360" w:lineRule="auto"/>
        <w:rPr>
          <w:rFonts w:ascii="Cambria" w:hAnsi="Cambria"/>
        </w:rPr>
      </w:pPr>
    </w:p>
    <w:p w14:paraId="440069C6" w14:textId="77777777" w:rsidR="000F63BD" w:rsidRPr="009C1E70" w:rsidRDefault="000F63BD" w:rsidP="000F63BD">
      <w:pPr>
        <w:pStyle w:val="Heading2"/>
        <w:spacing w:line="360" w:lineRule="auto"/>
      </w:pPr>
      <w:bookmarkStart w:id="62" w:name="_Toc158382402"/>
      <w:bookmarkStart w:id="63" w:name="_Toc158386236"/>
      <w:r w:rsidRPr="009C1E70">
        <w:rPr>
          <w:bCs/>
        </w:rPr>
        <w:t xml:space="preserve">Prototyping </w:t>
      </w:r>
      <w:r w:rsidRPr="009C1E70">
        <w:t>Model Implementation for Our Project: -</w:t>
      </w:r>
      <w:bookmarkEnd w:id="62"/>
      <w:bookmarkEnd w:id="63"/>
    </w:p>
    <w:p w14:paraId="5EE6AE83" w14:textId="77777777" w:rsidR="000F63BD" w:rsidRPr="009C1E70" w:rsidRDefault="000F63BD" w:rsidP="000F63BD">
      <w:pPr>
        <w:spacing w:line="360" w:lineRule="auto"/>
        <w:rPr>
          <w:rFonts w:ascii="Cambria" w:hAnsi="Cambria"/>
        </w:rPr>
      </w:pPr>
    </w:p>
    <w:p w14:paraId="2D9035F4" w14:textId="223CCDAE" w:rsidR="000F63BD" w:rsidRPr="009C1E70" w:rsidRDefault="000F63BD" w:rsidP="000F63BD">
      <w:pPr>
        <w:pStyle w:val="ListParagraph"/>
        <w:numPr>
          <w:ilvl w:val="0"/>
          <w:numId w:val="27"/>
        </w:numPr>
        <w:spacing w:line="360" w:lineRule="auto"/>
        <w:jc w:val="both"/>
        <w:rPr>
          <w:rFonts w:ascii="Cambria" w:hAnsi="Cambria"/>
          <w:b/>
          <w:bCs/>
          <w:sz w:val="24"/>
          <w:szCs w:val="24"/>
        </w:rPr>
      </w:pPr>
      <w:r w:rsidRPr="009C1E70">
        <w:rPr>
          <w:rFonts w:ascii="Cambria" w:hAnsi="Cambria"/>
          <w:b/>
          <w:bCs/>
          <w:sz w:val="24"/>
          <w:szCs w:val="24"/>
        </w:rPr>
        <w:t>Model Overview: -</w:t>
      </w:r>
      <w:r w:rsidRPr="009C1E70">
        <w:rPr>
          <w:rFonts w:ascii="Cambria" w:hAnsi="Cambria"/>
          <w:sz w:val="24"/>
          <w:szCs w:val="24"/>
        </w:rPr>
        <w:t>In the context of "Future Study Hub," a prototyping system model can be defined as a preliminary version or mock-up of the actual system, aimed at validating key functionalities, user interactions, and design aspects before proceeding to full-scale development. The prototyping system model serves as a visual representation or simulation of the final system, allowing stakeholders to provide feedback, identify potential issues, and refine requirements early in the development process.</w:t>
      </w:r>
    </w:p>
    <w:p w14:paraId="11AB40BD" w14:textId="77777777" w:rsidR="000F63BD" w:rsidRPr="009C1E70" w:rsidRDefault="000F63BD" w:rsidP="000F63BD">
      <w:pPr>
        <w:pStyle w:val="ListParagraph"/>
        <w:spacing w:line="360" w:lineRule="auto"/>
        <w:jc w:val="both"/>
        <w:rPr>
          <w:rFonts w:ascii="Cambria" w:hAnsi="Cambria"/>
          <w:b/>
          <w:bCs/>
          <w:sz w:val="24"/>
          <w:szCs w:val="24"/>
        </w:rPr>
      </w:pPr>
    </w:p>
    <w:p w14:paraId="70BFC115" w14:textId="77777777" w:rsidR="000F63BD" w:rsidRPr="009C1E70" w:rsidRDefault="000F63BD" w:rsidP="000F63BD">
      <w:pPr>
        <w:pStyle w:val="ListParagraph"/>
        <w:numPr>
          <w:ilvl w:val="0"/>
          <w:numId w:val="27"/>
        </w:numPr>
        <w:spacing w:line="360" w:lineRule="auto"/>
        <w:jc w:val="both"/>
        <w:rPr>
          <w:rFonts w:ascii="Cambria" w:hAnsi="Cambria"/>
          <w:b/>
          <w:bCs/>
          <w:sz w:val="24"/>
          <w:szCs w:val="24"/>
        </w:rPr>
      </w:pPr>
      <w:r w:rsidRPr="009C1E70">
        <w:rPr>
          <w:rFonts w:ascii="Cambria" w:hAnsi="Cambria"/>
          <w:b/>
          <w:bCs/>
          <w:sz w:val="24"/>
          <w:szCs w:val="24"/>
        </w:rPr>
        <w:t>Reason: -</w:t>
      </w:r>
    </w:p>
    <w:p w14:paraId="075F2397" w14:textId="77777777" w:rsidR="000F63BD" w:rsidRPr="009C1E70" w:rsidRDefault="000F63BD" w:rsidP="000F63BD">
      <w:pPr>
        <w:pStyle w:val="ListParagraph"/>
        <w:numPr>
          <w:ilvl w:val="0"/>
          <w:numId w:val="26"/>
        </w:numPr>
        <w:spacing w:line="360" w:lineRule="auto"/>
        <w:jc w:val="both"/>
        <w:rPr>
          <w:rFonts w:ascii="Cambria" w:hAnsi="Cambria"/>
          <w:b/>
          <w:bCs/>
          <w:sz w:val="24"/>
          <w:szCs w:val="24"/>
        </w:rPr>
      </w:pPr>
      <w:r w:rsidRPr="009C1E70">
        <w:rPr>
          <w:rFonts w:ascii="Cambria" w:hAnsi="Cambria"/>
          <w:b/>
          <w:bCs/>
          <w:sz w:val="24"/>
          <w:szCs w:val="24"/>
        </w:rPr>
        <w:t>Basic Functionality Representation: -</w:t>
      </w:r>
      <w:r w:rsidRPr="009C1E70">
        <w:rPr>
          <w:rFonts w:ascii="Cambria" w:hAnsi="Cambria"/>
          <w:sz w:val="24"/>
          <w:szCs w:val="24"/>
        </w:rPr>
        <w:t>The prototyping system model includes essential functionalities such as user registration, login, profile management, access to study materials, practice tests, feedback submission, and progress tracking. These functionalities provide a foundation for user interactions and system navigation.</w:t>
      </w:r>
    </w:p>
    <w:p w14:paraId="67E50D21" w14:textId="77777777" w:rsidR="000F63BD" w:rsidRPr="009C1E70" w:rsidRDefault="000F63BD" w:rsidP="000F63BD">
      <w:pPr>
        <w:pStyle w:val="ListParagraph"/>
        <w:spacing w:line="360" w:lineRule="auto"/>
        <w:ind w:left="1440"/>
        <w:jc w:val="both"/>
        <w:rPr>
          <w:rFonts w:ascii="Cambria" w:hAnsi="Cambria"/>
          <w:b/>
          <w:bCs/>
          <w:sz w:val="24"/>
          <w:szCs w:val="24"/>
        </w:rPr>
      </w:pPr>
    </w:p>
    <w:p w14:paraId="75FF3240" w14:textId="293FB042" w:rsidR="000F63BD" w:rsidRPr="009C1E70" w:rsidRDefault="000F63BD" w:rsidP="000F63BD">
      <w:pPr>
        <w:pStyle w:val="ListParagraph"/>
        <w:numPr>
          <w:ilvl w:val="0"/>
          <w:numId w:val="26"/>
        </w:numPr>
        <w:spacing w:line="360" w:lineRule="auto"/>
        <w:jc w:val="both"/>
        <w:rPr>
          <w:rFonts w:ascii="Cambria" w:hAnsi="Cambria"/>
          <w:b/>
          <w:bCs/>
          <w:sz w:val="24"/>
          <w:szCs w:val="24"/>
        </w:rPr>
      </w:pPr>
      <w:r w:rsidRPr="009C1E70">
        <w:rPr>
          <w:rFonts w:ascii="Cambria" w:hAnsi="Cambria"/>
          <w:b/>
          <w:bCs/>
          <w:sz w:val="24"/>
          <w:szCs w:val="24"/>
        </w:rPr>
        <w:t>User Interface Design: -</w:t>
      </w:r>
      <w:r w:rsidRPr="009C1E70">
        <w:rPr>
          <w:rFonts w:ascii="Cambria" w:hAnsi="Cambria"/>
          <w:sz w:val="24"/>
          <w:szCs w:val="24"/>
        </w:rPr>
        <w:t>The prototype features a user-friendly interface with navigation controls, input fields, buttons, and interactive elements resembling the final system's design. It focuses on usability, simplicity, and intuitiveness to enhance user experience.</w:t>
      </w:r>
    </w:p>
    <w:p w14:paraId="0599F436" w14:textId="77777777" w:rsidR="000F63BD" w:rsidRPr="009C1E70" w:rsidRDefault="000F63BD" w:rsidP="000F63BD">
      <w:pPr>
        <w:pStyle w:val="ListParagraph"/>
        <w:rPr>
          <w:rFonts w:ascii="Cambria" w:hAnsi="Cambria"/>
          <w:b/>
          <w:bCs/>
          <w:sz w:val="24"/>
          <w:szCs w:val="24"/>
        </w:rPr>
      </w:pPr>
    </w:p>
    <w:p w14:paraId="0B598D9A" w14:textId="77777777" w:rsidR="000F63BD" w:rsidRPr="009C1E70" w:rsidRDefault="000F63BD" w:rsidP="000F63BD">
      <w:pPr>
        <w:pStyle w:val="ListParagraph"/>
        <w:spacing w:line="360" w:lineRule="auto"/>
        <w:ind w:left="1440"/>
        <w:jc w:val="both"/>
        <w:rPr>
          <w:rFonts w:ascii="Cambria" w:hAnsi="Cambria"/>
          <w:b/>
          <w:bCs/>
          <w:sz w:val="24"/>
          <w:szCs w:val="24"/>
        </w:rPr>
      </w:pPr>
    </w:p>
    <w:p w14:paraId="6F21F3F4" w14:textId="3A2CA643" w:rsidR="000F63BD" w:rsidRPr="009C1E70" w:rsidRDefault="000F63BD" w:rsidP="000F63BD">
      <w:pPr>
        <w:pStyle w:val="ListParagraph"/>
        <w:numPr>
          <w:ilvl w:val="0"/>
          <w:numId w:val="26"/>
        </w:numPr>
        <w:spacing w:line="360" w:lineRule="auto"/>
        <w:jc w:val="both"/>
        <w:rPr>
          <w:rFonts w:ascii="Cambria" w:hAnsi="Cambria"/>
          <w:b/>
          <w:bCs/>
          <w:sz w:val="24"/>
          <w:szCs w:val="24"/>
        </w:rPr>
      </w:pPr>
      <w:r w:rsidRPr="009C1E70">
        <w:rPr>
          <w:rFonts w:ascii="Cambria" w:hAnsi="Cambria"/>
          <w:b/>
          <w:bCs/>
          <w:sz w:val="24"/>
          <w:szCs w:val="24"/>
        </w:rPr>
        <w:t>Limited Functionality Implementation: -</w:t>
      </w:r>
      <w:r w:rsidRPr="009C1E70">
        <w:rPr>
          <w:rFonts w:ascii="Cambria" w:hAnsi="Cambria"/>
          <w:sz w:val="24"/>
          <w:szCs w:val="24"/>
        </w:rPr>
        <w:t xml:space="preserve">While the prototype demonstrates core functionalities, it may not fully implement backend processes or database interactions. Instead, it utilizes simulated data or simplified algorithms to mimic system </w:t>
      </w:r>
      <w:r w:rsidR="00862280" w:rsidRPr="009C1E70">
        <w:rPr>
          <w:rFonts w:ascii="Cambria" w:hAnsi="Cambria"/>
          <w:sz w:val="24"/>
          <w:szCs w:val="24"/>
        </w:rPr>
        <w:t>behaviour</w:t>
      </w:r>
      <w:r w:rsidRPr="009C1E70">
        <w:rPr>
          <w:rFonts w:ascii="Cambria" w:hAnsi="Cambria"/>
          <w:sz w:val="24"/>
          <w:szCs w:val="24"/>
        </w:rPr>
        <w:t xml:space="preserve"> and responses.</w:t>
      </w:r>
    </w:p>
    <w:p w14:paraId="62FFFBA9" w14:textId="7DD0A713" w:rsidR="000F63BD" w:rsidRDefault="000F63BD" w:rsidP="000F63BD">
      <w:pPr>
        <w:pStyle w:val="ListParagraph"/>
        <w:spacing w:line="360" w:lineRule="auto"/>
        <w:ind w:left="1440"/>
        <w:jc w:val="both"/>
        <w:rPr>
          <w:rFonts w:ascii="Cambria" w:hAnsi="Cambria"/>
          <w:b/>
          <w:bCs/>
          <w:sz w:val="24"/>
          <w:szCs w:val="24"/>
        </w:rPr>
      </w:pPr>
    </w:p>
    <w:p w14:paraId="48A68ED2" w14:textId="77777777" w:rsidR="000D5723" w:rsidRPr="009C1E70" w:rsidRDefault="000D5723" w:rsidP="000F63BD">
      <w:pPr>
        <w:pStyle w:val="ListParagraph"/>
        <w:spacing w:line="360" w:lineRule="auto"/>
        <w:ind w:left="1440"/>
        <w:jc w:val="both"/>
        <w:rPr>
          <w:rFonts w:ascii="Cambria" w:hAnsi="Cambria"/>
          <w:b/>
          <w:bCs/>
          <w:sz w:val="24"/>
          <w:szCs w:val="24"/>
        </w:rPr>
      </w:pPr>
    </w:p>
    <w:p w14:paraId="28556912" w14:textId="07E2272F" w:rsidR="000F63BD" w:rsidRPr="009C1E70" w:rsidRDefault="000F63BD" w:rsidP="000F63BD">
      <w:pPr>
        <w:pStyle w:val="ListParagraph"/>
        <w:numPr>
          <w:ilvl w:val="0"/>
          <w:numId w:val="26"/>
        </w:numPr>
        <w:spacing w:line="360" w:lineRule="auto"/>
        <w:jc w:val="both"/>
        <w:rPr>
          <w:rFonts w:ascii="Cambria" w:hAnsi="Cambria"/>
          <w:b/>
          <w:bCs/>
          <w:sz w:val="24"/>
          <w:szCs w:val="24"/>
        </w:rPr>
      </w:pPr>
      <w:r w:rsidRPr="009C1E70">
        <w:rPr>
          <w:rFonts w:ascii="Cambria" w:hAnsi="Cambria"/>
          <w:b/>
          <w:bCs/>
          <w:sz w:val="24"/>
          <w:szCs w:val="24"/>
        </w:rPr>
        <w:lastRenderedPageBreak/>
        <w:t>Rapid Iterative Development: -</w:t>
      </w:r>
      <w:r w:rsidRPr="009C1E70">
        <w:rPr>
          <w:rFonts w:ascii="Cambria" w:hAnsi="Cambria"/>
          <w:sz w:val="24"/>
          <w:szCs w:val="24"/>
        </w:rPr>
        <w:t>The prototyping system model follows an iterative development approach, allowing for quick modifications, additions, or refinements based on stakeholder feedback. It facilitates agile development practices and fosters collaboration between developers, designers, and end-users.</w:t>
      </w:r>
    </w:p>
    <w:p w14:paraId="1F925CC8" w14:textId="77777777" w:rsidR="000F63BD" w:rsidRPr="009C1E70" w:rsidRDefault="000F63BD" w:rsidP="000F63BD">
      <w:pPr>
        <w:pStyle w:val="ListParagraph"/>
        <w:rPr>
          <w:rFonts w:ascii="Cambria" w:hAnsi="Cambria"/>
          <w:b/>
          <w:bCs/>
          <w:sz w:val="24"/>
          <w:szCs w:val="24"/>
        </w:rPr>
      </w:pPr>
    </w:p>
    <w:p w14:paraId="0A05E798" w14:textId="77777777" w:rsidR="000F63BD" w:rsidRPr="009C1E70" w:rsidRDefault="000F63BD" w:rsidP="000F63BD">
      <w:pPr>
        <w:pStyle w:val="ListParagraph"/>
        <w:spacing w:line="360" w:lineRule="auto"/>
        <w:ind w:left="1440"/>
        <w:jc w:val="both"/>
        <w:rPr>
          <w:rFonts w:ascii="Cambria" w:hAnsi="Cambria"/>
          <w:b/>
          <w:bCs/>
          <w:sz w:val="24"/>
          <w:szCs w:val="24"/>
        </w:rPr>
      </w:pPr>
    </w:p>
    <w:p w14:paraId="4D77F66C" w14:textId="77777777" w:rsidR="000F63BD" w:rsidRPr="009C1E70" w:rsidRDefault="000F63BD" w:rsidP="000F63BD">
      <w:pPr>
        <w:pStyle w:val="ListParagraph"/>
        <w:numPr>
          <w:ilvl w:val="0"/>
          <w:numId w:val="26"/>
        </w:numPr>
        <w:spacing w:line="360" w:lineRule="auto"/>
        <w:jc w:val="both"/>
        <w:rPr>
          <w:rFonts w:ascii="Cambria" w:hAnsi="Cambria"/>
          <w:b/>
          <w:bCs/>
          <w:sz w:val="24"/>
          <w:szCs w:val="24"/>
        </w:rPr>
      </w:pPr>
      <w:r w:rsidRPr="009C1E70">
        <w:rPr>
          <w:rFonts w:ascii="Cambria" w:hAnsi="Cambria"/>
          <w:b/>
          <w:bCs/>
          <w:sz w:val="24"/>
          <w:szCs w:val="24"/>
        </w:rPr>
        <w:t>Feedback Collection Mechanism: -</w:t>
      </w:r>
      <w:r w:rsidRPr="009C1E70">
        <w:rPr>
          <w:rFonts w:ascii="Cambria" w:hAnsi="Cambria"/>
          <w:sz w:val="24"/>
          <w:szCs w:val="24"/>
        </w:rPr>
        <w:t>The prototype includes mechanisms for collecting user feedback, comments, and suggestions during usability testing sessions or demonstrations. This feedback is crucial for identifying usability issues, improving user flows, and validating system requirements.</w:t>
      </w:r>
    </w:p>
    <w:p w14:paraId="340821E1" w14:textId="272EA97C" w:rsidR="000B64E8" w:rsidRPr="009C1E70" w:rsidRDefault="00082890" w:rsidP="000B64E8">
      <w:pPr>
        <w:rPr>
          <w:rFonts w:ascii="Cambria" w:hAnsi="Cambria"/>
          <w:sz w:val="24"/>
          <w:szCs w:val="24"/>
        </w:rPr>
      </w:pPr>
      <w:r w:rsidRPr="009C1E70">
        <w:rPr>
          <w:rFonts w:ascii="Cambria" w:hAnsi="Cambria"/>
          <w:sz w:val="24"/>
          <w:szCs w:val="24"/>
        </w:rPr>
        <w:br w:type="page"/>
      </w:r>
    </w:p>
    <w:p w14:paraId="08217B24" w14:textId="7C5AC21F" w:rsidR="00817FBC" w:rsidRPr="009C1E70" w:rsidRDefault="00817FBC" w:rsidP="001A1375">
      <w:pPr>
        <w:pStyle w:val="Heading1"/>
      </w:pPr>
      <w:bookmarkStart w:id="64" w:name="_Toc158382403"/>
      <w:bookmarkStart w:id="65" w:name="_Toc158386237"/>
      <w:r w:rsidRPr="009C1E70">
        <w:lastRenderedPageBreak/>
        <w:t>Database Design: -</w:t>
      </w:r>
      <w:bookmarkEnd w:id="64"/>
      <w:bookmarkEnd w:id="65"/>
    </w:p>
    <w:p w14:paraId="5CBD94B2" w14:textId="77777777" w:rsidR="00A90E4C" w:rsidRPr="009C1E70" w:rsidRDefault="00A90E4C" w:rsidP="00A90E4C">
      <w:pPr>
        <w:rPr>
          <w:rFonts w:ascii="Cambria" w:hAnsi="Cambria"/>
        </w:rPr>
      </w:pPr>
    </w:p>
    <w:p w14:paraId="64786361" w14:textId="499E1345" w:rsidR="00D412BA" w:rsidRPr="009C1E70" w:rsidRDefault="00817FBC" w:rsidP="00CE5EC3">
      <w:pPr>
        <w:pStyle w:val="Heading2"/>
        <w:spacing w:line="360" w:lineRule="auto"/>
        <w:jc w:val="both"/>
      </w:pPr>
      <w:bookmarkStart w:id="66" w:name="_Toc158382404"/>
      <w:bookmarkStart w:id="67" w:name="_Toc158386238"/>
      <w:r w:rsidRPr="009C1E70">
        <w:t>Table with description includes attributes, data type, size, and constraints:</w:t>
      </w:r>
      <w:r w:rsidR="003954A5" w:rsidRPr="009C1E70">
        <w:t xml:space="preserve"> </w:t>
      </w:r>
      <w:r w:rsidRPr="009C1E70">
        <w:t>-</w:t>
      </w:r>
      <w:bookmarkEnd w:id="66"/>
      <w:bookmarkEnd w:id="67"/>
    </w:p>
    <w:p w14:paraId="088A943C" w14:textId="66DDDE49" w:rsidR="008342B5" w:rsidRPr="009C1E70" w:rsidRDefault="008342B5" w:rsidP="008342B5">
      <w:pPr>
        <w:jc w:val="center"/>
        <w:rPr>
          <w:rFonts w:ascii="Cambria" w:hAnsi="Cambria"/>
          <w:b/>
          <w:bCs/>
          <w:sz w:val="32"/>
          <w:szCs w:val="32"/>
        </w:rPr>
      </w:pPr>
      <w:r w:rsidRPr="009C1E70">
        <w:rPr>
          <w:rFonts w:ascii="Cambria" w:hAnsi="Cambria"/>
          <w:b/>
          <w:bCs/>
          <w:sz w:val="32"/>
          <w:szCs w:val="32"/>
        </w:rPr>
        <w:t>Admin Table</w:t>
      </w:r>
    </w:p>
    <w:tbl>
      <w:tblPr>
        <w:tblW w:w="8963" w:type="dxa"/>
        <w:tblLook w:val="04A0" w:firstRow="1" w:lastRow="0" w:firstColumn="1" w:lastColumn="0" w:noHBand="0" w:noVBand="1"/>
      </w:tblPr>
      <w:tblGrid>
        <w:gridCol w:w="1490"/>
        <w:gridCol w:w="1583"/>
        <w:gridCol w:w="1595"/>
        <w:gridCol w:w="2052"/>
        <w:gridCol w:w="2243"/>
      </w:tblGrid>
      <w:tr w:rsidR="008342B5" w:rsidRPr="009C1E70" w14:paraId="0C321736" w14:textId="77777777" w:rsidTr="3B09A5F2">
        <w:trPr>
          <w:trHeight w:val="632"/>
        </w:trPr>
        <w:tc>
          <w:tcPr>
            <w:tcW w:w="1513"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53D1FF60"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529" w:type="dxa"/>
            <w:tcBorders>
              <w:top w:val="single" w:sz="4" w:space="0" w:color="9E9E9E"/>
              <w:left w:val="nil"/>
              <w:bottom w:val="single" w:sz="4" w:space="0" w:color="9E9E9E"/>
              <w:right w:val="single" w:sz="4" w:space="0" w:color="9E9E9E"/>
            </w:tcBorders>
            <w:shd w:val="clear" w:color="auto" w:fill="auto"/>
            <w:vAlign w:val="center"/>
            <w:hideMark/>
          </w:tcPr>
          <w:p w14:paraId="3A3EF43F"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61" w:type="dxa"/>
            <w:tcBorders>
              <w:top w:val="single" w:sz="4" w:space="0" w:color="9E9E9E"/>
              <w:left w:val="nil"/>
              <w:bottom w:val="single" w:sz="4" w:space="0" w:color="9E9E9E"/>
              <w:right w:val="single" w:sz="4" w:space="0" w:color="9E9E9E"/>
            </w:tcBorders>
            <w:shd w:val="clear" w:color="auto" w:fill="auto"/>
            <w:vAlign w:val="center"/>
            <w:hideMark/>
          </w:tcPr>
          <w:p w14:paraId="1C2CDDB8"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53" w:type="dxa"/>
            <w:tcBorders>
              <w:top w:val="single" w:sz="4" w:space="0" w:color="9E9E9E"/>
              <w:left w:val="nil"/>
              <w:bottom w:val="single" w:sz="4" w:space="0" w:color="9E9E9E"/>
              <w:right w:val="single" w:sz="4" w:space="0" w:color="9E9E9E"/>
            </w:tcBorders>
            <w:shd w:val="clear" w:color="auto" w:fill="auto"/>
            <w:vAlign w:val="center"/>
            <w:hideMark/>
          </w:tcPr>
          <w:p w14:paraId="0042A49A"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2007" w:type="dxa"/>
            <w:tcBorders>
              <w:top w:val="single" w:sz="4" w:space="0" w:color="9E9E9E"/>
              <w:left w:val="nil"/>
              <w:bottom w:val="single" w:sz="4" w:space="0" w:color="9E9E9E"/>
              <w:right w:val="single" w:sz="4" w:space="0" w:color="9E9E9E"/>
            </w:tcBorders>
            <w:shd w:val="clear" w:color="auto" w:fill="auto"/>
            <w:vAlign w:val="center"/>
            <w:hideMark/>
          </w:tcPr>
          <w:p w14:paraId="17B169BC"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8342B5" w:rsidRPr="009C1E70" w14:paraId="281D0738" w14:textId="77777777" w:rsidTr="3B09A5F2">
        <w:trPr>
          <w:trHeight w:val="632"/>
        </w:trPr>
        <w:tc>
          <w:tcPr>
            <w:tcW w:w="1513" w:type="dxa"/>
            <w:tcBorders>
              <w:top w:val="nil"/>
              <w:left w:val="single" w:sz="4" w:space="0" w:color="9E9E9E"/>
              <w:bottom w:val="single" w:sz="4" w:space="0" w:color="9E9E9E"/>
              <w:right w:val="single" w:sz="4" w:space="0" w:color="9E9E9E"/>
            </w:tcBorders>
            <w:shd w:val="clear" w:color="auto" w:fill="auto"/>
            <w:vAlign w:val="center"/>
            <w:hideMark/>
          </w:tcPr>
          <w:p w14:paraId="78B1202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admin_id</w:t>
            </w:r>
            <w:proofErr w:type="spellEnd"/>
            <w:r w:rsidRPr="009C1E70">
              <w:rPr>
                <w:rFonts w:ascii="Cambria" w:eastAsia="Times New Roman" w:hAnsi="Cambria" w:cs="Times New Roman"/>
                <w:color w:val="000000"/>
                <w:lang w:eastAsia="en-IN"/>
              </w:rPr>
              <w:t xml:space="preserve"> </w:t>
            </w:r>
          </w:p>
        </w:tc>
        <w:tc>
          <w:tcPr>
            <w:tcW w:w="1529" w:type="dxa"/>
            <w:tcBorders>
              <w:top w:val="nil"/>
              <w:left w:val="nil"/>
              <w:bottom w:val="single" w:sz="4" w:space="0" w:color="9E9E9E"/>
              <w:right w:val="single" w:sz="4" w:space="0" w:color="9E9E9E"/>
            </w:tcBorders>
            <w:shd w:val="clear" w:color="auto" w:fill="auto"/>
            <w:vAlign w:val="center"/>
            <w:hideMark/>
          </w:tcPr>
          <w:p w14:paraId="3E2B6AA4"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61" w:type="dxa"/>
            <w:tcBorders>
              <w:top w:val="nil"/>
              <w:left w:val="nil"/>
              <w:bottom w:val="single" w:sz="4" w:space="0" w:color="9E9E9E"/>
              <w:right w:val="single" w:sz="4" w:space="0" w:color="9E9E9E"/>
            </w:tcBorders>
            <w:shd w:val="clear" w:color="auto" w:fill="auto"/>
            <w:vAlign w:val="center"/>
            <w:hideMark/>
          </w:tcPr>
          <w:p w14:paraId="22A6E5FA"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53" w:type="dxa"/>
            <w:tcBorders>
              <w:top w:val="nil"/>
              <w:left w:val="nil"/>
              <w:bottom w:val="single" w:sz="4" w:space="0" w:color="9E9E9E"/>
              <w:right w:val="single" w:sz="4" w:space="0" w:color="9E9E9E"/>
            </w:tcBorders>
            <w:shd w:val="clear" w:color="auto" w:fill="auto"/>
            <w:vAlign w:val="center"/>
            <w:hideMark/>
          </w:tcPr>
          <w:p w14:paraId="77D17DD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admin</w:t>
            </w:r>
          </w:p>
        </w:tc>
        <w:tc>
          <w:tcPr>
            <w:tcW w:w="2007" w:type="dxa"/>
            <w:tcBorders>
              <w:top w:val="nil"/>
              <w:left w:val="nil"/>
              <w:bottom w:val="single" w:sz="4" w:space="0" w:color="9E9E9E"/>
              <w:right w:val="single" w:sz="4" w:space="0" w:color="9E9E9E"/>
            </w:tcBorders>
            <w:shd w:val="clear" w:color="auto" w:fill="auto"/>
            <w:vAlign w:val="center"/>
            <w:hideMark/>
          </w:tcPr>
          <w:p w14:paraId="3AD568AA"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8342B5" w:rsidRPr="009C1E70" w14:paraId="3CD43061" w14:textId="77777777" w:rsidTr="3B09A5F2">
        <w:trPr>
          <w:trHeight w:val="632"/>
        </w:trPr>
        <w:tc>
          <w:tcPr>
            <w:tcW w:w="1513" w:type="dxa"/>
            <w:tcBorders>
              <w:top w:val="nil"/>
              <w:left w:val="single" w:sz="4" w:space="0" w:color="9E9E9E"/>
              <w:bottom w:val="single" w:sz="4" w:space="0" w:color="9E9E9E"/>
              <w:right w:val="single" w:sz="4" w:space="0" w:color="9E9E9E"/>
            </w:tcBorders>
            <w:shd w:val="clear" w:color="auto" w:fill="auto"/>
            <w:vAlign w:val="center"/>
            <w:hideMark/>
          </w:tcPr>
          <w:p w14:paraId="7CAAB16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admin_name</w:t>
            </w:r>
            <w:proofErr w:type="spellEnd"/>
          </w:p>
        </w:tc>
        <w:tc>
          <w:tcPr>
            <w:tcW w:w="1529" w:type="dxa"/>
            <w:tcBorders>
              <w:top w:val="nil"/>
              <w:left w:val="nil"/>
              <w:bottom w:val="single" w:sz="4" w:space="0" w:color="9E9E9E"/>
              <w:right w:val="single" w:sz="4" w:space="0" w:color="9E9E9E"/>
            </w:tcBorders>
            <w:shd w:val="clear" w:color="auto" w:fill="auto"/>
            <w:vAlign w:val="center"/>
            <w:hideMark/>
          </w:tcPr>
          <w:p w14:paraId="3B65AABE" w14:textId="7C699C56"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30)</w:t>
            </w:r>
          </w:p>
        </w:tc>
        <w:tc>
          <w:tcPr>
            <w:tcW w:w="1661" w:type="dxa"/>
            <w:tcBorders>
              <w:top w:val="nil"/>
              <w:left w:val="nil"/>
              <w:bottom w:val="single" w:sz="4" w:space="0" w:color="9E9E9E"/>
              <w:right w:val="single" w:sz="4" w:space="0" w:color="9E9E9E"/>
            </w:tcBorders>
            <w:shd w:val="clear" w:color="auto" w:fill="auto"/>
            <w:vAlign w:val="center"/>
            <w:hideMark/>
          </w:tcPr>
          <w:p w14:paraId="46541683"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53" w:type="dxa"/>
            <w:tcBorders>
              <w:top w:val="nil"/>
              <w:left w:val="nil"/>
              <w:bottom w:val="single" w:sz="4" w:space="0" w:color="9E9E9E"/>
              <w:right w:val="single" w:sz="4" w:space="0" w:color="9E9E9E"/>
            </w:tcBorders>
            <w:shd w:val="clear" w:color="auto" w:fill="auto"/>
            <w:vAlign w:val="center"/>
            <w:hideMark/>
          </w:tcPr>
          <w:p w14:paraId="22F0711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admin</w:t>
            </w:r>
          </w:p>
        </w:tc>
        <w:tc>
          <w:tcPr>
            <w:tcW w:w="2007" w:type="dxa"/>
            <w:tcBorders>
              <w:top w:val="nil"/>
              <w:left w:val="nil"/>
              <w:bottom w:val="single" w:sz="4" w:space="0" w:color="9E9E9E"/>
              <w:right w:val="single" w:sz="4" w:space="0" w:color="9E9E9E"/>
            </w:tcBorders>
            <w:shd w:val="clear" w:color="auto" w:fill="auto"/>
            <w:vAlign w:val="center"/>
            <w:hideMark/>
          </w:tcPr>
          <w:p w14:paraId="7D3030FC"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"Admin123"</w:t>
            </w:r>
          </w:p>
        </w:tc>
      </w:tr>
      <w:tr w:rsidR="008342B5" w:rsidRPr="009C1E70" w14:paraId="577ED4DB" w14:textId="77777777" w:rsidTr="3B09A5F2">
        <w:trPr>
          <w:trHeight w:val="632"/>
        </w:trPr>
        <w:tc>
          <w:tcPr>
            <w:tcW w:w="1513" w:type="dxa"/>
            <w:tcBorders>
              <w:top w:val="nil"/>
              <w:left w:val="single" w:sz="4" w:space="0" w:color="9E9E9E"/>
              <w:bottom w:val="single" w:sz="4" w:space="0" w:color="9E9E9E"/>
              <w:right w:val="single" w:sz="4" w:space="0" w:color="9E9E9E"/>
            </w:tcBorders>
            <w:shd w:val="clear" w:color="auto" w:fill="auto"/>
            <w:vAlign w:val="center"/>
            <w:hideMark/>
          </w:tcPr>
          <w:p w14:paraId="3350C464"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email</w:t>
            </w:r>
          </w:p>
        </w:tc>
        <w:tc>
          <w:tcPr>
            <w:tcW w:w="1529" w:type="dxa"/>
            <w:tcBorders>
              <w:top w:val="nil"/>
              <w:left w:val="nil"/>
              <w:bottom w:val="single" w:sz="4" w:space="0" w:color="9E9E9E"/>
              <w:right w:val="single" w:sz="4" w:space="0" w:color="9E9E9E"/>
            </w:tcBorders>
            <w:shd w:val="clear" w:color="auto" w:fill="auto"/>
            <w:vAlign w:val="center"/>
            <w:hideMark/>
          </w:tcPr>
          <w:p w14:paraId="3C8B1149" w14:textId="621D3785"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30)</w:t>
            </w:r>
          </w:p>
        </w:tc>
        <w:tc>
          <w:tcPr>
            <w:tcW w:w="1661" w:type="dxa"/>
            <w:tcBorders>
              <w:top w:val="nil"/>
              <w:left w:val="nil"/>
              <w:bottom w:val="single" w:sz="4" w:space="0" w:color="9E9E9E"/>
              <w:right w:val="single" w:sz="4" w:space="0" w:color="9E9E9E"/>
            </w:tcBorders>
            <w:shd w:val="clear" w:color="auto" w:fill="auto"/>
            <w:vAlign w:val="center"/>
            <w:hideMark/>
          </w:tcPr>
          <w:p w14:paraId="3E22F902"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53" w:type="dxa"/>
            <w:tcBorders>
              <w:top w:val="nil"/>
              <w:left w:val="nil"/>
              <w:bottom w:val="single" w:sz="4" w:space="0" w:color="9E9E9E"/>
              <w:right w:val="single" w:sz="4" w:space="0" w:color="9E9E9E"/>
            </w:tcBorders>
            <w:shd w:val="clear" w:color="auto" w:fill="auto"/>
            <w:vAlign w:val="center"/>
            <w:hideMark/>
          </w:tcPr>
          <w:p w14:paraId="5EB7933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Email address of the admin </w:t>
            </w:r>
          </w:p>
        </w:tc>
        <w:tc>
          <w:tcPr>
            <w:tcW w:w="2007" w:type="dxa"/>
            <w:tcBorders>
              <w:top w:val="nil"/>
              <w:left w:val="nil"/>
              <w:bottom w:val="single" w:sz="4" w:space="0" w:color="9E9E9E"/>
              <w:right w:val="single" w:sz="4" w:space="0" w:color="9E9E9E"/>
            </w:tcBorders>
            <w:shd w:val="clear" w:color="auto" w:fill="auto"/>
            <w:vAlign w:val="center"/>
            <w:hideMark/>
          </w:tcPr>
          <w:p w14:paraId="4398C9B4" w14:textId="77777777" w:rsidR="008342B5" w:rsidRPr="009C1E70" w:rsidRDefault="001267CA" w:rsidP="008342B5">
            <w:pPr>
              <w:spacing w:after="0" w:line="240" w:lineRule="auto"/>
              <w:jc w:val="center"/>
              <w:rPr>
                <w:rFonts w:ascii="Cambria" w:eastAsia="Times New Roman" w:hAnsi="Cambria" w:cs="Times New Roman"/>
                <w:color w:val="0563C1"/>
                <w:u w:val="single"/>
                <w:lang w:eastAsia="en-IN"/>
              </w:rPr>
            </w:pPr>
            <w:hyperlink r:id="rId13" w:history="1">
              <w:r w:rsidR="008342B5" w:rsidRPr="009C1E70">
                <w:rPr>
                  <w:rFonts w:ascii="Cambria" w:eastAsia="Times New Roman" w:hAnsi="Cambria" w:cs="Times New Roman"/>
                  <w:color w:val="0563C1"/>
                  <w:u w:val="single"/>
                  <w:lang w:eastAsia="en-IN"/>
                </w:rPr>
                <w:t>admin@example.com</w:t>
              </w:r>
            </w:hyperlink>
          </w:p>
        </w:tc>
      </w:tr>
      <w:tr w:rsidR="008342B5" w:rsidRPr="009C1E70" w14:paraId="7EE74F0E" w14:textId="77777777" w:rsidTr="3B09A5F2">
        <w:trPr>
          <w:trHeight w:val="632"/>
        </w:trPr>
        <w:tc>
          <w:tcPr>
            <w:tcW w:w="1513" w:type="dxa"/>
            <w:tcBorders>
              <w:top w:val="nil"/>
              <w:left w:val="single" w:sz="4" w:space="0" w:color="9E9E9E"/>
              <w:bottom w:val="single" w:sz="4" w:space="0" w:color="9E9E9E"/>
              <w:right w:val="single" w:sz="4" w:space="0" w:color="9E9E9E"/>
            </w:tcBorders>
            <w:shd w:val="clear" w:color="auto" w:fill="auto"/>
            <w:vAlign w:val="center"/>
            <w:hideMark/>
          </w:tcPr>
          <w:p w14:paraId="37B8C6E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password </w:t>
            </w:r>
          </w:p>
        </w:tc>
        <w:tc>
          <w:tcPr>
            <w:tcW w:w="1529" w:type="dxa"/>
            <w:tcBorders>
              <w:top w:val="nil"/>
              <w:left w:val="nil"/>
              <w:bottom w:val="single" w:sz="4" w:space="0" w:color="9E9E9E"/>
              <w:right w:val="single" w:sz="4" w:space="0" w:color="9E9E9E"/>
            </w:tcBorders>
            <w:shd w:val="clear" w:color="auto" w:fill="auto"/>
            <w:vAlign w:val="center"/>
            <w:hideMark/>
          </w:tcPr>
          <w:p w14:paraId="46B4451E"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15)</w:t>
            </w:r>
          </w:p>
        </w:tc>
        <w:tc>
          <w:tcPr>
            <w:tcW w:w="1661" w:type="dxa"/>
            <w:tcBorders>
              <w:top w:val="nil"/>
              <w:left w:val="nil"/>
              <w:bottom w:val="single" w:sz="4" w:space="0" w:color="9E9E9E"/>
              <w:right w:val="single" w:sz="4" w:space="0" w:color="9E9E9E"/>
            </w:tcBorders>
            <w:shd w:val="clear" w:color="auto" w:fill="auto"/>
            <w:vAlign w:val="center"/>
            <w:hideMark/>
          </w:tcPr>
          <w:p w14:paraId="0CCC73A2"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53" w:type="dxa"/>
            <w:tcBorders>
              <w:top w:val="nil"/>
              <w:left w:val="nil"/>
              <w:bottom w:val="single" w:sz="4" w:space="0" w:color="9E9E9E"/>
              <w:right w:val="single" w:sz="4" w:space="0" w:color="9E9E9E"/>
            </w:tcBorders>
            <w:shd w:val="clear" w:color="auto" w:fill="auto"/>
            <w:vAlign w:val="center"/>
            <w:hideMark/>
          </w:tcPr>
          <w:p w14:paraId="1A7CB843"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Password of the admin </w:t>
            </w:r>
          </w:p>
        </w:tc>
        <w:tc>
          <w:tcPr>
            <w:tcW w:w="2007" w:type="dxa"/>
            <w:tcBorders>
              <w:top w:val="nil"/>
              <w:left w:val="nil"/>
              <w:bottom w:val="single" w:sz="4" w:space="0" w:color="9E9E9E"/>
              <w:right w:val="single" w:sz="4" w:space="0" w:color="9E9E9E"/>
            </w:tcBorders>
            <w:shd w:val="clear" w:color="auto" w:fill="auto"/>
            <w:vAlign w:val="center"/>
            <w:hideMark/>
          </w:tcPr>
          <w:p w14:paraId="3DB5B4D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Admin@123</w:t>
            </w:r>
          </w:p>
        </w:tc>
      </w:tr>
    </w:tbl>
    <w:p w14:paraId="68A5949F" w14:textId="681FE092" w:rsidR="008342B5" w:rsidRPr="009C1E70" w:rsidRDefault="008342B5" w:rsidP="008342B5">
      <w:pPr>
        <w:rPr>
          <w:rFonts w:ascii="Cambria" w:hAnsi="Cambria"/>
          <w:b/>
          <w:bCs/>
          <w:sz w:val="24"/>
          <w:szCs w:val="24"/>
        </w:rPr>
      </w:pPr>
    </w:p>
    <w:p w14:paraId="53D6BA0D" w14:textId="5B51BFA9" w:rsidR="008342B5" w:rsidRPr="009C1E70" w:rsidRDefault="00F31B0B" w:rsidP="008342B5">
      <w:pPr>
        <w:jc w:val="center"/>
        <w:rPr>
          <w:rFonts w:ascii="Cambria" w:hAnsi="Cambria"/>
          <w:b/>
          <w:bCs/>
          <w:sz w:val="32"/>
          <w:szCs w:val="32"/>
        </w:rPr>
      </w:pPr>
      <w:r w:rsidRPr="009C1E70">
        <w:rPr>
          <w:rFonts w:ascii="Cambria" w:hAnsi="Cambria"/>
          <w:b/>
          <w:bCs/>
          <w:sz w:val="32"/>
          <w:szCs w:val="32"/>
        </w:rPr>
        <w:t>Module</w:t>
      </w:r>
      <w:r w:rsidR="008342B5" w:rsidRPr="009C1E70">
        <w:rPr>
          <w:rFonts w:ascii="Cambria" w:hAnsi="Cambria"/>
          <w:b/>
          <w:bCs/>
          <w:sz w:val="32"/>
          <w:szCs w:val="32"/>
        </w:rPr>
        <w:t xml:space="preserve"> Table</w:t>
      </w:r>
    </w:p>
    <w:tbl>
      <w:tblPr>
        <w:tblW w:w="8979" w:type="dxa"/>
        <w:tblLook w:val="04A0" w:firstRow="1" w:lastRow="0" w:firstColumn="1" w:lastColumn="0" w:noHBand="0" w:noVBand="1"/>
      </w:tblPr>
      <w:tblGrid>
        <w:gridCol w:w="1529"/>
        <w:gridCol w:w="1705"/>
        <w:gridCol w:w="1638"/>
        <w:gridCol w:w="2180"/>
        <w:gridCol w:w="1927"/>
      </w:tblGrid>
      <w:tr w:rsidR="008342B5" w:rsidRPr="009C1E70" w14:paraId="7A2F32C1" w14:textId="77777777" w:rsidTr="3B09A5F2">
        <w:trPr>
          <w:trHeight w:val="618"/>
        </w:trPr>
        <w:tc>
          <w:tcPr>
            <w:tcW w:w="1516"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31AA32C3"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532" w:type="dxa"/>
            <w:tcBorders>
              <w:top w:val="single" w:sz="4" w:space="0" w:color="9E9E9E"/>
              <w:left w:val="nil"/>
              <w:bottom w:val="single" w:sz="4" w:space="0" w:color="9E9E9E"/>
              <w:right w:val="single" w:sz="4" w:space="0" w:color="9E9E9E"/>
            </w:tcBorders>
            <w:shd w:val="clear" w:color="auto" w:fill="auto"/>
            <w:vAlign w:val="center"/>
            <w:hideMark/>
          </w:tcPr>
          <w:p w14:paraId="696A2214"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64" w:type="dxa"/>
            <w:tcBorders>
              <w:top w:val="single" w:sz="4" w:space="0" w:color="9E9E9E"/>
              <w:left w:val="nil"/>
              <w:bottom w:val="single" w:sz="4" w:space="0" w:color="9E9E9E"/>
              <w:right w:val="single" w:sz="4" w:space="0" w:color="9E9E9E"/>
            </w:tcBorders>
            <w:shd w:val="clear" w:color="auto" w:fill="auto"/>
            <w:vAlign w:val="center"/>
            <w:hideMark/>
          </w:tcPr>
          <w:p w14:paraId="27AA3ECC"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57" w:type="dxa"/>
            <w:tcBorders>
              <w:top w:val="single" w:sz="4" w:space="0" w:color="9E9E9E"/>
              <w:left w:val="nil"/>
              <w:bottom w:val="single" w:sz="4" w:space="0" w:color="9E9E9E"/>
              <w:right w:val="single" w:sz="4" w:space="0" w:color="9E9E9E"/>
            </w:tcBorders>
            <w:shd w:val="clear" w:color="auto" w:fill="auto"/>
            <w:vAlign w:val="center"/>
            <w:hideMark/>
          </w:tcPr>
          <w:p w14:paraId="4937D04E"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2010" w:type="dxa"/>
            <w:tcBorders>
              <w:top w:val="single" w:sz="4" w:space="0" w:color="9E9E9E"/>
              <w:left w:val="nil"/>
              <w:bottom w:val="single" w:sz="4" w:space="0" w:color="9E9E9E"/>
              <w:right w:val="single" w:sz="4" w:space="0" w:color="9E9E9E"/>
            </w:tcBorders>
            <w:shd w:val="clear" w:color="auto" w:fill="auto"/>
            <w:vAlign w:val="center"/>
            <w:hideMark/>
          </w:tcPr>
          <w:p w14:paraId="7D3F2303" w14:textId="77777777" w:rsidR="008342B5" w:rsidRPr="009C1E70" w:rsidRDefault="008342B5" w:rsidP="008342B5">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8342B5" w:rsidRPr="009C1E70" w14:paraId="07D81299" w14:textId="77777777" w:rsidTr="3B09A5F2">
        <w:trPr>
          <w:trHeight w:val="618"/>
        </w:trPr>
        <w:tc>
          <w:tcPr>
            <w:tcW w:w="1516" w:type="dxa"/>
            <w:tcBorders>
              <w:top w:val="nil"/>
              <w:left w:val="single" w:sz="4" w:space="0" w:color="9E9E9E"/>
              <w:bottom w:val="single" w:sz="4" w:space="0" w:color="9E9E9E"/>
              <w:right w:val="single" w:sz="4" w:space="0" w:color="9E9E9E"/>
            </w:tcBorders>
            <w:shd w:val="clear" w:color="auto" w:fill="auto"/>
            <w:vAlign w:val="center"/>
            <w:hideMark/>
          </w:tcPr>
          <w:p w14:paraId="7FBB224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module_id</w:t>
            </w:r>
            <w:proofErr w:type="spellEnd"/>
            <w:r w:rsidRPr="009C1E70">
              <w:rPr>
                <w:rFonts w:ascii="Cambria" w:eastAsia="Times New Roman" w:hAnsi="Cambria" w:cs="Times New Roman"/>
                <w:color w:val="000000"/>
                <w:lang w:eastAsia="en-IN"/>
              </w:rPr>
              <w:t xml:space="preserve"> </w:t>
            </w:r>
          </w:p>
        </w:tc>
        <w:tc>
          <w:tcPr>
            <w:tcW w:w="1532" w:type="dxa"/>
            <w:tcBorders>
              <w:top w:val="nil"/>
              <w:left w:val="nil"/>
              <w:bottom w:val="single" w:sz="4" w:space="0" w:color="9E9E9E"/>
              <w:right w:val="single" w:sz="4" w:space="0" w:color="9E9E9E"/>
            </w:tcBorders>
            <w:shd w:val="clear" w:color="auto" w:fill="auto"/>
            <w:vAlign w:val="center"/>
            <w:hideMark/>
          </w:tcPr>
          <w:p w14:paraId="491FDE7B"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64" w:type="dxa"/>
            <w:tcBorders>
              <w:top w:val="nil"/>
              <w:left w:val="nil"/>
              <w:bottom w:val="single" w:sz="4" w:space="0" w:color="9E9E9E"/>
              <w:right w:val="single" w:sz="4" w:space="0" w:color="9E9E9E"/>
            </w:tcBorders>
            <w:shd w:val="clear" w:color="auto" w:fill="auto"/>
            <w:vAlign w:val="center"/>
            <w:hideMark/>
          </w:tcPr>
          <w:p w14:paraId="66A6EDEC"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57" w:type="dxa"/>
            <w:tcBorders>
              <w:top w:val="nil"/>
              <w:left w:val="nil"/>
              <w:bottom w:val="single" w:sz="4" w:space="0" w:color="9E9E9E"/>
              <w:right w:val="single" w:sz="4" w:space="0" w:color="9E9E9E"/>
            </w:tcBorders>
            <w:shd w:val="clear" w:color="auto" w:fill="auto"/>
            <w:vAlign w:val="center"/>
            <w:hideMark/>
          </w:tcPr>
          <w:p w14:paraId="2D025D63"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Module</w:t>
            </w:r>
          </w:p>
        </w:tc>
        <w:tc>
          <w:tcPr>
            <w:tcW w:w="2010" w:type="dxa"/>
            <w:tcBorders>
              <w:top w:val="nil"/>
              <w:left w:val="nil"/>
              <w:bottom w:val="single" w:sz="4" w:space="0" w:color="9E9E9E"/>
              <w:right w:val="single" w:sz="4" w:space="0" w:color="9E9E9E"/>
            </w:tcBorders>
            <w:shd w:val="clear" w:color="auto" w:fill="auto"/>
            <w:vAlign w:val="center"/>
            <w:hideMark/>
          </w:tcPr>
          <w:p w14:paraId="4EC572F5"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8342B5" w:rsidRPr="009C1E70" w14:paraId="46A3F84D" w14:textId="77777777" w:rsidTr="3B09A5F2">
        <w:trPr>
          <w:trHeight w:val="618"/>
        </w:trPr>
        <w:tc>
          <w:tcPr>
            <w:tcW w:w="1516" w:type="dxa"/>
            <w:tcBorders>
              <w:top w:val="nil"/>
              <w:left w:val="single" w:sz="4" w:space="0" w:color="9E9E9E"/>
              <w:bottom w:val="single" w:sz="4" w:space="0" w:color="9E9E9E"/>
              <w:right w:val="single" w:sz="4" w:space="0" w:color="9E9E9E"/>
            </w:tcBorders>
            <w:shd w:val="clear" w:color="auto" w:fill="auto"/>
            <w:vAlign w:val="center"/>
            <w:hideMark/>
          </w:tcPr>
          <w:p w14:paraId="074E392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module_name</w:t>
            </w:r>
            <w:proofErr w:type="spellEnd"/>
          </w:p>
        </w:tc>
        <w:tc>
          <w:tcPr>
            <w:tcW w:w="1532" w:type="dxa"/>
            <w:tcBorders>
              <w:top w:val="nil"/>
              <w:left w:val="nil"/>
              <w:bottom w:val="single" w:sz="4" w:space="0" w:color="9E9E9E"/>
              <w:right w:val="single" w:sz="4" w:space="0" w:color="9E9E9E"/>
            </w:tcBorders>
            <w:shd w:val="clear" w:color="auto" w:fill="auto"/>
            <w:vAlign w:val="center"/>
            <w:hideMark/>
          </w:tcPr>
          <w:p w14:paraId="5EF317CE" w14:textId="5C7CA669"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w:t>
            </w:r>
          </w:p>
        </w:tc>
        <w:tc>
          <w:tcPr>
            <w:tcW w:w="1664" w:type="dxa"/>
            <w:tcBorders>
              <w:top w:val="nil"/>
              <w:left w:val="nil"/>
              <w:bottom w:val="single" w:sz="4" w:space="0" w:color="9E9E9E"/>
              <w:right w:val="single" w:sz="4" w:space="0" w:color="9E9E9E"/>
            </w:tcBorders>
            <w:shd w:val="clear" w:color="auto" w:fill="auto"/>
            <w:vAlign w:val="center"/>
            <w:hideMark/>
          </w:tcPr>
          <w:p w14:paraId="2EE53219"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57" w:type="dxa"/>
            <w:tcBorders>
              <w:top w:val="nil"/>
              <w:left w:val="nil"/>
              <w:bottom w:val="single" w:sz="4" w:space="0" w:color="9E9E9E"/>
              <w:right w:val="single" w:sz="4" w:space="0" w:color="9E9E9E"/>
            </w:tcBorders>
            <w:shd w:val="clear" w:color="auto" w:fill="auto"/>
            <w:vAlign w:val="center"/>
            <w:hideMark/>
          </w:tcPr>
          <w:p w14:paraId="29BFB104"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Module</w:t>
            </w:r>
          </w:p>
        </w:tc>
        <w:tc>
          <w:tcPr>
            <w:tcW w:w="2010" w:type="dxa"/>
            <w:tcBorders>
              <w:top w:val="nil"/>
              <w:left w:val="nil"/>
              <w:bottom w:val="single" w:sz="4" w:space="0" w:color="9E9E9E"/>
              <w:right w:val="single" w:sz="4" w:space="0" w:color="9E9E9E"/>
            </w:tcBorders>
            <w:shd w:val="clear" w:color="auto" w:fill="auto"/>
            <w:vAlign w:val="center"/>
            <w:hideMark/>
          </w:tcPr>
          <w:p w14:paraId="39F6A851"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General</w:t>
            </w:r>
          </w:p>
        </w:tc>
      </w:tr>
      <w:tr w:rsidR="008342B5" w:rsidRPr="009C1E70" w14:paraId="156CF13E" w14:textId="77777777" w:rsidTr="3B09A5F2">
        <w:trPr>
          <w:trHeight w:val="618"/>
        </w:trPr>
        <w:tc>
          <w:tcPr>
            <w:tcW w:w="1516" w:type="dxa"/>
            <w:tcBorders>
              <w:top w:val="nil"/>
              <w:left w:val="single" w:sz="4" w:space="0" w:color="9E9E9E"/>
              <w:bottom w:val="single" w:sz="4" w:space="0" w:color="9E9E9E"/>
              <w:right w:val="single" w:sz="4" w:space="0" w:color="9E9E9E"/>
            </w:tcBorders>
            <w:shd w:val="clear" w:color="auto" w:fill="auto"/>
            <w:vAlign w:val="center"/>
            <w:hideMark/>
          </w:tcPr>
          <w:p w14:paraId="1B7989C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w:t>
            </w:r>
          </w:p>
        </w:tc>
        <w:tc>
          <w:tcPr>
            <w:tcW w:w="1532" w:type="dxa"/>
            <w:tcBorders>
              <w:top w:val="nil"/>
              <w:left w:val="nil"/>
              <w:bottom w:val="single" w:sz="4" w:space="0" w:color="9E9E9E"/>
              <w:right w:val="single" w:sz="4" w:space="0" w:color="9E9E9E"/>
            </w:tcBorders>
            <w:shd w:val="clear" w:color="auto" w:fill="auto"/>
            <w:vAlign w:val="center"/>
            <w:hideMark/>
          </w:tcPr>
          <w:p w14:paraId="20A6542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255)</w:t>
            </w:r>
          </w:p>
        </w:tc>
        <w:tc>
          <w:tcPr>
            <w:tcW w:w="1664" w:type="dxa"/>
            <w:tcBorders>
              <w:top w:val="nil"/>
              <w:left w:val="nil"/>
              <w:bottom w:val="single" w:sz="4" w:space="0" w:color="9E9E9E"/>
              <w:right w:val="single" w:sz="4" w:space="0" w:color="9E9E9E"/>
            </w:tcBorders>
            <w:shd w:val="clear" w:color="auto" w:fill="auto"/>
            <w:vAlign w:val="bottom"/>
            <w:hideMark/>
          </w:tcPr>
          <w:p w14:paraId="27F842DA" w14:textId="77777777" w:rsidR="008342B5" w:rsidRPr="009C1E70" w:rsidRDefault="008342B5" w:rsidP="008342B5">
            <w:pPr>
              <w:spacing w:after="0" w:line="240" w:lineRule="auto"/>
              <w:jc w:val="center"/>
              <w:rPr>
                <w:rFonts w:ascii="Cambria" w:eastAsia="Times New Roman" w:hAnsi="Cambria" w:cs="Times New Roman"/>
                <w:lang w:eastAsia="en-IN"/>
              </w:rPr>
            </w:pPr>
            <w:r w:rsidRPr="009C1E70">
              <w:rPr>
                <w:rFonts w:ascii="Cambria" w:eastAsia="Times New Roman" w:hAnsi="Cambria" w:cs="Times New Roman"/>
                <w:lang w:eastAsia="en-IN"/>
              </w:rPr>
              <w:t> </w:t>
            </w:r>
          </w:p>
        </w:tc>
        <w:tc>
          <w:tcPr>
            <w:tcW w:w="2257" w:type="dxa"/>
            <w:tcBorders>
              <w:top w:val="nil"/>
              <w:left w:val="nil"/>
              <w:bottom w:val="single" w:sz="4" w:space="0" w:color="9E9E9E"/>
              <w:right w:val="single" w:sz="4" w:space="0" w:color="9E9E9E"/>
            </w:tcBorders>
            <w:shd w:val="clear" w:color="auto" w:fill="auto"/>
            <w:vAlign w:val="center"/>
            <w:hideMark/>
          </w:tcPr>
          <w:p w14:paraId="7A296C6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 of the Module</w:t>
            </w:r>
          </w:p>
        </w:tc>
        <w:tc>
          <w:tcPr>
            <w:tcW w:w="2010" w:type="dxa"/>
            <w:tcBorders>
              <w:top w:val="nil"/>
              <w:left w:val="nil"/>
              <w:bottom w:val="single" w:sz="4" w:space="0" w:color="9E9E9E"/>
              <w:right w:val="single" w:sz="4" w:space="0" w:color="9E9E9E"/>
            </w:tcBorders>
            <w:shd w:val="clear" w:color="auto" w:fill="auto"/>
            <w:vAlign w:val="center"/>
            <w:hideMark/>
          </w:tcPr>
          <w:p w14:paraId="222F8E25"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General module for normal English </w:t>
            </w:r>
          </w:p>
        </w:tc>
      </w:tr>
    </w:tbl>
    <w:p w14:paraId="29F71DF4" w14:textId="630E97FF" w:rsidR="008342B5" w:rsidRPr="009C1E70" w:rsidRDefault="008342B5" w:rsidP="008342B5">
      <w:pPr>
        <w:rPr>
          <w:rFonts w:ascii="Cambria" w:hAnsi="Cambria"/>
          <w:b/>
          <w:bCs/>
          <w:sz w:val="24"/>
          <w:szCs w:val="24"/>
        </w:rPr>
      </w:pPr>
    </w:p>
    <w:p w14:paraId="0FD49486" w14:textId="77777777" w:rsidR="008342B5" w:rsidRPr="009C1E70" w:rsidRDefault="008342B5" w:rsidP="008342B5">
      <w:pPr>
        <w:jc w:val="center"/>
        <w:rPr>
          <w:rFonts w:ascii="Cambria" w:hAnsi="Cambria"/>
          <w:b/>
          <w:bCs/>
          <w:sz w:val="32"/>
          <w:szCs w:val="32"/>
        </w:rPr>
        <w:sectPr w:rsidR="008342B5" w:rsidRPr="009C1E70" w:rsidSect="003A12FA">
          <w:headerReference w:type="default" r:id="rId14"/>
          <w:footerReference w:type="default" r:id="rId15"/>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89257E2" w14:textId="1BB4A222" w:rsidR="008342B5" w:rsidRPr="009C1E70" w:rsidRDefault="008342B5" w:rsidP="008342B5">
      <w:pPr>
        <w:jc w:val="center"/>
        <w:rPr>
          <w:rFonts w:ascii="Cambria" w:hAnsi="Cambria"/>
          <w:b/>
          <w:bCs/>
          <w:sz w:val="32"/>
          <w:szCs w:val="32"/>
        </w:rPr>
      </w:pPr>
      <w:r w:rsidRPr="009C1E70">
        <w:rPr>
          <w:rFonts w:ascii="Cambria" w:hAnsi="Cambria"/>
          <w:b/>
          <w:bCs/>
          <w:sz w:val="32"/>
          <w:szCs w:val="32"/>
        </w:rPr>
        <w:lastRenderedPageBreak/>
        <w:t>Teacher Table</w:t>
      </w:r>
    </w:p>
    <w:tbl>
      <w:tblPr>
        <w:tblW w:w="8844" w:type="dxa"/>
        <w:tblLook w:val="04A0" w:firstRow="1" w:lastRow="0" w:firstColumn="1" w:lastColumn="0" w:noHBand="0" w:noVBand="1"/>
      </w:tblPr>
      <w:tblGrid>
        <w:gridCol w:w="1524"/>
        <w:gridCol w:w="1705"/>
        <w:gridCol w:w="1566"/>
        <w:gridCol w:w="1990"/>
        <w:gridCol w:w="2059"/>
      </w:tblGrid>
      <w:tr w:rsidR="008342B5" w:rsidRPr="009C1E70" w14:paraId="25341F24" w14:textId="77777777" w:rsidTr="3B09A5F2">
        <w:trPr>
          <w:trHeight w:val="592"/>
        </w:trPr>
        <w:tc>
          <w:tcPr>
            <w:tcW w:w="1493"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0754FB93" w14:textId="77777777" w:rsidR="008342B5" w:rsidRPr="009C1E70" w:rsidRDefault="008342B5" w:rsidP="008342B5">
            <w:pPr>
              <w:spacing w:after="0" w:line="240" w:lineRule="auto"/>
              <w:jc w:val="center"/>
              <w:rPr>
                <w:rFonts w:ascii="Cambria" w:eastAsia="Times New Roman" w:hAnsi="Cambria" w:cs="Times New Roman"/>
                <w:b/>
                <w:bCs/>
                <w:color w:val="000000"/>
                <w:lang w:eastAsia="en-IN"/>
              </w:rPr>
            </w:pPr>
            <w:r w:rsidRPr="009C1E70">
              <w:rPr>
                <w:rFonts w:ascii="Cambria" w:eastAsia="Times New Roman" w:hAnsi="Cambria" w:cs="Times New Roman"/>
                <w:b/>
                <w:bCs/>
                <w:color w:val="000000"/>
                <w:lang w:eastAsia="en-IN"/>
              </w:rPr>
              <w:t xml:space="preserve">Field Name </w:t>
            </w:r>
          </w:p>
        </w:tc>
        <w:tc>
          <w:tcPr>
            <w:tcW w:w="1509" w:type="dxa"/>
            <w:tcBorders>
              <w:top w:val="single" w:sz="4" w:space="0" w:color="9E9E9E"/>
              <w:left w:val="nil"/>
              <w:bottom w:val="single" w:sz="4" w:space="0" w:color="9E9E9E"/>
              <w:right w:val="single" w:sz="4" w:space="0" w:color="9E9E9E"/>
            </w:tcBorders>
            <w:shd w:val="clear" w:color="auto" w:fill="auto"/>
            <w:vAlign w:val="center"/>
            <w:hideMark/>
          </w:tcPr>
          <w:p w14:paraId="6243DD70" w14:textId="77777777" w:rsidR="008342B5" w:rsidRPr="009C1E70" w:rsidRDefault="008342B5" w:rsidP="008342B5">
            <w:pPr>
              <w:spacing w:after="0" w:line="240" w:lineRule="auto"/>
              <w:jc w:val="center"/>
              <w:rPr>
                <w:rFonts w:ascii="Cambria" w:eastAsia="Times New Roman" w:hAnsi="Cambria" w:cs="Times New Roman"/>
                <w:b/>
                <w:bCs/>
                <w:color w:val="000000"/>
                <w:lang w:eastAsia="en-IN"/>
              </w:rPr>
            </w:pPr>
            <w:r w:rsidRPr="009C1E70">
              <w:rPr>
                <w:rFonts w:ascii="Cambria" w:eastAsia="Times New Roman" w:hAnsi="Cambria" w:cs="Times New Roman"/>
                <w:b/>
                <w:bCs/>
                <w:color w:val="000000"/>
                <w:lang w:eastAsia="en-IN"/>
              </w:rPr>
              <w:t xml:space="preserve">Data Type </w:t>
            </w:r>
          </w:p>
        </w:tc>
        <w:tc>
          <w:tcPr>
            <w:tcW w:w="1639" w:type="dxa"/>
            <w:tcBorders>
              <w:top w:val="single" w:sz="4" w:space="0" w:color="9E9E9E"/>
              <w:left w:val="nil"/>
              <w:bottom w:val="single" w:sz="4" w:space="0" w:color="9E9E9E"/>
              <w:right w:val="single" w:sz="4" w:space="0" w:color="9E9E9E"/>
            </w:tcBorders>
            <w:shd w:val="clear" w:color="auto" w:fill="auto"/>
            <w:vAlign w:val="center"/>
            <w:hideMark/>
          </w:tcPr>
          <w:p w14:paraId="609303E0" w14:textId="77777777" w:rsidR="008342B5" w:rsidRPr="009C1E70" w:rsidRDefault="008342B5" w:rsidP="008342B5">
            <w:pPr>
              <w:spacing w:after="0" w:line="240" w:lineRule="auto"/>
              <w:jc w:val="center"/>
              <w:rPr>
                <w:rFonts w:ascii="Cambria" w:eastAsia="Times New Roman" w:hAnsi="Cambria" w:cs="Times New Roman"/>
                <w:b/>
                <w:bCs/>
                <w:color w:val="000000"/>
                <w:lang w:eastAsia="en-IN"/>
              </w:rPr>
            </w:pPr>
            <w:r w:rsidRPr="009C1E70">
              <w:rPr>
                <w:rFonts w:ascii="Cambria" w:eastAsia="Times New Roman" w:hAnsi="Cambria" w:cs="Times New Roman"/>
                <w:b/>
                <w:bCs/>
                <w:color w:val="000000"/>
                <w:lang w:eastAsia="en-IN"/>
              </w:rPr>
              <w:t xml:space="preserve"> Constraints</w:t>
            </w:r>
          </w:p>
        </w:tc>
        <w:tc>
          <w:tcPr>
            <w:tcW w:w="2223" w:type="dxa"/>
            <w:tcBorders>
              <w:top w:val="single" w:sz="4" w:space="0" w:color="9E9E9E"/>
              <w:left w:val="nil"/>
              <w:bottom w:val="single" w:sz="4" w:space="0" w:color="9E9E9E"/>
              <w:right w:val="single" w:sz="4" w:space="0" w:color="9E9E9E"/>
            </w:tcBorders>
            <w:shd w:val="clear" w:color="auto" w:fill="auto"/>
            <w:vAlign w:val="center"/>
            <w:hideMark/>
          </w:tcPr>
          <w:p w14:paraId="0308A1B0" w14:textId="77777777" w:rsidR="008342B5" w:rsidRPr="009C1E70" w:rsidRDefault="008342B5" w:rsidP="008342B5">
            <w:pPr>
              <w:spacing w:after="0" w:line="240" w:lineRule="auto"/>
              <w:jc w:val="center"/>
              <w:rPr>
                <w:rFonts w:ascii="Cambria" w:eastAsia="Times New Roman" w:hAnsi="Cambria" w:cs="Times New Roman"/>
                <w:b/>
                <w:bCs/>
                <w:color w:val="000000"/>
                <w:lang w:eastAsia="en-IN"/>
              </w:rPr>
            </w:pPr>
            <w:r w:rsidRPr="009C1E70">
              <w:rPr>
                <w:rFonts w:ascii="Cambria" w:eastAsia="Times New Roman" w:hAnsi="Cambria" w:cs="Times New Roman"/>
                <w:b/>
                <w:bCs/>
                <w:color w:val="000000"/>
                <w:lang w:eastAsia="en-IN"/>
              </w:rPr>
              <w:t xml:space="preserve">Description </w:t>
            </w:r>
          </w:p>
        </w:tc>
        <w:tc>
          <w:tcPr>
            <w:tcW w:w="1980" w:type="dxa"/>
            <w:tcBorders>
              <w:top w:val="single" w:sz="4" w:space="0" w:color="9E9E9E"/>
              <w:left w:val="nil"/>
              <w:bottom w:val="single" w:sz="4" w:space="0" w:color="9E9E9E"/>
              <w:right w:val="single" w:sz="4" w:space="0" w:color="9E9E9E"/>
            </w:tcBorders>
            <w:shd w:val="clear" w:color="auto" w:fill="auto"/>
            <w:vAlign w:val="center"/>
            <w:hideMark/>
          </w:tcPr>
          <w:p w14:paraId="7D2F9355" w14:textId="77777777" w:rsidR="008342B5" w:rsidRPr="009C1E70" w:rsidRDefault="008342B5" w:rsidP="008342B5">
            <w:pPr>
              <w:spacing w:after="0" w:line="240" w:lineRule="auto"/>
              <w:jc w:val="center"/>
              <w:rPr>
                <w:rFonts w:ascii="Cambria" w:eastAsia="Times New Roman" w:hAnsi="Cambria" w:cs="Times New Roman"/>
                <w:b/>
                <w:bCs/>
                <w:color w:val="000000"/>
                <w:lang w:eastAsia="en-IN"/>
              </w:rPr>
            </w:pPr>
            <w:r w:rsidRPr="009C1E70">
              <w:rPr>
                <w:rFonts w:ascii="Cambria" w:eastAsia="Times New Roman" w:hAnsi="Cambria" w:cs="Times New Roman"/>
                <w:b/>
                <w:bCs/>
                <w:color w:val="000000"/>
                <w:lang w:eastAsia="en-IN"/>
              </w:rPr>
              <w:t xml:space="preserve">Example Values </w:t>
            </w:r>
          </w:p>
        </w:tc>
      </w:tr>
      <w:tr w:rsidR="008342B5" w:rsidRPr="009C1E70" w14:paraId="2BB3BA46"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5B9B6AD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teacher_id</w:t>
            </w:r>
            <w:proofErr w:type="spellEnd"/>
          </w:p>
        </w:tc>
        <w:tc>
          <w:tcPr>
            <w:tcW w:w="1509" w:type="dxa"/>
            <w:tcBorders>
              <w:top w:val="nil"/>
              <w:left w:val="nil"/>
              <w:bottom w:val="single" w:sz="4" w:space="0" w:color="9E9E9E"/>
              <w:right w:val="single" w:sz="4" w:space="0" w:color="9E9E9E"/>
            </w:tcBorders>
            <w:shd w:val="clear" w:color="auto" w:fill="auto"/>
            <w:vAlign w:val="center"/>
            <w:hideMark/>
          </w:tcPr>
          <w:p w14:paraId="745E8DD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9" w:type="dxa"/>
            <w:tcBorders>
              <w:top w:val="nil"/>
              <w:left w:val="nil"/>
              <w:bottom w:val="single" w:sz="4" w:space="0" w:color="9E9E9E"/>
              <w:right w:val="single" w:sz="4" w:space="0" w:color="9E9E9E"/>
            </w:tcBorders>
            <w:shd w:val="clear" w:color="auto" w:fill="auto"/>
            <w:vAlign w:val="center"/>
            <w:hideMark/>
          </w:tcPr>
          <w:p w14:paraId="6A75A70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23" w:type="dxa"/>
            <w:tcBorders>
              <w:top w:val="nil"/>
              <w:left w:val="nil"/>
              <w:bottom w:val="single" w:sz="4" w:space="0" w:color="9E9E9E"/>
              <w:right w:val="single" w:sz="4" w:space="0" w:color="9E9E9E"/>
            </w:tcBorders>
            <w:shd w:val="clear" w:color="auto" w:fill="auto"/>
            <w:vAlign w:val="center"/>
            <w:hideMark/>
          </w:tcPr>
          <w:p w14:paraId="3E96DED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Teacher</w:t>
            </w:r>
          </w:p>
        </w:tc>
        <w:tc>
          <w:tcPr>
            <w:tcW w:w="1980" w:type="dxa"/>
            <w:tcBorders>
              <w:top w:val="nil"/>
              <w:left w:val="nil"/>
              <w:bottom w:val="single" w:sz="4" w:space="0" w:color="9E9E9E"/>
              <w:right w:val="single" w:sz="4" w:space="0" w:color="9E9E9E"/>
            </w:tcBorders>
            <w:shd w:val="clear" w:color="auto" w:fill="auto"/>
            <w:vAlign w:val="center"/>
            <w:hideMark/>
          </w:tcPr>
          <w:p w14:paraId="3CEEAEC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8342B5" w:rsidRPr="009C1E70" w14:paraId="64AA6B8B"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28FDC8D4"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teacher_name</w:t>
            </w:r>
            <w:proofErr w:type="spellEnd"/>
          </w:p>
        </w:tc>
        <w:tc>
          <w:tcPr>
            <w:tcW w:w="1509" w:type="dxa"/>
            <w:tcBorders>
              <w:top w:val="nil"/>
              <w:left w:val="nil"/>
              <w:bottom w:val="single" w:sz="4" w:space="0" w:color="9E9E9E"/>
              <w:right w:val="single" w:sz="4" w:space="0" w:color="9E9E9E"/>
            </w:tcBorders>
            <w:shd w:val="clear" w:color="auto" w:fill="auto"/>
            <w:vAlign w:val="center"/>
            <w:hideMark/>
          </w:tcPr>
          <w:p w14:paraId="2B0E25BD" w14:textId="6CC6E01B"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30)</w:t>
            </w:r>
          </w:p>
        </w:tc>
        <w:tc>
          <w:tcPr>
            <w:tcW w:w="1639" w:type="dxa"/>
            <w:tcBorders>
              <w:top w:val="nil"/>
              <w:left w:val="nil"/>
              <w:bottom w:val="single" w:sz="4" w:space="0" w:color="9E9E9E"/>
              <w:right w:val="single" w:sz="4" w:space="0" w:color="9E9E9E"/>
            </w:tcBorders>
            <w:shd w:val="clear" w:color="auto" w:fill="auto"/>
            <w:vAlign w:val="center"/>
            <w:hideMark/>
          </w:tcPr>
          <w:p w14:paraId="58CA8A64"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3" w:type="dxa"/>
            <w:tcBorders>
              <w:top w:val="nil"/>
              <w:left w:val="nil"/>
              <w:bottom w:val="single" w:sz="4" w:space="0" w:color="9E9E9E"/>
              <w:right w:val="single" w:sz="4" w:space="0" w:color="9E9E9E"/>
            </w:tcBorders>
            <w:shd w:val="clear" w:color="auto" w:fill="auto"/>
            <w:vAlign w:val="center"/>
            <w:hideMark/>
          </w:tcPr>
          <w:p w14:paraId="6D2C0A2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Teacher</w:t>
            </w:r>
          </w:p>
        </w:tc>
        <w:tc>
          <w:tcPr>
            <w:tcW w:w="1980" w:type="dxa"/>
            <w:tcBorders>
              <w:top w:val="nil"/>
              <w:left w:val="nil"/>
              <w:bottom w:val="single" w:sz="4" w:space="0" w:color="9E9E9E"/>
              <w:right w:val="single" w:sz="4" w:space="0" w:color="9E9E9E"/>
            </w:tcBorders>
            <w:shd w:val="clear" w:color="auto" w:fill="auto"/>
            <w:vAlign w:val="center"/>
            <w:hideMark/>
          </w:tcPr>
          <w:p w14:paraId="4D8E3C41"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"Sujal hirpara"</w:t>
            </w:r>
          </w:p>
        </w:tc>
      </w:tr>
      <w:tr w:rsidR="008342B5" w:rsidRPr="009C1E70" w14:paraId="7C965F74"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78EC9CD8"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email</w:t>
            </w:r>
          </w:p>
        </w:tc>
        <w:tc>
          <w:tcPr>
            <w:tcW w:w="1509" w:type="dxa"/>
            <w:tcBorders>
              <w:top w:val="nil"/>
              <w:left w:val="nil"/>
              <w:bottom w:val="single" w:sz="4" w:space="0" w:color="9E9E9E"/>
              <w:right w:val="single" w:sz="4" w:space="0" w:color="9E9E9E"/>
            </w:tcBorders>
            <w:shd w:val="clear" w:color="auto" w:fill="auto"/>
            <w:vAlign w:val="center"/>
            <w:hideMark/>
          </w:tcPr>
          <w:p w14:paraId="2849F325" w14:textId="5757DD7B"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50)</w:t>
            </w:r>
          </w:p>
        </w:tc>
        <w:tc>
          <w:tcPr>
            <w:tcW w:w="1639" w:type="dxa"/>
            <w:tcBorders>
              <w:top w:val="nil"/>
              <w:left w:val="nil"/>
              <w:bottom w:val="single" w:sz="4" w:space="0" w:color="9E9E9E"/>
              <w:right w:val="single" w:sz="4" w:space="0" w:color="9E9E9E"/>
            </w:tcBorders>
            <w:shd w:val="clear" w:color="auto" w:fill="auto"/>
            <w:vAlign w:val="center"/>
            <w:hideMark/>
          </w:tcPr>
          <w:p w14:paraId="3801A2D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3" w:type="dxa"/>
            <w:tcBorders>
              <w:top w:val="nil"/>
              <w:left w:val="nil"/>
              <w:bottom w:val="single" w:sz="4" w:space="0" w:color="9E9E9E"/>
              <w:right w:val="single" w:sz="4" w:space="0" w:color="9E9E9E"/>
            </w:tcBorders>
            <w:shd w:val="clear" w:color="auto" w:fill="auto"/>
            <w:vAlign w:val="center"/>
            <w:hideMark/>
          </w:tcPr>
          <w:p w14:paraId="31D0E82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Email address of the Teacher </w:t>
            </w:r>
          </w:p>
        </w:tc>
        <w:tc>
          <w:tcPr>
            <w:tcW w:w="1980" w:type="dxa"/>
            <w:tcBorders>
              <w:top w:val="nil"/>
              <w:left w:val="nil"/>
              <w:bottom w:val="single" w:sz="4" w:space="0" w:color="9E9E9E"/>
              <w:right w:val="single" w:sz="4" w:space="0" w:color="9E9E9E"/>
            </w:tcBorders>
            <w:shd w:val="clear" w:color="auto" w:fill="auto"/>
            <w:vAlign w:val="center"/>
            <w:hideMark/>
          </w:tcPr>
          <w:p w14:paraId="3665DB2F" w14:textId="77777777" w:rsidR="008342B5" w:rsidRPr="009C1E70" w:rsidRDefault="001267CA" w:rsidP="008342B5">
            <w:pPr>
              <w:spacing w:after="0" w:line="240" w:lineRule="auto"/>
              <w:jc w:val="center"/>
              <w:rPr>
                <w:rFonts w:ascii="Cambria" w:eastAsia="Times New Roman" w:hAnsi="Cambria" w:cs="Calibri"/>
                <w:color w:val="0563C1"/>
                <w:u w:val="single"/>
                <w:lang w:eastAsia="en-IN"/>
              </w:rPr>
            </w:pPr>
            <w:hyperlink r:id="rId16" w:history="1">
              <w:r w:rsidR="008342B5" w:rsidRPr="009C1E70">
                <w:rPr>
                  <w:rFonts w:ascii="Cambria" w:eastAsia="Times New Roman" w:hAnsi="Cambria" w:cs="Calibri"/>
                  <w:color w:val="0563C1"/>
                  <w:u w:val="single"/>
                  <w:lang w:eastAsia="en-IN"/>
                </w:rPr>
                <w:t>sujal12@gmail.com</w:t>
              </w:r>
            </w:hyperlink>
          </w:p>
        </w:tc>
      </w:tr>
      <w:tr w:rsidR="008342B5" w:rsidRPr="009C1E70" w14:paraId="0AC4674E"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2FD8ECF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contact  No</w:t>
            </w:r>
            <w:proofErr w:type="gramEnd"/>
          </w:p>
        </w:tc>
        <w:tc>
          <w:tcPr>
            <w:tcW w:w="1509" w:type="dxa"/>
            <w:tcBorders>
              <w:top w:val="nil"/>
              <w:left w:val="nil"/>
              <w:bottom w:val="single" w:sz="4" w:space="0" w:color="9E9E9E"/>
              <w:right w:val="single" w:sz="4" w:space="0" w:color="9E9E9E"/>
            </w:tcBorders>
            <w:shd w:val="clear" w:color="auto" w:fill="auto"/>
            <w:vAlign w:val="center"/>
            <w:hideMark/>
          </w:tcPr>
          <w:p w14:paraId="3008658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9" w:type="dxa"/>
            <w:tcBorders>
              <w:top w:val="nil"/>
              <w:left w:val="nil"/>
              <w:bottom w:val="single" w:sz="4" w:space="0" w:color="9E9E9E"/>
              <w:right w:val="single" w:sz="4" w:space="0" w:color="9E9E9E"/>
            </w:tcBorders>
            <w:shd w:val="clear" w:color="auto" w:fill="auto"/>
            <w:vAlign w:val="center"/>
            <w:hideMark/>
          </w:tcPr>
          <w:p w14:paraId="4D2BA7A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23" w:type="dxa"/>
            <w:tcBorders>
              <w:top w:val="nil"/>
              <w:left w:val="nil"/>
              <w:bottom w:val="single" w:sz="4" w:space="0" w:color="9E9E9E"/>
              <w:right w:val="single" w:sz="4" w:space="0" w:color="9E9E9E"/>
            </w:tcBorders>
            <w:shd w:val="clear" w:color="auto" w:fill="auto"/>
            <w:vAlign w:val="center"/>
            <w:hideMark/>
          </w:tcPr>
          <w:p w14:paraId="1ECCD4E5"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Contact no of Teacher  </w:t>
            </w:r>
          </w:p>
        </w:tc>
        <w:tc>
          <w:tcPr>
            <w:tcW w:w="1980" w:type="dxa"/>
            <w:tcBorders>
              <w:top w:val="nil"/>
              <w:left w:val="nil"/>
              <w:bottom w:val="single" w:sz="4" w:space="0" w:color="9E9E9E"/>
              <w:right w:val="single" w:sz="4" w:space="0" w:color="9E9E9E"/>
            </w:tcBorders>
            <w:shd w:val="clear" w:color="auto" w:fill="auto"/>
            <w:vAlign w:val="center"/>
            <w:hideMark/>
          </w:tcPr>
          <w:p w14:paraId="33101362"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9807654321</w:t>
            </w:r>
          </w:p>
        </w:tc>
      </w:tr>
      <w:tr w:rsidR="008342B5" w:rsidRPr="009C1E70" w14:paraId="232F4070"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2BBBC08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gender</w:t>
            </w:r>
          </w:p>
        </w:tc>
        <w:tc>
          <w:tcPr>
            <w:tcW w:w="1509" w:type="dxa"/>
            <w:tcBorders>
              <w:top w:val="nil"/>
              <w:left w:val="nil"/>
              <w:bottom w:val="single" w:sz="4" w:space="0" w:color="9E9E9E"/>
              <w:right w:val="single" w:sz="4" w:space="0" w:color="9E9E9E"/>
            </w:tcBorders>
            <w:shd w:val="clear" w:color="auto" w:fill="auto"/>
            <w:vAlign w:val="center"/>
            <w:hideMark/>
          </w:tcPr>
          <w:p w14:paraId="5CD4CBEF" w14:textId="64AF2206"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w:t>
            </w:r>
          </w:p>
        </w:tc>
        <w:tc>
          <w:tcPr>
            <w:tcW w:w="1639" w:type="dxa"/>
            <w:tcBorders>
              <w:top w:val="nil"/>
              <w:left w:val="nil"/>
              <w:bottom w:val="single" w:sz="4" w:space="0" w:color="9E9E9E"/>
              <w:right w:val="single" w:sz="4" w:space="0" w:color="9E9E9E"/>
            </w:tcBorders>
            <w:shd w:val="clear" w:color="auto" w:fill="auto"/>
            <w:vAlign w:val="center"/>
            <w:hideMark/>
          </w:tcPr>
          <w:p w14:paraId="6AA07D11"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23" w:type="dxa"/>
            <w:tcBorders>
              <w:top w:val="nil"/>
              <w:left w:val="nil"/>
              <w:bottom w:val="single" w:sz="4" w:space="0" w:color="9E9E9E"/>
              <w:right w:val="single" w:sz="4" w:space="0" w:color="9E9E9E"/>
            </w:tcBorders>
            <w:shd w:val="clear" w:color="auto" w:fill="auto"/>
            <w:vAlign w:val="center"/>
            <w:hideMark/>
          </w:tcPr>
          <w:p w14:paraId="29EAEEF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Gender of Teacher </w:t>
            </w:r>
          </w:p>
        </w:tc>
        <w:tc>
          <w:tcPr>
            <w:tcW w:w="1980" w:type="dxa"/>
            <w:tcBorders>
              <w:top w:val="nil"/>
              <w:left w:val="nil"/>
              <w:bottom w:val="single" w:sz="4" w:space="0" w:color="9E9E9E"/>
              <w:right w:val="single" w:sz="4" w:space="0" w:color="9E9E9E"/>
            </w:tcBorders>
            <w:shd w:val="clear" w:color="auto" w:fill="auto"/>
            <w:vAlign w:val="center"/>
            <w:hideMark/>
          </w:tcPr>
          <w:p w14:paraId="34DD2708"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Male</w:t>
            </w:r>
          </w:p>
        </w:tc>
      </w:tr>
      <w:tr w:rsidR="008342B5" w:rsidRPr="009C1E70" w14:paraId="685CBBD0"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66C7DD0E"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dob</w:t>
            </w:r>
          </w:p>
        </w:tc>
        <w:tc>
          <w:tcPr>
            <w:tcW w:w="1509" w:type="dxa"/>
            <w:tcBorders>
              <w:top w:val="nil"/>
              <w:left w:val="nil"/>
              <w:bottom w:val="single" w:sz="4" w:space="0" w:color="9E9E9E"/>
              <w:right w:val="single" w:sz="4" w:space="0" w:color="9E9E9E"/>
            </w:tcBorders>
            <w:shd w:val="clear" w:color="auto" w:fill="auto"/>
            <w:vAlign w:val="center"/>
            <w:hideMark/>
          </w:tcPr>
          <w:p w14:paraId="1C785028"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w:t>
            </w:r>
          </w:p>
        </w:tc>
        <w:tc>
          <w:tcPr>
            <w:tcW w:w="1639" w:type="dxa"/>
            <w:tcBorders>
              <w:top w:val="nil"/>
              <w:left w:val="nil"/>
              <w:bottom w:val="single" w:sz="4" w:space="0" w:color="9E9E9E"/>
              <w:right w:val="single" w:sz="4" w:space="0" w:color="9E9E9E"/>
            </w:tcBorders>
            <w:shd w:val="clear" w:color="auto" w:fill="auto"/>
            <w:vAlign w:val="center"/>
            <w:hideMark/>
          </w:tcPr>
          <w:p w14:paraId="4EA7E1DA"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3" w:type="dxa"/>
            <w:tcBorders>
              <w:top w:val="nil"/>
              <w:left w:val="nil"/>
              <w:bottom w:val="single" w:sz="4" w:space="0" w:color="9E9E9E"/>
              <w:right w:val="single" w:sz="4" w:space="0" w:color="9E9E9E"/>
            </w:tcBorders>
            <w:shd w:val="clear" w:color="auto" w:fill="auto"/>
            <w:vAlign w:val="center"/>
            <w:hideMark/>
          </w:tcPr>
          <w:p w14:paraId="19904170"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birth date of Teacher</w:t>
            </w:r>
          </w:p>
        </w:tc>
        <w:tc>
          <w:tcPr>
            <w:tcW w:w="1980" w:type="dxa"/>
            <w:tcBorders>
              <w:top w:val="nil"/>
              <w:left w:val="nil"/>
              <w:bottom w:val="single" w:sz="4" w:space="0" w:color="9E9E9E"/>
              <w:right w:val="single" w:sz="4" w:space="0" w:color="9E9E9E"/>
            </w:tcBorders>
            <w:shd w:val="clear" w:color="auto" w:fill="auto"/>
            <w:vAlign w:val="center"/>
            <w:hideMark/>
          </w:tcPr>
          <w:p w14:paraId="4E2B25FA"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25-03-1995</w:t>
            </w:r>
          </w:p>
        </w:tc>
      </w:tr>
      <w:tr w:rsidR="008342B5" w:rsidRPr="009C1E70" w14:paraId="5F42897C"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489E0C2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validation</w:t>
            </w:r>
          </w:p>
        </w:tc>
        <w:tc>
          <w:tcPr>
            <w:tcW w:w="1509" w:type="dxa"/>
            <w:tcBorders>
              <w:top w:val="nil"/>
              <w:left w:val="nil"/>
              <w:bottom w:val="single" w:sz="4" w:space="0" w:color="9E9E9E"/>
              <w:right w:val="single" w:sz="4" w:space="0" w:color="9E9E9E"/>
            </w:tcBorders>
            <w:shd w:val="clear" w:color="auto" w:fill="auto"/>
            <w:vAlign w:val="center"/>
            <w:hideMark/>
          </w:tcPr>
          <w:p w14:paraId="72451C17" w14:textId="5B9C6280" w:rsidR="008342B5" w:rsidRPr="009C1E70" w:rsidRDefault="3B09A5F2"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255)</w:t>
            </w:r>
          </w:p>
        </w:tc>
        <w:tc>
          <w:tcPr>
            <w:tcW w:w="1639" w:type="dxa"/>
            <w:tcBorders>
              <w:top w:val="nil"/>
              <w:left w:val="nil"/>
              <w:bottom w:val="single" w:sz="4" w:space="0" w:color="9E9E9E"/>
              <w:right w:val="single" w:sz="4" w:space="0" w:color="9E9E9E"/>
            </w:tcBorders>
            <w:shd w:val="clear" w:color="auto" w:fill="auto"/>
            <w:vAlign w:val="center"/>
            <w:hideMark/>
          </w:tcPr>
          <w:p w14:paraId="60539C15"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3" w:type="dxa"/>
            <w:tcBorders>
              <w:top w:val="nil"/>
              <w:left w:val="nil"/>
              <w:bottom w:val="single" w:sz="4" w:space="0" w:color="9E9E9E"/>
              <w:right w:val="single" w:sz="4" w:space="0" w:color="9E9E9E"/>
            </w:tcBorders>
            <w:shd w:val="clear" w:color="auto" w:fill="auto"/>
            <w:vAlign w:val="center"/>
            <w:hideMark/>
          </w:tcPr>
          <w:p w14:paraId="0297CA0B"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photo of degree validation</w:t>
            </w:r>
          </w:p>
        </w:tc>
        <w:tc>
          <w:tcPr>
            <w:tcW w:w="1980" w:type="dxa"/>
            <w:tcBorders>
              <w:top w:val="nil"/>
              <w:left w:val="nil"/>
              <w:bottom w:val="single" w:sz="4" w:space="0" w:color="9E9E9E"/>
              <w:right w:val="single" w:sz="4" w:space="0" w:color="9E9E9E"/>
            </w:tcBorders>
            <w:shd w:val="clear" w:color="auto" w:fill="auto"/>
            <w:vAlign w:val="center"/>
            <w:hideMark/>
          </w:tcPr>
          <w:p w14:paraId="142EB781"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Degree photo</w:t>
            </w:r>
          </w:p>
        </w:tc>
      </w:tr>
      <w:tr w:rsidR="008342B5" w:rsidRPr="009C1E70" w14:paraId="693BCA33"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70577F86"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password </w:t>
            </w:r>
          </w:p>
        </w:tc>
        <w:tc>
          <w:tcPr>
            <w:tcW w:w="1509" w:type="dxa"/>
            <w:tcBorders>
              <w:top w:val="nil"/>
              <w:left w:val="nil"/>
              <w:bottom w:val="single" w:sz="4" w:space="0" w:color="9E9E9E"/>
              <w:right w:val="single" w:sz="4" w:space="0" w:color="9E9E9E"/>
            </w:tcBorders>
            <w:shd w:val="clear" w:color="auto" w:fill="auto"/>
            <w:vAlign w:val="center"/>
            <w:hideMark/>
          </w:tcPr>
          <w:p w14:paraId="67C42AD8"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30)</w:t>
            </w:r>
          </w:p>
        </w:tc>
        <w:tc>
          <w:tcPr>
            <w:tcW w:w="1639" w:type="dxa"/>
            <w:tcBorders>
              <w:top w:val="nil"/>
              <w:left w:val="nil"/>
              <w:bottom w:val="single" w:sz="4" w:space="0" w:color="9E9E9E"/>
              <w:right w:val="single" w:sz="4" w:space="0" w:color="9E9E9E"/>
            </w:tcBorders>
            <w:shd w:val="clear" w:color="auto" w:fill="auto"/>
            <w:vAlign w:val="center"/>
            <w:hideMark/>
          </w:tcPr>
          <w:p w14:paraId="6BAC8159"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3" w:type="dxa"/>
            <w:tcBorders>
              <w:top w:val="nil"/>
              <w:left w:val="nil"/>
              <w:bottom w:val="single" w:sz="4" w:space="0" w:color="9E9E9E"/>
              <w:right w:val="single" w:sz="4" w:space="0" w:color="9E9E9E"/>
            </w:tcBorders>
            <w:shd w:val="clear" w:color="auto" w:fill="auto"/>
            <w:vAlign w:val="center"/>
            <w:hideMark/>
          </w:tcPr>
          <w:p w14:paraId="53EB2E3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Password of the Teacher</w:t>
            </w:r>
          </w:p>
        </w:tc>
        <w:tc>
          <w:tcPr>
            <w:tcW w:w="1980" w:type="dxa"/>
            <w:tcBorders>
              <w:top w:val="nil"/>
              <w:left w:val="nil"/>
              <w:bottom w:val="single" w:sz="4" w:space="0" w:color="9E9E9E"/>
              <w:right w:val="single" w:sz="4" w:space="0" w:color="9E9E9E"/>
            </w:tcBorders>
            <w:shd w:val="clear" w:color="auto" w:fill="auto"/>
            <w:vAlign w:val="center"/>
            <w:hideMark/>
          </w:tcPr>
          <w:p w14:paraId="0058C9A1"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Student@123</w:t>
            </w:r>
          </w:p>
        </w:tc>
      </w:tr>
      <w:tr w:rsidR="008342B5" w:rsidRPr="009C1E70" w14:paraId="4F36FAD3"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35C906E2"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module_id</w:t>
            </w:r>
            <w:proofErr w:type="spellEnd"/>
          </w:p>
        </w:tc>
        <w:tc>
          <w:tcPr>
            <w:tcW w:w="1509" w:type="dxa"/>
            <w:tcBorders>
              <w:top w:val="nil"/>
              <w:left w:val="nil"/>
              <w:bottom w:val="single" w:sz="4" w:space="0" w:color="9E9E9E"/>
              <w:right w:val="single" w:sz="4" w:space="0" w:color="9E9E9E"/>
            </w:tcBorders>
            <w:shd w:val="clear" w:color="auto" w:fill="auto"/>
            <w:vAlign w:val="center"/>
            <w:hideMark/>
          </w:tcPr>
          <w:p w14:paraId="7C19D3BB"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9" w:type="dxa"/>
            <w:tcBorders>
              <w:top w:val="nil"/>
              <w:left w:val="nil"/>
              <w:bottom w:val="single" w:sz="4" w:space="0" w:color="9E9E9E"/>
              <w:right w:val="single" w:sz="4" w:space="0" w:color="9E9E9E"/>
            </w:tcBorders>
            <w:shd w:val="clear" w:color="auto" w:fill="auto"/>
            <w:vAlign w:val="center"/>
            <w:hideMark/>
          </w:tcPr>
          <w:p w14:paraId="05DC9FA7"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23" w:type="dxa"/>
            <w:tcBorders>
              <w:top w:val="nil"/>
              <w:left w:val="nil"/>
              <w:bottom w:val="single" w:sz="4" w:space="0" w:color="9E9E9E"/>
              <w:right w:val="single" w:sz="4" w:space="0" w:color="9E9E9E"/>
            </w:tcBorders>
            <w:shd w:val="clear" w:color="auto" w:fill="auto"/>
            <w:vAlign w:val="center"/>
            <w:hideMark/>
          </w:tcPr>
          <w:p w14:paraId="7BE580B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 referencing the Module table</w:t>
            </w:r>
          </w:p>
        </w:tc>
        <w:tc>
          <w:tcPr>
            <w:tcW w:w="1980" w:type="dxa"/>
            <w:tcBorders>
              <w:top w:val="nil"/>
              <w:left w:val="nil"/>
              <w:bottom w:val="single" w:sz="4" w:space="0" w:color="9E9E9E"/>
              <w:right w:val="single" w:sz="4" w:space="0" w:color="9E9E9E"/>
            </w:tcBorders>
            <w:shd w:val="clear" w:color="auto" w:fill="auto"/>
            <w:vAlign w:val="center"/>
            <w:hideMark/>
          </w:tcPr>
          <w:p w14:paraId="2E88BFE8"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8342B5" w:rsidRPr="009C1E70" w14:paraId="7F67474C" w14:textId="77777777" w:rsidTr="3B09A5F2">
        <w:trPr>
          <w:trHeight w:val="592"/>
        </w:trPr>
        <w:tc>
          <w:tcPr>
            <w:tcW w:w="1493" w:type="dxa"/>
            <w:tcBorders>
              <w:top w:val="nil"/>
              <w:left w:val="single" w:sz="4" w:space="0" w:color="9E9E9E"/>
              <w:bottom w:val="single" w:sz="4" w:space="0" w:color="9E9E9E"/>
              <w:right w:val="single" w:sz="4" w:space="0" w:color="9E9E9E"/>
            </w:tcBorders>
            <w:shd w:val="clear" w:color="auto" w:fill="auto"/>
            <w:vAlign w:val="center"/>
            <w:hideMark/>
          </w:tcPr>
          <w:p w14:paraId="0B415ECD"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hire_date</w:t>
            </w:r>
            <w:proofErr w:type="spellEnd"/>
          </w:p>
        </w:tc>
        <w:tc>
          <w:tcPr>
            <w:tcW w:w="1509" w:type="dxa"/>
            <w:tcBorders>
              <w:top w:val="nil"/>
              <w:left w:val="nil"/>
              <w:bottom w:val="single" w:sz="4" w:space="0" w:color="9E9E9E"/>
              <w:right w:val="single" w:sz="4" w:space="0" w:color="9E9E9E"/>
            </w:tcBorders>
            <w:shd w:val="clear" w:color="auto" w:fill="auto"/>
            <w:vAlign w:val="center"/>
            <w:hideMark/>
          </w:tcPr>
          <w:p w14:paraId="65DE9265"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DateTime</w:t>
            </w:r>
            <w:proofErr w:type="spellEnd"/>
          </w:p>
        </w:tc>
        <w:tc>
          <w:tcPr>
            <w:tcW w:w="1639" w:type="dxa"/>
            <w:tcBorders>
              <w:top w:val="nil"/>
              <w:left w:val="nil"/>
              <w:bottom w:val="single" w:sz="4" w:space="0" w:color="9E9E9E"/>
              <w:right w:val="single" w:sz="4" w:space="0" w:color="9E9E9E"/>
            </w:tcBorders>
            <w:shd w:val="clear" w:color="auto" w:fill="auto"/>
            <w:vAlign w:val="bottom"/>
            <w:hideMark/>
          </w:tcPr>
          <w:p w14:paraId="26A3282D" w14:textId="77777777" w:rsidR="008342B5" w:rsidRPr="009C1E70" w:rsidRDefault="008342B5" w:rsidP="008342B5">
            <w:pPr>
              <w:spacing w:after="0" w:line="240" w:lineRule="auto"/>
              <w:jc w:val="center"/>
              <w:rPr>
                <w:rFonts w:ascii="Cambria" w:eastAsia="Times New Roman" w:hAnsi="Cambria" w:cs="Times New Roman"/>
                <w:lang w:eastAsia="en-IN"/>
              </w:rPr>
            </w:pPr>
            <w:r w:rsidRPr="009C1E70">
              <w:rPr>
                <w:rFonts w:ascii="Cambria" w:eastAsia="Times New Roman" w:hAnsi="Cambria" w:cs="Times New Roman"/>
                <w:lang w:eastAsia="en-IN"/>
              </w:rPr>
              <w:t> </w:t>
            </w:r>
          </w:p>
        </w:tc>
        <w:tc>
          <w:tcPr>
            <w:tcW w:w="2223" w:type="dxa"/>
            <w:tcBorders>
              <w:top w:val="nil"/>
              <w:left w:val="nil"/>
              <w:bottom w:val="single" w:sz="4" w:space="0" w:color="9E9E9E"/>
              <w:right w:val="single" w:sz="4" w:space="0" w:color="9E9E9E"/>
            </w:tcBorders>
            <w:shd w:val="clear" w:color="auto" w:fill="auto"/>
            <w:vAlign w:val="center"/>
            <w:hideMark/>
          </w:tcPr>
          <w:p w14:paraId="5C490702"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 of teacher's hiring</w:t>
            </w:r>
          </w:p>
        </w:tc>
        <w:tc>
          <w:tcPr>
            <w:tcW w:w="1980" w:type="dxa"/>
            <w:tcBorders>
              <w:top w:val="nil"/>
              <w:left w:val="nil"/>
              <w:bottom w:val="single" w:sz="4" w:space="0" w:color="9E9E9E"/>
              <w:right w:val="single" w:sz="4" w:space="0" w:color="9E9E9E"/>
            </w:tcBorders>
            <w:shd w:val="clear" w:color="auto" w:fill="auto"/>
            <w:vAlign w:val="center"/>
            <w:hideMark/>
          </w:tcPr>
          <w:p w14:paraId="789ECE8F" w14:textId="77777777" w:rsidR="008342B5" w:rsidRPr="009C1E70" w:rsidRDefault="008342B5" w:rsidP="008342B5">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1/15/2023</w:t>
            </w:r>
          </w:p>
        </w:tc>
      </w:tr>
    </w:tbl>
    <w:p w14:paraId="21E868E6" w14:textId="77777777" w:rsidR="008342B5" w:rsidRPr="009C1E70" w:rsidRDefault="008342B5" w:rsidP="008342B5">
      <w:pPr>
        <w:rPr>
          <w:rFonts w:ascii="Cambria" w:hAnsi="Cambria"/>
          <w:sz w:val="24"/>
          <w:szCs w:val="24"/>
        </w:rPr>
      </w:pPr>
    </w:p>
    <w:p w14:paraId="32D0E894" w14:textId="34CD606F" w:rsidR="00F31B0B" w:rsidRPr="009C1E70" w:rsidRDefault="00F31B0B" w:rsidP="00F31B0B">
      <w:pPr>
        <w:jc w:val="center"/>
        <w:rPr>
          <w:rFonts w:ascii="Cambria" w:hAnsi="Cambria"/>
          <w:b/>
          <w:bCs/>
          <w:sz w:val="32"/>
          <w:szCs w:val="32"/>
        </w:rPr>
      </w:pPr>
      <w:r w:rsidRPr="009C1E70">
        <w:rPr>
          <w:rFonts w:ascii="Cambria" w:hAnsi="Cambria"/>
          <w:b/>
          <w:bCs/>
          <w:sz w:val="32"/>
          <w:szCs w:val="32"/>
        </w:rPr>
        <w:t>Subject Table</w:t>
      </w:r>
    </w:p>
    <w:tbl>
      <w:tblPr>
        <w:tblW w:w="8827" w:type="dxa"/>
        <w:tblLook w:val="04A0" w:firstRow="1" w:lastRow="0" w:firstColumn="1" w:lastColumn="0" w:noHBand="0" w:noVBand="1"/>
      </w:tblPr>
      <w:tblGrid>
        <w:gridCol w:w="1471"/>
        <w:gridCol w:w="1705"/>
        <w:gridCol w:w="1613"/>
        <w:gridCol w:w="2144"/>
        <w:gridCol w:w="1894"/>
      </w:tblGrid>
      <w:tr w:rsidR="00F31B0B" w:rsidRPr="009C1E70" w14:paraId="7C145533" w14:textId="77777777" w:rsidTr="3B09A5F2">
        <w:trPr>
          <w:trHeight w:val="526"/>
        </w:trPr>
        <w:tc>
          <w:tcPr>
            <w:tcW w:w="1490"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7F096A89"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506" w:type="dxa"/>
            <w:tcBorders>
              <w:top w:val="single" w:sz="4" w:space="0" w:color="9E9E9E"/>
              <w:left w:val="nil"/>
              <w:bottom w:val="single" w:sz="4" w:space="0" w:color="9E9E9E"/>
              <w:right w:val="single" w:sz="4" w:space="0" w:color="9E9E9E"/>
            </w:tcBorders>
            <w:shd w:val="clear" w:color="auto" w:fill="auto"/>
            <w:vAlign w:val="center"/>
            <w:hideMark/>
          </w:tcPr>
          <w:p w14:paraId="27491224"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36" w:type="dxa"/>
            <w:tcBorders>
              <w:top w:val="single" w:sz="4" w:space="0" w:color="9E9E9E"/>
              <w:left w:val="nil"/>
              <w:bottom w:val="single" w:sz="4" w:space="0" w:color="9E9E9E"/>
              <w:right w:val="single" w:sz="4" w:space="0" w:color="9E9E9E"/>
            </w:tcBorders>
            <w:shd w:val="clear" w:color="auto" w:fill="auto"/>
            <w:vAlign w:val="center"/>
            <w:hideMark/>
          </w:tcPr>
          <w:p w14:paraId="3949B908"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19" w:type="dxa"/>
            <w:tcBorders>
              <w:top w:val="single" w:sz="4" w:space="0" w:color="9E9E9E"/>
              <w:left w:val="nil"/>
              <w:bottom w:val="single" w:sz="4" w:space="0" w:color="9E9E9E"/>
              <w:right w:val="single" w:sz="4" w:space="0" w:color="9E9E9E"/>
            </w:tcBorders>
            <w:shd w:val="clear" w:color="auto" w:fill="auto"/>
            <w:vAlign w:val="center"/>
            <w:hideMark/>
          </w:tcPr>
          <w:p w14:paraId="5C4C4C75"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1976" w:type="dxa"/>
            <w:tcBorders>
              <w:top w:val="single" w:sz="4" w:space="0" w:color="9E9E9E"/>
              <w:left w:val="nil"/>
              <w:bottom w:val="single" w:sz="4" w:space="0" w:color="9E9E9E"/>
              <w:right w:val="single" w:sz="4" w:space="0" w:color="9E9E9E"/>
            </w:tcBorders>
            <w:shd w:val="clear" w:color="auto" w:fill="auto"/>
            <w:vAlign w:val="center"/>
            <w:hideMark/>
          </w:tcPr>
          <w:p w14:paraId="761E1B90"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F31B0B" w:rsidRPr="009C1E70" w14:paraId="706859DF" w14:textId="77777777" w:rsidTr="3B09A5F2">
        <w:trPr>
          <w:trHeight w:val="526"/>
        </w:trPr>
        <w:tc>
          <w:tcPr>
            <w:tcW w:w="1490" w:type="dxa"/>
            <w:tcBorders>
              <w:top w:val="nil"/>
              <w:left w:val="single" w:sz="4" w:space="0" w:color="9E9E9E"/>
              <w:bottom w:val="nil"/>
              <w:right w:val="single" w:sz="4" w:space="0" w:color="9E9E9E"/>
            </w:tcBorders>
            <w:shd w:val="clear" w:color="auto" w:fill="auto"/>
            <w:vAlign w:val="center"/>
            <w:hideMark/>
          </w:tcPr>
          <w:p w14:paraId="3315895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sub_id</w:t>
            </w:r>
            <w:proofErr w:type="spellEnd"/>
          </w:p>
        </w:tc>
        <w:tc>
          <w:tcPr>
            <w:tcW w:w="1506" w:type="dxa"/>
            <w:tcBorders>
              <w:top w:val="nil"/>
              <w:left w:val="nil"/>
              <w:bottom w:val="nil"/>
              <w:right w:val="single" w:sz="4" w:space="0" w:color="9E9E9E"/>
            </w:tcBorders>
            <w:shd w:val="clear" w:color="auto" w:fill="auto"/>
            <w:vAlign w:val="center"/>
            <w:hideMark/>
          </w:tcPr>
          <w:p w14:paraId="5C42227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6" w:type="dxa"/>
            <w:tcBorders>
              <w:top w:val="nil"/>
              <w:left w:val="nil"/>
              <w:bottom w:val="nil"/>
              <w:right w:val="single" w:sz="4" w:space="0" w:color="9E9E9E"/>
            </w:tcBorders>
            <w:shd w:val="clear" w:color="auto" w:fill="auto"/>
            <w:vAlign w:val="center"/>
            <w:hideMark/>
          </w:tcPr>
          <w:p w14:paraId="7031565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19" w:type="dxa"/>
            <w:tcBorders>
              <w:top w:val="nil"/>
              <w:left w:val="nil"/>
              <w:bottom w:val="nil"/>
              <w:right w:val="single" w:sz="4" w:space="0" w:color="9E9E9E"/>
            </w:tcBorders>
            <w:shd w:val="clear" w:color="auto" w:fill="auto"/>
            <w:vAlign w:val="center"/>
            <w:hideMark/>
          </w:tcPr>
          <w:p w14:paraId="2FC963E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Subject</w:t>
            </w:r>
          </w:p>
        </w:tc>
        <w:tc>
          <w:tcPr>
            <w:tcW w:w="1976" w:type="dxa"/>
            <w:tcBorders>
              <w:top w:val="nil"/>
              <w:left w:val="nil"/>
              <w:bottom w:val="nil"/>
              <w:right w:val="single" w:sz="4" w:space="0" w:color="9E9E9E"/>
            </w:tcBorders>
            <w:shd w:val="clear" w:color="auto" w:fill="auto"/>
            <w:vAlign w:val="center"/>
            <w:hideMark/>
          </w:tcPr>
          <w:p w14:paraId="5C096B5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05E9C51D" w14:textId="77777777" w:rsidTr="3B09A5F2">
        <w:trPr>
          <w:trHeight w:val="526"/>
        </w:trPr>
        <w:tc>
          <w:tcPr>
            <w:tcW w:w="1490"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6E4CBBB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sub_name</w:t>
            </w:r>
            <w:proofErr w:type="spellEnd"/>
          </w:p>
        </w:tc>
        <w:tc>
          <w:tcPr>
            <w:tcW w:w="1506" w:type="dxa"/>
            <w:tcBorders>
              <w:top w:val="single" w:sz="4" w:space="0" w:color="9E9E9E"/>
              <w:left w:val="nil"/>
              <w:bottom w:val="single" w:sz="4" w:space="0" w:color="9E9E9E"/>
              <w:right w:val="single" w:sz="4" w:space="0" w:color="9E9E9E"/>
            </w:tcBorders>
            <w:shd w:val="clear" w:color="auto" w:fill="auto"/>
            <w:vAlign w:val="center"/>
            <w:hideMark/>
          </w:tcPr>
          <w:p w14:paraId="10CA577D" w14:textId="113E279D"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w:t>
            </w:r>
          </w:p>
        </w:tc>
        <w:tc>
          <w:tcPr>
            <w:tcW w:w="1636" w:type="dxa"/>
            <w:tcBorders>
              <w:top w:val="single" w:sz="4" w:space="0" w:color="9E9E9E"/>
              <w:left w:val="nil"/>
              <w:bottom w:val="single" w:sz="4" w:space="0" w:color="9E9E9E"/>
              <w:right w:val="single" w:sz="4" w:space="0" w:color="9E9E9E"/>
            </w:tcBorders>
            <w:shd w:val="clear" w:color="auto" w:fill="auto"/>
            <w:vAlign w:val="center"/>
            <w:hideMark/>
          </w:tcPr>
          <w:p w14:paraId="3D8B219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19" w:type="dxa"/>
            <w:tcBorders>
              <w:top w:val="single" w:sz="4" w:space="0" w:color="9E9E9E"/>
              <w:left w:val="nil"/>
              <w:bottom w:val="single" w:sz="4" w:space="0" w:color="9E9E9E"/>
              <w:right w:val="single" w:sz="4" w:space="0" w:color="9E9E9E"/>
            </w:tcBorders>
            <w:shd w:val="clear" w:color="auto" w:fill="auto"/>
            <w:vAlign w:val="center"/>
            <w:hideMark/>
          </w:tcPr>
          <w:p w14:paraId="1D93724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Subject</w:t>
            </w:r>
          </w:p>
        </w:tc>
        <w:tc>
          <w:tcPr>
            <w:tcW w:w="1976" w:type="dxa"/>
            <w:tcBorders>
              <w:top w:val="single" w:sz="4" w:space="0" w:color="9E9E9E"/>
              <w:left w:val="nil"/>
              <w:bottom w:val="single" w:sz="4" w:space="0" w:color="9E9E9E"/>
              <w:right w:val="single" w:sz="4" w:space="0" w:color="9E9E9E"/>
            </w:tcBorders>
            <w:shd w:val="clear" w:color="auto" w:fill="auto"/>
            <w:vAlign w:val="center"/>
            <w:hideMark/>
          </w:tcPr>
          <w:p w14:paraId="3C939C8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Reading</w:t>
            </w:r>
          </w:p>
        </w:tc>
      </w:tr>
      <w:tr w:rsidR="00F31B0B" w:rsidRPr="009C1E70" w14:paraId="74CAF726" w14:textId="77777777" w:rsidTr="3B09A5F2">
        <w:trPr>
          <w:trHeight w:val="526"/>
        </w:trPr>
        <w:tc>
          <w:tcPr>
            <w:tcW w:w="1490" w:type="dxa"/>
            <w:tcBorders>
              <w:top w:val="nil"/>
              <w:left w:val="single" w:sz="4" w:space="0" w:color="9E9E9E"/>
              <w:bottom w:val="single" w:sz="4" w:space="0" w:color="9E9E9E"/>
              <w:right w:val="single" w:sz="4" w:space="0" w:color="9E9E9E"/>
            </w:tcBorders>
            <w:shd w:val="clear" w:color="auto" w:fill="auto"/>
            <w:vAlign w:val="center"/>
            <w:hideMark/>
          </w:tcPr>
          <w:p w14:paraId="743B8E9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module_id</w:t>
            </w:r>
            <w:proofErr w:type="spellEnd"/>
          </w:p>
        </w:tc>
        <w:tc>
          <w:tcPr>
            <w:tcW w:w="1506" w:type="dxa"/>
            <w:tcBorders>
              <w:top w:val="nil"/>
              <w:left w:val="nil"/>
              <w:bottom w:val="single" w:sz="4" w:space="0" w:color="9E9E9E"/>
              <w:right w:val="single" w:sz="4" w:space="0" w:color="9E9E9E"/>
            </w:tcBorders>
            <w:shd w:val="clear" w:color="auto" w:fill="auto"/>
            <w:vAlign w:val="center"/>
            <w:hideMark/>
          </w:tcPr>
          <w:p w14:paraId="2BDB669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6" w:type="dxa"/>
            <w:tcBorders>
              <w:top w:val="nil"/>
              <w:left w:val="nil"/>
              <w:bottom w:val="single" w:sz="4" w:space="0" w:color="9E9E9E"/>
              <w:right w:val="single" w:sz="4" w:space="0" w:color="9E9E9E"/>
            </w:tcBorders>
            <w:shd w:val="clear" w:color="auto" w:fill="auto"/>
            <w:vAlign w:val="center"/>
            <w:hideMark/>
          </w:tcPr>
          <w:p w14:paraId="1AFBA06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19" w:type="dxa"/>
            <w:tcBorders>
              <w:top w:val="nil"/>
              <w:left w:val="nil"/>
              <w:bottom w:val="single" w:sz="4" w:space="0" w:color="9E9E9E"/>
              <w:right w:val="single" w:sz="4" w:space="0" w:color="9E9E9E"/>
            </w:tcBorders>
            <w:shd w:val="clear" w:color="auto" w:fill="auto"/>
            <w:vAlign w:val="center"/>
            <w:hideMark/>
          </w:tcPr>
          <w:p w14:paraId="42443D7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 referencing the Module table</w:t>
            </w:r>
          </w:p>
        </w:tc>
        <w:tc>
          <w:tcPr>
            <w:tcW w:w="1976" w:type="dxa"/>
            <w:tcBorders>
              <w:top w:val="nil"/>
              <w:left w:val="nil"/>
              <w:bottom w:val="single" w:sz="4" w:space="0" w:color="9E9E9E"/>
              <w:right w:val="single" w:sz="4" w:space="0" w:color="9E9E9E"/>
            </w:tcBorders>
            <w:shd w:val="clear" w:color="auto" w:fill="auto"/>
            <w:vAlign w:val="center"/>
            <w:hideMark/>
          </w:tcPr>
          <w:p w14:paraId="4EF7001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0533E110" w14:textId="77777777" w:rsidTr="3B09A5F2">
        <w:trPr>
          <w:trHeight w:val="526"/>
        </w:trPr>
        <w:tc>
          <w:tcPr>
            <w:tcW w:w="1490" w:type="dxa"/>
            <w:tcBorders>
              <w:top w:val="nil"/>
              <w:left w:val="single" w:sz="4" w:space="0" w:color="9E9E9E"/>
              <w:bottom w:val="single" w:sz="4" w:space="0" w:color="9E9E9E"/>
              <w:right w:val="single" w:sz="4" w:space="0" w:color="9E9E9E"/>
            </w:tcBorders>
            <w:shd w:val="clear" w:color="auto" w:fill="auto"/>
            <w:vAlign w:val="center"/>
            <w:hideMark/>
          </w:tcPr>
          <w:p w14:paraId="29785E9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w:t>
            </w:r>
          </w:p>
        </w:tc>
        <w:tc>
          <w:tcPr>
            <w:tcW w:w="1506" w:type="dxa"/>
            <w:tcBorders>
              <w:top w:val="nil"/>
              <w:left w:val="nil"/>
              <w:bottom w:val="single" w:sz="4" w:space="0" w:color="9E9E9E"/>
              <w:right w:val="single" w:sz="4" w:space="0" w:color="9E9E9E"/>
            </w:tcBorders>
            <w:shd w:val="clear" w:color="auto" w:fill="auto"/>
            <w:vAlign w:val="center"/>
            <w:hideMark/>
          </w:tcPr>
          <w:p w14:paraId="09D2D04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255)</w:t>
            </w:r>
          </w:p>
        </w:tc>
        <w:tc>
          <w:tcPr>
            <w:tcW w:w="1636" w:type="dxa"/>
            <w:tcBorders>
              <w:top w:val="nil"/>
              <w:left w:val="nil"/>
              <w:bottom w:val="single" w:sz="4" w:space="0" w:color="9E9E9E"/>
              <w:right w:val="single" w:sz="4" w:space="0" w:color="9E9E9E"/>
            </w:tcBorders>
            <w:shd w:val="clear" w:color="auto" w:fill="auto"/>
            <w:vAlign w:val="bottom"/>
            <w:hideMark/>
          </w:tcPr>
          <w:p w14:paraId="778E124E" w14:textId="77777777" w:rsidR="00F31B0B" w:rsidRPr="009C1E70" w:rsidRDefault="00F31B0B" w:rsidP="00F31B0B">
            <w:pPr>
              <w:spacing w:after="0" w:line="240" w:lineRule="auto"/>
              <w:rPr>
                <w:rFonts w:ascii="Cambria" w:eastAsia="Times New Roman" w:hAnsi="Cambria" w:cs="Times New Roman"/>
                <w:lang w:eastAsia="en-IN"/>
              </w:rPr>
            </w:pPr>
            <w:r w:rsidRPr="009C1E70">
              <w:rPr>
                <w:rFonts w:ascii="Cambria" w:eastAsia="Times New Roman" w:hAnsi="Cambria" w:cs="Times New Roman"/>
                <w:lang w:eastAsia="en-IN"/>
              </w:rPr>
              <w:t> </w:t>
            </w:r>
          </w:p>
        </w:tc>
        <w:tc>
          <w:tcPr>
            <w:tcW w:w="2219" w:type="dxa"/>
            <w:tcBorders>
              <w:top w:val="nil"/>
              <w:left w:val="nil"/>
              <w:bottom w:val="single" w:sz="4" w:space="0" w:color="9E9E9E"/>
              <w:right w:val="single" w:sz="4" w:space="0" w:color="9E9E9E"/>
            </w:tcBorders>
            <w:shd w:val="clear" w:color="auto" w:fill="auto"/>
            <w:vAlign w:val="center"/>
            <w:hideMark/>
          </w:tcPr>
          <w:p w14:paraId="20612F9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 of the Subject</w:t>
            </w:r>
          </w:p>
        </w:tc>
        <w:tc>
          <w:tcPr>
            <w:tcW w:w="1976" w:type="dxa"/>
            <w:tcBorders>
              <w:top w:val="nil"/>
              <w:left w:val="nil"/>
              <w:bottom w:val="single" w:sz="4" w:space="0" w:color="9E9E9E"/>
              <w:right w:val="single" w:sz="4" w:space="0" w:color="9E9E9E"/>
            </w:tcBorders>
            <w:shd w:val="clear" w:color="auto" w:fill="auto"/>
            <w:vAlign w:val="center"/>
            <w:hideMark/>
          </w:tcPr>
          <w:p w14:paraId="4B6BE4C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Reading in English study in this subject</w:t>
            </w:r>
          </w:p>
        </w:tc>
      </w:tr>
    </w:tbl>
    <w:p w14:paraId="41EA0E8B" w14:textId="095293F5" w:rsidR="008342B5" w:rsidRPr="009C1E70" w:rsidRDefault="008342B5" w:rsidP="008342B5">
      <w:pPr>
        <w:rPr>
          <w:rFonts w:ascii="Cambria" w:hAnsi="Cambria"/>
          <w:b/>
          <w:bCs/>
          <w:sz w:val="24"/>
          <w:szCs w:val="24"/>
        </w:rPr>
      </w:pPr>
    </w:p>
    <w:p w14:paraId="4002D72D" w14:textId="4805A387" w:rsidR="00F31B0B" w:rsidRPr="009C1E70" w:rsidRDefault="00F31B0B" w:rsidP="008342B5">
      <w:pPr>
        <w:rPr>
          <w:rFonts w:ascii="Cambria" w:hAnsi="Cambria"/>
          <w:b/>
          <w:bCs/>
          <w:sz w:val="24"/>
          <w:szCs w:val="24"/>
        </w:rPr>
      </w:pPr>
    </w:p>
    <w:p w14:paraId="1B5F4524" w14:textId="4CC414C4" w:rsidR="00F31B0B" w:rsidRPr="009C1E70" w:rsidRDefault="00F31B0B" w:rsidP="008342B5">
      <w:pPr>
        <w:rPr>
          <w:rFonts w:ascii="Cambria" w:hAnsi="Cambria"/>
          <w:b/>
          <w:bCs/>
          <w:sz w:val="24"/>
          <w:szCs w:val="24"/>
        </w:rPr>
      </w:pPr>
    </w:p>
    <w:p w14:paraId="28D39518" w14:textId="3CEA5917" w:rsidR="3B09A5F2" w:rsidRPr="009C1E70" w:rsidRDefault="3B09A5F2" w:rsidP="00E16877">
      <w:pPr>
        <w:rPr>
          <w:rFonts w:ascii="Cambria" w:hAnsi="Cambria"/>
          <w:b/>
          <w:bCs/>
          <w:sz w:val="32"/>
          <w:szCs w:val="32"/>
        </w:rPr>
      </w:pPr>
    </w:p>
    <w:p w14:paraId="0AE5D9C9" w14:textId="1F02BB81" w:rsidR="00F31B0B" w:rsidRPr="009C1E70" w:rsidRDefault="00F31B0B" w:rsidP="00F31B0B">
      <w:pPr>
        <w:jc w:val="center"/>
        <w:rPr>
          <w:rFonts w:ascii="Cambria" w:hAnsi="Cambria"/>
          <w:b/>
          <w:bCs/>
          <w:sz w:val="32"/>
          <w:szCs w:val="32"/>
        </w:rPr>
      </w:pPr>
      <w:r w:rsidRPr="009C1E70">
        <w:rPr>
          <w:rFonts w:ascii="Cambria" w:hAnsi="Cambria"/>
          <w:b/>
          <w:bCs/>
          <w:sz w:val="32"/>
          <w:szCs w:val="32"/>
        </w:rPr>
        <w:lastRenderedPageBreak/>
        <w:t>Student Table</w:t>
      </w:r>
    </w:p>
    <w:tbl>
      <w:tblPr>
        <w:tblW w:w="8784" w:type="dxa"/>
        <w:tblLook w:val="04A0" w:firstRow="1" w:lastRow="0" w:firstColumn="1" w:lastColumn="0" w:noHBand="0" w:noVBand="1"/>
      </w:tblPr>
      <w:tblGrid>
        <w:gridCol w:w="1754"/>
        <w:gridCol w:w="1705"/>
        <w:gridCol w:w="1439"/>
        <w:gridCol w:w="1584"/>
        <w:gridCol w:w="2302"/>
      </w:tblGrid>
      <w:tr w:rsidR="00F31B0B" w:rsidRPr="009C1E70" w14:paraId="6B55F6B2" w14:textId="77777777" w:rsidTr="3B09A5F2">
        <w:trPr>
          <w:trHeight w:val="577"/>
        </w:trPr>
        <w:tc>
          <w:tcPr>
            <w:tcW w:w="1483"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7F8EBD31"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499" w:type="dxa"/>
            <w:tcBorders>
              <w:top w:val="single" w:sz="4" w:space="0" w:color="9E9E9E"/>
              <w:left w:val="nil"/>
              <w:bottom w:val="single" w:sz="4" w:space="0" w:color="9E9E9E"/>
              <w:right w:val="single" w:sz="4" w:space="0" w:color="9E9E9E"/>
            </w:tcBorders>
            <w:shd w:val="clear" w:color="auto" w:fill="auto"/>
            <w:vAlign w:val="center"/>
            <w:hideMark/>
          </w:tcPr>
          <w:p w14:paraId="21FCFE28"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28" w:type="dxa"/>
            <w:tcBorders>
              <w:top w:val="single" w:sz="4" w:space="0" w:color="9E9E9E"/>
              <w:left w:val="nil"/>
              <w:bottom w:val="single" w:sz="4" w:space="0" w:color="9E9E9E"/>
              <w:right w:val="single" w:sz="4" w:space="0" w:color="9E9E9E"/>
            </w:tcBorders>
            <w:shd w:val="clear" w:color="auto" w:fill="auto"/>
            <w:vAlign w:val="center"/>
            <w:hideMark/>
          </w:tcPr>
          <w:p w14:paraId="01AF1A07"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08" w:type="dxa"/>
            <w:tcBorders>
              <w:top w:val="single" w:sz="4" w:space="0" w:color="9E9E9E"/>
              <w:left w:val="nil"/>
              <w:bottom w:val="single" w:sz="4" w:space="0" w:color="9E9E9E"/>
              <w:right w:val="single" w:sz="4" w:space="0" w:color="9E9E9E"/>
            </w:tcBorders>
            <w:shd w:val="clear" w:color="auto" w:fill="auto"/>
            <w:vAlign w:val="center"/>
            <w:hideMark/>
          </w:tcPr>
          <w:p w14:paraId="35863BAF"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1966" w:type="dxa"/>
            <w:tcBorders>
              <w:top w:val="single" w:sz="4" w:space="0" w:color="9E9E9E"/>
              <w:left w:val="nil"/>
              <w:bottom w:val="single" w:sz="4" w:space="0" w:color="9E9E9E"/>
              <w:right w:val="single" w:sz="4" w:space="0" w:color="9E9E9E"/>
            </w:tcBorders>
            <w:shd w:val="clear" w:color="auto" w:fill="auto"/>
            <w:vAlign w:val="center"/>
            <w:hideMark/>
          </w:tcPr>
          <w:p w14:paraId="79AC8ACE"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F31B0B" w:rsidRPr="009C1E70" w14:paraId="001AC730"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5BE6003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student_id</w:t>
            </w:r>
            <w:proofErr w:type="spellEnd"/>
          </w:p>
        </w:tc>
        <w:tc>
          <w:tcPr>
            <w:tcW w:w="1499" w:type="dxa"/>
            <w:tcBorders>
              <w:top w:val="nil"/>
              <w:left w:val="nil"/>
              <w:bottom w:val="single" w:sz="4" w:space="0" w:color="9E9E9E"/>
              <w:right w:val="single" w:sz="4" w:space="0" w:color="9E9E9E"/>
            </w:tcBorders>
            <w:shd w:val="clear" w:color="auto" w:fill="auto"/>
            <w:vAlign w:val="center"/>
            <w:hideMark/>
          </w:tcPr>
          <w:p w14:paraId="21A38AC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28" w:type="dxa"/>
            <w:tcBorders>
              <w:top w:val="nil"/>
              <w:left w:val="nil"/>
              <w:bottom w:val="single" w:sz="4" w:space="0" w:color="9E9E9E"/>
              <w:right w:val="single" w:sz="4" w:space="0" w:color="9E9E9E"/>
            </w:tcBorders>
            <w:shd w:val="clear" w:color="auto" w:fill="auto"/>
            <w:vAlign w:val="center"/>
            <w:hideMark/>
          </w:tcPr>
          <w:p w14:paraId="1A0F1E9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08" w:type="dxa"/>
            <w:tcBorders>
              <w:top w:val="nil"/>
              <w:left w:val="nil"/>
              <w:bottom w:val="single" w:sz="4" w:space="0" w:color="9E9E9E"/>
              <w:right w:val="single" w:sz="4" w:space="0" w:color="9E9E9E"/>
            </w:tcBorders>
            <w:shd w:val="clear" w:color="auto" w:fill="auto"/>
            <w:vAlign w:val="center"/>
            <w:hideMark/>
          </w:tcPr>
          <w:p w14:paraId="5114CF0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student</w:t>
            </w:r>
          </w:p>
        </w:tc>
        <w:tc>
          <w:tcPr>
            <w:tcW w:w="1966" w:type="dxa"/>
            <w:tcBorders>
              <w:top w:val="nil"/>
              <w:left w:val="nil"/>
              <w:bottom w:val="single" w:sz="4" w:space="0" w:color="9E9E9E"/>
              <w:right w:val="single" w:sz="4" w:space="0" w:color="9E9E9E"/>
            </w:tcBorders>
            <w:shd w:val="clear" w:color="auto" w:fill="auto"/>
            <w:vAlign w:val="center"/>
            <w:hideMark/>
          </w:tcPr>
          <w:p w14:paraId="265759B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19BFE453"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1E5824E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student_name</w:t>
            </w:r>
            <w:proofErr w:type="spellEnd"/>
          </w:p>
        </w:tc>
        <w:tc>
          <w:tcPr>
            <w:tcW w:w="1499" w:type="dxa"/>
            <w:tcBorders>
              <w:top w:val="nil"/>
              <w:left w:val="nil"/>
              <w:bottom w:val="single" w:sz="4" w:space="0" w:color="9E9E9E"/>
              <w:right w:val="single" w:sz="4" w:space="0" w:color="9E9E9E"/>
            </w:tcBorders>
            <w:shd w:val="clear" w:color="auto" w:fill="auto"/>
            <w:vAlign w:val="center"/>
            <w:hideMark/>
          </w:tcPr>
          <w:p w14:paraId="368C68B1" w14:textId="58003013"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30)</w:t>
            </w:r>
          </w:p>
        </w:tc>
        <w:tc>
          <w:tcPr>
            <w:tcW w:w="1628" w:type="dxa"/>
            <w:tcBorders>
              <w:top w:val="nil"/>
              <w:left w:val="nil"/>
              <w:bottom w:val="single" w:sz="4" w:space="0" w:color="9E9E9E"/>
              <w:right w:val="single" w:sz="4" w:space="0" w:color="9E9E9E"/>
            </w:tcBorders>
            <w:shd w:val="clear" w:color="auto" w:fill="auto"/>
            <w:vAlign w:val="center"/>
            <w:hideMark/>
          </w:tcPr>
          <w:p w14:paraId="43992E0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08" w:type="dxa"/>
            <w:tcBorders>
              <w:top w:val="nil"/>
              <w:left w:val="nil"/>
              <w:bottom w:val="single" w:sz="4" w:space="0" w:color="9E9E9E"/>
              <w:right w:val="single" w:sz="4" w:space="0" w:color="9E9E9E"/>
            </w:tcBorders>
            <w:shd w:val="clear" w:color="auto" w:fill="auto"/>
            <w:vAlign w:val="center"/>
            <w:hideMark/>
          </w:tcPr>
          <w:p w14:paraId="6688D48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student</w:t>
            </w:r>
          </w:p>
        </w:tc>
        <w:tc>
          <w:tcPr>
            <w:tcW w:w="1966" w:type="dxa"/>
            <w:tcBorders>
              <w:top w:val="nil"/>
              <w:left w:val="nil"/>
              <w:bottom w:val="single" w:sz="4" w:space="0" w:color="9E9E9E"/>
              <w:right w:val="single" w:sz="4" w:space="0" w:color="9E9E9E"/>
            </w:tcBorders>
            <w:shd w:val="clear" w:color="auto" w:fill="auto"/>
            <w:vAlign w:val="center"/>
            <w:hideMark/>
          </w:tcPr>
          <w:p w14:paraId="2A4E528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 "Preet </w:t>
            </w:r>
            <w:proofErr w:type="spellStart"/>
            <w:r w:rsidRPr="009C1E70">
              <w:rPr>
                <w:rFonts w:ascii="Cambria" w:eastAsia="Times New Roman" w:hAnsi="Cambria" w:cs="Times New Roman"/>
                <w:color w:val="000000"/>
                <w:lang w:eastAsia="en-IN"/>
              </w:rPr>
              <w:t>vachhani</w:t>
            </w:r>
            <w:proofErr w:type="spellEnd"/>
            <w:r w:rsidRPr="009C1E70">
              <w:rPr>
                <w:rFonts w:ascii="Cambria" w:eastAsia="Times New Roman" w:hAnsi="Cambria" w:cs="Times New Roman"/>
                <w:color w:val="000000"/>
                <w:lang w:eastAsia="en-IN"/>
              </w:rPr>
              <w:t>"</w:t>
            </w:r>
          </w:p>
        </w:tc>
      </w:tr>
      <w:tr w:rsidR="00F31B0B" w:rsidRPr="009C1E70" w14:paraId="0C68B805"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71A7063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email</w:t>
            </w:r>
          </w:p>
        </w:tc>
        <w:tc>
          <w:tcPr>
            <w:tcW w:w="1499" w:type="dxa"/>
            <w:tcBorders>
              <w:top w:val="nil"/>
              <w:left w:val="nil"/>
              <w:bottom w:val="single" w:sz="4" w:space="0" w:color="9E9E9E"/>
              <w:right w:val="single" w:sz="4" w:space="0" w:color="9E9E9E"/>
            </w:tcBorders>
            <w:shd w:val="clear" w:color="auto" w:fill="auto"/>
            <w:vAlign w:val="center"/>
            <w:hideMark/>
          </w:tcPr>
          <w:p w14:paraId="2FA733F1" w14:textId="01D0DFC6"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50)</w:t>
            </w:r>
          </w:p>
        </w:tc>
        <w:tc>
          <w:tcPr>
            <w:tcW w:w="1628" w:type="dxa"/>
            <w:tcBorders>
              <w:top w:val="nil"/>
              <w:left w:val="nil"/>
              <w:bottom w:val="single" w:sz="4" w:space="0" w:color="9E9E9E"/>
              <w:right w:val="single" w:sz="4" w:space="0" w:color="9E9E9E"/>
            </w:tcBorders>
            <w:shd w:val="clear" w:color="auto" w:fill="auto"/>
            <w:vAlign w:val="center"/>
            <w:hideMark/>
          </w:tcPr>
          <w:p w14:paraId="3C80800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 Not Null</w:t>
            </w:r>
          </w:p>
        </w:tc>
        <w:tc>
          <w:tcPr>
            <w:tcW w:w="2208" w:type="dxa"/>
            <w:tcBorders>
              <w:top w:val="nil"/>
              <w:left w:val="nil"/>
              <w:bottom w:val="single" w:sz="4" w:space="0" w:color="9E9E9E"/>
              <w:right w:val="single" w:sz="4" w:space="0" w:color="9E9E9E"/>
            </w:tcBorders>
            <w:shd w:val="clear" w:color="auto" w:fill="auto"/>
            <w:vAlign w:val="center"/>
            <w:hideMark/>
          </w:tcPr>
          <w:p w14:paraId="28BCD12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Email address of the student </w:t>
            </w:r>
          </w:p>
        </w:tc>
        <w:tc>
          <w:tcPr>
            <w:tcW w:w="1966" w:type="dxa"/>
            <w:tcBorders>
              <w:top w:val="nil"/>
              <w:left w:val="nil"/>
              <w:bottom w:val="single" w:sz="4" w:space="0" w:color="9E9E9E"/>
              <w:right w:val="single" w:sz="4" w:space="0" w:color="9E9E9E"/>
            </w:tcBorders>
            <w:shd w:val="clear" w:color="auto" w:fill="auto"/>
            <w:vAlign w:val="center"/>
            <w:hideMark/>
          </w:tcPr>
          <w:p w14:paraId="6EB0B6FB" w14:textId="77777777" w:rsidR="00F31B0B" w:rsidRPr="009C1E70" w:rsidRDefault="001267CA" w:rsidP="00F31B0B">
            <w:pPr>
              <w:spacing w:after="0" w:line="240" w:lineRule="auto"/>
              <w:jc w:val="center"/>
              <w:rPr>
                <w:rFonts w:ascii="Cambria" w:eastAsia="Times New Roman" w:hAnsi="Cambria" w:cs="Times New Roman"/>
                <w:color w:val="0563C1"/>
                <w:u w:val="single"/>
                <w:lang w:eastAsia="en-IN"/>
              </w:rPr>
            </w:pPr>
            <w:hyperlink r:id="rId17" w:history="1">
              <w:r w:rsidR="00F31B0B" w:rsidRPr="009C1E70">
                <w:rPr>
                  <w:rFonts w:ascii="Cambria" w:eastAsia="Times New Roman" w:hAnsi="Cambria" w:cs="Times New Roman"/>
                  <w:color w:val="0563C1"/>
                  <w:u w:val="single"/>
                  <w:lang w:eastAsia="en-IN"/>
                </w:rPr>
                <w:t>preet12@gmail.comm</w:t>
              </w:r>
            </w:hyperlink>
          </w:p>
        </w:tc>
      </w:tr>
      <w:tr w:rsidR="00F31B0B" w:rsidRPr="009C1E70" w14:paraId="26E383C7"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28683C9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gender</w:t>
            </w:r>
          </w:p>
        </w:tc>
        <w:tc>
          <w:tcPr>
            <w:tcW w:w="1499" w:type="dxa"/>
            <w:tcBorders>
              <w:top w:val="nil"/>
              <w:left w:val="nil"/>
              <w:bottom w:val="single" w:sz="4" w:space="0" w:color="9E9E9E"/>
              <w:right w:val="single" w:sz="4" w:space="0" w:color="9E9E9E"/>
            </w:tcBorders>
            <w:shd w:val="clear" w:color="auto" w:fill="auto"/>
            <w:vAlign w:val="center"/>
            <w:hideMark/>
          </w:tcPr>
          <w:p w14:paraId="41E9E744" w14:textId="60183CC6" w:rsidR="00F31B0B" w:rsidRPr="009C1E70" w:rsidRDefault="3B09A5F2" w:rsidP="3B09A5F2">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w:t>
            </w:r>
          </w:p>
        </w:tc>
        <w:tc>
          <w:tcPr>
            <w:tcW w:w="1628" w:type="dxa"/>
            <w:tcBorders>
              <w:top w:val="nil"/>
              <w:left w:val="nil"/>
              <w:bottom w:val="single" w:sz="4" w:space="0" w:color="9E9E9E"/>
              <w:right w:val="single" w:sz="4" w:space="0" w:color="9E9E9E"/>
            </w:tcBorders>
            <w:shd w:val="clear" w:color="auto" w:fill="auto"/>
            <w:vAlign w:val="center"/>
            <w:hideMark/>
          </w:tcPr>
          <w:p w14:paraId="4559F73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08" w:type="dxa"/>
            <w:tcBorders>
              <w:top w:val="nil"/>
              <w:left w:val="nil"/>
              <w:bottom w:val="single" w:sz="4" w:space="0" w:color="9E9E9E"/>
              <w:right w:val="single" w:sz="4" w:space="0" w:color="9E9E9E"/>
            </w:tcBorders>
            <w:shd w:val="clear" w:color="auto" w:fill="auto"/>
            <w:vAlign w:val="center"/>
            <w:hideMark/>
          </w:tcPr>
          <w:p w14:paraId="276CE45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Gender of Teacher </w:t>
            </w:r>
          </w:p>
        </w:tc>
        <w:tc>
          <w:tcPr>
            <w:tcW w:w="1966" w:type="dxa"/>
            <w:tcBorders>
              <w:top w:val="nil"/>
              <w:left w:val="nil"/>
              <w:bottom w:val="single" w:sz="4" w:space="0" w:color="9E9E9E"/>
              <w:right w:val="single" w:sz="4" w:space="0" w:color="9E9E9E"/>
            </w:tcBorders>
            <w:shd w:val="clear" w:color="auto" w:fill="auto"/>
            <w:vAlign w:val="center"/>
            <w:hideMark/>
          </w:tcPr>
          <w:p w14:paraId="17800F9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Male</w:t>
            </w:r>
          </w:p>
        </w:tc>
      </w:tr>
      <w:tr w:rsidR="00F31B0B" w:rsidRPr="009C1E70" w14:paraId="512C4228"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0143344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contact  No</w:t>
            </w:r>
            <w:proofErr w:type="gramEnd"/>
          </w:p>
        </w:tc>
        <w:tc>
          <w:tcPr>
            <w:tcW w:w="1499" w:type="dxa"/>
            <w:tcBorders>
              <w:top w:val="nil"/>
              <w:left w:val="nil"/>
              <w:bottom w:val="single" w:sz="4" w:space="0" w:color="9E9E9E"/>
              <w:right w:val="single" w:sz="4" w:space="0" w:color="9E9E9E"/>
            </w:tcBorders>
            <w:shd w:val="clear" w:color="auto" w:fill="auto"/>
            <w:vAlign w:val="center"/>
            <w:hideMark/>
          </w:tcPr>
          <w:p w14:paraId="0A3A1AA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28" w:type="dxa"/>
            <w:tcBorders>
              <w:top w:val="nil"/>
              <w:left w:val="nil"/>
              <w:bottom w:val="single" w:sz="4" w:space="0" w:color="9E9E9E"/>
              <w:right w:val="single" w:sz="4" w:space="0" w:color="9E9E9E"/>
            </w:tcBorders>
            <w:shd w:val="clear" w:color="auto" w:fill="auto"/>
            <w:vAlign w:val="center"/>
            <w:hideMark/>
          </w:tcPr>
          <w:p w14:paraId="721C763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08" w:type="dxa"/>
            <w:tcBorders>
              <w:top w:val="nil"/>
              <w:left w:val="nil"/>
              <w:bottom w:val="single" w:sz="4" w:space="0" w:color="9E9E9E"/>
              <w:right w:val="single" w:sz="4" w:space="0" w:color="9E9E9E"/>
            </w:tcBorders>
            <w:shd w:val="clear" w:color="auto" w:fill="auto"/>
            <w:vAlign w:val="center"/>
            <w:hideMark/>
          </w:tcPr>
          <w:p w14:paraId="48F01E9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Contact no of Students  </w:t>
            </w:r>
          </w:p>
        </w:tc>
        <w:tc>
          <w:tcPr>
            <w:tcW w:w="1966" w:type="dxa"/>
            <w:tcBorders>
              <w:top w:val="nil"/>
              <w:left w:val="nil"/>
              <w:bottom w:val="single" w:sz="4" w:space="0" w:color="9E9E9E"/>
              <w:right w:val="single" w:sz="4" w:space="0" w:color="9E9E9E"/>
            </w:tcBorders>
            <w:shd w:val="clear" w:color="auto" w:fill="auto"/>
            <w:vAlign w:val="center"/>
            <w:hideMark/>
          </w:tcPr>
          <w:p w14:paraId="3ED3749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9087654321</w:t>
            </w:r>
          </w:p>
        </w:tc>
      </w:tr>
      <w:tr w:rsidR="00F31B0B" w:rsidRPr="009C1E70" w14:paraId="5F7E28DF"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29F2E40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dob</w:t>
            </w:r>
          </w:p>
        </w:tc>
        <w:tc>
          <w:tcPr>
            <w:tcW w:w="1499" w:type="dxa"/>
            <w:tcBorders>
              <w:top w:val="nil"/>
              <w:left w:val="nil"/>
              <w:bottom w:val="single" w:sz="4" w:space="0" w:color="9E9E9E"/>
              <w:right w:val="single" w:sz="4" w:space="0" w:color="9E9E9E"/>
            </w:tcBorders>
            <w:shd w:val="clear" w:color="auto" w:fill="auto"/>
            <w:vAlign w:val="center"/>
            <w:hideMark/>
          </w:tcPr>
          <w:p w14:paraId="6623B9A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w:t>
            </w:r>
          </w:p>
        </w:tc>
        <w:tc>
          <w:tcPr>
            <w:tcW w:w="1628" w:type="dxa"/>
            <w:tcBorders>
              <w:top w:val="nil"/>
              <w:left w:val="nil"/>
              <w:bottom w:val="single" w:sz="4" w:space="0" w:color="9E9E9E"/>
              <w:right w:val="single" w:sz="4" w:space="0" w:color="9E9E9E"/>
            </w:tcBorders>
            <w:shd w:val="clear" w:color="auto" w:fill="auto"/>
            <w:vAlign w:val="center"/>
            <w:hideMark/>
          </w:tcPr>
          <w:p w14:paraId="03967AA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08" w:type="dxa"/>
            <w:tcBorders>
              <w:top w:val="nil"/>
              <w:left w:val="nil"/>
              <w:bottom w:val="single" w:sz="4" w:space="0" w:color="9E9E9E"/>
              <w:right w:val="single" w:sz="4" w:space="0" w:color="9E9E9E"/>
            </w:tcBorders>
            <w:shd w:val="clear" w:color="auto" w:fill="auto"/>
            <w:vAlign w:val="center"/>
            <w:hideMark/>
          </w:tcPr>
          <w:p w14:paraId="3EEC7F4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birth date of Student</w:t>
            </w:r>
          </w:p>
        </w:tc>
        <w:tc>
          <w:tcPr>
            <w:tcW w:w="1966" w:type="dxa"/>
            <w:tcBorders>
              <w:top w:val="nil"/>
              <w:left w:val="nil"/>
              <w:bottom w:val="single" w:sz="4" w:space="0" w:color="9E9E9E"/>
              <w:right w:val="single" w:sz="4" w:space="0" w:color="9E9E9E"/>
            </w:tcBorders>
            <w:shd w:val="clear" w:color="auto" w:fill="auto"/>
            <w:vAlign w:val="center"/>
            <w:hideMark/>
          </w:tcPr>
          <w:p w14:paraId="11DCD25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26-05-2005</w:t>
            </w:r>
          </w:p>
        </w:tc>
      </w:tr>
      <w:tr w:rsidR="00F31B0B" w:rsidRPr="009C1E70" w14:paraId="245A4EF5"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05F2E7F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validation</w:t>
            </w:r>
          </w:p>
        </w:tc>
        <w:tc>
          <w:tcPr>
            <w:tcW w:w="1499" w:type="dxa"/>
            <w:tcBorders>
              <w:top w:val="nil"/>
              <w:left w:val="nil"/>
              <w:bottom w:val="single" w:sz="4" w:space="0" w:color="9E9E9E"/>
              <w:right w:val="single" w:sz="4" w:space="0" w:color="9E9E9E"/>
            </w:tcBorders>
            <w:shd w:val="clear" w:color="auto" w:fill="auto"/>
            <w:vAlign w:val="center"/>
            <w:hideMark/>
          </w:tcPr>
          <w:p w14:paraId="52BA2A0D" w14:textId="2930A628"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255)</w:t>
            </w:r>
          </w:p>
        </w:tc>
        <w:tc>
          <w:tcPr>
            <w:tcW w:w="1628" w:type="dxa"/>
            <w:tcBorders>
              <w:top w:val="nil"/>
              <w:left w:val="nil"/>
              <w:bottom w:val="single" w:sz="4" w:space="0" w:color="9E9E9E"/>
              <w:right w:val="single" w:sz="4" w:space="0" w:color="9E9E9E"/>
            </w:tcBorders>
            <w:shd w:val="clear" w:color="auto" w:fill="auto"/>
            <w:vAlign w:val="center"/>
            <w:hideMark/>
          </w:tcPr>
          <w:p w14:paraId="4AEC127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w:t>
            </w:r>
          </w:p>
        </w:tc>
        <w:tc>
          <w:tcPr>
            <w:tcW w:w="2208" w:type="dxa"/>
            <w:tcBorders>
              <w:top w:val="nil"/>
              <w:left w:val="nil"/>
              <w:bottom w:val="single" w:sz="4" w:space="0" w:color="9E9E9E"/>
              <w:right w:val="single" w:sz="4" w:space="0" w:color="9E9E9E"/>
            </w:tcBorders>
            <w:shd w:val="clear" w:color="auto" w:fill="auto"/>
            <w:vAlign w:val="center"/>
            <w:hideMark/>
          </w:tcPr>
          <w:p w14:paraId="5D8CF54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photo of </w:t>
            </w:r>
            <w:proofErr w:type="spellStart"/>
            <w:r w:rsidRPr="009C1E70">
              <w:rPr>
                <w:rFonts w:ascii="Cambria" w:eastAsia="Times New Roman" w:hAnsi="Cambria" w:cs="Times New Roman"/>
                <w:color w:val="000000"/>
                <w:lang w:eastAsia="en-IN"/>
              </w:rPr>
              <w:t>adhar</w:t>
            </w:r>
            <w:proofErr w:type="spellEnd"/>
            <w:r w:rsidRPr="009C1E70">
              <w:rPr>
                <w:rFonts w:ascii="Cambria" w:eastAsia="Times New Roman" w:hAnsi="Cambria" w:cs="Times New Roman"/>
                <w:color w:val="000000"/>
                <w:lang w:eastAsia="en-IN"/>
              </w:rPr>
              <w:t xml:space="preserve"> card or any age validation</w:t>
            </w:r>
          </w:p>
        </w:tc>
        <w:tc>
          <w:tcPr>
            <w:tcW w:w="1966" w:type="dxa"/>
            <w:tcBorders>
              <w:top w:val="nil"/>
              <w:left w:val="nil"/>
              <w:bottom w:val="single" w:sz="4" w:space="0" w:color="9E9E9E"/>
              <w:right w:val="single" w:sz="4" w:space="0" w:color="9E9E9E"/>
            </w:tcBorders>
            <w:shd w:val="clear" w:color="auto" w:fill="auto"/>
            <w:vAlign w:val="center"/>
            <w:hideMark/>
          </w:tcPr>
          <w:p w14:paraId="03A9CE4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Aadhar card photo</w:t>
            </w:r>
          </w:p>
        </w:tc>
      </w:tr>
      <w:tr w:rsidR="00F31B0B" w:rsidRPr="009C1E70" w14:paraId="50DC79C9"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3793E17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password </w:t>
            </w:r>
          </w:p>
        </w:tc>
        <w:tc>
          <w:tcPr>
            <w:tcW w:w="1499" w:type="dxa"/>
            <w:tcBorders>
              <w:top w:val="nil"/>
              <w:left w:val="nil"/>
              <w:bottom w:val="single" w:sz="4" w:space="0" w:color="9E9E9E"/>
              <w:right w:val="single" w:sz="4" w:space="0" w:color="9E9E9E"/>
            </w:tcBorders>
            <w:shd w:val="clear" w:color="auto" w:fill="auto"/>
            <w:vAlign w:val="center"/>
            <w:hideMark/>
          </w:tcPr>
          <w:p w14:paraId="3F3CC77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30)</w:t>
            </w:r>
          </w:p>
        </w:tc>
        <w:tc>
          <w:tcPr>
            <w:tcW w:w="1628" w:type="dxa"/>
            <w:tcBorders>
              <w:top w:val="nil"/>
              <w:left w:val="nil"/>
              <w:bottom w:val="single" w:sz="4" w:space="0" w:color="9E9E9E"/>
              <w:right w:val="single" w:sz="4" w:space="0" w:color="9E9E9E"/>
            </w:tcBorders>
            <w:shd w:val="clear" w:color="auto" w:fill="auto"/>
            <w:vAlign w:val="center"/>
            <w:hideMark/>
          </w:tcPr>
          <w:p w14:paraId="19BC7C5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08" w:type="dxa"/>
            <w:tcBorders>
              <w:top w:val="nil"/>
              <w:left w:val="nil"/>
              <w:bottom w:val="single" w:sz="4" w:space="0" w:color="9E9E9E"/>
              <w:right w:val="single" w:sz="4" w:space="0" w:color="9E9E9E"/>
            </w:tcBorders>
            <w:shd w:val="clear" w:color="auto" w:fill="auto"/>
            <w:vAlign w:val="center"/>
            <w:hideMark/>
          </w:tcPr>
          <w:p w14:paraId="6EFAEF3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Password of the Student </w:t>
            </w:r>
          </w:p>
        </w:tc>
        <w:tc>
          <w:tcPr>
            <w:tcW w:w="1966" w:type="dxa"/>
            <w:tcBorders>
              <w:top w:val="nil"/>
              <w:left w:val="nil"/>
              <w:bottom w:val="single" w:sz="4" w:space="0" w:color="9E9E9E"/>
              <w:right w:val="single" w:sz="4" w:space="0" w:color="9E9E9E"/>
            </w:tcBorders>
            <w:shd w:val="clear" w:color="auto" w:fill="auto"/>
            <w:vAlign w:val="center"/>
            <w:hideMark/>
          </w:tcPr>
          <w:p w14:paraId="2BB81A7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Student@123</w:t>
            </w:r>
          </w:p>
        </w:tc>
      </w:tr>
      <w:tr w:rsidR="00F31B0B" w:rsidRPr="009C1E70" w14:paraId="328399E2" w14:textId="77777777" w:rsidTr="3B09A5F2">
        <w:trPr>
          <w:trHeight w:val="577"/>
        </w:trPr>
        <w:tc>
          <w:tcPr>
            <w:tcW w:w="1483" w:type="dxa"/>
            <w:tcBorders>
              <w:top w:val="nil"/>
              <w:left w:val="single" w:sz="4" w:space="0" w:color="9E9E9E"/>
              <w:bottom w:val="single" w:sz="4" w:space="0" w:color="9E9E9E"/>
              <w:right w:val="single" w:sz="4" w:space="0" w:color="9E9E9E"/>
            </w:tcBorders>
            <w:shd w:val="clear" w:color="auto" w:fill="auto"/>
            <w:vAlign w:val="center"/>
            <w:hideMark/>
          </w:tcPr>
          <w:p w14:paraId="3538E81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enrollment_date</w:t>
            </w:r>
            <w:proofErr w:type="spellEnd"/>
          </w:p>
        </w:tc>
        <w:tc>
          <w:tcPr>
            <w:tcW w:w="1499" w:type="dxa"/>
            <w:tcBorders>
              <w:top w:val="nil"/>
              <w:left w:val="nil"/>
              <w:bottom w:val="single" w:sz="4" w:space="0" w:color="9E9E9E"/>
              <w:right w:val="single" w:sz="4" w:space="0" w:color="9E9E9E"/>
            </w:tcBorders>
            <w:shd w:val="clear" w:color="auto" w:fill="auto"/>
            <w:vAlign w:val="center"/>
            <w:hideMark/>
          </w:tcPr>
          <w:p w14:paraId="632C8C8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DateTime</w:t>
            </w:r>
            <w:proofErr w:type="spellEnd"/>
          </w:p>
        </w:tc>
        <w:tc>
          <w:tcPr>
            <w:tcW w:w="1628" w:type="dxa"/>
            <w:tcBorders>
              <w:top w:val="nil"/>
              <w:left w:val="nil"/>
              <w:bottom w:val="single" w:sz="4" w:space="0" w:color="9E9E9E"/>
              <w:right w:val="single" w:sz="4" w:space="0" w:color="9E9E9E"/>
            </w:tcBorders>
            <w:shd w:val="clear" w:color="auto" w:fill="auto"/>
            <w:vAlign w:val="bottom"/>
            <w:hideMark/>
          </w:tcPr>
          <w:p w14:paraId="3F18E107" w14:textId="77777777" w:rsidR="00F31B0B" w:rsidRPr="009C1E70" w:rsidRDefault="00F31B0B" w:rsidP="00F31B0B">
            <w:pPr>
              <w:spacing w:after="0" w:line="240" w:lineRule="auto"/>
              <w:jc w:val="center"/>
              <w:rPr>
                <w:rFonts w:ascii="Cambria" w:eastAsia="Times New Roman" w:hAnsi="Cambria" w:cs="Times New Roman"/>
                <w:lang w:eastAsia="en-IN"/>
              </w:rPr>
            </w:pPr>
            <w:r w:rsidRPr="009C1E70">
              <w:rPr>
                <w:rFonts w:ascii="Cambria" w:eastAsia="Times New Roman" w:hAnsi="Cambria" w:cs="Times New Roman"/>
                <w:lang w:eastAsia="en-IN"/>
              </w:rPr>
              <w:t> </w:t>
            </w:r>
          </w:p>
        </w:tc>
        <w:tc>
          <w:tcPr>
            <w:tcW w:w="2208" w:type="dxa"/>
            <w:tcBorders>
              <w:top w:val="nil"/>
              <w:left w:val="nil"/>
              <w:bottom w:val="single" w:sz="4" w:space="0" w:color="9E9E9E"/>
              <w:right w:val="single" w:sz="4" w:space="0" w:color="9E9E9E"/>
            </w:tcBorders>
            <w:shd w:val="clear" w:color="auto" w:fill="auto"/>
            <w:vAlign w:val="center"/>
            <w:hideMark/>
          </w:tcPr>
          <w:p w14:paraId="387DA14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 of enrolment</w:t>
            </w:r>
          </w:p>
        </w:tc>
        <w:tc>
          <w:tcPr>
            <w:tcW w:w="1966" w:type="dxa"/>
            <w:tcBorders>
              <w:top w:val="nil"/>
              <w:left w:val="nil"/>
              <w:bottom w:val="single" w:sz="4" w:space="0" w:color="9E9E9E"/>
              <w:right w:val="single" w:sz="4" w:space="0" w:color="9E9E9E"/>
            </w:tcBorders>
            <w:shd w:val="clear" w:color="auto" w:fill="auto"/>
            <w:vAlign w:val="center"/>
            <w:hideMark/>
          </w:tcPr>
          <w:p w14:paraId="46A13BE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1/15/2023</w:t>
            </w:r>
          </w:p>
        </w:tc>
      </w:tr>
    </w:tbl>
    <w:p w14:paraId="195D7926" w14:textId="07B6A6F0" w:rsidR="00F31B0B" w:rsidRPr="009C1E70" w:rsidRDefault="00F31B0B" w:rsidP="008342B5">
      <w:pPr>
        <w:rPr>
          <w:rFonts w:ascii="Cambria" w:hAnsi="Cambria"/>
          <w:b/>
          <w:bCs/>
          <w:sz w:val="24"/>
          <w:szCs w:val="24"/>
        </w:rPr>
      </w:pPr>
    </w:p>
    <w:p w14:paraId="75822960" w14:textId="364B3769" w:rsidR="00F31B0B" w:rsidRPr="009C1E70" w:rsidRDefault="00F31B0B" w:rsidP="00F31B0B">
      <w:pPr>
        <w:jc w:val="center"/>
        <w:rPr>
          <w:rFonts w:ascii="Cambria" w:hAnsi="Cambria"/>
          <w:b/>
          <w:bCs/>
          <w:sz w:val="32"/>
          <w:szCs w:val="32"/>
        </w:rPr>
      </w:pPr>
      <w:r w:rsidRPr="009C1E70">
        <w:rPr>
          <w:rFonts w:ascii="Cambria" w:hAnsi="Cambria"/>
          <w:b/>
          <w:bCs/>
          <w:sz w:val="32"/>
          <w:szCs w:val="32"/>
        </w:rPr>
        <w:t>Exam Table</w:t>
      </w:r>
    </w:p>
    <w:tbl>
      <w:tblPr>
        <w:tblW w:w="8799" w:type="dxa"/>
        <w:tblLook w:val="04A0" w:firstRow="1" w:lastRow="0" w:firstColumn="1" w:lastColumn="0" w:noHBand="0" w:noVBand="1"/>
      </w:tblPr>
      <w:tblGrid>
        <w:gridCol w:w="1601"/>
        <w:gridCol w:w="1705"/>
        <w:gridCol w:w="1582"/>
        <w:gridCol w:w="2052"/>
        <w:gridCol w:w="1859"/>
      </w:tblGrid>
      <w:tr w:rsidR="00F31B0B" w:rsidRPr="009C1E70" w14:paraId="2967C20B" w14:textId="77777777" w:rsidTr="3B09A5F2">
        <w:trPr>
          <w:trHeight w:val="555"/>
        </w:trPr>
        <w:tc>
          <w:tcPr>
            <w:tcW w:w="1485"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7BF996EB"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501" w:type="dxa"/>
            <w:tcBorders>
              <w:top w:val="single" w:sz="4" w:space="0" w:color="9E9E9E"/>
              <w:left w:val="nil"/>
              <w:bottom w:val="single" w:sz="4" w:space="0" w:color="9E9E9E"/>
              <w:right w:val="single" w:sz="4" w:space="0" w:color="9E9E9E"/>
            </w:tcBorders>
            <w:shd w:val="clear" w:color="auto" w:fill="auto"/>
            <w:vAlign w:val="center"/>
            <w:hideMark/>
          </w:tcPr>
          <w:p w14:paraId="311FA551"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31" w:type="dxa"/>
            <w:tcBorders>
              <w:top w:val="single" w:sz="4" w:space="0" w:color="9E9E9E"/>
              <w:left w:val="nil"/>
              <w:bottom w:val="single" w:sz="4" w:space="0" w:color="9E9E9E"/>
              <w:right w:val="single" w:sz="4" w:space="0" w:color="9E9E9E"/>
            </w:tcBorders>
            <w:shd w:val="clear" w:color="auto" w:fill="auto"/>
            <w:vAlign w:val="center"/>
            <w:hideMark/>
          </w:tcPr>
          <w:p w14:paraId="2615D64A"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12" w:type="dxa"/>
            <w:tcBorders>
              <w:top w:val="single" w:sz="4" w:space="0" w:color="9E9E9E"/>
              <w:left w:val="nil"/>
              <w:bottom w:val="single" w:sz="4" w:space="0" w:color="9E9E9E"/>
              <w:right w:val="single" w:sz="4" w:space="0" w:color="9E9E9E"/>
            </w:tcBorders>
            <w:shd w:val="clear" w:color="auto" w:fill="auto"/>
            <w:vAlign w:val="center"/>
            <w:hideMark/>
          </w:tcPr>
          <w:p w14:paraId="2ECAA1C3"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1970" w:type="dxa"/>
            <w:tcBorders>
              <w:top w:val="single" w:sz="4" w:space="0" w:color="9E9E9E"/>
              <w:left w:val="nil"/>
              <w:bottom w:val="single" w:sz="4" w:space="0" w:color="9E9E9E"/>
              <w:right w:val="single" w:sz="4" w:space="0" w:color="9E9E9E"/>
            </w:tcBorders>
            <w:shd w:val="clear" w:color="auto" w:fill="auto"/>
            <w:vAlign w:val="center"/>
            <w:hideMark/>
          </w:tcPr>
          <w:p w14:paraId="2EAC7741"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F31B0B" w:rsidRPr="009C1E70" w14:paraId="7BBEDDA3"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0C8BFA2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exam_id</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7107D7E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1" w:type="dxa"/>
            <w:tcBorders>
              <w:top w:val="nil"/>
              <w:left w:val="nil"/>
              <w:bottom w:val="single" w:sz="4" w:space="0" w:color="9E9E9E"/>
              <w:right w:val="single" w:sz="4" w:space="0" w:color="9E9E9E"/>
            </w:tcBorders>
            <w:shd w:val="clear" w:color="auto" w:fill="auto"/>
            <w:vAlign w:val="center"/>
            <w:hideMark/>
          </w:tcPr>
          <w:p w14:paraId="54F25B7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12" w:type="dxa"/>
            <w:tcBorders>
              <w:top w:val="nil"/>
              <w:left w:val="nil"/>
              <w:bottom w:val="single" w:sz="4" w:space="0" w:color="9E9E9E"/>
              <w:right w:val="single" w:sz="4" w:space="0" w:color="9E9E9E"/>
            </w:tcBorders>
            <w:shd w:val="clear" w:color="auto" w:fill="auto"/>
            <w:vAlign w:val="center"/>
            <w:hideMark/>
          </w:tcPr>
          <w:p w14:paraId="70AB8DA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exam</w:t>
            </w:r>
          </w:p>
        </w:tc>
        <w:tc>
          <w:tcPr>
            <w:tcW w:w="1970" w:type="dxa"/>
            <w:tcBorders>
              <w:top w:val="nil"/>
              <w:left w:val="nil"/>
              <w:bottom w:val="single" w:sz="4" w:space="0" w:color="9E9E9E"/>
              <w:right w:val="single" w:sz="4" w:space="0" w:color="9E9E9E"/>
            </w:tcBorders>
            <w:shd w:val="clear" w:color="auto" w:fill="auto"/>
            <w:vAlign w:val="center"/>
            <w:hideMark/>
          </w:tcPr>
          <w:p w14:paraId="00669DC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72E42357"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64499EF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exam_name</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77644F68" w14:textId="73C90504"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30)</w:t>
            </w:r>
          </w:p>
        </w:tc>
        <w:tc>
          <w:tcPr>
            <w:tcW w:w="1631" w:type="dxa"/>
            <w:tcBorders>
              <w:top w:val="nil"/>
              <w:left w:val="nil"/>
              <w:bottom w:val="single" w:sz="4" w:space="0" w:color="9E9E9E"/>
              <w:right w:val="single" w:sz="4" w:space="0" w:color="9E9E9E"/>
            </w:tcBorders>
            <w:shd w:val="clear" w:color="auto" w:fill="auto"/>
            <w:vAlign w:val="center"/>
            <w:hideMark/>
          </w:tcPr>
          <w:p w14:paraId="5E47354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12" w:type="dxa"/>
            <w:tcBorders>
              <w:top w:val="nil"/>
              <w:left w:val="nil"/>
              <w:bottom w:val="single" w:sz="4" w:space="0" w:color="9E9E9E"/>
              <w:right w:val="single" w:sz="4" w:space="0" w:color="9E9E9E"/>
            </w:tcBorders>
            <w:shd w:val="clear" w:color="auto" w:fill="auto"/>
            <w:vAlign w:val="center"/>
            <w:hideMark/>
          </w:tcPr>
          <w:p w14:paraId="6CD3BF3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exam</w:t>
            </w:r>
          </w:p>
        </w:tc>
        <w:tc>
          <w:tcPr>
            <w:tcW w:w="1970" w:type="dxa"/>
            <w:tcBorders>
              <w:top w:val="nil"/>
              <w:left w:val="nil"/>
              <w:bottom w:val="single" w:sz="4" w:space="0" w:color="9E9E9E"/>
              <w:right w:val="single" w:sz="4" w:space="0" w:color="9E9E9E"/>
            </w:tcBorders>
            <w:shd w:val="clear" w:color="auto" w:fill="auto"/>
            <w:vAlign w:val="center"/>
            <w:hideMark/>
          </w:tcPr>
          <w:p w14:paraId="125C1D7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"Final Exam"</w:t>
            </w:r>
          </w:p>
        </w:tc>
      </w:tr>
      <w:tr w:rsidR="00F31B0B" w:rsidRPr="009C1E70" w14:paraId="32B2B5BD"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352CC62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exam_date</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11B9ADD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DateTime</w:t>
            </w:r>
            <w:proofErr w:type="spellEnd"/>
          </w:p>
        </w:tc>
        <w:tc>
          <w:tcPr>
            <w:tcW w:w="1631" w:type="dxa"/>
            <w:tcBorders>
              <w:top w:val="nil"/>
              <w:left w:val="nil"/>
              <w:bottom w:val="single" w:sz="4" w:space="0" w:color="9E9E9E"/>
              <w:right w:val="single" w:sz="4" w:space="0" w:color="9E9E9E"/>
            </w:tcBorders>
            <w:shd w:val="clear" w:color="auto" w:fill="auto"/>
            <w:vAlign w:val="center"/>
            <w:hideMark/>
          </w:tcPr>
          <w:p w14:paraId="1B4EE06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12" w:type="dxa"/>
            <w:tcBorders>
              <w:top w:val="nil"/>
              <w:left w:val="nil"/>
              <w:bottom w:val="single" w:sz="4" w:space="0" w:color="9E9E9E"/>
              <w:right w:val="single" w:sz="4" w:space="0" w:color="9E9E9E"/>
            </w:tcBorders>
            <w:shd w:val="clear" w:color="auto" w:fill="auto"/>
            <w:vAlign w:val="center"/>
            <w:hideMark/>
          </w:tcPr>
          <w:p w14:paraId="3C02C9D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 of the exam</w:t>
            </w:r>
          </w:p>
        </w:tc>
        <w:tc>
          <w:tcPr>
            <w:tcW w:w="1970" w:type="dxa"/>
            <w:tcBorders>
              <w:top w:val="nil"/>
              <w:left w:val="nil"/>
              <w:bottom w:val="single" w:sz="4" w:space="0" w:color="9E9E9E"/>
              <w:right w:val="single" w:sz="4" w:space="0" w:color="9E9E9E"/>
            </w:tcBorders>
            <w:shd w:val="clear" w:color="auto" w:fill="auto"/>
            <w:vAlign w:val="center"/>
            <w:hideMark/>
          </w:tcPr>
          <w:p w14:paraId="52055C4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12/02/</w:t>
            </w:r>
            <w:proofErr w:type="gramStart"/>
            <w:r w:rsidRPr="009C1E70">
              <w:rPr>
                <w:rFonts w:ascii="Cambria" w:eastAsia="Times New Roman" w:hAnsi="Cambria" w:cs="Times New Roman"/>
                <w:color w:val="000000"/>
                <w:lang w:eastAsia="en-IN"/>
              </w:rPr>
              <w:t>2024  :</w:t>
            </w:r>
            <w:proofErr w:type="gramEnd"/>
            <w:r w:rsidRPr="009C1E70">
              <w:rPr>
                <w:rFonts w:ascii="Cambria" w:eastAsia="Times New Roman" w:hAnsi="Cambria" w:cs="Times New Roman"/>
                <w:color w:val="000000"/>
                <w:lang w:eastAsia="en-IN"/>
              </w:rPr>
              <w:t>:  12:20:30</w:t>
            </w:r>
          </w:p>
        </w:tc>
      </w:tr>
      <w:tr w:rsidR="00F31B0B" w:rsidRPr="009C1E70" w14:paraId="4EFD1DCE"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0CF2DD3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total_marks</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5C1E553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1" w:type="dxa"/>
            <w:tcBorders>
              <w:top w:val="nil"/>
              <w:left w:val="nil"/>
              <w:bottom w:val="single" w:sz="4" w:space="0" w:color="9E9E9E"/>
              <w:right w:val="single" w:sz="4" w:space="0" w:color="9E9E9E"/>
            </w:tcBorders>
            <w:shd w:val="clear" w:color="auto" w:fill="auto"/>
            <w:vAlign w:val="center"/>
            <w:hideMark/>
          </w:tcPr>
          <w:p w14:paraId="12B8C41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12" w:type="dxa"/>
            <w:tcBorders>
              <w:top w:val="nil"/>
              <w:left w:val="nil"/>
              <w:bottom w:val="single" w:sz="4" w:space="0" w:color="9E9E9E"/>
              <w:right w:val="single" w:sz="4" w:space="0" w:color="9E9E9E"/>
            </w:tcBorders>
            <w:shd w:val="clear" w:color="auto" w:fill="auto"/>
            <w:vAlign w:val="center"/>
            <w:hideMark/>
          </w:tcPr>
          <w:p w14:paraId="5547E31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Total marks of exam</w:t>
            </w:r>
          </w:p>
        </w:tc>
        <w:tc>
          <w:tcPr>
            <w:tcW w:w="1970" w:type="dxa"/>
            <w:tcBorders>
              <w:top w:val="nil"/>
              <w:left w:val="nil"/>
              <w:bottom w:val="single" w:sz="4" w:space="0" w:color="9E9E9E"/>
              <w:right w:val="single" w:sz="4" w:space="0" w:color="9E9E9E"/>
            </w:tcBorders>
            <w:shd w:val="clear" w:color="auto" w:fill="auto"/>
            <w:vAlign w:val="center"/>
            <w:hideMark/>
          </w:tcPr>
          <w:p w14:paraId="41E0252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50</w:t>
            </w:r>
          </w:p>
        </w:tc>
      </w:tr>
      <w:tr w:rsidR="00F31B0B" w:rsidRPr="009C1E70" w14:paraId="244D04F6"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5F6D583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passing_marks</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00DE949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1" w:type="dxa"/>
            <w:tcBorders>
              <w:top w:val="nil"/>
              <w:left w:val="nil"/>
              <w:bottom w:val="single" w:sz="4" w:space="0" w:color="9E9E9E"/>
              <w:right w:val="single" w:sz="4" w:space="0" w:color="9E9E9E"/>
            </w:tcBorders>
            <w:shd w:val="clear" w:color="auto" w:fill="auto"/>
            <w:vAlign w:val="center"/>
            <w:hideMark/>
          </w:tcPr>
          <w:p w14:paraId="75F757C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w:t>
            </w:r>
          </w:p>
        </w:tc>
        <w:tc>
          <w:tcPr>
            <w:tcW w:w="2212" w:type="dxa"/>
            <w:tcBorders>
              <w:top w:val="nil"/>
              <w:left w:val="nil"/>
              <w:bottom w:val="single" w:sz="4" w:space="0" w:color="9E9E9E"/>
              <w:right w:val="single" w:sz="4" w:space="0" w:color="9E9E9E"/>
            </w:tcBorders>
            <w:shd w:val="clear" w:color="auto" w:fill="auto"/>
            <w:vAlign w:val="center"/>
            <w:hideMark/>
          </w:tcPr>
          <w:p w14:paraId="2CEFF90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Passing marks of exam</w:t>
            </w:r>
          </w:p>
        </w:tc>
        <w:tc>
          <w:tcPr>
            <w:tcW w:w="1970" w:type="dxa"/>
            <w:tcBorders>
              <w:top w:val="nil"/>
              <w:left w:val="nil"/>
              <w:bottom w:val="single" w:sz="4" w:space="0" w:color="9E9E9E"/>
              <w:right w:val="single" w:sz="4" w:space="0" w:color="9E9E9E"/>
            </w:tcBorders>
            <w:shd w:val="clear" w:color="auto" w:fill="auto"/>
            <w:vAlign w:val="center"/>
            <w:hideMark/>
          </w:tcPr>
          <w:p w14:paraId="0D30CD9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25</w:t>
            </w:r>
          </w:p>
        </w:tc>
      </w:tr>
      <w:tr w:rsidR="00F31B0B" w:rsidRPr="009C1E70" w14:paraId="4D55E7EF"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39C40DA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w:t>
            </w:r>
          </w:p>
        </w:tc>
        <w:tc>
          <w:tcPr>
            <w:tcW w:w="1501" w:type="dxa"/>
            <w:tcBorders>
              <w:top w:val="nil"/>
              <w:left w:val="nil"/>
              <w:bottom w:val="single" w:sz="4" w:space="0" w:color="9E9E9E"/>
              <w:right w:val="single" w:sz="4" w:space="0" w:color="9E9E9E"/>
            </w:tcBorders>
            <w:shd w:val="clear" w:color="auto" w:fill="auto"/>
            <w:vAlign w:val="center"/>
            <w:hideMark/>
          </w:tcPr>
          <w:p w14:paraId="314DD4E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255)</w:t>
            </w:r>
          </w:p>
        </w:tc>
        <w:tc>
          <w:tcPr>
            <w:tcW w:w="1631" w:type="dxa"/>
            <w:tcBorders>
              <w:top w:val="nil"/>
              <w:left w:val="nil"/>
              <w:bottom w:val="single" w:sz="4" w:space="0" w:color="9E9E9E"/>
              <w:right w:val="single" w:sz="4" w:space="0" w:color="9E9E9E"/>
            </w:tcBorders>
            <w:shd w:val="clear" w:color="auto" w:fill="auto"/>
            <w:vAlign w:val="center"/>
            <w:hideMark/>
          </w:tcPr>
          <w:p w14:paraId="11ECA19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w:t>
            </w:r>
          </w:p>
        </w:tc>
        <w:tc>
          <w:tcPr>
            <w:tcW w:w="2212" w:type="dxa"/>
            <w:tcBorders>
              <w:top w:val="nil"/>
              <w:left w:val="nil"/>
              <w:bottom w:val="single" w:sz="4" w:space="0" w:color="9E9E9E"/>
              <w:right w:val="single" w:sz="4" w:space="0" w:color="9E9E9E"/>
            </w:tcBorders>
            <w:shd w:val="clear" w:color="auto" w:fill="auto"/>
            <w:vAlign w:val="center"/>
            <w:hideMark/>
          </w:tcPr>
          <w:p w14:paraId="3DFF0BB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 of the Exam</w:t>
            </w:r>
          </w:p>
        </w:tc>
        <w:tc>
          <w:tcPr>
            <w:tcW w:w="1970" w:type="dxa"/>
            <w:tcBorders>
              <w:top w:val="nil"/>
              <w:left w:val="nil"/>
              <w:bottom w:val="single" w:sz="4" w:space="0" w:color="9E9E9E"/>
              <w:right w:val="single" w:sz="4" w:space="0" w:color="9E9E9E"/>
            </w:tcBorders>
            <w:shd w:val="clear" w:color="auto" w:fill="auto"/>
            <w:vAlign w:val="center"/>
            <w:hideMark/>
          </w:tcPr>
          <w:p w14:paraId="7C72709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Chapter 1, </w:t>
            </w:r>
            <w:proofErr w:type="spellStart"/>
            <w:r w:rsidRPr="009C1E70">
              <w:rPr>
                <w:rFonts w:ascii="Cambria" w:eastAsia="Times New Roman" w:hAnsi="Cambria" w:cs="Times New Roman"/>
                <w:color w:val="000000"/>
                <w:lang w:eastAsia="en-IN"/>
              </w:rPr>
              <w:t>tpoic</w:t>
            </w:r>
            <w:proofErr w:type="spellEnd"/>
            <w:r w:rsidRPr="009C1E70">
              <w:rPr>
                <w:rFonts w:ascii="Cambria" w:eastAsia="Times New Roman" w:hAnsi="Cambria" w:cs="Times New Roman"/>
                <w:color w:val="000000"/>
                <w:lang w:eastAsia="en-IN"/>
              </w:rPr>
              <w:t xml:space="preserve"> 1 </w:t>
            </w:r>
            <w:proofErr w:type="spellStart"/>
            <w:r w:rsidRPr="009C1E70">
              <w:rPr>
                <w:rFonts w:ascii="Cambria" w:eastAsia="Times New Roman" w:hAnsi="Cambria" w:cs="Times New Roman"/>
                <w:color w:val="000000"/>
                <w:lang w:eastAsia="en-IN"/>
              </w:rPr>
              <w:t>exaam</w:t>
            </w:r>
            <w:proofErr w:type="spellEnd"/>
          </w:p>
        </w:tc>
      </w:tr>
      <w:tr w:rsidR="00F31B0B" w:rsidRPr="009C1E70" w14:paraId="67C7AA69"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73AF939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student_id</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31BCF00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1" w:type="dxa"/>
            <w:tcBorders>
              <w:top w:val="nil"/>
              <w:left w:val="nil"/>
              <w:bottom w:val="single" w:sz="4" w:space="0" w:color="9E9E9E"/>
              <w:right w:val="single" w:sz="4" w:space="0" w:color="9E9E9E"/>
            </w:tcBorders>
            <w:shd w:val="clear" w:color="auto" w:fill="auto"/>
            <w:vAlign w:val="center"/>
            <w:hideMark/>
          </w:tcPr>
          <w:p w14:paraId="3851FC9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12" w:type="dxa"/>
            <w:tcBorders>
              <w:top w:val="nil"/>
              <w:left w:val="nil"/>
              <w:bottom w:val="single" w:sz="4" w:space="0" w:color="9E9E9E"/>
              <w:right w:val="single" w:sz="4" w:space="0" w:color="9E9E9E"/>
            </w:tcBorders>
            <w:shd w:val="clear" w:color="auto" w:fill="auto"/>
            <w:vAlign w:val="center"/>
            <w:hideMark/>
          </w:tcPr>
          <w:p w14:paraId="3C52F1F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Foreign key referencing the </w:t>
            </w:r>
            <w:proofErr w:type="gramStart"/>
            <w:r w:rsidRPr="009C1E70">
              <w:rPr>
                <w:rFonts w:ascii="Cambria" w:eastAsia="Times New Roman" w:hAnsi="Cambria" w:cs="Times New Roman"/>
                <w:color w:val="000000"/>
                <w:lang w:eastAsia="en-IN"/>
              </w:rPr>
              <w:t>Student</w:t>
            </w:r>
            <w:proofErr w:type="gramEnd"/>
            <w:r w:rsidRPr="009C1E70">
              <w:rPr>
                <w:rFonts w:ascii="Cambria" w:eastAsia="Times New Roman" w:hAnsi="Cambria" w:cs="Times New Roman"/>
                <w:color w:val="000000"/>
                <w:lang w:eastAsia="en-IN"/>
              </w:rPr>
              <w:t xml:space="preserve"> table</w:t>
            </w:r>
          </w:p>
        </w:tc>
        <w:tc>
          <w:tcPr>
            <w:tcW w:w="1970" w:type="dxa"/>
            <w:tcBorders>
              <w:top w:val="nil"/>
              <w:left w:val="nil"/>
              <w:bottom w:val="single" w:sz="4" w:space="0" w:color="9E9E9E"/>
              <w:right w:val="single" w:sz="4" w:space="0" w:color="9E9E9E"/>
            </w:tcBorders>
            <w:shd w:val="clear" w:color="auto" w:fill="auto"/>
            <w:vAlign w:val="center"/>
            <w:hideMark/>
          </w:tcPr>
          <w:p w14:paraId="551A29E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272B3149" w14:textId="77777777" w:rsidTr="3B09A5F2">
        <w:trPr>
          <w:trHeight w:val="555"/>
        </w:trPr>
        <w:tc>
          <w:tcPr>
            <w:tcW w:w="1485" w:type="dxa"/>
            <w:tcBorders>
              <w:top w:val="nil"/>
              <w:left w:val="single" w:sz="4" w:space="0" w:color="9E9E9E"/>
              <w:bottom w:val="single" w:sz="4" w:space="0" w:color="9E9E9E"/>
              <w:right w:val="single" w:sz="4" w:space="0" w:color="9E9E9E"/>
            </w:tcBorders>
            <w:shd w:val="clear" w:color="auto" w:fill="auto"/>
            <w:vAlign w:val="center"/>
            <w:hideMark/>
          </w:tcPr>
          <w:p w14:paraId="71E17042"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sub_id</w:t>
            </w:r>
            <w:proofErr w:type="spellEnd"/>
          </w:p>
        </w:tc>
        <w:tc>
          <w:tcPr>
            <w:tcW w:w="1501" w:type="dxa"/>
            <w:tcBorders>
              <w:top w:val="nil"/>
              <w:left w:val="nil"/>
              <w:bottom w:val="single" w:sz="4" w:space="0" w:color="9E9E9E"/>
              <w:right w:val="single" w:sz="4" w:space="0" w:color="9E9E9E"/>
            </w:tcBorders>
            <w:shd w:val="clear" w:color="auto" w:fill="auto"/>
            <w:vAlign w:val="center"/>
            <w:hideMark/>
          </w:tcPr>
          <w:p w14:paraId="709C865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31" w:type="dxa"/>
            <w:tcBorders>
              <w:top w:val="nil"/>
              <w:left w:val="nil"/>
              <w:bottom w:val="single" w:sz="4" w:space="0" w:color="9E9E9E"/>
              <w:right w:val="single" w:sz="4" w:space="0" w:color="9E9E9E"/>
            </w:tcBorders>
            <w:shd w:val="clear" w:color="auto" w:fill="auto"/>
            <w:vAlign w:val="center"/>
            <w:hideMark/>
          </w:tcPr>
          <w:p w14:paraId="3FD9B27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12" w:type="dxa"/>
            <w:tcBorders>
              <w:top w:val="nil"/>
              <w:left w:val="nil"/>
              <w:bottom w:val="single" w:sz="4" w:space="0" w:color="9E9E9E"/>
              <w:right w:val="single" w:sz="4" w:space="0" w:color="9E9E9E"/>
            </w:tcBorders>
            <w:shd w:val="clear" w:color="auto" w:fill="auto"/>
            <w:vAlign w:val="center"/>
            <w:hideMark/>
          </w:tcPr>
          <w:p w14:paraId="1DA0150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 referencing the Sub-Subject table</w:t>
            </w:r>
          </w:p>
        </w:tc>
        <w:tc>
          <w:tcPr>
            <w:tcW w:w="1970" w:type="dxa"/>
            <w:tcBorders>
              <w:top w:val="nil"/>
              <w:left w:val="nil"/>
              <w:bottom w:val="single" w:sz="4" w:space="0" w:color="9E9E9E"/>
              <w:right w:val="single" w:sz="4" w:space="0" w:color="9E9E9E"/>
            </w:tcBorders>
            <w:shd w:val="clear" w:color="auto" w:fill="auto"/>
            <w:vAlign w:val="center"/>
            <w:hideMark/>
          </w:tcPr>
          <w:p w14:paraId="2153CEA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bl>
    <w:p w14:paraId="6EABF467" w14:textId="41A7F555" w:rsidR="3B09A5F2" w:rsidRPr="009C1E70" w:rsidRDefault="3B09A5F2" w:rsidP="00E16877">
      <w:pPr>
        <w:rPr>
          <w:rFonts w:ascii="Cambria" w:hAnsi="Cambria"/>
          <w:b/>
          <w:bCs/>
          <w:sz w:val="32"/>
          <w:szCs w:val="32"/>
        </w:rPr>
      </w:pPr>
    </w:p>
    <w:p w14:paraId="46899EB8" w14:textId="34074B27" w:rsidR="00F31B0B" w:rsidRPr="009C1E70" w:rsidRDefault="00F31B0B" w:rsidP="00F31B0B">
      <w:pPr>
        <w:jc w:val="center"/>
        <w:rPr>
          <w:rFonts w:ascii="Cambria" w:hAnsi="Cambria"/>
          <w:b/>
          <w:bCs/>
          <w:sz w:val="32"/>
          <w:szCs w:val="32"/>
        </w:rPr>
      </w:pPr>
      <w:r w:rsidRPr="009C1E70">
        <w:rPr>
          <w:rFonts w:ascii="Cambria" w:hAnsi="Cambria"/>
          <w:b/>
          <w:bCs/>
          <w:sz w:val="32"/>
          <w:szCs w:val="32"/>
        </w:rPr>
        <w:t>Material Table</w:t>
      </w:r>
    </w:p>
    <w:tbl>
      <w:tblPr>
        <w:tblW w:w="8859" w:type="dxa"/>
        <w:tblLook w:val="04A0" w:firstRow="1" w:lastRow="0" w:firstColumn="1" w:lastColumn="0" w:noHBand="0" w:noVBand="1"/>
      </w:tblPr>
      <w:tblGrid>
        <w:gridCol w:w="1610"/>
        <w:gridCol w:w="1705"/>
        <w:gridCol w:w="1593"/>
        <w:gridCol w:w="2073"/>
        <w:gridCol w:w="1878"/>
      </w:tblGrid>
      <w:tr w:rsidR="00F31B0B" w:rsidRPr="009C1E70" w14:paraId="016036A7" w14:textId="77777777" w:rsidTr="00F31B0B">
        <w:trPr>
          <w:trHeight w:val="570"/>
        </w:trPr>
        <w:tc>
          <w:tcPr>
            <w:tcW w:w="1495"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558E7C55"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Field Name </w:t>
            </w:r>
          </w:p>
        </w:tc>
        <w:tc>
          <w:tcPr>
            <w:tcW w:w="1512" w:type="dxa"/>
            <w:tcBorders>
              <w:top w:val="single" w:sz="4" w:space="0" w:color="9E9E9E"/>
              <w:left w:val="nil"/>
              <w:bottom w:val="single" w:sz="4" w:space="0" w:color="9E9E9E"/>
              <w:right w:val="single" w:sz="4" w:space="0" w:color="9E9E9E"/>
            </w:tcBorders>
            <w:shd w:val="clear" w:color="auto" w:fill="auto"/>
            <w:vAlign w:val="center"/>
            <w:hideMark/>
          </w:tcPr>
          <w:p w14:paraId="56449B26"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Data Type </w:t>
            </w:r>
          </w:p>
        </w:tc>
        <w:tc>
          <w:tcPr>
            <w:tcW w:w="1642" w:type="dxa"/>
            <w:tcBorders>
              <w:top w:val="single" w:sz="4" w:space="0" w:color="9E9E9E"/>
              <w:left w:val="nil"/>
              <w:bottom w:val="single" w:sz="4" w:space="0" w:color="9E9E9E"/>
              <w:right w:val="single" w:sz="4" w:space="0" w:color="9E9E9E"/>
            </w:tcBorders>
            <w:shd w:val="clear" w:color="auto" w:fill="auto"/>
            <w:vAlign w:val="center"/>
            <w:hideMark/>
          </w:tcPr>
          <w:p w14:paraId="2100EB94"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 Constraints</w:t>
            </w:r>
          </w:p>
        </w:tc>
        <w:tc>
          <w:tcPr>
            <w:tcW w:w="2227" w:type="dxa"/>
            <w:tcBorders>
              <w:top w:val="single" w:sz="4" w:space="0" w:color="9E9E9E"/>
              <w:left w:val="nil"/>
              <w:bottom w:val="single" w:sz="4" w:space="0" w:color="9E9E9E"/>
              <w:right w:val="single" w:sz="4" w:space="0" w:color="9E9E9E"/>
            </w:tcBorders>
            <w:shd w:val="clear" w:color="auto" w:fill="auto"/>
            <w:vAlign w:val="center"/>
            <w:hideMark/>
          </w:tcPr>
          <w:p w14:paraId="3B5A6063"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Description </w:t>
            </w:r>
          </w:p>
        </w:tc>
        <w:tc>
          <w:tcPr>
            <w:tcW w:w="1983" w:type="dxa"/>
            <w:tcBorders>
              <w:top w:val="single" w:sz="4" w:space="0" w:color="9E9E9E"/>
              <w:left w:val="nil"/>
              <w:bottom w:val="single" w:sz="4" w:space="0" w:color="9E9E9E"/>
              <w:right w:val="single" w:sz="4" w:space="0" w:color="9E9E9E"/>
            </w:tcBorders>
            <w:shd w:val="clear" w:color="auto" w:fill="auto"/>
            <w:vAlign w:val="center"/>
            <w:hideMark/>
          </w:tcPr>
          <w:p w14:paraId="153084B8" w14:textId="77777777" w:rsidR="00F31B0B" w:rsidRPr="009C1E70" w:rsidRDefault="00F31B0B" w:rsidP="00F31B0B">
            <w:pPr>
              <w:spacing w:after="0" w:line="240" w:lineRule="auto"/>
              <w:jc w:val="center"/>
              <w:rPr>
                <w:rFonts w:ascii="Cambria" w:eastAsia="Times New Roman" w:hAnsi="Cambria" w:cs="Times New Roman"/>
                <w:b/>
                <w:bCs/>
                <w:color w:val="210A26"/>
                <w:lang w:eastAsia="en-IN"/>
              </w:rPr>
            </w:pPr>
            <w:r w:rsidRPr="009C1E70">
              <w:rPr>
                <w:rFonts w:ascii="Cambria" w:eastAsia="Times New Roman" w:hAnsi="Cambria" w:cs="Times New Roman"/>
                <w:b/>
                <w:bCs/>
                <w:color w:val="210A26"/>
                <w:lang w:eastAsia="en-IN"/>
              </w:rPr>
              <w:t xml:space="preserve">Example Values </w:t>
            </w:r>
          </w:p>
        </w:tc>
      </w:tr>
      <w:tr w:rsidR="00F31B0B" w:rsidRPr="009C1E70" w14:paraId="0BD881B6" w14:textId="77777777" w:rsidTr="00F31B0B">
        <w:trPr>
          <w:trHeight w:val="570"/>
        </w:trPr>
        <w:tc>
          <w:tcPr>
            <w:tcW w:w="1495" w:type="dxa"/>
            <w:tcBorders>
              <w:top w:val="nil"/>
              <w:left w:val="single" w:sz="4" w:space="0" w:color="9E9E9E"/>
              <w:bottom w:val="single" w:sz="4" w:space="0" w:color="9E9E9E"/>
              <w:right w:val="single" w:sz="4" w:space="0" w:color="9E9E9E"/>
            </w:tcBorders>
            <w:shd w:val="clear" w:color="auto" w:fill="auto"/>
            <w:vAlign w:val="center"/>
            <w:hideMark/>
          </w:tcPr>
          <w:p w14:paraId="631D53C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material_id</w:t>
            </w:r>
            <w:proofErr w:type="spellEnd"/>
          </w:p>
        </w:tc>
        <w:tc>
          <w:tcPr>
            <w:tcW w:w="1512" w:type="dxa"/>
            <w:tcBorders>
              <w:top w:val="nil"/>
              <w:left w:val="nil"/>
              <w:bottom w:val="single" w:sz="4" w:space="0" w:color="9E9E9E"/>
              <w:right w:val="single" w:sz="4" w:space="0" w:color="9E9E9E"/>
            </w:tcBorders>
            <w:shd w:val="clear" w:color="auto" w:fill="auto"/>
            <w:vAlign w:val="center"/>
            <w:hideMark/>
          </w:tcPr>
          <w:p w14:paraId="77249C9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42" w:type="dxa"/>
            <w:tcBorders>
              <w:top w:val="nil"/>
              <w:left w:val="nil"/>
              <w:bottom w:val="single" w:sz="4" w:space="0" w:color="9E9E9E"/>
              <w:right w:val="single" w:sz="4" w:space="0" w:color="9E9E9E"/>
            </w:tcBorders>
            <w:shd w:val="clear" w:color="auto" w:fill="auto"/>
            <w:vAlign w:val="center"/>
            <w:hideMark/>
          </w:tcPr>
          <w:p w14:paraId="529920B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27" w:type="dxa"/>
            <w:tcBorders>
              <w:top w:val="nil"/>
              <w:left w:val="nil"/>
              <w:bottom w:val="single" w:sz="4" w:space="0" w:color="9E9E9E"/>
              <w:right w:val="single" w:sz="4" w:space="0" w:color="9E9E9E"/>
            </w:tcBorders>
            <w:shd w:val="clear" w:color="auto" w:fill="auto"/>
            <w:vAlign w:val="center"/>
            <w:hideMark/>
          </w:tcPr>
          <w:p w14:paraId="57897CC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Material</w:t>
            </w:r>
          </w:p>
        </w:tc>
        <w:tc>
          <w:tcPr>
            <w:tcW w:w="1983" w:type="dxa"/>
            <w:tcBorders>
              <w:top w:val="nil"/>
              <w:left w:val="nil"/>
              <w:bottom w:val="single" w:sz="4" w:space="0" w:color="9E9E9E"/>
              <w:right w:val="single" w:sz="4" w:space="0" w:color="9E9E9E"/>
            </w:tcBorders>
            <w:shd w:val="clear" w:color="auto" w:fill="auto"/>
            <w:vAlign w:val="center"/>
            <w:hideMark/>
          </w:tcPr>
          <w:p w14:paraId="5084A5C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16A5480A" w14:textId="77777777" w:rsidTr="00F31B0B">
        <w:trPr>
          <w:trHeight w:val="570"/>
        </w:trPr>
        <w:tc>
          <w:tcPr>
            <w:tcW w:w="1495" w:type="dxa"/>
            <w:tcBorders>
              <w:top w:val="nil"/>
              <w:left w:val="single" w:sz="4" w:space="0" w:color="9E9E9E"/>
              <w:bottom w:val="single" w:sz="4" w:space="0" w:color="9E9E9E"/>
              <w:right w:val="single" w:sz="4" w:space="0" w:color="9E9E9E"/>
            </w:tcBorders>
            <w:shd w:val="clear" w:color="auto" w:fill="auto"/>
            <w:vAlign w:val="center"/>
            <w:hideMark/>
          </w:tcPr>
          <w:p w14:paraId="0BF4E25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material_name</w:t>
            </w:r>
            <w:proofErr w:type="spellEnd"/>
          </w:p>
        </w:tc>
        <w:tc>
          <w:tcPr>
            <w:tcW w:w="1512" w:type="dxa"/>
            <w:tcBorders>
              <w:top w:val="nil"/>
              <w:left w:val="nil"/>
              <w:bottom w:val="single" w:sz="4" w:space="0" w:color="9E9E9E"/>
              <w:right w:val="single" w:sz="4" w:space="0" w:color="9E9E9E"/>
            </w:tcBorders>
            <w:shd w:val="clear" w:color="auto" w:fill="auto"/>
            <w:vAlign w:val="center"/>
            <w:hideMark/>
          </w:tcPr>
          <w:p w14:paraId="4C9CA29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100)</w:t>
            </w:r>
          </w:p>
        </w:tc>
        <w:tc>
          <w:tcPr>
            <w:tcW w:w="1642" w:type="dxa"/>
            <w:tcBorders>
              <w:top w:val="nil"/>
              <w:left w:val="nil"/>
              <w:bottom w:val="single" w:sz="4" w:space="0" w:color="9E9E9E"/>
              <w:right w:val="single" w:sz="4" w:space="0" w:color="9E9E9E"/>
            </w:tcBorders>
            <w:shd w:val="clear" w:color="auto" w:fill="auto"/>
            <w:vAlign w:val="center"/>
            <w:hideMark/>
          </w:tcPr>
          <w:p w14:paraId="3016330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227" w:type="dxa"/>
            <w:tcBorders>
              <w:top w:val="nil"/>
              <w:left w:val="nil"/>
              <w:bottom w:val="single" w:sz="4" w:space="0" w:color="9E9E9E"/>
              <w:right w:val="single" w:sz="4" w:space="0" w:color="9E9E9E"/>
            </w:tcBorders>
            <w:shd w:val="clear" w:color="auto" w:fill="auto"/>
            <w:vAlign w:val="center"/>
            <w:hideMark/>
          </w:tcPr>
          <w:p w14:paraId="5EB15C6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Name of the Material</w:t>
            </w:r>
          </w:p>
        </w:tc>
        <w:tc>
          <w:tcPr>
            <w:tcW w:w="1983" w:type="dxa"/>
            <w:tcBorders>
              <w:top w:val="nil"/>
              <w:left w:val="nil"/>
              <w:bottom w:val="single" w:sz="4" w:space="0" w:color="9E9E9E"/>
              <w:right w:val="single" w:sz="4" w:space="0" w:color="9E9E9E"/>
            </w:tcBorders>
            <w:shd w:val="clear" w:color="auto" w:fill="auto"/>
            <w:vAlign w:val="center"/>
            <w:hideMark/>
          </w:tcPr>
          <w:p w14:paraId="5532BDB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Chapter 1 Slides, "Lab Manual"</w:t>
            </w:r>
          </w:p>
        </w:tc>
      </w:tr>
      <w:tr w:rsidR="00F31B0B" w:rsidRPr="009C1E70" w14:paraId="51F69E00" w14:textId="77777777" w:rsidTr="00F31B0B">
        <w:trPr>
          <w:trHeight w:val="570"/>
        </w:trPr>
        <w:tc>
          <w:tcPr>
            <w:tcW w:w="1495" w:type="dxa"/>
            <w:tcBorders>
              <w:top w:val="nil"/>
              <w:left w:val="single" w:sz="4" w:space="0" w:color="9E9E9E"/>
              <w:bottom w:val="single" w:sz="4" w:space="0" w:color="9E9E9E"/>
              <w:right w:val="single" w:sz="4" w:space="0" w:color="9E9E9E"/>
            </w:tcBorders>
            <w:shd w:val="clear" w:color="auto" w:fill="auto"/>
            <w:vAlign w:val="center"/>
            <w:hideMark/>
          </w:tcPr>
          <w:p w14:paraId="5DC9555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w:t>
            </w:r>
          </w:p>
        </w:tc>
        <w:tc>
          <w:tcPr>
            <w:tcW w:w="1512" w:type="dxa"/>
            <w:tcBorders>
              <w:top w:val="nil"/>
              <w:left w:val="nil"/>
              <w:bottom w:val="single" w:sz="4" w:space="0" w:color="9E9E9E"/>
              <w:right w:val="single" w:sz="4" w:space="0" w:color="9E9E9E"/>
            </w:tcBorders>
            <w:shd w:val="clear" w:color="auto" w:fill="auto"/>
            <w:vAlign w:val="center"/>
            <w:hideMark/>
          </w:tcPr>
          <w:p w14:paraId="0FDBBCCE" w14:textId="2FD69712" w:rsidR="00F31B0B" w:rsidRPr="009C1E70" w:rsidRDefault="00862280"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00F31B0B" w:rsidRPr="009C1E70">
              <w:rPr>
                <w:rFonts w:ascii="Cambria" w:eastAsia="Times New Roman" w:hAnsi="Cambria" w:cs="Times New Roman"/>
                <w:color w:val="000000"/>
                <w:lang w:eastAsia="en-IN"/>
              </w:rPr>
              <w:t>255)</w:t>
            </w:r>
          </w:p>
        </w:tc>
        <w:tc>
          <w:tcPr>
            <w:tcW w:w="1642" w:type="dxa"/>
            <w:tcBorders>
              <w:top w:val="nil"/>
              <w:left w:val="nil"/>
              <w:bottom w:val="single" w:sz="4" w:space="0" w:color="9E9E9E"/>
              <w:right w:val="single" w:sz="4" w:space="0" w:color="9E9E9E"/>
            </w:tcBorders>
            <w:shd w:val="clear" w:color="auto" w:fill="auto"/>
            <w:vAlign w:val="bottom"/>
            <w:hideMark/>
          </w:tcPr>
          <w:p w14:paraId="7BE6E846" w14:textId="77777777" w:rsidR="00F31B0B" w:rsidRPr="009C1E70" w:rsidRDefault="00F31B0B" w:rsidP="00F31B0B">
            <w:pPr>
              <w:spacing w:after="0" w:line="240" w:lineRule="auto"/>
              <w:jc w:val="center"/>
              <w:rPr>
                <w:rFonts w:ascii="Cambria" w:eastAsia="Times New Roman" w:hAnsi="Cambria" w:cs="Times New Roman"/>
                <w:lang w:eastAsia="en-IN"/>
              </w:rPr>
            </w:pPr>
            <w:r w:rsidRPr="009C1E70">
              <w:rPr>
                <w:rFonts w:ascii="Cambria" w:eastAsia="Times New Roman" w:hAnsi="Cambria" w:cs="Times New Roman"/>
                <w:lang w:eastAsia="en-IN"/>
              </w:rPr>
              <w:t> </w:t>
            </w:r>
          </w:p>
        </w:tc>
        <w:tc>
          <w:tcPr>
            <w:tcW w:w="2227" w:type="dxa"/>
            <w:tcBorders>
              <w:top w:val="nil"/>
              <w:left w:val="nil"/>
              <w:bottom w:val="single" w:sz="4" w:space="0" w:color="9E9E9E"/>
              <w:right w:val="single" w:sz="4" w:space="0" w:color="9E9E9E"/>
            </w:tcBorders>
            <w:shd w:val="clear" w:color="auto" w:fill="auto"/>
            <w:vAlign w:val="center"/>
            <w:hideMark/>
          </w:tcPr>
          <w:p w14:paraId="6469C38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Description of the material</w:t>
            </w:r>
          </w:p>
        </w:tc>
        <w:tc>
          <w:tcPr>
            <w:tcW w:w="1983" w:type="dxa"/>
            <w:tcBorders>
              <w:top w:val="nil"/>
              <w:left w:val="nil"/>
              <w:bottom w:val="single" w:sz="4" w:space="0" w:color="9E9E9E"/>
              <w:right w:val="single" w:sz="4" w:space="0" w:color="9E9E9E"/>
            </w:tcBorders>
            <w:shd w:val="clear" w:color="auto" w:fill="auto"/>
            <w:vAlign w:val="center"/>
            <w:hideMark/>
          </w:tcPr>
          <w:p w14:paraId="487F2D3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Presentation slides for Chapter 1</w:t>
            </w:r>
          </w:p>
        </w:tc>
      </w:tr>
      <w:tr w:rsidR="00F31B0B" w:rsidRPr="009C1E70" w14:paraId="478949E5" w14:textId="77777777" w:rsidTr="00F31B0B">
        <w:trPr>
          <w:trHeight w:val="570"/>
        </w:trPr>
        <w:tc>
          <w:tcPr>
            <w:tcW w:w="1495" w:type="dxa"/>
            <w:tcBorders>
              <w:top w:val="nil"/>
              <w:left w:val="single" w:sz="4" w:space="0" w:color="9E9E9E"/>
              <w:bottom w:val="single" w:sz="4" w:space="0" w:color="9E9E9E"/>
              <w:right w:val="single" w:sz="4" w:space="0" w:color="9E9E9E"/>
            </w:tcBorders>
            <w:shd w:val="clear" w:color="auto" w:fill="auto"/>
            <w:vAlign w:val="center"/>
            <w:hideMark/>
          </w:tcPr>
          <w:p w14:paraId="7D184BF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sub_id</w:t>
            </w:r>
            <w:proofErr w:type="spellEnd"/>
          </w:p>
        </w:tc>
        <w:tc>
          <w:tcPr>
            <w:tcW w:w="1512" w:type="dxa"/>
            <w:tcBorders>
              <w:top w:val="nil"/>
              <w:left w:val="nil"/>
              <w:bottom w:val="single" w:sz="4" w:space="0" w:color="9E9E9E"/>
              <w:right w:val="single" w:sz="4" w:space="0" w:color="9E9E9E"/>
            </w:tcBorders>
            <w:shd w:val="clear" w:color="auto" w:fill="auto"/>
            <w:vAlign w:val="center"/>
            <w:hideMark/>
          </w:tcPr>
          <w:p w14:paraId="282797D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42" w:type="dxa"/>
            <w:tcBorders>
              <w:top w:val="nil"/>
              <w:left w:val="nil"/>
              <w:bottom w:val="single" w:sz="4" w:space="0" w:color="9E9E9E"/>
              <w:right w:val="single" w:sz="4" w:space="0" w:color="9E9E9E"/>
            </w:tcBorders>
            <w:shd w:val="clear" w:color="auto" w:fill="auto"/>
            <w:vAlign w:val="center"/>
            <w:hideMark/>
          </w:tcPr>
          <w:p w14:paraId="11F869F9"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27" w:type="dxa"/>
            <w:tcBorders>
              <w:top w:val="nil"/>
              <w:left w:val="nil"/>
              <w:bottom w:val="single" w:sz="4" w:space="0" w:color="9E9E9E"/>
              <w:right w:val="single" w:sz="4" w:space="0" w:color="9E9E9E"/>
            </w:tcBorders>
            <w:shd w:val="clear" w:color="auto" w:fill="auto"/>
            <w:vAlign w:val="center"/>
            <w:hideMark/>
          </w:tcPr>
          <w:p w14:paraId="020633A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 referencing the Sub-Subject table</w:t>
            </w:r>
          </w:p>
        </w:tc>
        <w:tc>
          <w:tcPr>
            <w:tcW w:w="1983" w:type="dxa"/>
            <w:tcBorders>
              <w:top w:val="nil"/>
              <w:left w:val="nil"/>
              <w:bottom w:val="single" w:sz="4" w:space="0" w:color="9E9E9E"/>
              <w:right w:val="single" w:sz="4" w:space="0" w:color="9E9E9E"/>
            </w:tcBorders>
            <w:shd w:val="clear" w:color="auto" w:fill="auto"/>
            <w:vAlign w:val="center"/>
            <w:hideMark/>
          </w:tcPr>
          <w:p w14:paraId="42F8380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bl>
    <w:p w14:paraId="29838924" w14:textId="77777777" w:rsidR="00F31B0B" w:rsidRPr="009C1E70" w:rsidRDefault="00F31B0B" w:rsidP="00F31B0B">
      <w:pPr>
        <w:rPr>
          <w:rFonts w:ascii="Cambria" w:hAnsi="Cambria"/>
          <w:b/>
          <w:bCs/>
          <w:sz w:val="32"/>
          <w:szCs w:val="32"/>
        </w:rPr>
      </w:pPr>
    </w:p>
    <w:p w14:paraId="289ACBB7" w14:textId="5462E4C3" w:rsidR="00F31B0B" w:rsidRPr="009C1E70" w:rsidRDefault="00F31B0B" w:rsidP="00F31B0B">
      <w:pPr>
        <w:jc w:val="center"/>
        <w:rPr>
          <w:rFonts w:ascii="Cambria" w:hAnsi="Cambria"/>
          <w:b/>
          <w:bCs/>
          <w:sz w:val="32"/>
          <w:szCs w:val="32"/>
        </w:rPr>
      </w:pPr>
      <w:r w:rsidRPr="009C1E70">
        <w:rPr>
          <w:rFonts w:ascii="Cambria" w:hAnsi="Cambria"/>
          <w:b/>
          <w:bCs/>
          <w:sz w:val="32"/>
          <w:szCs w:val="32"/>
        </w:rPr>
        <w:t>Feedback Table</w:t>
      </w:r>
    </w:p>
    <w:tbl>
      <w:tblPr>
        <w:tblW w:w="8903" w:type="dxa"/>
        <w:tblLook w:val="04A0" w:firstRow="1" w:lastRow="0" w:firstColumn="1" w:lastColumn="0" w:noHBand="0" w:noVBand="1"/>
      </w:tblPr>
      <w:tblGrid>
        <w:gridCol w:w="1553"/>
        <w:gridCol w:w="1705"/>
        <w:gridCol w:w="1628"/>
        <w:gridCol w:w="2138"/>
        <w:gridCol w:w="1879"/>
      </w:tblGrid>
      <w:tr w:rsidR="00F31B0B" w:rsidRPr="009C1E70" w14:paraId="4583433E" w14:textId="77777777" w:rsidTr="00F31B0B">
        <w:trPr>
          <w:trHeight w:val="553"/>
        </w:trPr>
        <w:tc>
          <w:tcPr>
            <w:tcW w:w="1503"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405792A0"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Field Name </w:t>
            </w:r>
          </w:p>
        </w:tc>
        <w:tc>
          <w:tcPr>
            <w:tcW w:w="1519" w:type="dxa"/>
            <w:tcBorders>
              <w:top w:val="single" w:sz="4" w:space="0" w:color="9E9E9E"/>
              <w:left w:val="nil"/>
              <w:bottom w:val="single" w:sz="4" w:space="0" w:color="9E9E9E"/>
              <w:right w:val="single" w:sz="4" w:space="0" w:color="9E9E9E"/>
            </w:tcBorders>
            <w:shd w:val="clear" w:color="auto" w:fill="auto"/>
            <w:vAlign w:val="center"/>
            <w:hideMark/>
          </w:tcPr>
          <w:p w14:paraId="7AA0C9E1"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Data Type </w:t>
            </w:r>
          </w:p>
        </w:tc>
        <w:tc>
          <w:tcPr>
            <w:tcW w:w="1650" w:type="dxa"/>
            <w:tcBorders>
              <w:top w:val="single" w:sz="4" w:space="0" w:color="9E9E9E"/>
              <w:left w:val="nil"/>
              <w:bottom w:val="single" w:sz="4" w:space="0" w:color="9E9E9E"/>
              <w:right w:val="single" w:sz="4" w:space="0" w:color="9E9E9E"/>
            </w:tcBorders>
            <w:shd w:val="clear" w:color="auto" w:fill="auto"/>
            <w:vAlign w:val="center"/>
            <w:hideMark/>
          </w:tcPr>
          <w:p w14:paraId="056DC111"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 Constraints</w:t>
            </w:r>
          </w:p>
        </w:tc>
        <w:tc>
          <w:tcPr>
            <w:tcW w:w="2238" w:type="dxa"/>
            <w:tcBorders>
              <w:top w:val="single" w:sz="4" w:space="0" w:color="9E9E9E"/>
              <w:left w:val="nil"/>
              <w:bottom w:val="single" w:sz="4" w:space="0" w:color="9E9E9E"/>
              <w:right w:val="single" w:sz="4" w:space="0" w:color="9E9E9E"/>
            </w:tcBorders>
            <w:shd w:val="clear" w:color="auto" w:fill="auto"/>
            <w:vAlign w:val="center"/>
            <w:hideMark/>
          </w:tcPr>
          <w:p w14:paraId="5E945442"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Description </w:t>
            </w:r>
          </w:p>
        </w:tc>
        <w:tc>
          <w:tcPr>
            <w:tcW w:w="1993" w:type="dxa"/>
            <w:tcBorders>
              <w:top w:val="single" w:sz="4" w:space="0" w:color="9E9E9E"/>
              <w:left w:val="nil"/>
              <w:bottom w:val="single" w:sz="4" w:space="0" w:color="9E9E9E"/>
              <w:right w:val="single" w:sz="4" w:space="0" w:color="9E9E9E"/>
            </w:tcBorders>
            <w:shd w:val="clear" w:color="auto" w:fill="auto"/>
            <w:vAlign w:val="center"/>
            <w:hideMark/>
          </w:tcPr>
          <w:p w14:paraId="7B7152D2"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Example Values </w:t>
            </w:r>
          </w:p>
        </w:tc>
      </w:tr>
      <w:tr w:rsidR="00F31B0B" w:rsidRPr="009C1E70" w14:paraId="2656C202" w14:textId="77777777" w:rsidTr="00F31B0B">
        <w:trPr>
          <w:trHeight w:val="553"/>
        </w:trPr>
        <w:tc>
          <w:tcPr>
            <w:tcW w:w="1503" w:type="dxa"/>
            <w:tcBorders>
              <w:top w:val="nil"/>
              <w:left w:val="single" w:sz="4" w:space="0" w:color="9E9E9E"/>
              <w:bottom w:val="single" w:sz="4" w:space="0" w:color="9E9E9E"/>
              <w:right w:val="single" w:sz="4" w:space="0" w:color="9E9E9E"/>
            </w:tcBorders>
            <w:shd w:val="clear" w:color="auto" w:fill="auto"/>
            <w:vAlign w:val="center"/>
            <w:hideMark/>
          </w:tcPr>
          <w:p w14:paraId="57B76C3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feedback_id</w:t>
            </w:r>
            <w:proofErr w:type="spellEnd"/>
          </w:p>
        </w:tc>
        <w:tc>
          <w:tcPr>
            <w:tcW w:w="1519" w:type="dxa"/>
            <w:tcBorders>
              <w:top w:val="nil"/>
              <w:left w:val="nil"/>
              <w:bottom w:val="single" w:sz="4" w:space="0" w:color="9E9E9E"/>
              <w:right w:val="single" w:sz="4" w:space="0" w:color="9E9E9E"/>
            </w:tcBorders>
            <w:shd w:val="clear" w:color="auto" w:fill="auto"/>
            <w:vAlign w:val="center"/>
            <w:hideMark/>
          </w:tcPr>
          <w:p w14:paraId="32BFCA9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50" w:type="dxa"/>
            <w:tcBorders>
              <w:top w:val="nil"/>
              <w:left w:val="nil"/>
              <w:bottom w:val="single" w:sz="4" w:space="0" w:color="9E9E9E"/>
              <w:right w:val="single" w:sz="4" w:space="0" w:color="9E9E9E"/>
            </w:tcBorders>
            <w:shd w:val="clear" w:color="auto" w:fill="auto"/>
            <w:vAlign w:val="center"/>
            <w:hideMark/>
          </w:tcPr>
          <w:p w14:paraId="02CB83F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238" w:type="dxa"/>
            <w:tcBorders>
              <w:top w:val="nil"/>
              <w:left w:val="nil"/>
              <w:bottom w:val="single" w:sz="4" w:space="0" w:color="9E9E9E"/>
              <w:right w:val="single" w:sz="4" w:space="0" w:color="9E9E9E"/>
            </w:tcBorders>
            <w:shd w:val="clear" w:color="auto" w:fill="auto"/>
            <w:vAlign w:val="center"/>
            <w:hideMark/>
          </w:tcPr>
          <w:p w14:paraId="5493037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feedback</w:t>
            </w:r>
          </w:p>
        </w:tc>
        <w:tc>
          <w:tcPr>
            <w:tcW w:w="1993" w:type="dxa"/>
            <w:tcBorders>
              <w:top w:val="nil"/>
              <w:left w:val="nil"/>
              <w:bottom w:val="single" w:sz="4" w:space="0" w:color="9E9E9E"/>
              <w:right w:val="single" w:sz="4" w:space="0" w:color="9E9E9E"/>
            </w:tcBorders>
            <w:shd w:val="clear" w:color="auto" w:fill="auto"/>
            <w:vAlign w:val="center"/>
            <w:hideMark/>
          </w:tcPr>
          <w:p w14:paraId="26F88017"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7B29841E" w14:textId="77777777" w:rsidTr="00F31B0B">
        <w:trPr>
          <w:trHeight w:val="553"/>
        </w:trPr>
        <w:tc>
          <w:tcPr>
            <w:tcW w:w="1503" w:type="dxa"/>
            <w:tcBorders>
              <w:top w:val="nil"/>
              <w:left w:val="single" w:sz="4" w:space="0" w:color="9E9E9E"/>
              <w:bottom w:val="single" w:sz="4" w:space="0" w:color="9E9E9E"/>
              <w:right w:val="single" w:sz="4" w:space="0" w:color="9E9E9E"/>
            </w:tcBorders>
            <w:shd w:val="clear" w:color="auto" w:fill="auto"/>
            <w:vAlign w:val="center"/>
            <w:hideMark/>
          </w:tcPr>
          <w:p w14:paraId="695D7D6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student_id</w:t>
            </w:r>
            <w:proofErr w:type="spellEnd"/>
          </w:p>
        </w:tc>
        <w:tc>
          <w:tcPr>
            <w:tcW w:w="1519" w:type="dxa"/>
            <w:tcBorders>
              <w:top w:val="nil"/>
              <w:left w:val="nil"/>
              <w:bottom w:val="single" w:sz="4" w:space="0" w:color="9E9E9E"/>
              <w:right w:val="single" w:sz="4" w:space="0" w:color="9E9E9E"/>
            </w:tcBorders>
            <w:shd w:val="clear" w:color="auto" w:fill="auto"/>
            <w:vAlign w:val="center"/>
            <w:hideMark/>
          </w:tcPr>
          <w:p w14:paraId="42A1890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50" w:type="dxa"/>
            <w:tcBorders>
              <w:top w:val="nil"/>
              <w:left w:val="nil"/>
              <w:bottom w:val="single" w:sz="4" w:space="0" w:color="9E9E9E"/>
              <w:right w:val="single" w:sz="4" w:space="0" w:color="9E9E9E"/>
            </w:tcBorders>
            <w:shd w:val="clear" w:color="auto" w:fill="auto"/>
            <w:vAlign w:val="center"/>
            <w:hideMark/>
          </w:tcPr>
          <w:p w14:paraId="4A11AD00"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38" w:type="dxa"/>
            <w:tcBorders>
              <w:top w:val="nil"/>
              <w:left w:val="nil"/>
              <w:bottom w:val="single" w:sz="4" w:space="0" w:color="9E9E9E"/>
              <w:right w:val="single" w:sz="4" w:space="0" w:color="9E9E9E"/>
            </w:tcBorders>
            <w:shd w:val="clear" w:color="auto" w:fill="auto"/>
            <w:vAlign w:val="center"/>
            <w:hideMark/>
          </w:tcPr>
          <w:p w14:paraId="2326B756" w14:textId="63B4AF1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Foreign key referencing the </w:t>
            </w:r>
            <w:r w:rsidR="00862280" w:rsidRPr="009C1E70">
              <w:rPr>
                <w:rFonts w:ascii="Cambria" w:eastAsia="Times New Roman" w:hAnsi="Cambria" w:cs="Times New Roman"/>
                <w:color w:val="000000"/>
                <w:lang w:eastAsia="en-IN"/>
              </w:rPr>
              <w:t>student</w:t>
            </w:r>
            <w:r w:rsidRPr="009C1E70">
              <w:rPr>
                <w:rFonts w:ascii="Cambria" w:eastAsia="Times New Roman" w:hAnsi="Cambria" w:cs="Times New Roman"/>
                <w:color w:val="000000"/>
                <w:lang w:eastAsia="en-IN"/>
              </w:rPr>
              <w:t xml:space="preserve"> table</w:t>
            </w:r>
          </w:p>
        </w:tc>
        <w:tc>
          <w:tcPr>
            <w:tcW w:w="1993" w:type="dxa"/>
            <w:tcBorders>
              <w:top w:val="nil"/>
              <w:left w:val="nil"/>
              <w:bottom w:val="single" w:sz="4" w:space="0" w:color="9E9E9E"/>
              <w:right w:val="single" w:sz="4" w:space="0" w:color="9E9E9E"/>
            </w:tcBorders>
            <w:shd w:val="clear" w:color="auto" w:fill="auto"/>
            <w:vAlign w:val="center"/>
            <w:hideMark/>
          </w:tcPr>
          <w:p w14:paraId="1F542C0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5A3C7DF1" w14:textId="77777777" w:rsidTr="00F31B0B">
        <w:trPr>
          <w:trHeight w:val="553"/>
        </w:trPr>
        <w:tc>
          <w:tcPr>
            <w:tcW w:w="1503" w:type="dxa"/>
            <w:tcBorders>
              <w:top w:val="nil"/>
              <w:left w:val="single" w:sz="4" w:space="0" w:color="9E9E9E"/>
              <w:bottom w:val="single" w:sz="4" w:space="0" w:color="9E9E9E"/>
              <w:right w:val="single" w:sz="4" w:space="0" w:color="9E9E9E"/>
            </w:tcBorders>
            <w:shd w:val="clear" w:color="auto" w:fill="auto"/>
            <w:vAlign w:val="center"/>
            <w:hideMark/>
          </w:tcPr>
          <w:p w14:paraId="02BE7DF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teacher_id</w:t>
            </w:r>
            <w:proofErr w:type="spellEnd"/>
          </w:p>
        </w:tc>
        <w:tc>
          <w:tcPr>
            <w:tcW w:w="1519" w:type="dxa"/>
            <w:tcBorders>
              <w:top w:val="nil"/>
              <w:left w:val="nil"/>
              <w:bottom w:val="single" w:sz="4" w:space="0" w:color="9E9E9E"/>
              <w:right w:val="single" w:sz="4" w:space="0" w:color="9E9E9E"/>
            </w:tcBorders>
            <w:shd w:val="clear" w:color="auto" w:fill="auto"/>
            <w:vAlign w:val="center"/>
            <w:hideMark/>
          </w:tcPr>
          <w:p w14:paraId="60F34B5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50" w:type="dxa"/>
            <w:tcBorders>
              <w:top w:val="nil"/>
              <w:left w:val="nil"/>
              <w:bottom w:val="single" w:sz="4" w:space="0" w:color="9E9E9E"/>
              <w:right w:val="single" w:sz="4" w:space="0" w:color="9E9E9E"/>
            </w:tcBorders>
            <w:shd w:val="clear" w:color="auto" w:fill="auto"/>
            <w:vAlign w:val="center"/>
            <w:hideMark/>
          </w:tcPr>
          <w:p w14:paraId="709F186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238" w:type="dxa"/>
            <w:tcBorders>
              <w:top w:val="nil"/>
              <w:left w:val="nil"/>
              <w:bottom w:val="single" w:sz="4" w:space="0" w:color="9E9E9E"/>
              <w:right w:val="single" w:sz="4" w:space="0" w:color="9E9E9E"/>
            </w:tcBorders>
            <w:shd w:val="clear" w:color="auto" w:fill="auto"/>
            <w:vAlign w:val="center"/>
            <w:hideMark/>
          </w:tcPr>
          <w:p w14:paraId="22794F8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 referencing the Teacher table</w:t>
            </w:r>
          </w:p>
        </w:tc>
        <w:tc>
          <w:tcPr>
            <w:tcW w:w="1993" w:type="dxa"/>
            <w:tcBorders>
              <w:top w:val="nil"/>
              <w:left w:val="nil"/>
              <w:bottom w:val="single" w:sz="4" w:space="0" w:color="9E9E9E"/>
              <w:right w:val="single" w:sz="4" w:space="0" w:color="9E9E9E"/>
            </w:tcBorders>
            <w:shd w:val="clear" w:color="auto" w:fill="auto"/>
            <w:vAlign w:val="center"/>
            <w:hideMark/>
          </w:tcPr>
          <w:p w14:paraId="22EC31B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5555A70B" w14:textId="77777777" w:rsidTr="00F31B0B">
        <w:trPr>
          <w:trHeight w:val="553"/>
        </w:trPr>
        <w:tc>
          <w:tcPr>
            <w:tcW w:w="1503" w:type="dxa"/>
            <w:tcBorders>
              <w:top w:val="nil"/>
              <w:left w:val="single" w:sz="4" w:space="0" w:color="9E9E9E"/>
              <w:bottom w:val="single" w:sz="4" w:space="0" w:color="9E9E9E"/>
              <w:right w:val="single" w:sz="4" w:space="0" w:color="9E9E9E"/>
            </w:tcBorders>
            <w:shd w:val="clear" w:color="auto" w:fill="auto"/>
            <w:vAlign w:val="center"/>
            <w:hideMark/>
          </w:tcPr>
          <w:p w14:paraId="5DB86A6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feedback_text</w:t>
            </w:r>
            <w:proofErr w:type="spellEnd"/>
          </w:p>
        </w:tc>
        <w:tc>
          <w:tcPr>
            <w:tcW w:w="1519" w:type="dxa"/>
            <w:tcBorders>
              <w:top w:val="nil"/>
              <w:left w:val="nil"/>
              <w:bottom w:val="single" w:sz="4" w:space="0" w:color="9E9E9E"/>
              <w:right w:val="single" w:sz="4" w:space="0" w:color="9E9E9E"/>
            </w:tcBorders>
            <w:shd w:val="clear" w:color="auto" w:fill="auto"/>
            <w:vAlign w:val="center"/>
            <w:hideMark/>
          </w:tcPr>
          <w:p w14:paraId="06D7DCA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lang w:eastAsia="en-IN"/>
              </w:rPr>
              <w:t>VARCHAR(</w:t>
            </w:r>
            <w:proofErr w:type="gramEnd"/>
            <w:r w:rsidRPr="009C1E70">
              <w:rPr>
                <w:rFonts w:ascii="Cambria" w:eastAsia="Times New Roman" w:hAnsi="Cambria" w:cs="Times New Roman"/>
                <w:color w:val="000000"/>
                <w:lang w:eastAsia="en-IN"/>
              </w:rPr>
              <w:t>255)</w:t>
            </w:r>
          </w:p>
        </w:tc>
        <w:tc>
          <w:tcPr>
            <w:tcW w:w="1650" w:type="dxa"/>
            <w:tcBorders>
              <w:top w:val="nil"/>
              <w:left w:val="nil"/>
              <w:bottom w:val="single" w:sz="4" w:space="0" w:color="9E9E9E"/>
              <w:right w:val="single" w:sz="4" w:space="0" w:color="9E9E9E"/>
            </w:tcBorders>
            <w:shd w:val="clear" w:color="auto" w:fill="auto"/>
            <w:vAlign w:val="bottom"/>
            <w:hideMark/>
          </w:tcPr>
          <w:p w14:paraId="22397CBE" w14:textId="77777777" w:rsidR="00F31B0B" w:rsidRPr="009C1E70" w:rsidRDefault="00F31B0B" w:rsidP="00F31B0B">
            <w:pPr>
              <w:spacing w:after="0" w:line="240" w:lineRule="auto"/>
              <w:rPr>
                <w:rFonts w:ascii="Cambria" w:eastAsia="Times New Roman" w:hAnsi="Cambria" w:cs="Times New Roman"/>
                <w:sz w:val="36"/>
                <w:szCs w:val="36"/>
                <w:lang w:eastAsia="en-IN"/>
              </w:rPr>
            </w:pPr>
            <w:r w:rsidRPr="009C1E70">
              <w:rPr>
                <w:rFonts w:ascii="Cambria" w:eastAsia="Times New Roman" w:hAnsi="Cambria" w:cs="Times New Roman"/>
                <w:sz w:val="36"/>
                <w:szCs w:val="36"/>
                <w:lang w:eastAsia="en-IN"/>
              </w:rPr>
              <w:t> </w:t>
            </w:r>
          </w:p>
        </w:tc>
        <w:tc>
          <w:tcPr>
            <w:tcW w:w="2238" w:type="dxa"/>
            <w:tcBorders>
              <w:top w:val="nil"/>
              <w:left w:val="nil"/>
              <w:bottom w:val="single" w:sz="4" w:space="0" w:color="9E9E9E"/>
              <w:right w:val="single" w:sz="4" w:space="0" w:color="9E9E9E"/>
            </w:tcBorders>
            <w:shd w:val="clear" w:color="auto" w:fill="auto"/>
            <w:vAlign w:val="center"/>
            <w:hideMark/>
          </w:tcPr>
          <w:p w14:paraId="127338B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Textual feedback provided by the student</w:t>
            </w:r>
          </w:p>
        </w:tc>
        <w:tc>
          <w:tcPr>
            <w:tcW w:w="1993" w:type="dxa"/>
            <w:tcBorders>
              <w:top w:val="nil"/>
              <w:left w:val="nil"/>
              <w:bottom w:val="single" w:sz="4" w:space="0" w:color="9E9E9E"/>
              <w:right w:val="single" w:sz="4" w:space="0" w:color="9E9E9E"/>
            </w:tcBorders>
            <w:shd w:val="clear" w:color="auto" w:fill="auto"/>
            <w:vAlign w:val="center"/>
            <w:hideMark/>
          </w:tcPr>
          <w:p w14:paraId="6953F7C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Great teacher!</w:t>
            </w:r>
          </w:p>
        </w:tc>
      </w:tr>
      <w:tr w:rsidR="00F31B0B" w:rsidRPr="009C1E70" w14:paraId="1C0A6836" w14:textId="77777777" w:rsidTr="00F31B0B">
        <w:trPr>
          <w:trHeight w:val="553"/>
        </w:trPr>
        <w:tc>
          <w:tcPr>
            <w:tcW w:w="1503" w:type="dxa"/>
            <w:tcBorders>
              <w:top w:val="nil"/>
              <w:left w:val="single" w:sz="4" w:space="0" w:color="9E9E9E"/>
              <w:bottom w:val="single" w:sz="4" w:space="0" w:color="9E9E9E"/>
              <w:right w:val="single" w:sz="4" w:space="0" w:color="9E9E9E"/>
            </w:tcBorders>
            <w:shd w:val="clear" w:color="auto" w:fill="auto"/>
            <w:vAlign w:val="center"/>
            <w:hideMark/>
          </w:tcPr>
          <w:p w14:paraId="51F646B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feedback_date</w:t>
            </w:r>
            <w:proofErr w:type="spellEnd"/>
          </w:p>
        </w:tc>
        <w:tc>
          <w:tcPr>
            <w:tcW w:w="1519" w:type="dxa"/>
            <w:tcBorders>
              <w:top w:val="nil"/>
              <w:left w:val="nil"/>
              <w:bottom w:val="single" w:sz="4" w:space="0" w:color="9E9E9E"/>
              <w:right w:val="single" w:sz="4" w:space="0" w:color="9E9E9E"/>
            </w:tcBorders>
            <w:shd w:val="clear" w:color="auto" w:fill="auto"/>
            <w:vAlign w:val="center"/>
            <w:hideMark/>
          </w:tcPr>
          <w:p w14:paraId="7003754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w:t>
            </w:r>
          </w:p>
        </w:tc>
        <w:tc>
          <w:tcPr>
            <w:tcW w:w="1650" w:type="dxa"/>
            <w:tcBorders>
              <w:top w:val="nil"/>
              <w:left w:val="nil"/>
              <w:bottom w:val="single" w:sz="4" w:space="0" w:color="9E9E9E"/>
              <w:right w:val="single" w:sz="4" w:space="0" w:color="9E9E9E"/>
            </w:tcBorders>
            <w:shd w:val="clear" w:color="auto" w:fill="auto"/>
            <w:vAlign w:val="bottom"/>
            <w:hideMark/>
          </w:tcPr>
          <w:p w14:paraId="4FB80C39" w14:textId="77777777" w:rsidR="00F31B0B" w:rsidRPr="009C1E70" w:rsidRDefault="00F31B0B" w:rsidP="00F31B0B">
            <w:pPr>
              <w:spacing w:after="0" w:line="240" w:lineRule="auto"/>
              <w:rPr>
                <w:rFonts w:ascii="Cambria" w:eastAsia="Times New Roman" w:hAnsi="Cambria" w:cs="Times New Roman"/>
                <w:sz w:val="36"/>
                <w:szCs w:val="36"/>
                <w:lang w:eastAsia="en-IN"/>
              </w:rPr>
            </w:pPr>
            <w:r w:rsidRPr="009C1E70">
              <w:rPr>
                <w:rFonts w:ascii="Cambria" w:eastAsia="Times New Roman" w:hAnsi="Cambria" w:cs="Times New Roman"/>
                <w:sz w:val="36"/>
                <w:szCs w:val="36"/>
                <w:lang w:eastAsia="en-IN"/>
              </w:rPr>
              <w:t> </w:t>
            </w:r>
          </w:p>
        </w:tc>
        <w:tc>
          <w:tcPr>
            <w:tcW w:w="2238" w:type="dxa"/>
            <w:tcBorders>
              <w:top w:val="nil"/>
              <w:left w:val="nil"/>
              <w:bottom w:val="single" w:sz="4" w:space="0" w:color="9E9E9E"/>
              <w:right w:val="single" w:sz="4" w:space="0" w:color="9E9E9E"/>
            </w:tcBorders>
            <w:shd w:val="clear" w:color="auto" w:fill="auto"/>
            <w:vAlign w:val="center"/>
            <w:hideMark/>
          </w:tcPr>
          <w:p w14:paraId="62B9CD4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Date when the feedback was submitted </w:t>
            </w:r>
          </w:p>
        </w:tc>
        <w:tc>
          <w:tcPr>
            <w:tcW w:w="1993" w:type="dxa"/>
            <w:tcBorders>
              <w:top w:val="nil"/>
              <w:left w:val="nil"/>
              <w:bottom w:val="single" w:sz="4" w:space="0" w:color="9E9E9E"/>
              <w:right w:val="single" w:sz="4" w:space="0" w:color="9E9E9E"/>
            </w:tcBorders>
            <w:shd w:val="clear" w:color="auto" w:fill="auto"/>
            <w:vAlign w:val="center"/>
            <w:hideMark/>
          </w:tcPr>
          <w:p w14:paraId="0D05368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21-03-2022</w:t>
            </w:r>
          </w:p>
        </w:tc>
      </w:tr>
    </w:tbl>
    <w:p w14:paraId="63DA8B09" w14:textId="55860146" w:rsidR="00F31B0B" w:rsidRPr="009C1E70" w:rsidRDefault="00F31B0B" w:rsidP="008342B5">
      <w:pPr>
        <w:rPr>
          <w:rFonts w:ascii="Cambria" w:hAnsi="Cambria"/>
          <w:b/>
          <w:bCs/>
          <w:sz w:val="24"/>
          <w:szCs w:val="24"/>
        </w:rPr>
      </w:pPr>
    </w:p>
    <w:p w14:paraId="7A82FEDD" w14:textId="77777777" w:rsidR="00F31B0B" w:rsidRPr="009C1E70" w:rsidRDefault="00F31B0B" w:rsidP="00F31B0B">
      <w:pPr>
        <w:jc w:val="center"/>
        <w:rPr>
          <w:rFonts w:ascii="Cambria" w:hAnsi="Cambria"/>
          <w:b/>
          <w:bCs/>
          <w:sz w:val="32"/>
          <w:szCs w:val="32"/>
        </w:rPr>
        <w:sectPr w:rsidR="00F31B0B" w:rsidRPr="009C1E70" w:rsidSect="003A12FA">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C3536B7" w14:textId="1F9E3016" w:rsidR="00F31B0B" w:rsidRPr="009C1E70" w:rsidRDefault="00A06BC1" w:rsidP="00F31B0B">
      <w:pPr>
        <w:jc w:val="center"/>
        <w:rPr>
          <w:rFonts w:ascii="Cambria" w:hAnsi="Cambria"/>
          <w:b/>
          <w:bCs/>
          <w:sz w:val="32"/>
          <w:szCs w:val="32"/>
        </w:rPr>
      </w:pPr>
      <w:r w:rsidRPr="009C1E70">
        <w:rPr>
          <w:rFonts w:ascii="Cambria" w:hAnsi="Cambria"/>
          <w:b/>
          <w:bCs/>
          <w:sz w:val="32"/>
          <w:szCs w:val="32"/>
        </w:rPr>
        <w:lastRenderedPageBreak/>
        <w:t>Payment</w:t>
      </w:r>
      <w:r w:rsidR="00F31B0B" w:rsidRPr="009C1E70">
        <w:rPr>
          <w:rFonts w:ascii="Cambria" w:hAnsi="Cambria"/>
          <w:b/>
          <w:bCs/>
          <w:sz w:val="32"/>
          <w:szCs w:val="32"/>
        </w:rPr>
        <w:t xml:space="preserve"> Table</w:t>
      </w:r>
    </w:p>
    <w:tbl>
      <w:tblPr>
        <w:tblW w:w="8962" w:type="dxa"/>
        <w:tblLook w:val="04A0" w:firstRow="1" w:lastRow="0" w:firstColumn="1" w:lastColumn="0" w:noHBand="0" w:noVBand="1"/>
      </w:tblPr>
      <w:tblGrid>
        <w:gridCol w:w="1537"/>
        <w:gridCol w:w="1796"/>
        <w:gridCol w:w="1613"/>
        <w:gridCol w:w="2073"/>
        <w:gridCol w:w="1943"/>
      </w:tblGrid>
      <w:tr w:rsidR="00F31B0B" w:rsidRPr="009C1E70" w14:paraId="0EB699C6" w14:textId="77777777" w:rsidTr="3B09A5F2">
        <w:trPr>
          <w:trHeight w:val="589"/>
        </w:trPr>
        <w:tc>
          <w:tcPr>
            <w:tcW w:w="1506"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40E817FD"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Field Name </w:t>
            </w:r>
          </w:p>
        </w:tc>
        <w:tc>
          <w:tcPr>
            <w:tcW w:w="1799" w:type="dxa"/>
            <w:tcBorders>
              <w:top w:val="single" w:sz="4" w:space="0" w:color="9E9E9E"/>
              <w:left w:val="nil"/>
              <w:bottom w:val="single" w:sz="4" w:space="0" w:color="9E9E9E"/>
              <w:right w:val="single" w:sz="4" w:space="0" w:color="9E9E9E"/>
            </w:tcBorders>
            <w:shd w:val="clear" w:color="auto" w:fill="auto"/>
            <w:vAlign w:val="center"/>
            <w:hideMark/>
          </w:tcPr>
          <w:p w14:paraId="22ED227F"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Data Type </w:t>
            </w:r>
          </w:p>
        </w:tc>
        <w:tc>
          <w:tcPr>
            <w:tcW w:w="1617" w:type="dxa"/>
            <w:tcBorders>
              <w:top w:val="single" w:sz="4" w:space="0" w:color="9E9E9E"/>
              <w:left w:val="nil"/>
              <w:bottom w:val="single" w:sz="4" w:space="0" w:color="9E9E9E"/>
              <w:right w:val="single" w:sz="4" w:space="0" w:color="9E9E9E"/>
            </w:tcBorders>
            <w:shd w:val="clear" w:color="auto" w:fill="auto"/>
            <w:vAlign w:val="center"/>
            <w:hideMark/>
          </w:tcPr>
          <w:p w14:paraId="7E5136F4"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 Constraints</w:t>
            </w:r>
          </w:p>
        </w:tc>
        <w:tc>
          <w:tcPr>
            <w:tcW w:w="2090" w:type="dxa"/>
            <w:tcBorders>
              <w:top w:val="single" w:sz="4" w:space="0" w:color="9E9E9E"/>
              <w:left w:val="nil"/>
              <w:bottom w:val="single" w:sz="4" w:space="0" w:color="9E9E9E"/>
              <w:right w:val="single" w:sz="4" w:space="0" w:color="9E9E9E"/>
            </w:tcBorders>
            <w:shd w:val="clear" w:color="auto" w:fill="auto"/>
            <w:vAlign w:val="center"/>
            <w:hideMark/>
          </w:tcPr>
          <w:p w14:paraId="0CB62029"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Description </w:t>
            </w:r>
          </w:p>
        </w:tc>
        <w:tc>
          <w:tcPr>
            <w:tcW w:w="1950" w:type="dxa"/>
            <w:tcBorders>
              <w:top w:val="single" w:sz="4" w:space="0" w:color="9E9E9E"/>
              <w:left w:val="nil"/>
              <w:bottom w:val="single" w:sz="4" w:space="0" w:color="9E9E9E"/>
              <w:right w:val="single" w:sz="4" w:space="0" w:color="9E9E9E"/>
            </w:tcBorders>
            <w:shd w:val="clear" w:color="auto" w:fill="auto"/>
            <w:vAlign w:val="center"/>
            <w:hideMark/>
          </w:tcPr>
          <w:p w14:paraId="41FC7F90" w14:textId="77777777" w:rsidR="00F31B0B" w:rsidRPr="009C1E70" w:rsidRDefault="00F31B0B" w:rsidP="00F31B0B">
            <w:pPr>
              <w:spacing w:after="0" w:line="240" w:lineRule="auto"/>
              <w:jc w:val="center"/>
              <w:rPr>
                <w:rFonts w:ascii="Cambria" w:eastAsia="Times New Roman" w:hAnsi="Cambria" w:cs="Times New Roman"/>
                <w:b/>
                <w:bCs/>
                <w:color w:val="210A26"/>
                <w:sz w:val="24"/>
                <w:szCs w:val="24"/>
                <w:lang w:eastAsia="en-IN"/>
              </w:rPr>
            </w:pPr>
            <w:r w:rsidRPr="009C1E70">
              <w:rPr>
                <w:rFonts w:ascii="Cambria" w:eastAsia="Times New Roman" w:hAnsi="Cambria" w:cs="Times New Roman"/>
                <w:b/>
                <w:bCs/>
                <w:color w:val="210A26"/>
                <w:sz w:val="24"/>
                <w:szCs w:val="24"/>
                <w:lang w:eastAsia="en-IN"/>
              </w:rPr>
              <w:t xml:space="preserve">Example Values </w:t>
            </w:r>
          </w:p>
        </w:tc>
      </w:tr>
      <w:tr w:rsidR="00F31B0B" w:rsidRPr="009C1E70" w14:paraId="392C36E4" w14:textId="77777777" w:rsidTr="3B09A5F2">
        <w:trPr>
          <w:trHeight w:val="589"/>
        </w:trPr>
        <w:tc>
          <w:tcPr>
            <w:tcW w:w="1506" w:type="dxa"/>
            <w:tcBorders>
              <w:top w:val="nil"/>
              <w:left w:val="single" w:sz="4" w:space="0" w:color="9E9E9E"/>
              <w:bottom w:val="single" w:sz="4" w:space="0" w:color="9E9E9E"/>
              <w:right w:val="single" w:sz="4" w:space="0" w:color="9E9E9E"/>
            </w:tcBorders>
            <w:shd w:val="clear" w:color="auto" w:fill="auto"/>
            <w:vAlign w:val="center"/>
            <w:hideMark/>
          </w:tcPr>
          <w:p w14:paraId="0E35E7F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payment_id</w:t>
            </w:r>
            <w:proofErr w:type="spellEnd"/>
          </w:p>
        </w:tc>
        <w:tc>
          <w:tcPr>
            <w:tcW w:w="1799" w:type="dxa"/>
            <w:tcBorders>
              <w:top w:val="nil"/>
              <w:left w:val="nil"/>
              <w:bottom w:val="single" w:sz="4" w:space="0" w:color="9E9E9E"/>
              <w:right w:val="single" w:sz="4" w:space="0" w:color="9E9E9E"/>
            </w:tcBorders>
            <w:shd w:val="clear" w:color="auto" w:fill="auto"/>
            <w:vAlign w:val="center"/>
            <w:hideMark/>
          </w:tcPr>
          <w:p w14:paraId="4510E0E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17" w:type="dxa"/>
            <w:tcBorders>
              <w:top w:val="nil"/>
              <w:left w:val="nil"/>
              <w:bottom w:val="single" w:sz="4" w:space="0" w:color="9E9E9E"/>
              <w:right w:val="single" w:sz="4" w:space="0" w:color="9E9E9E"/>
            </w:tcBorders>
            <w:shd w:val="clear" w:color="auto" w:fill="auto"/>
            <w:vAlign w:val="center"/>
            <w:hideMark/>
          </w:tcPr>
          <w:p w14:paraId="339190AE"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Not Null, Primary Key</w:t>
            </w:r>
          </w:p>
        </w:tc>
        <w:tc>
          <w:tcPr>
            <w:tcW w:w="2090" w:type="dxa"/>
            <w:tcBorders>
              <w:top w:val="nil"/>
              <w:left w:val="nil"/>
              <w:bottom w:val="single" w:sz="4" w:space="0" w:color="9E9E9E"/>
              <w:right w:val="single" w:sz="4" w:space="0" w:color="9E9E9E"/>
            </w:tcBorders>
            <w:shd w:val="clear" w:color="auto" w:fill="auto"/>
            <w:vAlign w:val="center"/>
            <w:hideMark/>
          </w:tcPr>
          <w:p w14:paraId="72683FF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Unique identifier for each payment</w:t>
            </w:r>
          </w:p>
        </w:tc>
        <w:tc>
          <w:tcPr>
            <w:tcW w:w="1950" w:type="dxa"/>
            <w:tcBorders>
              <w:top w:val="nil"/>
              <w:left w:val="nil"/>
              <w:bottom w:val="single" w:sz="4" w:space="0" w:color="9E9E9E"/>
              <w:right w:val="single" w:sz="4" w:space="0" w:color="9E9E9E"/>
            </w:tcBorders>
            <w:shd w:val="clear" w:color="auto" w:fill="auto"/>
            <w:vAlign w:val="center"/>
            <w:hideMark/>
          </w:tcPr>
          <w:p w14:paraId="246B085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101</w:t>
            </w:r>
          </w:p>
        </w:tc>
      </w:tr>
      <w:tr w:rsidR="00F31B0B" w:rsidRPr="009C1E70" w14:paraId="56293412" w14:textId="77777777" w:rsidTr="3B09A5F2">
        <w:trPr>
          <w:trHeight w:val="589"/>
        </w:trPr>
        <w:tc>
          <w:tcPr>
            <w:tcW w:w="1506" w:type="dxa"/>
            <w:tcBorders>
              <w:top w:val="nil"/>
              <w:left w:val="single" w:sz="4" w:space="0" w:color="9E9E9E"/>
              <w:bottom w:val="single" w:sz="4" w:space="0" w:color="9E9E9E"/>
              <w:right w:val="single" w:sz="4" w:space="0" w:color="9E9E9E"/>
            </w:tcBorders>
            <w:shd w:val="clear" w:color="auto" w:fill="auto"/>
            <w:vAlign w:val="center"/>
            <w:hideMark/>
          </w:tcPr>
          <w:p w14:paraId="7042ACA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student_id</w:t>
            </w:r>
            <w:proofErr w:type="spellEnd"/>
          </w:p>
        </w:tc>
        <w:tc>
          <w:tcPr>
            <w:tcW w:w="1799" w:type="dxa"/>
            <w:tcBorders>
              <w:top w:val="nil"/>
              <w:left w:val="nil"/>
              <w:bottom w:val="single" w:sz="4" w:space="0" w:color="9E9E9E"/>
              <w:right w:val="single" w:sz="4" w:space="0" w:color="9E9E9E"/>
            </w:tcBorders>
            <w:shd w:val="clear" w:color="auto" w:fill="auto"/>
            <w:vAlign w:val="center"/>
            <w:hideMark/>
          </w:tcPr>
          <w:p w14:paraId="48E59A9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INT</w:t>
            </w:r>
          </w:p>
        </w:tc>
        <w:tc>
          <w:tcPr>
            <w:tcW w:w="1617" w:type="dxa"/>
            <w:tcBorders>
              <w:top w:val="nil"/>
              <w:left w:val="nil"/>
              <w:bottom w:val="single" w:sz="4" w:space="0" w:color="9E9E9E"/>
              <w:right w:val="single" w:sz="4" w:space="0" w:color="9E9E9E"/>
            </w:tcBorders>
            <w:shd w:val="clear" w:color="auto" w:fill="auto"/>
            <w:vAlign w:val="center"/>
            <w:hideMark/>
          </w:tcPr>
          <w:p w14:paraId="2B6887A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Foreign Key</w:t>
            </w:r>
          </w:p>
        </w:tc>
        <w:tc>
          <w:tcPr>
            <w:tcW w:w="2090" w:type="dxa"/>
            <w:tcBorders>
              <w:top w:val="nil"/>
              <w:left w:val="nil"/>
              <w:bottom w:val="single" w:sz="4" w:space="0" w:color="9E9E9E"/>
              <w:right w:val="single" w:sz="4" w:space="0" w:color="9E9E9E"/>
            </w:tcBorders>
            <w:shd w:val="clear" w:color="auto" w:fill="auto"/>
            <w:vAlign w:val="center"/>
            <w:hideMark/>
          </w:tcPr>
          <w:p w14:paraId="64298BC7" w14:textId="1DE1CA1A"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Foreign key referencing the </w:t>
            </w:r>
            <w:r w:rsidR="00862280" w:rsidRPr="009C1E70">
              <w:rPr>
                <w:rFonts w:ascii="Cambria" w:eastAsia="Times New Roman" w:hAnsi="Cambria" w:cs="Times New Roman"/>
                <w:color w:val="000000"/>
                <w:lang w:eastAsia="en-IN"/>
              </w:rPr>
              <w:t>student</w:t>
            </w:r>
            <w:r w:rsidRPr="009C1E70">
              <w:rPr>
                <w:rFonts w:ascii="Cambria" w:eastAsia="Times New Roman" w:hAnsi="Cambria" w:cs="Times New Roman"/>
                <w:color w:val="000000"/>
                <w:lang w:eastAsia="en-IN"/>
              </w:rPr>
              <w:t xml:space="preserve"> table</w:t>
            </w:r>
          </w:p>
        </w:tc>
        <w:tc>
          <w:tcPr>
            <w:tcW w:w="1950" w:type="dxa"/>
            <w:tcBorders>
              <w:top w:val="nil"/>
              <w:left w:val="nil"/>
              <w:bottom w:val="single" w:sz="4" w:space="0" w:color="9E9E9E"/>
              <w:right w:val="single" w:sz="4" w:space="0" w:color="9E9E9E"/>
            </w:tcBorders>
            <w:shd w:val="clear" w:color="auto" w:fill="auto"/>
            <w:vAlign w:val="center"/>
            <w:hideMark/>
          </w:tcPr>
          <w:p w14:paraId="28E4374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1</w:t>
            </w:r>
          </w:p>
        </w:tc>
      </w:tr>
      <w:tr w:rsidR="00F31B0B" w:rsidRPr="009C1E70" w14:paraId="20E2A2BD" w14:textId="77777777" w:rsidTr="3B09A5F2">
        <w:trPr>
          <w:trHeight w:val="589"/>
        </w:trPr>
        <w:tc>
          <w:tcPr>
            <w:tcW w:w="1506" w:type="dxa"/>
            <w:tcBorders>
              <w:top w:val="nil"/>
              <w:left w:val="single" w:sz="4" w:space="0" w:color="9E9E9E"/>
              <w:bottom w:val="single" w:sz="4" w:space="0" w:color="9E9E9E"/>
              <w:right w:val="single" w:sz="4" w:space="0" w:color="9E9E9E"/>
            </w:tcBorders>
            <w:shd w:val="clear" w:color="auto" w:fill="auto"/>
            <w:vAlign w:val="center"/>
            <w:hideMark/>
          </w:tcPr>
          <w:p w14:paraId="05BF86D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amount</w:t>
            </w:r>
          </w:p>
        </w:tc>
        <w:tc>
          <w:tcPr>
            <w:tcW w:w="1799" w:type="dxa"/>
            <w:tcBorders>
              <w:top w:val="nil"/>
              <w:left w:val="nil"/>
              <w:bottom w:val="single" w:sz="4" w:space="0" w:color="9E9E9E"/>
              <w:right w:val="single" w:sz="4" w:space="0" w:color="9E9E9E"/>
            </w:tcBorders>
            <w:shd w:val="clear" w:color="auto" w:fill="auto"/>
            <w:vAlign w:val="center"/>
            <w:hideMark/>
          </w:tcPr>
          <w:p w14:paraId="1FA5641D"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DOUBLE</w:t>
            </w:r>
          </w:p>
        </w:tc>
        <w:tc>
          <w:tcPr>
            <w:tcW w:w="1617" w:type="dxa"/>
            <w:tcBorders>
              <w:top w:val="nil"/>
              <w:left w:val="nil"/>
              <w:bottom w:val="single" w:sz="4" w:space="0" w:color="9E9E9E"/>
              <w:right w:val="single" w:sz="4" w:space="0" w:color="9E9E9E"/>
            </w:tcBorders>
            <w:shd w:val="clear" w:color="auto" w:fill="auto"/>
            <w:vAlign w:val="center"/>
            <w:hideMark/>
          </w:tcPr>
          <w:p w14:paraId="26FE7D3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xml:space="preserve">Not Null </w:t>
            </w:r>
          </w:p>
        </w:tc>
        <w:tc>
          <w:tcPr>
            <w:tcW w:w="2090" w:type="dxa"/>
            <w:tcBorders>
              <w:top w:val="nil"/>
              <w:left w:val="nil"/>
              <w:bottom w:val="single" w:sz="4" w:space="0" w:color="9E9E9E"/>
              <w:right w:val="single" w:sz="4" w:space="0" w:color="9E9E9E"/>
            </w:tcBorders>
            <w:shd w:val="clear" w:color="auto" w:fill="auto"/>
            <w:vAlign w:val="center"/>
            <w:hideMark/>
          </w:tcPr>
          <w:p w14:paraId="0C173254"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Amounts of Payment</w:t>
            </w:r>
          </w:p>
        </w:tc>
        <w:tc>
          <w:tcPr>
            <w:tcW w:w="1950" w:type="dxa"/>
            <w:tcBorders>
              <w:top w:val="nil"/>
              <w:left w:val="nil"/>
              <w:bottom w:val="single" w:sz="4" w:space="0" w:color="9E9E9E"/>
              <w:right w:val="single" w:sz="4" w:space="0" w:color="9E9E9E"/>
            </w:tcBorders>
            <w:shd w:val="clear" w:color="auto" w:fill="auto"/>
            <w:vAlign w:val="center"/>
            <w:hideMark/>
          </w:tcPr>
          <w:p w14:paraId="70F2779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 1,000.00</w:t>
            </w:r>
          </w:p>
        </w:tc>
      </w:tr>
      <w:tr w:rsidR="00F31B0B" w:rsidRPr="009C1E70" w14:paraId="405C055D" w14:textId="77777777" w:rsidTr="3B09A5F2">
        <w:trPr>
          <w:trHeight w:val="589"/>
        </w:trPr>
        <w:tc>
          <w:tcPr>
            <w:tcW w:w="1506" w:type="dxa"/>
            <w:tcBorders>
              <w:top w:val="nil"/>
              <w:left w:val="single" w:sz="4" w:space="0" w:color="9E9E9E"/>
              <w:bottom w:val="nil"/>
              <w:right w:val="single" w:sz="4" w:space="0" w:color="9E9E9E"/>
            </w:tcBorders>
            <w:shd w:val="clear" w:color="auto" w:fill="auto"/>
            <w:vAlign w:val="center"/>
            <w:hideMark/>
          </w:tcPr>
          <w:p w14:paraId="318A0035"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r w:rsidRPr="009C1E70">
              <w:rPr>
                <w:rFonts w:ascii="Cambria" w:eastAsia="Times New Roman" w:hAnsi="Cambria" w:cs="Times New Roman"/>
                <w:color w:val="000000"/>
                <w:lang w:eastAsia="en-IN"/>
              </w:rPr>
              <w:t>payment_date</w:t>
            </w:r>
            <w:proofErr w:type="spellEnd"/>
          </w:p>
        </w:tc>
        <w:tc>
          <w:tcPr>
            <w:tcW w:w="1799" w:type="dxa"/>
            <w:tcBorders>
              <w:top w:val="nil"/>
              <w:left w:val="nil"/>
              <w:bottom w:val="nil"/>
              <w:right w:val="single" w:sz="4" w:space="0" w:color="9E9E9E"/>
            </w:tcBorders>
            <w:shd w:val="clear" w:color="auto" w:fill="auto"/>
            <w:vAlign w:val="center"/>
            <w:hideMark/>
          </w:tcPr>
          <w:p w14:paraId="1636B90A"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DATETIME</w:t>
            </w:r>
          </w:p>
        </w:tc>
        <w:tc>
          <w:tcPr>
            <w:tcW w:w="1617" w:type="dxa"/>
            <w:tcBorders>
              <w:top w:val="nil"/>
              <w:left w:val="nil"/>
              <w:bottom w:val="nil"/>
              <w:right w:val="single" w:sz="4" w:space="0" w:color="9E9E9E"/>
            </w:tcBorders>
            <w:shd w:val="clear" w:color="auto" w:fill="auto"/>
            <w:vAlign w:val="bottom"/>
            <w:hideMark/>
          </w:tcPr>
          <w:p w14:paraId="4C65688F" w14:textId="77777777" w:rsidR="00F31B0B" w:rsidRPr="009C1E70" w:rsidRDefault="00F31B0B" w:rsidP="00F31B0B">
            <w:pPr>
              <w:spacing w:after="0" w:line="240" w:lineRule="auto"/>
              <w:rPr>
                <w:rFonts w:ascii="Cambria" w:eastAsia="Times New Roman" w:hAnsi="Cambria" w:cs="Times New Roman"/>
                <w:sz w:val="36"/>
                <w:szCs w:val="36"/>
                <w:lang w:eastAsia="en-IN"/>
              </w:rPr>
            </w:pPr>
            <w:r w:rsidRPr="009C1E70">
              <w:rPr>
                <w:rFonts w:ascii="Cambria" w:eastAsia="Times New Roman" w:hAnsi="Cambria" w:cs="Times New Roman"/>
                <w:sz w:val="36"/>
                <w:szCs w:val="36"/>
                <w:lang w:eastAsia="en-IN"/>
              </w:rPr>
              <w:t> </w:t>
            </w:r>
          </w:p>
        </w:tc>
        <w:tc>
          <w:tcPr>
            <w:tcW w:w="2090" w:type="dxa"/>
            <w:tcBorders>
              <w:top w:val="nil"/>
              <w:left w:val="nil"/>
              <w:bottom w:val="nil"/>
              <w:right w:val="single" w:sz="4" w:space="0" w:color="9E9E9E"/>
            </w:tcBorders>
            <w:shd w:val="clear" w:color="auto" w:fill="auto"/>
            <w:vAlign w:val="center"/>
            <w:hideMark/>
          </w:tcPr>
          <w:p w14:paraId="69690B11"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Date and Time of the Payment</w:t>
            </w:r>
          </w:p>
        </w:tc>
        <w:tc>
          <w:tcPr>
            <w:tcW w:w="1950" w:type="dxa"/>
            <w:tcBorders>
              <w:top w:val="nil"/>
              <w:left w:val="nil"/>
              <w:bottom w:val="nil"/>
              <w:right w:val="single" w:sz="4" w:space="0" w:color="9E9E9E"/>
            </w:tcBorders>
            <w:shd w:val="clear" w:color="auto" w:fill="auto"/>
            <w:vAlign w:val="center"/>
            <w:hideMark/>
          </w:tcPr>
          <w:p w14:paraId="7DDA7233"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24-03-2023</w:t>
            </w:r>
          </w:p>
        </w:tc>
      </w:tr>
      <w:tr w:rsidR="00F31B0B" w:rsidRPr="009C1E70" w14:paraId="639A1B03" w14:textId="77777777" w:rsidTr="3B09A5F2">
        <w:trPr>
          <w:trHeight w:val="589"/>
        </w:trPr>
        <w:tc>
          <w:tcPr>
            <w:tcW w:w="1506" w:type="dxa"/>
            <w:tcBorders>
              <w:top w:val="single" w:sz="4" w:space="0" w:color="9E9E9E"/>
              <w:left w:val="single" w:sz="4" w:space="0" w:color="9E9E9E"/>
              <w:bottom w:val="single" w:sz="4" w:space="0" w:color="9E9E9E"/>
              <w:right w:val="single" w:sz="4" w:space="0" w:color="9E9E9E"/>
            </w:tcBorders>
            <w:shd w:val="clear" w:color="auto" w:fill="auto"/>
            <w:vAlign w:val="center"/>
            <w:hideMark/>
          </w:tcPr>
          <w:p w14:paraId="25469DEC"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method</w:t>
            </w:r>
          </w:p>
        </w:tc>
        <w:tc>
          <w:tcPr>
            <w:tcW w:w="1799" w:type="dxa"/>
            <w:tcBorders>
              <w:top w:val="single" w:sz="4" w:space="0" w:color="9E9E9E"/>
              <w:left w:val="nil"/>
              <w:bottom w:val="single" w:sz="4" w:space="0" w:color="9E9E9E"/>
              <w:right w:val="single" w:sz="4" w:space="0" w:color="9E9E9E"/>
            </w:tcBorders>
            <w:shd w:val="clear" w:color="auto" w:fill="auto"/>
            <w:vAlign w:val="center"/>
            <w:hideMark/>
          </w:tcPr>
          <w:p w14:paraId="2125381C" w14:textId="313E76E9"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100)</w:t>
            </w:r>
          </w:p>
        </w:tc>
        <w:tc>
          <w:tcPr>
            <w:tcW w:w="1617" w:type="dxa"/>
            <w:tcBorders>
              <w:top w:val="single" w:sz="4" w:space="0" w:color="9E9E9E"/>
              <w:left w:val="nil"/>
              <w:bottom w:val="single" w:sz="4" w:space="0" w:color="9E9E9E"/>
              <w:right w:val="single" w:sz="4" w:space="0" w:color="9E9E9E"/>
            </w:tcBorders>
            <w:shd w:val="clear" w:color="auto" w:fill="auto"/>
            <w:vAlign w:val="bottom"/>
            <w:hideMark/>
          </w:tcPr>
          <w:p w14:paraId="2BE647B1" w14:textId="77777777" w:rsidR="00F31B0B" w:rsidRPr="009C1E70" w:rsidRDefault="00F31B0B" w:rsidP="00F31B0B">
            <w:pPr>
              <w:spacing w:after="0" w:line="240" w:lineRule="auto"/>
              <w:rPr>
                <w:rFonts w:ascii="Cambria" w:eastAsia="Times New Roman" w:hAnsi="Cambria" w:cs="Times New Roman"/>
                <w:sz w:val="36"/>
                <w:szCs w:val="36"/>
                <w:lang w:eastAsia="en-IN"/>
              </w:rPr>
            </w:pPr>
            <w:r w:rsidRPr="009C1E70">
              <w:rPr>
                <w:rFonts w:ascii="Cambria" w:eastAsia="Times New Roman" w:hAnsi="Cambria" w:cs="Times New Roman"/>
                <w:sz w:val="36"/>
                <w:szCs w:val="36"/>
                <w:lang w:eastAsia="en-IN"/>
              </w:rPr>
              <w:t> </w:t>
            </w:r>
          </w:p>
        </w:tc>
        <w:tc>
          <w:tcPr>
            <w:tcW w:w="2090" w:type="dxa"/>
            <w:tcBorders>
              <w:top w:val="single" w:sz="4" w:space="0" w:color="9E9E9E"/>
              <w:left w:val="nil"/>
              <w:bottom w:val="single" w:sz="4" w:space="0" w:color="9E9E9E"/>
              <w:right w:val="single" w:sz="4" w:space="0" w:color="9E9E9E"/>
            </w:tcBorders>
            <w:shd w:val="clear" w:color="auto" w:fill="auto"/>
            <w:vAlign w:val="center"/>
            <w:hideMark/>
          </w:tcPr>
          <w:p w14:paraId="3C5909A6"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Payment methods (e.g., Credit card, PayPal)</w:t>
            </w:r>
          </w:p>
        </w:tc>
        <w:tc>
          <w:tcPr>
            <w:tcW w:w="1950" w:type="dxa"/>
            <w:tcBorders>
              <w:top w:val="single" w:sz="4" w:space="0" w:color="9E9E9E"/>
              <w:left w:val="nil"/>
              <w:bottom w:val="single" w:sz="4" w:space="0" w:color="9E9E9E"/>
              <w:right w:val="single" w:sz="4" w:space="0" w:color="9E9E9E"/>
            </w:tcBorders>
            <w:shd w:val="clear" w:color="auto" w:fill="auto"/>
            <w:vAlign w:val="center"/>
            <w:hideMark/>
          </w:tcPr>
          <w:p w14:paraId="3ED3EF8F"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proofErr w:type="spellStart"/>
            <w:proofErr w:type="gramStart"/>
            <w:r w:rsidRPr="009C1E70">
              <w:rPr>
                <w:rFonts w:ascii="Cambria" w:eastAsia="Times New Roman" w:hAnsi="Cambria" w:cs="Times New Roman"/>
                <w:color w:val="000000"/>
                <w:lang w:eastAsia="en-IN"/>
              </w:rPr>
              <w:t>GooglePay</w:t>
            </w:r>
            <w:proofErr w:type="spellEnd"/>
            <w:r w:rsidRPr="009C1E70">
              <w:rPr>
                <w:rFonts w:ascii="Cambria" w:eastAsia="Times New Roman" w:hAnsi="Cambria" w:cs="Times New Roman"/>
                <w:color w:val="000000"/>
                <w:lang w:eastAsia="en-IN"/>
              </w:rPr>
              <w:t>(</w:t>
            </w:r>
            <w:proofErr w:type="gramEnd"/>
            <w:r w:rsidRPr="009C1E70">
              <w:rPr>
                <w:rFonts w:ascii="Cambria" w:eastAsia="Times New Roman" w:hAnsi="Cambria" w:cs="Times New Roman"/>
                <w:color w:val="000000"/>
                <w:lang w:eastAsia="en-IN"/>
              </w:rPr>
              <w:t>UPI)</w:t>
            </w:r>
          </w:p>
        </w:tc>
      </w:tr>
      <w:tr w:rsidR="00F31B0B" w:rsidRPr="009C1E70" w14:paraId="6FD4066F" w14:textId="77777777" w:rsidTr="3B09A5F2">
        <w:trPr>
          <w:trHeight w:val="589"/>
        </w:trPr>
        <w:tc>
          <w:tcPr>
            <w:tcW w:w="1506" w:type="dxa"/>
            <w:tcBorders>
              <w:top w:val="nil"/>
              <w:left w:val="single" w:sz="4" w:space="0" w:color="9E9E9E"/>
              <w:bottom w:val="single" w:sz="4" w:space="0" w:color="9E9E9E"/>
              <w:right w:val="single" w:sz="4" w:space="0" w:color="9E9E9E"/>
            </w:tcBorders>
            <w:shd w:val="clear" w:color="auto" w:fill="auto"/>
            <w:vAlign w:val="center"/>
            <w:hideMark/>
          </w:tcPr>
          <w:p w14:paraId="2A0B28AB"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status</w:t>
            </w:r>
          </w:p>
        </w:tc>
        <w:tc>
          <w:tcPr>
            <w:tcW w:w="1799" w:type="dxa"/>
            <w:tcBorders>
              <w:top w:val="nil"/>
              <w:left w:val="nil"/>
              <w:bottom w:val="single" w:sz="4" w:space="0" w:color="9E9E9E"/>
              <w:right w:val="single" w:sz="4" w:space="0" w:color="9E9E9E"/>
            </w:tcBorders>
            <w:shd w:val="clear" w:color="auto" w:fill="auto"/>
            <w:vAlign w:val="center"/>
            <w:hideMark/>
          </w:tcPr>
          <w:p w14:paraId="0923F527" w14:textId="04B2C0C7" w:rsidR="00F31B0B" w:rsidRPr="009C1E70" w:rsidRDefault="3B09A5F2" w:rsidP="00F31B0B">
            <w:pPr>
              <w:spacing w:after="0" w:line="240" w:lineRule="auto"/>
              <w:jc w:val="center"/>
              <w:rPr>
                <w:rFonts w:ascii="Cambria" w:eastAsia="Times New Roman" w:hAnsi="Cambria" w:cs="Times New Roman"/>
                <w:color w:val="000000"/>
                <w:lang w:eastAsia="en-IN"/>
              </w:rPr>
            </w:pPr>
            <w:proofErr w:type="gramStart"/>
            <w:r w:rsidRPr="009C1E70">
              <w:rPr>
                <w:rFonts w:ascii="Cambria" w:eastAsia="Times New Roman" w:hAnsi="Cambria" w:cs="Times New Roman"/>
                <w:color w:val="000000" w:themeColor="text1"/>
                <w:lang w:eastAsia="en-IN"/>
              </w:rPr>
              <w:t>VARCHAR(</w:t>
            </w:r>
            <w:proofErr w:type="gramEnd"/>
            <w:r w:rsidRPr="009C1E70">
              <w:rPr>
                <w:rFonts w:ascii="Cambria" w:eastAsia="Times New Roman" w:hAnsi="Cambria" w:cs="Times New Roman"/>
                <w:color w:val="000000" w:themeColor="text1"/>
                <w:lang w:eastAsia="en-IN"/>
              </w:rPr>
              <w:t>10)</w:t>
            </w:r>
          </w:p>
        </w:tc>
        <w:tc>
          <w:tcPr>
            <w:tcW w:w="1617" w:type="dxa"/>
            <w:tcBorders>
              <w:top w:val="nil"/>
              <w:left w:val="nil"/>
              <w:bottom w:val="single" w:sz="4" w:space="0" w:color="9E9E9E"/>
              <w:right w:val="single" w:sz="4" w:space="0" w:color="9E9E9E"/>
            </w:tcBorders>
            <w:shd w:val="clear" w:color="auto" w:fill="auto"/>
            <w:vAlign w:val="bottom"/>
            <w:hideMark/>
          </w:tcPr>
          <w:p w14:paraId="43808227" w14:textId="77777777" w:rsidR="00F31B0B" w:rsidRPr="009C1E70" w:rsidRDefault="00F31B0B" w:rsidP="00F31B0B">
            <w:pPr>
              <w:spacing w:after="0" w:line="240" w:lineRule="auto"/>
              <w:rPr>
                <w:rFonts w:ascii="Cambria" w:eastAsia="Times New Roman" w:hAnsi="Cambria" w:cs="Times New Roman"/>
                <w:sz w:val="36"/>
                <w:szCs w:val="36"/>
                <w:lang w:eastAsia="en-IN"/>
              </w:rPr>
            </w:pPr>
            <w:r w:rsidRPr="009C1E70">
              <w:rPr>
                <w:rFonts w:ascii="Cambria" w:eastAsia="Times New Roman" w:hAnsi="Cambria" w:cs="Times New Roman"/>
                <w:sz w:val="36"/>
                <w:szCs w:val="36"/>
                <w:lang w:eastAsia="en-IN"/>
              </w:rPr>
              <w:t> </w:t>
            </w:r>
          </w:p>
        </w:tc>
        <w:tc>
          <w:tcPr>
            <w:tcW w:w="2090" w:type="dxa"/>
            <w:tcBorders>
              <w:top w:val="nil"/>
              <w:left w:val="nil"/>
              <w:bottom w:val="single" w:sz="4" w:space="0" w:color="9E9E9E"/>
              <w:right w:val="single" w:sz="4" w:space="0" w:color="9E9E9E"/>
            </w:tcBorders>
            <w:shd w:val="clear" w:color="auto" w:fill="auto"/>
            <w:vAlign w:val="center"/>
            <w:hideMark/>
          </w:tcPr>
          <w:p w14:paraId="340DF9B8" w14:textId="77777777" w:rsidR="00F31B0B" w:rsidRPr="009C1E70" w:rsidRDefault="00F31B0B"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lang w:eastAsia="en-IN"/>
              </w:rPr>
              <w:t>Status of the payment (e.g., Paid, Pending)</w:t>
            </w:r>
          </w:p>
        </w:tc>
        <w:tc>
          <w:tcPr>
            <w:tcW w:w="1950" w:type="dxa"/>
            <w:tcBorders>
              <w:top w:val="nil"/>
              <w:left w:val="nil"/>
              <w:bottom w:val="single" w:sz="4" w:space="0" w:color="9E9E9E"/>
              <w:right w:val="single" w:sz="4" w:space="0" w:color="9E9E9E"/>
            </w:tcBorders>
            <w:shd w:val="clear" w:color="auto" w:fill="auto"/>
            <w:vAlign w:val="center"/>
            <w:hideMark/>
          </w:tcPr>
          <w:p w14:paraId="1731E2BC" w14:textId="54A33558" w:rsidR="00F31B0B" w:rsidRPr="009C1E70" w:rsidRDefault="3B09A5F2" w:rsidP="00F31B0B">
            <w:pPr>
              <w:spacing w:after="0" w:line="240" w:lineRule="auto"/>
              <w:jc w:val="center"/>
              <w:rPr>
                <w:rFonts w:ascii="Cambria" w:eastAsia="Times New Roman" w:hAnsi="Cambria" w:cs="Times New Roman"/>
                <w:color w:val="000000"/>
                <w:lang w:eastAsia="en-IN"/>
              </w:rPr>
            </w:pPr>
            <w:r w:rsidRPr="009C1E70">
              <w:rPr>
                <w:rFonts w:ascii="Cambria" w:eastAsia="Times New Roman" w:hAnsi="Cambria" w:cs="Times New Roman"/>
                <w:color w:val="000000" w:themeColor="text1"/>
                <w:lang w:eastAsia="en-IN"/>
              </w:rPr>
              <w:t>SUCCESSFULL</w:t>
            </w:r>
          </w:p>
        </w:tc>
      </w:tr>
    </w:tbl>
    <w:p w14:paraId="10EBB373" w14:textId="77777777" w:rsidR="00F31B0B" w:rsidRPr="009C1E70" w:rsidRDefault="00F31B0B" w:rsidP="008342B5">
      <w:pPr>
        <w:rPr>
          <w:rFonts w:ascii="Cambria" w:hAnsi="Cambria"/>
          <w:b/>
          <w:bCs/>
          <w:sz w:val="24"/>
          <w:szCs w:val="24"/>
        </w:rPr>
      </w:pPr>
    </w:p>
    <w:p w14:paraId="6A1007FE" w14:textId="0951687D" w:rsidR="005F5C30" w:rsidRPr="009C1E70" w:rsidRDefault="005F5C30" w:rsidP="00CE5EC3">
      <w:pPr>
        <w:pStyle w:val="Heading2"/>
        <w:spacing w:line="360" w:lineRule="auto"/>
        <w:jc w:val="both"/>
      </w:pPr>
      <w:bookmarkStart w:id="68" w:name="_Toc158382405"/>
      <w:bookmarkStart w:id="69" w:name="_Toc158386239"/>
      <w:r w:rsidRPr="009C1E70">
        <w:t>A normal form of a database schema: -</w:t>
      </w:r>
      <w:bookmarkEnd w:id="68"/>
      <w:bookmarkEnd w:id="69"/>
    </w:p>
    <w:p w14:paraId="2D31761E" w14:textId="067E38C6" w:rsidR="00741F44" w:rsidRPr="009C1E70" w:rsidRDefault="00876234" w:rsidP="002926FE">
      <w:pPr>
        <w:spacing w:line="360" w:lineRule="auto"/>
        <w:jc w:val="both"/>
        <w:rPr>
          <w:rFonts w:ascii="Cambria" w:hAnsi="Cambria"/>
        </w:rPr>
      </w:pPr>
      <w:r w:rsidRPr="009C1E70">
        <w:rPr>
          <w:rFonts w:ascii="Cambria" w:hAnsi="Cambria"/>
          <w:noProof/>
        </w:rPr>
        <w:drawing>
          <wp:inline distT="0" distB="0" distL="0" distR="0" wp14:anchorId="628910B8" wp14:editId="36A8D849">
            <wp:extent cx="572452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14:paraId="570910A8" w14:textId="3BD4CF58" w:rsidR="00741F44" w:rsidRPr="009C1E70" w:rsidRDefault="00741F44" w:rsidP="00CE5EC3">
      <w:pPr>
        <w:spacing w:line="360" w:lineRule="auto"/>
        <w:jc w:val="center"/>
        <w:rPr>
          <w:rFonts w:ascii="Cambria" w:hAnsi="Cambria"/>
          <w:sz w:val="24"/>
          <w:szCs w:val="24"/>
        </w:rPr>
      </w:pPr>
      <w:r w:rsidRPr="009C1E70">
        <w:rPr>
          <w:rFonts w:ascii="Cambria" w:hAnsi="Cambria"/>
          <w:sz w:val="24"/>
          <w:szCs w:val="24"/>
        </w:rPr>
        <w:t xml:space="preserve">Figure </w:t>
      </w:r>
      <w:r w:rsidR="003A0939" w:rsidRPr="009C1E70">
        <w:rPr>
          <w:rFonts w:ascii="Cambria" w:hAnsi="Cambria"/>
          <w:sz w:val="24"/>
          <w:szCs w:val="24"/>
        </w:rPr>
        <w:t>6</w:t>
      </w:r>
      <w:r w:rsidRPr="009C1E70">
        <w:rPr>
          <w:rFonts w:ascii="Cambria" w:hAnsi="Cambria"/>
          <w:sz w:val="24"/>
          <w:szCs w:val="24"/>
        </w:rPr>
        <w:t xml:space="preserve">: </w:t>
      </w:r>
      <w:r w:rsidR="003A687E" w:rsidRPr="009C1E70">
        <w:rPr>
          <w:rFonts w:ascii="Cambria" w:hAnsi="Cambria"/>
          <w:sz w:val="24"/>
          <w:szCs w:val="24"/>
        </w:rPr>
        <w:t>DATABASE Schema</w:t>
      </w:r>
    </w:p>
    <w:p w14:paraId="04FB9C78" w14:textId="77777777" w:rsidR="003A687E" w:rsidRPr="009C1E70" w:rsidRDefault="003A687E" w:rsidP="00CE5EC3">
      <w:pPr>
        <w:spacing w:line="360" w:lineRule="auto"/>
        <w:rPr>
          <w:rFonts w:ascii="Cambria" w:hAnsi="Cambria"/>
          <w:sz w:val="24"/>
          <w:szCs w:val="24"/>
        </w:rPr>
      </w:pPr>
    </w:p>
    <w:p w14:paraId="235E2B9A" w14:textId="517CAA13" w:rsidR="005F5C30" w:rsidRPr="009C1E70" w:rsidRDefault="005F5C30" w:rsidP="00CE5EC3">
      <w:pPr>
        <w:pStyle w:val="Heading2"/>
        <w:spacing w:line="360" w:lineRule="auto"/>
        <w:jc w:val="both"/>
      </w:pPr>
      <w:bookmarkStart w:id="70" w:name="_Toc158382406"/>
      <w:bookmarkStart w:id="71" w:name="_Toc158386240"/>
      <w:r w:rsidRPr="009C1E70">
        <w:t>Number of tables: -</w:t>
      </w:r>
      <w:bookmarkEnd w:id="70"/>
      <w:bookmarkEnd w:id="71"/>
    </w:p>
    <w:p w14:paraId="66D08AB6" w14:textId="672ED181" w:rsidR="004C43FD" w:rsidRPr="009C1E70" w:rsidRDefault="005F5C30" w:rsidP="00F35614">
      <w:pPr>
        <w:pStyle w:val="ListParagraph"/>
        <w:numPr>
          <w:ilvl w:val="0"/>
          <w:numId w:val="17"/>
        </w:numPr>
        <w:spacing w:line="360" w:lineRule="auto"/>
        <w:jc w:val="both"/>
        <w:rPr>
          <w:rFonts w:ascii="Cambria" w:hAnsi="Cambria"/>
          <w:sz w:val="24"/>
          <w:szCs w:val="24"/>
        </w:rPr>
      </w:pPr>
      <w:r w:rsidRPr="009C1E70">
        <w:rPr>
          <w:rFonts w:ascii="Cambria" w:hAnsi="Cambria"/>
          <w:sz w:val="24"/>
          <w:szCs w:val="24"/>
        </w:rPr>
        <w:t xml:space="preserve">Total </w:t>
      </w:r>
      <w:r w:rsidR="004B1715" w:rsidRPr="009C1E70">
        <w:rPr>
          <w:rFonts w:ascii="Cambria" w:hAnsi="Cambria"/>
          <w:sz w:val="24"/>
          <w:szCs w:val="24"/>
        </w:rPr>
        <w:t>10</w:t>
      </w:r>
      <w:r w:rsidRPr="009C1E70">
        <w:rPr>
          <w:rFonts w:ascii="Cambria" w:hAnsi="Cambria"/>
          <w:sz w:val="24"/>
          <w:szCs w:val="24"/>
        </w:rPr>
        <w:t xml:space="preserve"> Tables</w:t>
      </w:r>
    </w:p>
    <w:p w14:paraId="0B29F1E4" w14:textId="44BF1FBE" w:rsidR="004C43FD" w:rsidRPr="009C1E70" w:rsidRDefault="004C43FD" w:rsidP="00CE5EC3">
      <w:pPr>
        <w:spacing w:line="360" w:lineRule="auto"/>
        <w:rPr>
          <w:rFonts w:ascii="Cambria" w:hAnsi="Cambria"/>
          <w:sz w:val="24"/>
          <w:szCs w:val="24"/>
        </w:rPr>
      </w:pPr>
      <w:r w:rsidRPr="009C1E70">
        <w:rPr>
          <w:rFonts w:ascii="Cambria" w:hAnsi="Cambria"/>
          <w:sz w:val="24"/>
          <w:szCs w:val="24"/>
        </w:rPr>
        <w:br w:type="page"/>
      </w:r>
    </w:p>
    <w:p w14:paraId="76854E9F" w14:textId="2673C35E" w:rsidR="009123BE" w:rsidRPr="009C1E70" w:rsidRDefault="009123BE" w:rsidP="00CE5EC3">
      <w:pPr>
        <w:pStyle w:val="Heading1"/>
        <w:spacing w:line="360" w:lineRule="auto"/>
        <w:jc w:val="both"/>
      </w:pPr>
      <w:bookmarkStart w:id="72" w:name="_Toc158382407"/>
      <w:bookmarkStart w:id="73" w:name="_Toc158386241"/>
      <w:r w:rsidRPr="009C1E70">
        <w:lastRenderedPageBreak/>
        <w:t>User Interface Design</w:t>
      </w:r>
      <w:bookmarkEnd w:id="72"/>
      <w:bookmarkEnd w:id="73"/>
    </w:p>
    <w:p w14:paraId="54874E1F" w14:textId="38913EDF" w:rsidR="00D355A7" w:rsidRPr="009C1E70" w:rsidRDefault="009123BE" w:rsidP="00CE5EC3">
      <w:pPr>
        <w:pStyle w:val="Heading2"/>
        <w:spacing w:line="360" w:lineRule="auto"/>
        <w:jc w:val="both"/>
      </w:pPr>
      <w:bookmarkStart w:id="74" w:name="_Toc158382408"/>
      <w:bookmarkStart w:id="75" w:name="_Toc158386242"/>
      <w:r w:rsidRPr="009C1E70">
        <w:t>Screenshot of Homepage: -</w:t>
      </w:r>
      <w:bookmarkEnd w:id="74"/>
      <w:bookmarkEnd w:id="75"/>
    </w:p>
    <w:p w14:paraId="3C2989CE" w14:textId="77777777" w:rsidR="00484129" w:rsidRPr="009C1E70" w:rsidRDefault="00484129" w:rsidP="00CE5EC3">
      <w:pPr>
        <w:spacing w:line="360" w:lineRule="auto"/>
        <w:rPr>
          <w:rFonts w:ascii="Cambria" w:hAnsi="Cambria"/>
        </w:rPr>
      </w:pPr>
    </w:p>
    <w:p w14:paraId="17BD798D" w14:textId="1DE823DD" w:rsidR="009123BE" w:rsidRPr="009C1E70" w:rsidRDefault="004260D5" w:rsidP="00CE5EC3">
      <w:pPr>
        <w:spacing w:line="360" w:lineRule="auto"/>
        <w:rPr>
          <w:rFonts w:ascii="Cambria" w:hAnsi="Cambria"/>
        </w:rPr>
      </w:pPr>
      <w:r w:rsidRPr="009C1E70">
        <w:rPr>
          <w:rFonts w:ascii="Cambria" w:hAnsi="Cambria"/>
          <w:noProof/>
        </w:rPr>
        <w:drawing>
          <wp:inline distT="0" distB="0" distL="0" distR="0" wp14:anchorId="6DB48922" wp14:editId="4E90A840">
            <wp:extent cx="5731510" cy="2635525"/>
            <wp:effectExtent l="0" t="0" r="2540" b="0"/>
            <wp:docPr id="106048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83173"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635525"/>
                    </a:xfrm>
                    <a:prstGeom prst="rect">
                      <a:avLst/>
                    </a:prstGeom>
                  </pic:spPr>
                </pic:pic>
              </a:graphicData>
            </a:graphic>
          </wp:inline>
        </w:drawing>
      </w:r>
    </w:p>
    <w:p w14:paraId="1CDA66DC" w14:textId="55BEA6F4" w:rsidR="0008477A" w:rsidRPr="009C1E70" w:rsidRDefault="007E21C5" w:rsidP="00CE5EC3">
      <w:pPr>
        <w:spacing w:line="360" w:lineRule="auto"/>
        <w:jc w:val="center"/>
        <w:rPr>
          <w:rFonts w:ascii="Cambria" w:hAnsi="Cambria"/>
          <w:sz w:val="24"/>
          <w:szCs w:val="24"/>
        </w:rPr>
      </w:pPr>
      <w:r w:rsidRPr="009C1E70">
        <w:rPr>
          <w:rFonts w:ascii="Cambria" w:hAnsi="Cambria"/>
          <w:sz w:val="24"/>
          <w:szCs w:val="24"/>
        </w:rPr>
        <w:t xml:space="preserve">Figure </w:t>
      </w:r>
      <w:r w:rsidR="003A0939" w:rsidRPr="009C1E70">
        <w:rPr>
          <w:rFonts w:ascii="Cambria" w:hAnsi="Cambria"/>
          <w:sz w:val="24"/>
          <w:szCs w:val="24"/>
        </w:rPr>
        <w:t>7</w:t>
      </w:r>
      <w:r w:rsidRPr="009C1E70">
        <w:rPr>
          <w:rFonts w:ascii="Cambria" w:hAnsi="Cambria"/>
          <w:sz w:val="24"/>
          <w:szCs w:val="24"/>
        </w:rPr>
        <w:t>: Home Page</w:t>
      </w:r>
    </w:p>
    <w:p w14:paraId="131A7E8B" w14:textId="77777777" w:rsidR="00484129" w:rsidRPr="009C1E70" w:rsidRDefault="00484129" w:rsidP="00CE5EC3">
      <w:pPr>
        <w:spacing w:line="360" w:lineRule="auto"/>
        <w:rPr>
          <w:rFonts w:ascii="Cambria" w:hAnsi="Cambria"/>
          <w:sz w:val="24"/>
          <w:szCs w:val="24"/>
        </w:rPr>
      </w:pPr>
    </w:p>
    <w:p w14:paraId="5B9341C9" w14:textId="7377A0EC" w:rsidR="00D355A7" w:rsidRPr="009C1E70" w:rsidRDefault="009123BE" w:rsidP="00CE5EC3">
      <w:pPr>
        <w:pStyle w:val="Heading3"/>
        <w:spacing w:line="360" w:lineRule="auto"/>
        <w:jc w:val="both"/>
        <w:rPr>
          <w:b w:val="0"/>
          <w:bCs/>
          <w:i w:val="0"/>
          <w:iCs/>
        </w:rPr>
      </w:pPr>
      <w:bookmarkStart w:id="76" w:name="_Toc158382409"/>
      <w:bookmarkStart w:id="77" w:name="_Toc158386243"/>
      <w:r w:rsidRPr="009C1E70">
        <w:t>Used navigation control with justification: -</w:t>
      </w:r>
      <w:r w:rsidRPr="009C1E70">
        <w:rPr>
          <w:b w:val="0"/>
          <w:bCs/>
          <w:i w:val="0"/>
          <w:iCs/>
        </w:rPr>
        <w:t>The navigation bar at the top of the page helps users interact with the website more easily. It has links to important sections like "Home," "</w:t>
      </w:r>
      <w:r w:rsidR="0085408D" w:rsidRPr="009C1E70">
        <w:rPr>
          <w:b w:val="0"/>
          <w:bCs/>
          <w:i w:val="0"/>
          <w:iCs/>
        </w:rPr>
        <w:t>Meeting</w:t>
      </w:r>
      <w:r w:rsidRPr="009C1E70">
        <w:rPr>
          <w:b w:val="0"/>
          <w:bCs/>
          <w:i w:val="0"/>
          <w:iCs/>
        </w:rPr>
        <w:t>," "</w:t>
      </w:r>
      <w:r w:rsidR="0085408D" w:rsidRPr="009C1E70">
        <w:rPr>
          <w:b w:val="0"/>
          <w:bCs/>
          <w:i w:val="0"/>
          <w:iCs/>
        </w:rPr>
        <w:t>Apply Now</w:t>
      </w:r>
      <w:r w:rsidRPr="009C1E70">
        <w:rPr>
          <w:b w:val="0"/>
          <w:bCs/>
          <w:i w:val="0"/>
          <w:iCs/>
        </w:rPr>
        <w:t>," "P</w:t>
      </w:r>
      <w:r w:rsidR="0085408D" w:rsidRPr="009C1E70">
        <w:rPr>
          <w:b w:val="0"/>
          <w:bCs/>
          <w:i w:val="0"/>
          <w:iCs/>
        </w:rPr>
        <w:t>ages</w:t>
      </w:r>
      <w:r w:rsidRPr="009C1E70">
        <w:rPr>
          <w:b w:val="0"/>
          <w:bCs/>
          <w:i w:val="0"/>
          <w:iCs/>
        </w:rPr>
        <w:t xml:space="preserve">," </w:t>
      </w:r>
      <w:r w:rsidR="00904B00" w:rsidRPr="009C1E70">
        <w:rPr>
          <w:b w:val="0"/>
          <w:bCs/>
          <w:i w:val="0"/>
          <w:iCs/>
        </w:rPr>
        <w:t>"</w:t>
      </w:r>
      <w:r w:rsidR="0085408D" w:rsidRPr="009C1E70">
        <w:rPr>
          <w:b w:val="0"/>
          <w:bCs/>
          <w:i w:val="0"/>
          <w:iCs/>
        </w:rPr>
        <w:t>Courses</w:t>
      </w:r>
      <w:r w:rsidR="000F1B10" w:rsidRPr="009C1E70">
        <w:rPr>
          <w:b w:val="0"/>
          <w:bCs/>
          <w:i w:val="0"/>
          <w:iCs/>
        </w:rPr>
        <w:t>,"</w:t>
      </w:r>
      <w:r w:rsidRPr="009C1E70">
        <w:rPr>
          <w:b w:val="0"/>
          <w:bCs/>
          <w:i w:val="0"/>
          <w:iCs/>
        </w:rPr>
        <w:t xml:space="preserve"> and "</w:t>
      </w:r>
      <w:r w:rsidR="0085408D" w:rsidRPr="009C1E70">
        <w:rPr>
          <w:b w:val="0"/>
          <w:bCs/>
          <w:i w:val="0"/>
          <w:iCs/>
        </w:rPr>
        <w:t>Contact us</w:t>
      </w:r>
      <w:r w:rsidRPr="009C1E70">
        <w:rPr>
          <w:b w:val="0"/>
          <w:bCs/>
          <w:i w:val="0"/>
          <w:iCs/>
        </w:rPr>
        <w:t>." This makes it quick and simple for users to move around the website and find information they need. The navigation bar makes it easier for users to use the website and find what they're looking for.</w:t>
      </w:r>
      <w:bookmarkEnd w:id="76"/>
      <w:bookmarkEnd w:id="77"/>
      <w:r w:rsidR="00BB437C" w:rsidRPr="009C1E70">
        <w:rPr>
          <w:rFonts w:cstheme="minorHAnsi"/>
          <w:color w:val="374151"/>
          <w:shd w:val="clear" w:color="auto" w:fill="F7F7F8"/>
        </w:rPr>
        <w:br w:type="page"/>
      </w:r>
    </w:p>
    <w:p w14:paraId="190F12A9" w14:textId="3B42432E" w:rsidR="00016269" w:rsidRPr="009C1E70" w:rsidRDefault="008669EC" w:rsidP="00CE5EC3">
      <w:pPr>
        <w:pStyle w:val="Heading2"/>
        <w:spacing w:line="360" w:lineRule="auto"/>
      </w:pPr>
      <w:bookmarkStart w:id="78" w:name="_Toc158382410"/>
      <w:bookmarkStart w:id="79" w:name="_Toc158386244"/>
      <w:r w:rsidRPr="009C1E70">
        <w:lastRenderedPageBreak/>
        <w:t>Screenshot of UI: -</w:t>
      </w:r>
      <w:bookmarkEnd w:id="78"/>
      <w:bookmarkEnd w:id="79"/>
    </w:p>
    <w:p w14:paraId="6F1CFD4E" w14:textId="6A93ADC3" w:rsidR="00016269" w:rsidRPr="009C1E70" w:rsidRDefault="008669EC" w:rsidP="00F35614">
      <w:pPr>
        <w:pStyle w:val="ListParagraph"/>
        <w:numPr>
          <w:ilvl w:val="0"/>
          <w:numId w:val="18"/>
        </w:numPr>
        <w:spacing w:line="360" w:lineRule="auto"/>
        <w:jc w:val="both"/>
        <w:rPr>
          <w:rFonts w:ascii="Cambria" w:hAnsi="Cambria"/>
          <w:b/>
          <w:bCs/>
          <w:sz w:val="24"/>
          <w:szCs w:val="24"/>
        </w:rPr>
      </w:pPr>
      <w:r w:rsidRPr="009C1E70">
        <w:rPr>
          <w:rFonts w:ascii="Cambria" w:hAnsi="Cambria"/>
          <w:b/>
          <w:bCs/>
          <w:sz w:val="24"/>
          <w:szCs w:val="24"/>
        </w:rPr>
        <w:t>Sign Up Page</w:t>
      </w:r>
      <w:r w:rsidR="00D355A7" w:rsidRPr="009C1E70">
        <w:rPr>
          <w:rFonts w:ascii="Cambria" w:hAnsi="Cambria"/>
          <w:b/>
          <w:bCs/>
          <w:sz w:val="24"/>
          <w:szCs w:val="24"/>
        </w:rPr>
        <w:t>: -</w:t>
      </w:r>
    </w:p>
    <w:p w14:paraId="7E83D031" w14:textId="09ED0FBA" w:rsidR="008669EC" w:rsidRPr="009C1E70" w:rsidRDefault="00364616" w:rsidP="00CE5EC3">
      <w:pPr>
        <w:spacing w:line="360" w:lineRule="auto"/>
        <w:ind w:left="360"/>
        <w:jc w:val="both"/>
        <w:rPr>
          <w:rFonts w:ascii="Cambria" w:hAnsi="Cambria"/>
          <w:b/>
          <w:bCs/>
        </w:rPr>
      </w:pPr>
      <w:r w:rsidRPr="009C1E70">
        <w:rPr>
          <w:rFonts w:ascii="Cambria" w:hAnsi="Cambria"/>
          <w:b/>
          <w:bCs/>
        </w:rPr>
        <w:t xml:space="preserve"> </w:t>
      </w:r>
      <w:r w:rsidR="00F35614" w:rsidRPr="009C1E70">
        <w:rPr>
          <w:rFonts w:ascii="Cambria" w:hAnsi="Cambria"/>
          <w:b/>
          <w:bCs/>
          <w:noProof/>
        </w:rPr>
        <w:drawing>
          <wp:inline distT="0" distB="0" distL="0" distR="0" wp14:anchorId="6680FCE7" wp14:editId="413D5D37">
            <wp:extent cx="5640976" cy="2611120"/>
            <wp:effectExtent l="0" t="0" r="0" b="0"/>
            <wp:docPr id="21212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53063"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40976" cy="2611120"/>
                    </a:xfrm>
                    <a:prstGeom prst="rect">
                      <a:avLst/>
                    </a:prstGeom>
                  </pic:spPr>
                </pic:pic>
              </a:graphicData>
            </a:graphic>
          </wp:inline>
        </w:drawing>
      </w:r>
    </w:p>
    <w:p w14:paraId="27F4AA05" w14:textId="342EA9F3" w:rsidR="00D42378" w:rsidRPr="009C1E70" w:rsidRDefault="00D42378" w:rsidP="00CE5EC3">
      <w:pPr>
        <w:spacing w:line="360" w:lineRule="auto"/>
        <w:jc w:val="center"/>
        <w:rPr>
          <w:rFonts w:ascii="Cambria" w:hAnsi="Cambria"/>
          <w:sz w:val="24"/>
          <w:szCs w:val="24"/>
        </w:rPr>
      </w:pPr>
      <w:r w:rsidRPr="009C1E70">
        <w:rPr>
          <w:rFonts w:ascii="Cambria" w:hAnsi="Cambria"/>
          <w:sz w:val="24"/>
          <w:szCs w:val="24"/>
        </w:rPr>
        <w:t xml:space="preserve">Figure </w:t>
      </w:r>
      <w:r w:rsidR="003A0939" w:rsidRPr="009C1E70">
        <w:rPr>
          <w:rFonts w:ascii="Cambria" w:hAnsi="Cambria"/>
          <w:sz w:val="24"/>
          <w:szCs w:val="24"/>
        </w:rPr>
        <w:t>8</w:t>
      </w:r>
      <w:r w:rsidRPr="009C1E70">
        <w:rPr>
          <w:rFonts w:ascii="Cambria" w:hAnsi="Cambria"/>
          <w:sz w:val="24"/>
          <w:szCs w:val="24"/>
        </w:rPr>
        <w:t xml:space="preserve">: </w:t>
      </w:r>
      <w:r w:rsidR="00270B09" w:rsidRPr="009C1E70">
        <w:rPr>
          <w:rFonts w:ascii="Cambria" w:hAnsi="Cambria"/>
          <w:sz w:val="24"/>
          <w:szCs w:val="24"/>
        </w:rPr>
        <w:t>Sign</w:t>
      </w:r>
      <w:r w:rsidR="00364616" w:rsidRPr="009C1E70">
        <w:rPr>
          <w:rFonts w:ascii="Cambria" w:hAnsi="Cambria"/>
          <w:sz w:val="24"/>
          <w:szCs w:val="24"/>
        </w:rPr>
        <w:t xml:space="preserve"> Up </w:t>
      </w:r>
      <w:r w:rsidR="000056A0" w:rsidRPr="009C1E70">
        <w:rPr>
          <w:rFonts w:ascii="Cambria" w:hAnsi="Cambria"/>
          <w:sz w:val="24"/>
          <w:szCs w:val="24"/>
        </w:rPr>
        <w:t>Page</w:t>
      </w:r>
    </w:p>
    <w:p w14:paraId="169A3EAA" w14:textId="1AD863A4" w:rsidR="008669EC" w:rsidRPr="009C1E70" w:rsidRDefault="00D000EA" w:rsidP="00F35614">
      <w:pPr>
        <w:pStyle w:val="TableParagraph"/>
        <w:numPr>
          <w:ilvl w:val="0"/>
          <w:numId w:val="17"/>
        </w:numPr>
        <w:tabs>
          <w:tab w:val="left" w:pos="473"/>
        </w:tabs>
        <w:spacing w:line="360" w:lineRule="auto"/>
        <w:jc w:val="both"/>
        <w:rPr>
          <w:rFonts w:ascii="Cambria" w:hAnsi="Cambria" w:cs="Segoe UI"/>
          <w:b/>
          <w:bCs/>
          <w:color w:val="000000" w:themeColor="text1"/>
          <w:sz w:val="24"/>
          <w:szCs w:val="24"/>
        </w:rPr>
      </w:pPr>
      <w:r w:rsidRPr="009C1E70">
        <w:rPr>
          <w:rFonts w:ascii="Cambria" w:hAnsi="Cambria" w:cs="Segoe UI"/>
          <w:b/>
          <w:bCs/>
          <w:color w:val="000000" w:themeColor="text1"/>
          <w:sz w:val="24"/>
          <w:szCs w:val="24"/>
        </w:rPr>
        <w:t>Purpose of the UI: -</w:t>
      </w:r>
      <w:r w:rsidR="008669EC" w:rsidRPr="009C1E70">
        <w:rPr>
          <w:rFonts w:ascii="Cambria" w:hAnsi="Cambria" w:cs="Segoe UI"/>
          <w:color w:val="000000" w:themeColor="text1"/>
          <w:sz w:val="24"/>
          <w:szCs w:val="24"/>
        </w:rPr>
        <w:t>The purpose of the signup page for Future Study Hub is to collect essential user information, such as name, email, password, phone number, to create a new user account and enable access to the system services.</w:t>
      </w:r>
    </w:p>
    <w:p w14:paraId="7B37F4C8" w14:textId="77777777" w:rsidR="001D196C" w:rsidRPr="009C1E70" w:rsidRDefault="00557005" w:rsidP="00F35614">
      <w:pPr>
        <w:pStyle w:val="TableParagraph"/>
        <w:numPr>
          <w:ilvl w:val="0"/>
          <w:numId w:val="17"/>
        </w:numPr>
        <w:tabs>
          <w:tab w:val="left" w:pos="473"/>
        </w:tabs>
        <w:spacing w:line="360" w:lineRule="auto"/>
        <w:jc w:val="both"/>
        <w:rPr>
          <w:rFonts w:ascii="Cambria" w:hAnsi="Cambria" w:cs="Segoe UI"/>
          <w:b/>
          <w:bCs/>
          <w:color w:val="000000" w:themeColor="text1"/>
          <w:sz w:val="24"/>
          <w:szCs w:val="24"/>
        </w:rPr>
      </w:pPr>
      <w:r w:rsidRPr="009C1E70">
        <w:rPr>
          <w:rFonts w:ascii="Cambria" w:hAnsi="Cambria" w:cs="Segoe UI"/>
          <w:b/>
          <w:bCs/>
          <w:color w:val="000000" w:themeColor="text1"/>
          <w:sz w:val="24"/>
          <w:szCs w:val="24"/>
        </w:rPr>
        <w:t xml:space="preserve">Used control </w:t>
      </w:r>
      <w:r w:rsidR="003D5D0A" w:rsidRPr="009C1E70">
        <w:rPr>
          <w:rFonts w:ascii="Cambria" w:hAnsi="Cambria" w:cs="Segoe UI"/>
          <w:b/>
          <w:bCs/>
          <w:color w:val="000000" w:themeColor="text1"/>
          <w:sz w:val="24"/>
          <w:szCs w:val="24"/>
        </w:rPr>
        <w:t>with justification: -</w:t>
      </w:r>
    </w:p>
    <w:p w14:paraId="116461DE" w14:textId="460E5773" w:rsidR="007419E8" w:rsidRPr="009C1E70" w:rsidRDefault="007419E8" w:rsidP="00F35614">
      <w:pPr>
        <w:pStyle w:val="TableParagraph"/>
        <w:numPr>
          <w:ilvl w:val="0"/>
          <w:numId w:val="19"/>
        </w:numPr>
        <w:tabs>
          <w:tab w:val="left" w:pos="473"/>
        </w:tabs>
        <w:spacing w:line="360" w:lineRule="auto"/>
        <w:jc w:val="both"/>
        <w:rPr>
          <w:rFonts w:ascii="Cambria" w:hAnsi="Cambria" w:cs="Segoe UI"/>
          <w:b/>
          <w:bCs/>
          <w:color w:val="000000" w:themeColor="text1"/>
          <w:sz w:val="24"/>
          <w:szCs w:val="24"/>
        </w:rPr>
      </w:pPr>
      <w:r w:rsidRPr="009C1E70">
        <w:rPr>
          <w:rFonts w:ascii="Cambria" w:hAnsi="Cambria" w:cs="Segoe UI"/>
          <w:b/>
          <w:bCs/>
          <w:color w:val="000000" w:themeColor="text1"/>
          <w:sz w:val="24"/>
          <w:szCs w:val="24"/>
        </w:rPr>
        <w:t>Text Input Fields (</w:t>
      </w:r>
      <w:r w:rsidR="009B0295" w:rsidRPr="009C1E70">
        <w:rPr>
          <w:rFonts w:ascii="Cambria" w:hAnsi="Cambria" w:cs="Segoe UI"/>
          <w:b/>
          <w:bCs/>
          <w:color w:val="000000" w:themeColor="text1"/>
          <w:sz w:val="24"/>
          <w:szCs w:val="24"/>
        </w:rPr>
        <w:t>User</w:t>
      </w:r>
      <w:r w:rsidRPr="009C1E70">
        <w:rPr>
          <w:rFonts w:ascii="Cambria" w:hAnsi="Cambria" w:cs="Segoe UI"/>
          <w:b/>
          <w:bCs/>
          <w:color w:val="000000" w:themeColor="text1"/>
          <w:sz w:val="24"/>
          <w:szCs w:val="24"/>
        </w:rPr>
        <w:t xml:space="preserve"> Name, Email,</w:t>
      </w:r>
      <w:r w:rsidR="009B0295" w:rsidRPr="009C1E70">
        <w:rPr>
          <w:rFonts w:ascii="Cambria" w:hAnsi="Cambria" w:cs="Segoe UI"/>
          <w:b/>
          <w:bCs/>
          <w:color w:val="000000" w:themeColor="text1"/>
          <w:sz w:val="24"/>
          <w:szCs w:val="24"/>
        </w:rPr>
        <w:t xml:space="preserve"> </w:t>
      </w:r>
      <w:r w:rsidRPr="009C1E70">
        <w:rPr>
          <w:rFonts w:ascii="Cambria" w:hAnsi="Cambria" w:cs="Segoe UI"/>
          <w:b/>
          <w:bCs/>
          <w:color w:val="000000" w:themeColor="text1"/>
          <w:sz w:val="24"/>
          <w:szCs w:val="24"/>
        </w:rPr>
        <w:t>Password</w:t>
      </w:r>
      <w:r w:rsidR="00FB29A8" w:rsidRPr="009C1E70">
        <w:rPr>
          <w:rFonts w:ascii="Cambria" w:hAnsi="Cambria" w:cs="Segoe UI"/>
          <w:b/>
          <w:bCs/>
          <w:color w:val="000000" w:themeColor="text1"/>
          <w:sz w:val="24"/>
          <w:szCs w:val="24"/>
        </w:rPr>
        <w:t>,</w:t>
      </w:r>
      <w:r w:rsidR="0068012A" w:rsidRPr="009C1E70">
        <w:rPr>
          <w:rFonts w:ascii="Cambria" w:hAnsi="Cambria" w:cs="Segoe UI"/>
          <w:b/>
          <w:bCs/>
          <w:color w:val="000000" w:themeColor="text1"/>
          <w:sz w:val="24"/>
          <w:szCs w:val="24"/>
        </w:rPr>
        <w:t xml:space="preserve"> </w:t>
      </w:r>
      <w:r w:rsidR="00862280" w:rsidRPr="009C1E70">
        <w:rPr>
          <w:rFonts w:ascii="Cambria" w:hAnsi="Cambria" w:cs="Segoe UI"/>
          <w:b/>
          <w:bCs/>
          <w:color w:val="000000" w:themeColor="text1"/>
          <w:sz w:val="24"/>
          <w:szCs w:val="24"/>
        </w:rPr>
        <w:t>Phone No</w:t>
      </w:r>
      <w:r w:rsidRPr="009C1E70">
        <w:rPr>
          <w:rFonts w:ascii="Cambria" w:hAnsi="Cambria" w:cs="Segoe UI"/>
          <w:b/>
          <w:bCs/>
          <w:color w:val="000000" w:themeColor="text1"/>
          <w:sz w:val="24"/>
          <w:szCs w:val="24"/>
        </w:rPr>
        <w:t>): -</w:t>
      </w:r>
      <w:r w:rsidRPr="009C1E70">
        <w:rPr>
          <w:rFonts w:ascii="Cambria" w:hAnsi="Cambria" w:cs="Segoe UI"/>
          <w:color w:val="000000" w:themeColor="text1"/>
          <w:sz w:val="24"/>
          <w:szCs w:val="24"/>
        </w:rPr>
        <w:t xml:space="preserve"> These blank spaces are where you type in important information like your name, email, and password. They are important because we need this data to set up your account.</w:t>
      </w:r>
    </w:p>
    <w:p w14:paraId="19A8017E" w14:textId="117056F8" w:rsidR="00AB400D" w:rsidRPr="009C1E70" w:rsidRDefault="00FC32CC" w:rsidP="00F35614">
      <w:pPr>
        <w:pStyle w:val="TableParagraph"/>
        <w:numPr>
          <w:ilvl w:val="0"/>
          <w:numId w:val="19"/>
        </w:numPr>
        <w:tabs>
          <w:tab w:val="left" w:pos="473"/>
        </w:tabs>
        <w:spacing w:line="360" w:lineRule="auto"/>
        <w:jc w:val="both"/>
        <w:rPr>
          <w:rFonts w:ascii="Cambria" w:hAnsi="Cambria" w:cs="Segoe UI"/>
          <w:b/>
          <w:bCs/>
          <w:color w:val="000000" w:themeColor="text1"/>
          <w:sz w:val="24"/>
          <w:szCs w:val="24"/>
        </w:rPr>
      </w:pPr>
      <w:r w:rsidRPr="009C1E70">
        <w:rPr>
          <w:rFonts w:ascii="Cambria" w:hAnsi="Cambria" w:cs="Segoe UI"/>
          <w:b/>
          <w:bCs/>
          <w:color w:val="000000" w:themeColor="text1"/>
          <w:sz w:val="24"/>
          <w:szCs w:val="24"/>
        </w:rPr>
        <w:t xml:space="preserve">"Sign Up" Button: </w:t>
      </w:r>
      <w:r w:rsidRPr="009C1E70">
        <w:rPr>
          <w:rFonts w:ascii="Cambria" w:hAnsi="Cambria" w:cs="Segoe UI"/>
          <w:color w:val="000000" w:themeColor="text1"/>
          <w:sz w:val="24"/>
          <w:szCs w:val="24"/>
        </w:rPr>
        <w:t>When you click on this button, it's like saying, "I'm ready!" It's the start button for signing up.</w:t>
      </w:r>
    </w:p>
    <w:p w14:paraId="76947583" w14:textId="48EAEDBB" w:rsidR="00FC32CC" w:rsidRPr="009C1E70" w:rsidRDefault="00EF618A" w:rsidP="00F35614">
      <w:pPr>
        <w:pStyle w:val="TableParagraph"/>
        <w:numPr>
          <w:ilvl w:val="0"/>
          <w:numId w:val="19"/>
        </w:numPr>
        <w:tabs>
          <w:tab w:val="left" w:pos="473"/>
        </w:tabs>
        <w:spacing w:line="360" w:lineRule="auto"/>
        <w:jc w:val="both"/>
        <w:rPr>
          <w:rFonts w:ascii="Cambria" w:hAnsi="Cambria" w:cs="Segoe UI"/>
          <w:b/>
          <w:bCs/>
          <w:color w:val="000000" w:themeColor="text1"/>
          <w:sz w:val="24"/>
          <w:szCs w:val="24"/>
        </w:rPr>
      </w:pPr>
      <w:r w:rsidRPr="009C1E70">
        <w:rPr>
          <w:rFonts w:ascii="Cambria" w:hAnsi="Cambria" w:cs="Segoe UI"/>
          <w:b/>
          <w:bCs/>
          <w:color w:val="000000" w:themeColor="text1"/>
          <w:sz w:val="24"/>
          <w:szCs w:val="24"/>
        </w:rPr>
        <w:t>Login Here Link:</w:t>
      </w:r>
      <w:r w:rsidRPr="009C1E70">
        <w:rPr>
          <w:rFonts w:ascii="Cambria" w:hAnsi="Cambria" w:cs="Segoe UI"/>
          <w:color w:val="000000" w:themeColor="text1"/>
          <w:sz w:val="24"/>
          <w:szCs w:val="24"/>
        </w:rPr>
        <w:t xml:space="preserve"> If you already have an account, you can click on this to go to the login page. It's a way for people who are already members to get back in.</w:t>
      </w:r>
    </w:p>
    <w:p w14:paraId="34BEA4D7" w14:textId="10C6946A" w:rsidR="003A0B2B" w:rsidRPr="009C1E70" w:rsidRDefault="0085408D" w:rsidP="00CE5EC3">
      <w:pPr>
        <w:spacing w:line="360" w:lineRule="auto"/>
        <w:rPr>
          <w:rFonts w:ascii="Cambria" w:hAnsi="Cambria"/>
          <w:noProof/>
        </w:rPr>
      </w:pPr>
      <w:r w:rsidRPr="009C1E70">
        <w:rPr>
          <w:rFonts w:ascii="Cambria" w:hAnsi="Cambria"/>
          <w:noProof/>
        </w:rPr>
        <w:br w:type="page"/>
      </w:r>
    </w:p>
    <w:p w14:paraId="7396D37E" w14:textId="0B2462C9" w:rsidR="00B42F6E" w:rsidRPr="009C1E70" w:rsidRDefault="00B42F6E" w:rsidP="00F35614">
      <w:pPr>
        <w:pStyle w:val="ListParagraph"/>
        <w:numPr>
          <w:ilvl w:val="0"/>
          <w:numId w:val="18"/>
        </w:numPr>
        <w:spacing w:line="360" w:lineRule="auto"/>
        <w:jc w:val="both"/>
        <w:rPr>
          <w:rFonts w:ascii="Cambria" w:hAnsi="Cambria"/>
          <w:b/>
          <w:bCs/>
          <w:noProof/>
          <w:sz w:val="24"/>
          <w:szCs w:val="24"/>
        </w:rPr>
      </w:pPr>
      <w:r w:rsidRPr="009C1E70">
        <w:rPr>
          <w:rFonts w:ascii="Cambria" w:hAnsi="Cambria"/>
          <w:b/>
          <w:bCs/>
          <w:noProof/>
          <w:sz w:val="24"/>
          <w:szCs w:val="24"/>
        </w:rPr>
        <w:lastRenderedPageBreak/>
        <w:t>Login Page: -</w:t>
      </w:r>
    </w:p>
    <w:p w14:paraId="24536D90" w14:textId="12FB1CDB" w:rsidR="000F1B10" w:rsidRPr="009C1E70" w:rsidRDefault="00F35614" w:rsidP="00CE5EC3">
      <w:pPr>
        <w:spacing w:line="360" w:lineRule="auto"/>
        <w:rPr>
          <w:rFonts w:ascii="Cambria" w:hAnsi="Cambria"/>
          <w:b/>
          <w:bCs/>
          <w:sz w:val="24"/>
          <w:szCs w:val="24"/>
        </w:rPr>
      </w:pPr>
      <w:r w:rsidRPr="009C1E70">
        <w:rPr>
          <w:rFonts w:ascii="Cambria" w:hAnsi="Cambria"/>
          <w:b/>
          <w:bCs/>
          <w:noProof/>
          <w:sz w:val="24"/>
          <w:szCs w:val="24"/>
        </w:rPr>
        <w:drawing>
          <wp:inline distT="0" distB="0" distL="0" distR="0" wp14:anchorId="468EAF03" wp14:editId="5998EE63">
            <wp:extent cx="5731510" cy="2612016"/>
            <wp:effectExtent l="0" t="0" r="2540" b="0"/>
            <wp:docPr id="92525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5096"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12016"/>
                    </a:xfrm>
                    <a:prstGeom prst="rect">
                      <a:avLst/>
                    </a:prstGeom>
                  </pic:spPr>
                </pic:pic>
              </a:graphicData>
            </a:graphic>
          </wp:inline>
        </w:drawing>
      </w:r>
    </w:p>
    <w:p w14:paraId="5F177833" w14:textId="4B68D8BF" w:rsidR="000F1B10" w:rsidRPr="009C1E70" w:rsidRDefault="000F1B10" w:rsidP="00CE5EC3">
      <w:pPr>
        <w:spacing w:line="360" w:lineRule="auto"/>
        <w:jc w:val="center"/>
        <w:rPr>
          <w:rFonts w:ascii="Cambria" w:hAnsi="Cambria"/>
          <w:sz w:val="24"/>
          <w:szCs w:val="24"/>
        </w:rPr>
      </w:pPr>
      <w:r w:rsidRPr="009C1E70">
        <w:rPr>
          <w:rFonts w:ascii="Cambria" w:hAnsi="Cambria"/>
          <w:sz w:val="24"/>
          <w:szCs w:val="24"/>
        </w:rPr>
        <w:t xml:space="preserve">Figure </w:t>
      </w:r>
      <w:r w:rsidR="003A0939" w:rsidRPr="009C1E70">
        <w:rPr>
          <w:rFonts w:ascii="Cambria" w:hAnsi="Cambria"/>
          <w:sz w:val="24"/>
          <w:szCs w:val="24"/>
        </w:rPr>
        <w:t>9</w:t>
      </w:r>
      <w:r w:rsidRPr="009C1E70">
        <w:rPr>
          <w:rFonts w:ascii="Cambria" w:hAnsi="Cambria"/>
          <w:sz w:val="24"/>
          <w:szCs w:val="24"/>
        </w:rPr>
        <w:t>: Login Page</w:t>
      </w:r>
    </w:p>
    <w:p w14:paraId="39015565" w14:textId="77777777" w:rsidR="00F75D27" w:rsidRPr="009C1E70" w:rsidRDefault="00AD4D8C" w:rsidP="00F35614">
      <w:pPr>
        <w:pStyle w:val="ListParagraph"/>
        <w:numPr>
          <w:ilvl w:val="0"/>
          <w:numId w:val="20"/>
        </w:numPr>
        <w:spacing w:line="360" w:lineRule="auto"/>
        <w:jc w:val="both"/>
        <w:rPr>
          <w:rFonts w:ascii="Cambria" w:hAnsi="Cambria"/>
          <w:noProof/>
        </w:rPr>
      </w:pPr>
      <w:r w:rsidRPr="009C1E70">
        <w:rPr>
          <w:rFonts w:ascii="Cambria" w:hAnsi="Cambria"/>
          <w:b/>
          <w:bCs/>
          <w:sz w:val="24"/>
          <w:szCs w:val="24"/>
        </w:rPr>
        <w:t>Purpose</w:t>
      </w:r>
      <w:r w:rsidRPr="009C1E70">
        <w:rPr>
          <w:rFonts w:ascii="Cambria" w:hAnsi="Cambria"/>
          <w:b/>
          <w:bCs/>
          <w:spacing w:val="-1"/>
          <w:sz w:val="24"/>
          <w:szCs w:val="24"/>
        </w:rPr>
        <w:t xml:space="preserve"> </w:t>
      </w:r>
      <w:r w:rsidRPr="009C1E70">
        <w:rPr>
          <w:rFonts w:ascii="Cambria" w:hAnsi="Cambria"/>
          <w:b/>
          <w:bCs/>
          <w:sz w:val="24"/>
          <w:szCs w:val="24"/>
        </w:rPr>
        <w:t>of</w:t>
      </w:r>
      <w:r w:rsidRPr="009C1E70">
        <w:rPr>
          <w:rFonts w:ascii="Cambria" w:hAnsi="Cambria"/>
          <w:b/>
          <w:bCs/>
          <w:spacing w:val="-2"/>
          <w:sz w:val="24"/>
          <w:szCs w:val="24"/>
        </w:rPr>
        <w:t xml:space="preserve"> </w:t>
      </w:r>
      <w:r w:rsidRPr="009C1E70">
        <w:rPr>
          <w:rFonts w:ascii="Cambria" w:hAnsi="Cambria"/>
          <w:b/>
          <w:bCs/>
          <w:sz w:val="24"/>
          <w:szCs w:val="24"/>
        </w:rPr>
        <w:t>the</w:t>
      </w:r>
      <w:r w:rsidRPr="009C1E70">
        <w:rPr>
          <w:rFonts w:ascii="Cambria" w:hAnsi="Cambria"/>
          <w:b/>
          <w:bCs/>
          <w:spacing w:val="-2"/>
          <w:sz w:val="24"/>
          <w:szCs w:val="24"/>
        </w:rPr>
        <w:t xml:space="preserve"> </w:t>
      </w:r>
      <w:r w:rsidRPr="009C1E70">
        <w:rPr>
          <w:rFonts w:ascii="Cambria" w:hAnsi="Cambria"/>
          <w:b/>
          <w:bCs/>
          <w:sz w:val="24"/>
          <w:szCs w:val="24"/>
        </w:rPr>
        <w:t>UI: -</w:t>
      </w:r>
      <w:r w:rsidR="003262DD" w:rsidRPr="009C1E70">
        <w:rPr>
          <w:rFonts w:ascii="Cambria" w:hAnsi="Cambria"/>
          <w:b/>
          <w:bCs/>
          <w:sz w:val="24"/>
          <w:szCs w:val="24"/>
        </w:rPr>
        <w:t xml:space="preserve"> </w:t>
      </w:r>
      <w:r w:rsidRPr="009C1E70">
        <w:rPr>
          <w:rFonts w:ascii="Cambria" w:hAnsi="Cambria"/>
          <w:color w:val="000000" w:themeColor="text1"/>
          <w:sz w:val="24"/>
          <w:szCs w:val="24"/>
        </w:rPr>
        <w:t xml:space="preserve">The purpose of the login page for </w:t>
      </w:r>
      <w:r w:rsidR="003262DD" w:rsidRPr="009C1E70">
        <w:rPr>
          <w:rFonts w:ascii="Cambria" w:hAnsi="Cambria"/>
          <w:color w:val="000000" w:themeColor="text1"/>
          <w:sz w:val="24"/>
          <w:szCs w:val="24"/>
        </w:rPr>
        <w:t>Future Study Hub</w:t>
      </w:r>
      <w:r w:rsidRPr="009C1E70">
        <w:rPr>
          <w:rFonts w:ascii="Cambria" w:hAnsi="Cambria"/>
          <w:color w:val="000000" w:themeColor="text1"/>
          <w:sz w:val="24"/>
          <w:szCs w:val="24"/>
        </w:rPr>
        <w:t xml:space="preserve"> is to allow users to access their accounts by entering their email address and password, while the "Forgot Password" feature is designed to help users reset their forgotten passwords and regain access to their accounts.</w:t>
      </w:r>
    </w:p>
    <w:p w14:paraId="37F5264F" w14:textId="74C15C5D" w:rsidR="00F75D27" w:rsidRPr="009C1E70" w:rsidRDefault="00F75D27" w:rsidP="00F35614">
      <w:pPr>
        <w:pStyle w:val="ListParagraph"/>
        <w:numPr>
          <w:ilvl w:val="0"/>
          <w:numId w:val="20"/>
        </w:numPr>
        <w:spacing w:line="360" w:lineRule="auto"/>
        <w:jc w:val="both"/>
        <w:rPr>
          <w:rFonts w:ascii="Cambria" w:hAnsi="Cambria"/>
          <w:noProof/>
        </w:rPr>
      </w:pPr>
      <w:r w:rsidRPr="009C1E70">
        <w:rPr>
          <w:rFonts w:ascii="Cambria" w:hAnsi="Cambria" w:cs="Segoe UI"/>
          <w:b/>
          <w:bCs/>
          <w:color w:val="000000" w:themeColor="text1"/>
          <w:sz w:val="24"/>
          <w:szCs w:val="24"/>
        </w:rPr>
        <w:t>Used control with justification: -</w:t>
      </w:r>
    </w:p>
    <w:p w14:paraId="43610903" w14:textId="716E0435" w:rsidR="00F75D27" w:rsidRPr="009C1E70" w:rsidRDefault="00D66903" w:rsidP="00F35614">
      <w:pPr>
        <w:pStyle w:val="ListParagraph"/>
        <w:numPr>
          <w:ilvl w:val="0"/>
          <w:numId w:val="21"/>
        </w:numPr>
        <w:spacing w:line="360" w:lineRule="auto"/>
        <w:jc w:val="both"/>
        <w:rPr>
          <w:rFonts w:ascii="Cambria" w:hAnsi="Cambria"/>
          <w:noProof/>
        </w:rPr>
      </w:pPr>
      <w:r w:rsidRPr="009C1E70">
        <w:rPr>
          <w:rFonts w:ascii="Cambria" w:hAnsi="Cambria"/>
          <w:b/>
          <w:bCs/>
          <w:color w:val="000000" w:themeColor="text1"/>
          <w:sz w:val="24"/>
          <w:szCs w:val="24"/>
        </w:rPr>
        <w:t>Email and Pas</w:t>
      </w:r>
      <w:r w:rsidR="0068012A" w:rsidRPr="009C1E70">
        <w:rPr>
          <w:rFonts w:ascii="Cambria" w:hAnsi="Cambria"/>
          <w:b/>
          <w:bCs/>
          <w:color w:val="000000" w:themeColor="text1"/>
          <w:sz w:val="24"/>
          <w:szCs w:val="24"/>
        </w:rPr>
        <w:t>s</w:t>
      </w:r>
      <w:r w:rsidRPr="009C1E70">
        <w:rPr>
          <w:rFonts w:ascii="Cambria" w:hAnsi="Cambria"/>
          <w:b/>
          <w:bCs/>
          <w:color w:val="000000" w:themeColor="text1"/>
          <w:sz w:val="24"/>
          <w:szCs w:val="24"/>
        </w:rPr>
        <w:t>word Fields:</w:t>
      </w:r>
      <w:r w:rsidR="00DB1515" w:rsidRPr="009C1E70">
        <w:rPr>
          <w:rFonts w:ascii="Cambria" w:hAnsi="Cambria"/>
          <w:b/>
          <w:bCs/>
          <w:color w:val="000000" w:themeColor="text1"/>
          <w:sz w:val="24"/>
          <w:szCs w:val="24"/>
        </w:rPr>
        <w:t xml:space="preserve"> -</w:t>
      </w:r>
      <w:r w:rsidRPr="009C1E70">
        <w:rPr>
          <w:rFonts w:ascii="Cambria" w:hAnsi="Cambria"/>
          <w:b/>
          <w:bCs/>
          <w:color w:val="000000" w:themeColor="text1"/>
          <w:sz w:val="24"/>
          <w:szCs w:val="24"/>
        </w:rPr>
        <w:t xml:space="preserve"> </w:t>
      </w:r>
      <w:r w:rsidRPr="009C1E70">
        <w:rPr>
          <w:rFonts w:ascii="Cambria" w:hAnsi="Cambria"/>
          <w:color w:val="000000" w:themeColor="text1"/>
          <w:sz w:val="24"/>
          <w:szCs w:val="24"/>
        </w:rPr>
        <w:t>These are where users type in their email and password. They're important because we need this information to let users log in.</w:t>
      </w:r>
    </w:p>
    <w:p w14:paraId="54819521" w14:textId="6DDE7388" w:rsidR="0085408D" w:rsidRPr="009C1E70" w:rsidRDefault="007245B6" w:rsidP="00F35614">
      <w:pPr>
        <w:pStyle w:val="ListParagraph"/>
        <w:numPr>
          <w:ilvl w:val="0"/>
          <w:numId w:val="21"/>
        </w:numPr>
        <w:spacing w:line="360" w:lineRule="auto"/>
        <w:jc w:val="both"/>
        <w:rPr>
          <w:rFonts w:ascii="Cambria" w:hAnsi="Cambria"/>
          <w:noProof/>
        </w:rPr>
      </w:pPr>
      <w:r w:rsidRPr="009C1E70">
        <w:rPr>
          <w:rFonts w:ascii="Cambria" w:hAnsi="Cambria"/>
          <w:b/>
          <w:bCs/>
          <w:color w:val="000000" w:themeColor="text1"/>
          <w:sz w:val="24"/>
          <w:szCs w:val="24"/>
        </w:rPr>
        <w:t xml:space="preserve">Login Button: </w:t>
      </w:r>
      <w:r w:rsidRPr="009C1E70">
        <w:rPr>
          <w:rFonts w:ascii="Cambria" w:hAnsi="Cambria"/>
          <w:color w:val="000000" w:themeColor="text1"/>
          <w:sz w:val="24"/>
          <w:szCs w:val="24"/>
        </w:rPr>
        <w:t>When users click this button, it's like saying, "I'm ready to log in." It's important because it starts the login process once they've entered their email and password.</w:t>
      </w:r>
    </w:p>
    <w:p w14:paraId="44399D34" w14:textId="726730E9" w:rsidR="0085408D" w:rsidRPr="009C1E70" w:rsidRDefault="0085408D" w:rsidP="00CE5EC3">
      <w:pPr>
        <w:pStyle w:val="ListParagraph"/>
        <w:spacing w:line="360" w:lineRule="auto"/>
        <w:ind w:left="1440"/>
        <w:jc w:val="both"/>
        <w:rPr>
          <w:rFonts w:ascii="Cambria" w:hAnsi="Cambria"/>
          <w:b/>
          <w:bCs/>
          <w:color w:val="000000" w:themeColor="text1"/>
          <w:sz w:val="24"/>
          <w:szCs w:val="24"/>
        </w:rPr>
      </w:pPr>
      <w:r w:rsidRPr="009C1E70">
        <w:rPr>
          <w:rFonts w:ascii="Cambria" w:hAnsi="Cambria"/>
          <w:b/>
          <w:bCs/>
          <w:color w:val="000000" w:themeColor="text1"/>
          <w:sz w:val="24"/>
          <w:szCs w:val="24"/>
        </w:rPr>
        <w:br w:type="page"/>
      </w:r>
    </w:p>
    <w:p w14:paraId="2DBA65ED" w14:textId="59BA4A8D" w:rsidR="008D08DD" w:rsidRPr="009C1E70" w:rsidRDefault="001B374C" w:rsidP="00F35614">
      <w:pPr>
        <w:pStyle w:val="ListParagraph"/>
        <w:numPr>
          <w:ilvl w:val="0"/>
          <w:numId w:val="18"/>
        </w:numPr>
        <w:spacing w:line="360" w:lineRule="auto"/>
        <w:jc w:val="both"/>
        <w:rPr>
          <w:rFonts w:ascii="Cambria" w:hAnsi="Cambria"/>
          <w:b/>
          <w:bCs/>
          <w:sz w:val="24"/>
          <w:szCs w:val="24"/>
        </w:rPr>
      </w:pPr>
      <w:proofErr w:type="gramStart"/>
      <w:r w:rsidRPr="009C1E70">
        <w:rPr>
          <w:rFonts w:ascii="Cambria" w:hAnsi="Cambria"/>
          <w:b/>
          <w:bCs/>
          <w:sz w:val="24"/>
          <w:szCs w:val="24"/>
        </w:rPr>
        <w:lastRenderedPageBreak/>
        <w:t xml:space="preserve">Course </w:t>
      </w:r>
      <w:r w:rsidR="009531A5" w:rsidRPr="009C1E70">
        <w:rPr>
          <w:rFonts w:ascii="Cambria" w:hAnsi="Cambria"/>
          <w:b/>
          <w:bCs/>
          <w:sz w:val="24"/>
          <w:szCs w:val="24"/>
        </w:rPr>
        <w:t>:</w:t>
      </w:r>
      <w:proofErr w:type="gramEnd"/>
      <w:r w:rsidR="009531A5" w:rsidRPr="009C1E70">
        <w:rPr>
          <w:rFonts w:ascii="Cambria" w:hAnsi="Cambria"/>
          <w:b/>
          <w:bCs/>
          <w:sz w:val="24"/>
          <w:szCs w:val="24"/>
        </w:rPr>
        <w:t xml:space="preserve"> -</w:t>
      </w:r>
    </w:p>
    <w:p w14:paraId="02699429" w14:textId="746688F0" w:rsidR="002F0F46" w:rsidRPr="001F1756" w:rsidRDefault="00A77492" w:rsidP="00BA364B">
      <w:pPr>
        <w:spacing w:line="360" w:lineRule="auto"/>
        <w:rPr>
          <w:rFonts w:ascii="Cambria" w:hAnsi="Cambria"/>
        </w:rPr>
      </w:pPr>
      <w:r w:rsidRPr="009C1E70">
        <w:rPr>
          <w:rFonts w:ascii="Cambria" w:hAnsi="Cambria"/>
          <w:noProof/>
        </w:rPr>
        <w:drawing>
          <wp:inline distT="0" distB="0" distL="0" distR="0" wp14:anchorId="3C2EBA86" wp14:editId="7D0B7F2C">
            <wp:extent cx="5731510" cy="2629965"/>
            <wp:effectExtent l="0" t="0" r="2540" b="0"/>
            <wp:docPr id="8009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6284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29965"/>
                    </a:xfrm>
                    <a:prstGeom prst="rect">
                      <a:avLst/>
                    </a:prstGeom>
                  </pic:spPr>
                </pic:pic>
              </a:graphicData>
            </a:graphic>
          </wp:inline>
        </w:drawing>
      </w:r>
    </w:p>
    <w:p w14:paraId="22056969" w14:textId="77777777" w:rsidR="00173620" w:rsidRPr="00253C04" w:rsidRDefault="00173620" w:rsidP="00173620"/>
    <w:p w14:paraId="3B86091A" w14:textId="7E711428" w:rsidR="00173620" w:rsidRPr="009C1E70" w:rsidRDefault="00173620" w:rsidP="00173620">
      <w:pPr>
        <w:spacing w:line="360" w:lineRule="auto"/>
        <w:jc w:val="center"/>
        <w:rPr>
          <w:rFonts w:ascii="Cambria" w:hAnsi="Cambria"/>
          <w:sz w:val="24"/>
          <w:szCs w:val="24"/>
        </w:rPr>
      </w:pPr>
      <w:r w:rsidRPr="009C1E70">
        <w:rPr>
          <w:rFonts w:ascii="Cambria" w:hAnsi="Cambria"/>
          <w:sz w:val="24"/>
          <w:szCs w:val="24"/>
        </w:rPr>
        <w:t xml:space="preserve">Figure </w:t>
      </w:r>
      <w:r w:rsidR="003A0939" w:rsidRPr="009C1E70">
        <w:rPr>
          <w:rFonts w:ascii="Cambria" w:hAnsi="Cambria"/>
          <w:sz w:val="24"/>
          <w:szCs w:val="24"/>
        </w:rPr>
        <w:t>10</w:t>
      </w:r>
      <w:r w:rsidRPr="009C1E70">
        <w:rPr>
          <w:rFonts w:ascii="Cambria" w:hAnsi="Cambria"/>
          <w:sz w:val="24"/>
          <w:szCs w:val="24"/>
        </w:rPr>
        <w:t>:  Courses</w:t>
      </w:r>
    </w:p>
    <w:p w14:paraId="531F401C" w14:textId="70EB5C7E" w:rsidR="00DD27B4" w:rsidRPr="009C1E70" w:rsidRDefault="00DD27B4" w:rsidP="00173620">
      <w:pPr>
        <w:spacing w:line="360" w:lineRule="auto"/>
        <w:jc w:val="center"/>
        <w:rPr>
          <w:rFonts w:ascii="Cambria" w:hAnsi="Cambria"/>
          <w:sz w:val="24"/>
          <w:szCs w:val="24"/>
        </w:rPr>
      </w:pPr>
    </w:p>
    <w:p w14:paraId="5E87A7AE" w14:textId="22E8AFD1" w:rsidR="00DD27B4" w:rsidRDefault="00DD27B4" w:rsidP="00173620">
      <w:pPr>
        <w:spacing w:line="360" w:lineRule="auto"/>
        <w:jc w:val="center"/>
        <w:rPr>
          <w:rFonts w:ascii="Cambria" w:hAnsi="Cambria"/>
          <w:sz w:val="24"/>
          <w:szCs w:val="24"/>
        </w:rPr>
      </w:pPr>
    </w:p>
    <w:p w14:paraId="53ADB639" w14:textId="4A34859E" w:rsidR="00253C04" w:rsidRDefault="00253C04" w:rsidP="00173620">
      <w:pPr>
        <w:spacing w:line="360" w:lineRule="auto"/>
        <w:jc w:val="center"/>
        <w:rPr>
          <w:rFonts w:ascii="Cambria" w:hAnsi="Cambria"/>
          <w:sz w:val="24"/>
          <w:szCs w:val="24"/>
        </w:rPr>
      </w:pPr>
    </w:p>
    <w:p w14:paraId="5BF6E13A" w14:textId="1CFBB520" w:rsidR="00253C04" w:rsidRDefault="00253C04" w:rsidP="00173620">
      <w:pPr>
        <w:spacing w:line="360" w:lineRule="auto"/>
        <w:jc w:val="center"/>
        <w:rPr>
          <w:rFonts w:ascii="Cambria" w:hAnsi="Cambria"/>
          <w:sz w:val="24"/>
          <w:szCs w:val="24"/>
        </w:rPr>
      </w:pPr>
    </w:p>
    <w:p w14:paraId="7F6057C6" w14:textId="24C98BED" w:rsidR="00253C04" w:rsidRDefault="00253C04" w:rsidP="00173620">
      <w:pPr>
        <w:spacing w:line="360" w:lineRule="auto"/>
        <w:jc w:val="center"/>
        <w:rPr>
          <w:rFonts w:ascii="Cambria" w:hAnsi="Cambria"/>
          <w:sz w:val="24"/>
          <w:szCs w:val="24"/>
        </w:rPr>
      </w:pPr>
    </w:p>
    <w:p w14:paraId="6309C64E" w14:textId="6FC36F0D" w:rsidR="00253C04" w:rsidRDefault="00253C04" w:rsidP="00173620">
      <w:pPr>
        <w:spacing w:line="360" w:lineRule="auto"/>
        <w:jc w:val="center"/>
        <w:rPr>
          <w:rFonts w:ascii="Cambria" w:hAnsi="Cambria"/>
          <w:sz w:val="24"/>
          <w:szCs w:val="24"/>
        </w:rPr>
      </w:pPr>
    </w:p>
    <w:p w14:paraId="37882D33" w14:textId="4EB5C835" w:rsidR="00253C04" w:rsidRDefault="00253C04" w:rsidP="00173620">
      <w:pPr>
        <w:spacing w:line="360" w:lineRule="auto"/>
        <w:jc w:val="center"/>
        <w:rPr>
          <w:rFonts w:ascii="Cambria" w:hAnsi="Cambria"/>
          <w:sz w:val="24"/>
          <w:szCs w:val="24"/>
        </w:rPr>
      </w:pPr>
    </w:p>
    <w:p w14:paraId="2ECE709F" w14:textId="1A11E461" w:rsidR="00253C04" w:rsidRDefault="00253C04" w:rsidP="00173620">
      <w:pPr>
        <w:spacing w:line="360" w:lineRule="auto"/>
        <w:jc w:val="center"/>
        <w:rPr>
          <w:rFonts w:ascii="Cambria" w:hAnsi="Cambria"/>
          <w:sz w:val="24"/>
          <w:szCs w:val="24"/>
        </w:rPr>
      </w:pPr>
    </w:p>
    <w:p w14:paraId="3B732A1E" w14:textId="1D5EBBEA" w:rsidR="00253C04" w:rsidRDefault="00253C04" w:rsidP="00173620">
      <w:pPr>
        <w:spacing w:line="360" w:lineRule="auto"/>
        <w:jc w:val="center"/>
        <w:rPr>
          <w:rFonts w:ascii="Cambria" w:hAnsi="Cambria"/>
          <w:sz w:val="24"/>
          <w:szCs w:val="24"/>
        </w:rPr>
      </w:pPr>
    </w:p>
    <w:p w14:paraId="565BC730" w14:textId="4CCB0259" w:rsidR="00253C04" w:rsidRDefault="00253C04" w:rsidP="00173620">
      <w:pPr>
        <w:spacing w:line="360" w:lineRule="auto"/>
        <w:jc w:val="center"/>
        <w:rPr>
          <w:rFonts w:ascii="Cambria" w:hAnsi="Cambria"/>
          <w:sz w:val="24"/>
          <w:szCs w:val="24"/>
        </w:rPr>
      </w:pPr>
    </w:p>
    <w:p w14:paraId="2325FD0E" w14:textId="7640218E" w:rsidR="00253C04" w:rsidRDefault="00253C04" w:rsidP="00173620">
      <w:pPr>
        <w:spacing w:line="360" w:lineRule="auto"/>
        <w:jc w:val="center"/>
        <w:rPr>
          <w:rFonts w:ascii="Cambria" w:hAnsi="Cambria"/>
          <w:sz w:val="24"/>
          <w:szCs w:val="24"/>
        </w:rPr>
      </w:pPr>
    </w:p>
    <w:p w14:paraId="1554319C" w14:textId="77777777" w:rsidR="00253C04" w:rsidRPr="009C1E70" w:rsidRDefault="00253C04" w:rsidP="00173620">
      <w:pPr>
        <w:spacing w:line="360" w:lineRule="auto"/>
        <w:jc w:val="center"/>
        <w:rPr>
          <w:rFonts w:ascii="Cambria" w:hAnsi="Cambria"/>
          <w:sz w:val="24"/>
          <w:szCs w:val="24"/>
        </w:rPr>
      </w:pPr>
    </w:p>
    <w:p w14:paraId="0B0BD460" w14:textId="77777777" w:rsidR="00DD27B4" w:rsidRPr="009C1E70" w:rsidRDefault="00DD27B4" w:rsidP="00DD27B4">
      <w:pPr>
        <w:pStyle w:val="Heading1"/>
        <w:spacing w:line="360" w:lineRule="auto"/>
        <w:jc w:val="both"/>
      </w:pPr>
      <w:bookmarkStart w:id="80" w:name="_Toc157675235"/>
      <w:r w:rsidRPr="009C1E70">
        <w:lastRenderedPageBreak/>
        <w:t>Report Design: -</w:t>
      </w:r>
      <w:bookmarkEnd w:id="80"/>
    </w:p>
    <w:p w14:paraId="0C0E4CF8" w14:textId="65F960D5" w:rsidR="00DD27B4" w:rsidRDefault="00DD27B4" w:rsidP="00DD27B4">
      <w:pPr>
        <w:pStyle w:val="Heading2"/>
        <w:spacing w:line="360" w:lineRule="auto"/>
        <w:jc w:val="both"/>
      </w:pPr>
      <w:bookmarkStart w:id="81" w:name="_Toc157675236"/>
      <w:r w:rsidRPr="009C1E70">
        <w:t>TPS Report: -</w:t>
      </w:r>
      <w:bookmarkEnd w:id="81"/>
    </w:p>
    <w:p w14:paraId="5F2BCF2C" w14:textId="7C362DF5" w:rsidR="002165D4" w:rsidRDefault="00862280" w:rsidP="00F943CB">
      <w:pPr>
        <w:rPr>
          <w:rFonts w:ascii="Cambria" w:hAnsi="Cambria"/>
          <w:sz w:val="24"/>
          <w:szCs w:val="24"/>
        </w:rPr>
      </w:pPr>
      <w:r>
        <w:rPr>
          <w:rFonts w:ascii="Cambria" w:hAnsi="Cambria"/>
          <w:b/>
          <w:bCs/>
          <w:sz w:val="24"/>
          <w:szCs w:val="24"/>
        </w:rPr>
        <w:t>Date: -</w:t>
      </w:r>
      <w:r w:rsidR="00003EB7">
        <w:rPr>
          <w:rFonts w:ascii="Cambria" w:hAnsi="Cambria"/>
          <w:sz w:val="24"/>
          <w:szCs w:val="24"/>
        </w:rPr>
        <w:t xml:space="preserve"> 11/03/2024</w:t>
      </w:r>
    </w:p>
    <w:p w14:paraId="458E0C03" w14:textId="557D1D7B" w:rsidR="006B0F64" w:rsidRPr="00F943CB" w:rsidRDefault="006B0F64" w:rsidP="00F943CB">
      <w:pPr>
        <w:rPr>
          <w:rFonts w:ascii="Cambria" w:hAnsi="Cambria"/>
          <w:sz w:val="24"/>
          <w:szCs w:val="24"/>
        </w:rPr>
      </w:pPr>
      <w:r>
        <w:rPr>
          <w:rFonts w:ascii="Cambria" w:hAnsi="Cambria"/>
          <w:noProof/>
          <w:sz w:val="24"/>
          <w:szCs w:val="24"/>
        </w:rPr>
        <w:drawing>
          <wp:inline distT="0" distB="0" distL="0" distR="0" wp14:anchorId="3BE0D352" wp14:editId="22DC1B5A">
            <wp:extent cx="5707104" cy="190373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07104" cy="1903730"/>
                    </a:xfrm>
                    <a:prstGeom prst="rect">
                      <a:avLst/>
                    </a:prstGeom>
                  </pic:spPr>
                </pic:pic>
              </a:graphicData>
            </a:graphic>
          </wp:inline>
        </w:drawing>
      </w:r>
    </w:p>
    <w:p w14:paraId="5CDAD6D8" w14:textId="348787FE" w:rsidR="00F451ED" w:rsidRPr="00CE5EC3" w:rsidRDefault="00F451ED" w:rsidP="00F451ED">
      <w:pPr>
        <w:spacing w:line="360" w:lineRule="auto"/>
        <w:jc w:val="center"/>
        <w:rPr>
          <w:rFonts w:ascii="Cambria" w:hAnsi="Cambria"/>
          <w:sz w:val="24"/>
          <w:szCs w:val="24"/>
        </w:rPr>
      </w:pPr>
      <w:r w:rsidRPr="00CE5EC3">
        <w:rPr>
          <w:rFonts w:ascii="Cambria" w:hAnsi="Cambria"/>
          <w:sz w:val="24"/>
          <w:szCs w:val="24"/>
        </w:rPr>
        <w:t>Figure 1</w:t>
      </w:r>
      <w:r>
        <w:rPr>
          <w:rFonts w:ascii="Cambria" w:hAnsi="Cambria"/>
          <w:sz w:val="24"/>
          <w:szCs w:val="24"/>
        </w:rPr>
        <w:t>1</w:t>
      </w:r>
      <w:r w:rsidRPr="00CE5EC3">
        <w:rPr>
          <w:rFonts w:ascii="Cambria" w:hAnsi="Cambria"/>
          <w:sz w:val="24"/>
          <w:szCs w:val="24"/>
        </w:rPr>
        <w:t>: TPS Report</w:t>
      </w:r>
    </w:p>
    <w:p w14:paraId="74EA9720" w14:textId="2F6A6196" w:rsidR="00D658FB" w:rsidRDefault="00D658FB" w:rsidP="009C2444">
      <w:pPr>
        <w:rPr>
          <w:rFonts w:ascii="Cambria" w:hAnsi="Cambria"/>
          <w:b/>
          <w:bCs/>
        </w:rPr>
      </w:pPr>
    </w:p>
    <w:p w14:paraId="1F2E78C2" w14:textId="77777777" w:rsidR="00F943CB" w:rsidRDefault="00F943CB" w:rsidP="009C2444">
      <w:pPr>
        <w:rPr>
          <w:rFonts w:ascii="Cambria" w:hAnsi="Cambria"/>
          <w:b/>
          <w:bCs/>
        </w:rPr>
      </w:pPr>
    </w:p>
    <w:p w14:paraId="290B3AC4" w14:textId="460954B1" w:rsidR="002743FA" w:rsidRPr="002743FA" w:rsidRDefault="00984732" w:rsidP="002743FA">
      <w:pPr>
        <w:pStyle w:val="Heading2"/>
        <w:spacing w:line="360" w:lineRule="auto"/>
        <w:jc w:val="both"/>
      </w:pPr>
      <w:r w:rsidRPr="00CE5EC3">
        <w:t>MIS Report: -</w:t>
      </w:r>
    </w:p>
    <w:p w14:paraId="77C49B04" w14:textId="71120BB7" w:rsidR="00607496" w:rsidRDefault="00607496" w:rsidP="00607496">
      <w:pPr>
        <w:rPr>
          <w:rFonts w:ascii="Cambria" w:hAnsi="Cambria" w:cs="Times New Roman"/>
          <w:b/>
          <w:bCs/>
          <w:sz w:val="24"/>
          <w:szCs w:val="24"/>
        </w:rPr>
      </w:pPr>
      <w:r>
        <w:rPr>
          <w:rFonts w:ascii="Cambria" w:hAnsi="Cambria"/>
          <w:b/>
          <w:bCs/>
          <w:sz w:val="24"/>
          <w:szCs w:val="24"/>
        </w:rPr>
        <w:t xml:space="preserve">Student </w:t>
      </w:r>
      <w:r w:rsidR="00827C41" w:rsidRPr="00CE5EC3">
        <w:rPr>
          <w:rFonts w:ascii="Cambria" w:hAnsi="Cambria" w:cs="Times New Roman"/>
          <w:b/>
          <w:bCs/>
          <w:sz w:val="24"/>
          <w:szCs w:val="24"/>
        </w:rPr>
        <w:t>Registration</w:t>
      </w:r>
    </w:p>
    <w:p w14:paraId="5C586FFD" w14:textId="262764CC" w:rsidR="006B0F64" w:rsidRPr="00607496" w:rsidRDefault="006B0F64" w:rsidP="00607496">
      <w:r>
        <w:rPr>
          <w:noProof/>
        </w:rPr>
        <w:drawing>
          <wp:inline distT="0" distB="0" distL="0" distR="0" wp14:anchorId="5052B083" wp14:editId="69907B12">
            <wp:extent cx="5731510" cy="2070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inline>
        </w:drawing>
      </w:r>
    </w:p>
    <w:p w14:paraId="1946AD92" w14:textId="20157C75" w:rsidR="00003EB7" w:rsidRDefault="00003EB7" w:rsidP="00003EB7">
      <w:pPr>
        <w:pStyle w:val="ListParagraph"/>
        <w:rPr>
          <w:rFonts w:ascii="Cambria" w:hAnsi="Cambria"/>
          <w:b/>
          <w:bCs/>
        </w:rPr>
      </w:pPr>
    </w:p>
    <w:p w14:paraId="0F8BA04A" w14:textId="34F472F9" w:rsidR="00F451ED" w:rsidRPr="00CE5EC3" w:rsidRDefault="00F451ED" w:rsidP="00F451ED">
      <w:pPr>
        <w:spacing w:line="360" w:lineRule="auto"/>
        <w:jc w:val="center"/>
        <w:rPr>
          <w:rFonts w:ascii="Cambria" w:hAnsi="Cambria"/>
          <w:sz w:val="24"/>
          <w:szCs w:val="24"/>
        </w:rPr>
      </w:pPr>
      <w:r w:rsidRPr="00CE5EC3">
        <w:rPr>
          <w:rFonts w:ascii="Cambria" w:hAnsi="Cambria"/>
          <w:sz w:val="24"/>
          <w:szCs w:val="24"/>
        </w:rPr>
        <w:t>Figure 1</w:t>
      </w:r>
      <w:r>
        <w:rPr>
          <w:rFonts w:ascii="Cambria" w:hAnsi="Cambria"/>
          <w:sz w:val="24"/>
          <w:szCs w:val="24"/>
        </w:rPr>
        <w:t>2</w:t>
      </w:r>
      <w:r w:rsidRPr="00CE5EC3">
        <w:rPr>
          <w:rFonts w:ascii="Cambria" w:hAnsi="Cambria"/>
          <w:sz w:val="24"/>
          <w:szCs w:val="24"/>
        </w:rPr>
        <w:t>: MIS Report</w:t>
      </w:r>
    </w:p>
    <w:p w14:paraId="7354638D" w14:textId="77777777" w:rsidR="00DF3ADA" w:rsidRDefault="00DF3ADA" w:rsidP="00003EB7">
      <w:pPr>
        <w:pStyle w:val="ListParagraph"/>
        <w:rPr>
          <w:rFonts w:ascii="Cambria" w:hAnsi="Cambria"/>
          <w:b/>
          <w:bCs/>
        </w:rPr>
      </w:pPr>
    </w:p>
    <w:p w14:paraId="07224D2A" w14:textId="77777777" w:rsidR="002743FA" w:rsidRPr="00CE5EC3" w:rsidRDefault="002743FA" w:rsidP="00F451ED">
      <w:pPr>
        <w:pStyle w:val="Heading2"/>
      </w:pPr>
      <w:bookmarkStart w:id="82" w:name="_Toc157675238"/>
      <w:r w:rsidRPr="00CE5EC3">
        <w:lastRenderedPageBreak/>
        <w:t>Dashboard: -</w:t>
      </w:r>
      <w:bookmarkEnd w:id="82"/>
    </w:p>
    <w:p w14:paraId="49F6F63C" w14:textId="77777777" w:rsidR="002743FA" w:rsidRPr="00CE5EC3" w:rsidRDefault="002743FA" w:rsidP="002743FA">
      <w:pPr>
        <w:spacing w:line="360" w:lineRule="auto"/>
        <w:rPr>
          <w:rFonts w:ascii="Cambria" w:hAnsi="Cambria"/>
        </w:rPr>
      </w:pPr>
      <w:r w:rsidRPr="00CE5EC3">
        <w:rPr>
          <w:rFonts w:ascii="Cambria" w:hAnsi="Cambria"/>
          <w:noProof/>
        </w:rPr>
        <w:drawing>
          <wp:inline distT="0" distB="0" distL="0" distR="0" wp14:anchorId="216695AC" wp14:editId="11A391BA">
            <wp:extent cx="5731510" cy="2644613"/>
            <wp:effectExtent l="0" t="0" r="2540" b="3810"/>
            <wp:docPr id="11890363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6396"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644613"/>
                    </a:xfrm>
                    <a:prstGeom prst="rect">
                      <a:avLst/>
                    </a:prstGeom>
                  </pic:spPr>
                </pic:pic>
              </a:graphicData>
            </a:graphic>
          </wp:inline>
        </w:drawing>
      </w:r>
    </w:p>
    <w:p w14:paraId="22513B8F" w14:textId="09517186" w:rsidR="002743FA" w:rsidRPr="00CE5EC3" w:rsidRDefault="002743FA" w:rsidP="002743FA">
      <w:pPr>
        <w:spacing w:line="360" w:lineRule="auto"/>
        <w:jc w:val="center"/>
        <w:rPr>
          <w:rFonts w:ascii="Cambria" w:hAnsi="Cambria"/>
          <w:sz w:val="24"/>
          <w:szCs w:val="24"/>
        </w:rPr>
      </w:pPr>
      <w:r w:rsidRPr="00CE5EC3">
        <w:rPr>
          <w:rFonts w:ascii="Cambria" w:hAnsi="Cambria"/>
          <w:sz w:val="24"/>
          <w:szCs w:val="24"/>
        </w:rPr>
        <w:t>Figure 1</w:t>
      </w:r>
      <w:r w:rsidR="00F451ED">
        <w:rPr>
          <w:rFonts w:ascii="Cambria" w:hAnsi="Cambria"/>
          <w:sz w:val="24"/>
          <w:szCs w:val="24"/>
        </w:rPr>
        <w:t>3</w:t>
      </w:r>
      <w:r w:rsidRPr="00CE5EC3">
        <w:rPr>
          <w:rFonts w:ascii="Cambria" w:hAnsi="Cambria"/>
          <w:sz w:val="24"/>
          <w:szCs w:val="24"/>
        </w:rPr>
        <w:t>: Dashboard</w:t>
      </w:r>
    </w:p>
    <w:p w14:paraId="0C217570" w14:textId="77777777" w:rsidR="00B34287" w:rsidRPr="00253C04" w:rsidRDefault="00B34287" w:rsidP="00253C04">
      <w:pPr>
        <w:rPr>
          <w:rFonts w:ascii="Cambria" w:hAnsi="Cambria"/>
          <w:b/>
          <w:bCs/>
        </w:rPr>
      </w:pPr>
    </w:p>
    <w:sectPr w:rsidR="00B34287" w:rsidRPr="00253C04" w:rsidSect="003A12FA">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6A41" w14:textId="77777777" w:rsidR="001267CA" w:rsidRDefault="001267CA" w:rsidP="00AF4AA9">
      <w:pPr>
        <w:spacing w:after="0" w:line="240" w:lineRule="auto"/>
      </w:pPr>
      <w:r>
        <w:separator/>
      </w:r>
    </w:p>
  </w:endnote>
  <w:endnote w:type="continuationSeparator" w:id="0">
    <w:p w14:paraId="7FCA12E5" w14:textId="77777777" w:rsidR="001267CA" w:rsidRDefault="001267CA" w:rsidP="00AF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adea">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8DE2" w14:textId="4858F0CC" w:rsidR="00205D58" w:rsidRPr="00BE7A1B" w:rsidRDefault="00205D58" w:rsidP="00BE7A1B">
    <w:pPr>
      <w:pStyle w:val="Footer"/>
      <w:rPr>
        <w:lang w:val="en-US"/>
      </w:rPr>
    </w:pPr>
    <w:r>
      <w:rPr>
        <w:lang w:val="en-US"/>
      </w:rPr>
      <w:t>202203100110096, 202203100110112, 202203100110117, 202203100110162</w:t>
    </w:r>
    <w:r>
      <w:rPr>
        <w:lang w:val="en-US"/>
      </w:rPr>
      <w:tab/>
    </w:r>
    <w:sdt>
      <w:sdtPr>
        <w:id w:val="-2106251478"/>
        <w:docPartObj>
          <w:docPartGallery w:val="Page Numbers (Bottom of Page)"/>
          <w:docPartUnique/>
        </w:docPartObj>
      </w:sdtPr>
      <w:sdtContent>
        <w:r w:rsidR="000740F1">
          <w:t xml:space="preserve">Page | </w:t>
        </w:r>
        <w:r w:rsidR="000740F1">
          <w:fldChar w:fldCharType="begin"/>
        </w:r>
        <w:r w:rsidR="000740F1">
          <w:instrText xml:space="preserve"> PAGE   \* MERGEFORMAT </w:instrText>
        </w:r>
        <w:r w:rsidR="000740F1">
          <w:fldChar w:fldCharType="separate"/>
        </w:r>
        <w:r w:rsidR="000740F1">
          <w:t>1</w:t>
        </w:r>
        <w:r w:rsidR="000740F1">
          <w:rPr>
            <w:noProof/>
          </w:rPr>
          <w:fldChar w:fldCharType="end"/>
        </w:r>
        <w:r w:rsidR="000740F1">
          <w:t xml:space="preserve"> </w:t>
        </w:r>
      </w:sdtContent>
    </w:sdt>
  </w:p>
  <w:p w14:paraId="4466D022" w14:textId="34562EC0" w:rsidR="00205D58" w:rsidRPr="00872A9A" w:rsidRDefault="00205D58" w:rsidP="0035602E">
    <w:pPr>
      <w:pStyle w:val="Footer"/>
      <w:tabs>
        <w:tab w:val="clear" w:pos="4513"/>
        <w:tab w:val="clear" w:pos="9026"/>
        <w:tab w:val="left" w:pos="6204"/>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F651" w14:textId="77777777" w:rsidR="001267CA" w:rsidRDefault="001267CA" w:rsidP="00AF4AA9">
      <w:pPr>
        <w:spacing w:after="0" w:line="240" w:lineRule="auto"/>
      </w:pPr>
      <w:r>
        <w:separator/>
      </w:r>
    </w:p>
  </w:footnote>
  <w:footnote w:type="continuationSeparator" w:id="0">
    <w:p w14:paraId="1F749B6A" w14:textId="77777777" w:rsidR="001267CA" w:rsidRDefault="001267CA" w:rsidP="00AF4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020E" w14:textId="49772C96" w:rsidR="00205D58" w:rsidRPr="004C63A1" w:rsidRDefault="00205D58" w:rsidP="004C63A1">
    <w:pPr>
      <w:pStyle w:val="Header"/>
      <w:jc w:val="center"/>
      <w:rPr>
        <w:rFonts w:ascii="Cambria" w:hAnsi="Cambria"/>
        <w:sz w:val="40"/>
        <w:szCs w:val="40"/>
      </w:rPr>
    </w:pPr>
    <w:r w:rsidRPr="004C63A1">
      <w:rPr>
        <w:rFonts w:ascii="Cambria" w:hAnsi="Cambria"/>
        <w:sz w:val="40"/>
        <w:szCs w:val="40"/>
      </w:rPr>
      <w:t>Future Study Hub</w:t>
    </w:r>
  </w:p>
  <w:p w14:paraId="5CD83102" w14:textId="5F6A467D" w:rsidR="00205D58" w:rsidRPr="00AF4AA9" w:rsidRDefault="00205D58">
    <w:pPr>
      <w:pStyle w:val="Header"/>
      <w:rPr>
        <w:rFonts w:ascii="Cambria" w:hAnsi="Cambria" w:cstheme="minorHAnsi"/>
        <w:sz w:val="40"/>
        <w:szCs w:val="4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1EB"/>
    <w:multiLevelType w:val="hybridMultilevel"/>
    <w:tmpl w:val="CA6074F6"/>
    <w:lvl w:ilvl="0" w:tplc="7E9A58AE">
      <w:start w:val="1"/>
      <w:numFmt w:val="decimal"/>
      <w:lvlText w:val="%1."/>
      <w:lvlJc w:val="left"/>
      <w:pPr>
        <w:ind w:left="720" w:hanging="360"/>
      </w:pPr>
      <w:rPr>
        <w:rFonts w:ascii="Cambria" w:hAnsi="Cambri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15519"/>
    <w:multiLevelType w:val="hybridMultilevel"/>
    <w:tmpl w:val="C76E4CA4"/>
    <w:lvl w:ilvl="0" w:tplc="40090003">
      <w:start w:val="1"/>
      <w:numFmt w:val="bullet"/>
      <w:lvlText w:val="o"/>
      <w:lvlJc w:val="left"/>
      <w:pPr>
        <w:ind w:left="2016" w:hanging="360"/>
      </w:pPr>
      <w:rPr>
        <w:rFonts w:ascii="Courier New" w:hAnsi="Courier New" w:cs="Courier New" w:hint="default"/>
      </w:rPr>
    </w:lvl>
    <w:lvl w:ilvl="1" w:tplc="40090003">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2" w15:restartNumberingAfterBreak="0">
    <w:nsid w:val="0EDE1034"/>
    <w:multiLevelType w:val="hybridMultilevel"/>
    <w:tmpl w:val="9C307948"/>
    <w:lvl w:ilvl="0" w:tplc="3E7ED3D4">
      <w:start w:val="1"/>
      <w:numFmt w:val="decimal"/>
      <w:lvlText w:val="%1."/>
      <w:lvlJc w:val="left"/>
      <w:pPr>
        <w:ind w:left="720" w:hanging="360"/>
      </w:pPr>
      <w:rPr>
        <w:rFonts w:ascii="Cambria" w:hAnsi="Cambria"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52BB1"/>
    <w:multiLevelType w:val="hybridMultilevel"/>
    <w:tmpl w:val="D58AA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05CA1"/>
    <w:multiLevelType w:val="hybridMultilevel"/>
    <w:tmpl w:val="546294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A4301"/>
    <w:multiLevelType w:val="hybridMultilevel"/>
    <w:tmpl w:val="3E9AF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5A238F"/>
    <w:multiLevelType w:val="hybridMultilevel"/>
    <w:tmpl w:val="63123D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D422FC2"/>
    <w:multiLevelType w:val="hybridMultilevel"/>
    <w:tmpl w:val="1D742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04D44"/>
    <w:multiLevelType w:val="hybridMultilevel"/>
    <w:tmpl w:val="9AFC2FC0"/>
    <w:lvl w:ilvl="0" w:tplc="3AEE2382">
      <w:start w:val="1"/>
      <w:numFmt w:val="decimal"/>
      <w:lvlText w:val="%1."/>
      <w:lvlJc w:val="left"/>
      <w:pPr>
        <w:ind w:left="862" w:hanging="360"/>
      </w:pPr>
      <w:rPr>
        <w:rFonts w:ascii="Cambria" w:hAnsi="Cambria" w:cstheme="minorHAnsi" w:hint="default"/>
        <w:b/>
        <w:bCs/>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23245028"/>
    <w:multiLevelType w:val="hybridMultilevel"/>
    <w:tmpl w:val="BB3C9ED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0" w15:restartNumberingAfterBreak="0">
    <w:nsid w:val="241F7B13"/>
    <w:multiLevelType w:val="hybridMultilevel"/>
    <w:tmpl w:val="06F895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12415"/>
    <w:multiLevelType w:val="hybridMultilevel"/>
    <w:tmpl w:val="5A4C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4A521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6E6D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CE24CA"/>
    <w:multiLevelType w:val="hybridMultilevel"/>
    <w:tmpl w:val="38A2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0618"/>
    <w:multiLevelType w:val="hybridMultilevel"/>
    <w:tmpl w:val="90EEA624"/>
    <w:lvl w:ilvl="0" w:tplc="CF56C09C">
      <w:start w:val="1"/>
      <w:numFmt w:val="decimal"/>
      <w:lvlText w:val="%1."/>
      <w:lvlJc w:val="left"/>
      <w:pPr>
        <w:ind w:left="1582" w:hanging="360"/>
      </w:pPr>
      <w:rPr>
        <w:b/>
        <w:bCs/>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6" w15:restartNumberingAfterBreak="0">
    <w:nsid w:val="36AF1E4F"/>
    <w:multiLevelType w:val="hybridMultilevel"/>
    <w:tmpl w:val="03AAF0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921599"/>
    <w:multiLevelType w:val="hybridMultilevel"/>
    <w:tmpl w:val="07A217A6"/>
    <w:lvl w:ilvl="0" w:tplc="F62C811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8D0BB0"/>
    <w:multiLevelType w:val="hybridMultilevel"/>
    <w:tmpl w:val="068A5014"/>
    <w:lvl w:ilvl="0" w:tplc="F62C811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F03324"/>
    <w:multiLevelType w:val="hybridMultilevel"/>
    <w:tmpl w:val="B260B434"/>
    <w:lvl w:ilvl="0" w:tplc="D4CAFBF8">
      <w:start w:val="1"/>
      <w:numFmt w:val="decimal"/>
      <w:lvlText w:val="%1."/>
      <w:lvlJc w:val="left"/>
      <w:pPr>
        <w:ind w:left="720" w:hanging="360"/>
      </w:pPr>
      <w:rPr>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9F1D78"/>
    <w:multiLevelType w:val="hybridMultilevel"/>
    <w:tmpl w:val="8D30CC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7C50A68"/>
    <w:multiLevelType w:val="hybridMultilevel"/>
    <w:tmpl w:val="C3787D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7EB39A7"/>
    <w:multiLevelType w:val="hybridMultilevel"/>
    <w:tmpl w:val="2C5C20AE"/>
    <w:lvl w:ilvl="0" w:tplc="13B2E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504B74"/>
    <w:multiLevelType w:val="hybridMultilevel"/>
    <w:tmpl w:val="B9F8D7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50842787"/>
    <w:multiLevelType w:val="hybridMultilevel"/>
    <w:tmpl w:val="3FF885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E17753"/>
    <w:multiLevelType w:val="hybridMultilevel"/>
    <w:tmpl w:val="F0382E8C"/>
    <w:lvl w:ilvl="0" w:tplc="1688B182">
      <w:start w:val="1"/>
      <w:numFmt w:val="decimal"/>
      <w:lvlText w:val="%1."/>
      <w:lvlJc w:val="left"/>
      <w:pPr>
        <w:ind w:left="766" w:hanging="360"/>
      </w:pPr>
      <w:rPr>
        <w:b/>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26" w15:restartNumberingAfterBreak="0">
    <w:nsid w:val="53A074DA"/>
    <w:multiLevelType w:val="hybridMultilevel"/>
    <w:tmpl w:val="A7E6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901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D05E69"/>
    <w:multiLevelType w:val="hybridMultilevel"/>
    <w:tmpl w:val="412E0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A7BDB"/>
    <w:multiLevelType w:val="hybridMultilevel"/>
    <w:tmpl w:val="F08EFABA"/>
    <w:lvl w:ilvl="0" w:tplc="480A3FF2">
      <w:start w:val="1"/>
      <w:numFmt w:val="decimal"/>
      <w:lvlText w:val="%1."/>
      <w:lvlJc w:val="left"/>
      <w:pPr>
        <w:ind w:left="1582" w:hanging="360"/>
      </w:pPr>
      <w:rPr>
        <w:b/>
        <w:bCs/>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0" w15:restartNumberingAfterBreak="0">
    <w:nsid w:val="62E8180E"/>
    <w:multiLevelType w:val="multilevel"/>
    <w:tmpl w:val="ADA074F4"/>
    <w:lvl w:ilvl="0">
      <w:start w:val="1"/>
      <w:numFmt w:val="decimal"/>
      <w:pStyle w:val="Heading1"/>
      <w:lvlText w:val="%1"/>
      <w:lvlJc w:val="left"/>
      <w:pPr>
        <w:ind w:left="432" w:hanging="432"/>
      </w:pPr>
    </w:lvl>
    <w:lvl w:ilvl="1">
      <w:start w:val="1"/>
      <w:numFmt w:val="decimal"/>
      <w:pStyle w:val="Heading2"/>
      <w:lvlText w:val="%1.%2"/>
      <w:lvlJc w:val="left"/>
      <w:pPr>
        <w:ind w:left="718" w:hanging="576"/>
      </w:pPr>
      <w:rPr>
        <w:b/>
        <w:bCs w:val="0"/>
      </w:rPr>
    </w:lvl>
    <w:lvl w:ilvl="2">
      <w:start w:val="1"/>
      <w:numFmt w:val="decimal"/>
      <w:pStyle w:val="Heading3"/>
      <w:lvlText w:val="%1.%2.%3"/>
      <w:lvlJc w:val="left"/>
      <w:pPr>
        <w:ind w:left="720" w:hanging="720"/>
      </w:pPr>
      <w:rPr>
        <w:b/>
        <w:bCs w:val="0"/>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5036AB9"/>
    <w:multiLevelType w:val="hybridMultilevel"/>
    <w:tmpl w:val="FA32F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C26DE0"/>
    <w:multiLevelType w:val="hybridMultilevel"/>
    <w:tmpl w:val="4D3417D8"/>
    <w:lvl w:ilvl="0" w:tplc="F9C0CF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10D30"/>
    <w:multiLevelType w:val="hybridMultilevel"/>
    <w:tmpl w:val="DB90AD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0177924"/>
    <w:multiLevelType w:val="hybridMultilevel"/>
    <w:tmpl w:val="E05EFE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06F308D"/>
    <w:multiLevelType w:val="hybridMultilevel"/>
    <w:tmpl w:val="7BECA4AE"/>
    <w:lvl w:ilvl="0" w:tplc="3836DB9E">
      <w:start w:val="1"/>
      <w:numFmt w:val="decimal"/>
      <w:lvlText w:val="%1."/>
      <w:lvlJc w:val="left"/>
      <w:pPr>
        <w:ind w:left="766" w:hanging="360"/>
      </w:pPr>
      <w:rPr>
        <w:b/>
        <w:bCs/>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6" w15:restartNumberingAfterBreak="0">
    <w:nsid w:val="74564F76"/>
    <w:multiLevelType w:val="hybridMultilevel"/>
    <w:tmpl w:val="752EF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FB4834"/>
    <w:multiLevelType w:val="hybridMultilevel"/>
    <w:tmpl w:val="70A628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8D1E33"/>
    <w:multiLevelType w:val="hybridMultilevel"/>
    <w:tmpl w:val="A4DE480C"/>
    <w:lvl w:ilvl="0" w:tplc="8834C376">
      <w:start w:val="1"/>
      <w:numFmt w:val="decimal"/>
      <w:lvlText w:val="%1."/>
      <w:lvlJc w:val="left"/>
      <w:pPr>
        <w:ind w:left="1582" w:hanging="360"/>
      </w:pPr>
      <w:rPr>
        <w:b/>
        <w:bCs/>
        <w:sz w:val="24"/>
        <w:szCs w:val="24"/>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9" w15:restartNumberingAfterBreak="0">
    <w:nsid w:val="7E8D3B38"/>
    <w:multiLevelType w:val="hybridMultilevel"/>
    <w:tmpl w:val="0A361880"/>
    <w:lvl w:ilvl="0" w:tplc="BEFAF072">
      <w:start w:val="3"/>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5"/>
  </w:num>
  <w:num w:numId="3">
    <w:abstractNumId w:val="35"/>
  </w:num>
  <w:num w:numId="4">
    <w:abstractNumId w:val="30"/>
  </w:num>
  <w:num w:numId="5">
    <w:abstractNumId w:val="22"/>
  </w:num>
  <w:num w:numId="6">
    <w:abstractNumId w:val="32"/>
  </w:num>
  <w:num w:numId="7">
    <w:abstractNumId w:val="14"/>
  </w:num>
  <w:num w:numId="8">
    <w:abstractNumId w:val="0"/>
  </w:num>
  <w:num w:numId="9">
    <w:abstractNumId w:val="24"/>
  </w:num>
  <w:num w:numId="10">
    <w:abstractNumId w:val="4"/>
  </w:num>
  <w:num w:numId="11">
    <w:abstractNumId w:val="37"/>
  </w:num>
  <w:num w:numId="12">
    <w:abstractNumId w:val="10"/>
  </w:num>
  <w:num w:numId="13">
    <w:abstractNumId w:val="33"/>
  </w:num>
  <w:num w:numId="14">
    <w:abstractNumId w:val="28"/>
  </w:num>
  <w:num w:numId="15">
    <w:abstractNumId w:val="2"/>
  </w:num>
  <w:num w:numId="16">
    <w:abstractNumId w:val="18"/>
  </w:num>
  <w:num w:numId="17">
    <w:abstractNumId w:val="9"/>
  </w:num>
  <w:num w:numId="18">
    <w:abstractNumId w:val="5"/>
  </w:num>
  <w:num w:numId="19">
    <w:abstractNumId w:val="1"/>
  </w:num>
  <w:num w:numId="20">
    <w:abstractNumId w:val="31"/>
  </w:num>
  <w:num w:numId="21">
    <w:abstractNumId w:val="16"/>
  </w:num>
  <w:num w:numId="22">
    <w:abstractNumId w:val="8"/>
  </w:num>
  <w:num w:numId="23">
    <w:abstractNumId w:val="38"/>
  </w:num>
  <w:num w:numId="24">
    <w:abstractNumId w:val="15"/>
  </w:num>
  <w:num w:numId="25">
    <w:abstractNumId w:val="29"/>
  </w:num>
  <w:num w:numId="26">
    <w:abstractNumId w:val="36"/>
  </w:num>
  <w:num w:numId="27">
    <w:abstractNumId w:val="26"/>
  </w:num>
  <w:num w:numId="28">
    <w:abstractNumId w:val="20"/>
  </w:num>
  <w:num w:numId="29">
    <w:abstractNumId w:val="21"/>
  </w:num>
  <w:num w:numId="30">
    <w:abstractNumId w:val="23"/>
  </w:num>
  <w:num w:numId="31">
    <w:abstractNumId w:val="6"/>
  </w:num>
  <w:num w:numId="32">
    <w:abstractNumId w:val="3"/>
  </w:num>
  <w:num w:numId="33">
    <w:abstractNumId w:val="11"/>
  </w:num>
  <w:num w:numId="34">
    <w:abstractNumId w:val="7"/>
  </w:num>
  <w:num w:numId="35">
    <w:abstractNumId w:val="27"/>
  </w:num>
  <w:num w:numId="36">
    <w:abstractNumId w:val="12"/>
  </w:num>
  <w:num w:numId="37">
    <w:abstractNumId w:val="1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3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A1"/>
    <w:rsid w:val="00000C2B"/>
    <w:rsid w:val="00003EB7"/>
    <w:rsid w:val="00004CAF"/>
    <w:rsid w:val="000056A0"/>
    <w:rsid w:val="000067E1"/>
    <w:rsid w:val="00006CA2"/>
    <w:rsid w:val="000102DC"/>
    <w:rsid w:val="0001170D"/>
    <w:rsid w:val="000128BC"/>
    <w:rsid w:val="00016269"/>
    <w:rsid w:val="0002100B"/>
    <w:rsid w:val="00023E44"/>
    <w:rsid w:val="0002409F"/>
    <w:rsid w:val="000369B7"/>
    <w:rsid w:val="000449C5"/>
    <w:rsid w:val="000503CC"/>
    <w:rsid w:val="00050BA0"/>
    <w:rsid w:val="00063F85"/>
    <w:rsid w:val="000671C3"/>
    <w:rsid w:val="000725D9"/>
    <w:rsid w:val="000740F1"/>
    <w:rsid w:val="000748CC"/>
    <w:rsid w:val="000761C2"/>
    <w:rsid w:val="00082890"/>
    <w:rsid w:val="0008477A"/>
    <w:rsid w:val="00094746"/>
    <w:rsid w:val="000A6315"/>
    <w:rsid w:val="000B64E8"/>
    <w:rsid w:val="000C63FB"/>
    <w:rsid w:val="000D5723"/>
    <w:rsid w:val="000F16CB"/>
    <w:rsid w:val="000F1B10"/>
    <w:rsid w:val="000F4C38"/>
    <w:rsid w:val="000F63BD"/>
    <w:rsid w:val="000F7CBB"/>
    <w:rsid w:val="00112977"/>
    <w:rsid w:val="001267CA"/>
    <w:rsid w:val="00127E9F"/>
    <w:rsid w:val="00127FAD"/>
    <w:rsid w:val="00144511"/>
    <w:rsid w:val="00144C8E"/>
    <w:rsid w:val="001452D4"/>
    <w:rsid w:val="0014717E"/>
    <w:rsid w:val="00151CBC"/>
    <w:rsid w:val="00154C7B"/>
    <w:rsid w:val="0015583E"/>
    <w:rsid w:val="0016220B"/>
    <w:rsid w:val="00173516"/>
    <w:rsid w:val="00173620"/>
    <w:rsid w:val="00180565"/>
    <w:rsid w:val="001811B6"/>
    <w:rsid w:val="00182572"/>
    <w:rsid w:val="00182626"/>
    <w:rsid w:val="00190EB4"/>
    <w:rsid w:val="001931E9"/>
    <w:rsid w:val="00193C1C"/>
    <w:rsid w:val="00195E99"/>
    <w:rsid w:val="001A1375"/>
    <w:rsid w:val="001A71E6"/>
    <w:rsid w:val="001B374C"/>
    <w:rsid w:val="001D002D"/>
    <w:rsid w:val="001D07D0"/>
    <w:rsid w:val="001D196C"/>
    <w:rsid w:val="001D352E"/>
    <w:rsid w:val="001D3634"/>
    <w:rsid w:val="001D390A"/>
    <w:rsid w:val="001D47A7"/>
    <w:rsid w:val="001E4641"/>
    <w:rsid w:val="001F05CF"/>
    <w:rsid w:val="001F1756"/>
    <w:rsid w:val="001F254F"/>
    <w:rsid w:val="001F367C"/>
    <w:rsid w:val="001F378F"/>
    <w:rsid w:val="00201126"/>
    <w:rsid w:val="00205D58"/>
    <w:rsid w:val="002107E5"/>
    <w:rsid w:val="002165D4"/>
    <w:rsid w:val="002175DF"/>
    <w:rsid w:val="00235DDB"/>
    <w:rsid w:val="00250548"/>
    <w:rsid w:val="00253C04"/>
    <w:rsid w:val="00257200"/>
    <w:rsid w:val="00262BAD"/>
    <w:rsid w:val="00270B09"/>
    <w:rsid w:val="002743FA"/>
    <w:rsid w:val="00275798"/>
    <w:rsid w:val="00292308"/>
    <w:rsid w:val="002926FE"/>
    <w:rsid w:val="002A4FCD"/>
    <w:rsid w:val="002A77E8"/>
    <w:rsid w:val="002B05FE"/>
    <w:rsid w:val="002B1328"/>
    <w:rsid w:val="002D0D84"/>
    <w:rsid w:val="002E17D7"/>
    <w:rsid w:val="002F0F46"/>
    <w:rsid w:val="002F16ED"/>
    <w:rsid w:val="002F6BA6"/>
    <w:rsid w:val="00311E4E"/>
    <w:rsid w:val="00321B56"/>
    <w:rsid w:val="003262DD"/>
    <w:rsid w:val="00331519"/>
    <w:rsid w:val="0033342C"/>
    <w:rsid w:val="0033616B"/>
    <w:rsid w:val="003475F3"/>
    <w:rsid w:val="0035602E"/>
    <w:rsid w:val="0035636A"/>
    <w:rsid w:val="00356EFB"/>
    <w:rsid w:val="00364616"/>
    <w:rsid w:val="0036546B"/>
    <w:rsid w:val="003701E5"/>
    <w:rsid w:val="0037124B"/>
    <w:rsid w:val="00372325"/>
    <w:rsid w:val="00375335"/>
    <w:rsid w:val="003910C4"/>
    <w:rsid w:val="0039536F"/>
    <w:rsid w:val="003954A5"/>
    <w:rsid w:val="003965EE"/>
    <w:rsid w:val="0039763A"/>
    <w:rsid w:val="003A04B1"/>
    <w:rsid w:val="003A0939"/>
    <w:rsid w:val="003A0B2B"/>
    <w:rsid w:val="003A12FA"/>
    <w:rsid w:val="003A687E"/>
    <w:rsid w:val="003B0EC9"/>
    <w:rsid w:val="003B13C2"/>
    <w:rsid w:val="003B32CB"/>
    <w:rsid w:val="003B569F"/>
    <w:rsid w:val="003C5314"/>
    <w:rsid w:val="003C75BA"/>
    <w:rsid w:val="003D0A1D"/>
    <w:rsid w:val="003D5D0A"/>
    <w:rsid w:val="003F7678"/>
    <w:rsid w:val="003F7B71"/>
    <w:rsid w:val="00405CDC"/>
    <w:rsid w:val="004079C6"/>
    <w:rsid w:val="00410E64"/>
    <w:rsid w:val="00425F8C"/>
    <w:rsid w:val="004260D5"/>
    <w:rsid w:val="004301F3"/>
    <w:rsid w:val="00430BF2"/>
    <w:rsid w:val="0044030D"/>
    <w:rsid w:val="00442880"/>
    <w:rsid w:val="00446781"/>
    <w:rsid w:val="004546FB"/>
    <w:rsid w:val="00455793"/>
    <w:rsid w:val="0045690E"/>
    <w:rsid w:val="00463C88"/>
    <w:rsid w:val="00465926"/>
    <w:rsid w:val="004762A1"/>
    <w:rsid w:val="00484129"/>
    <w:rsid w:val="00490358"/>
    <w:rsid w:val="00491C31"/>
    <w:rsid w:val="00493D46"/>
    <w:rsid w:val="00496906"/>
    <w:rsid w:val="004A3AC5"/>
    <w:rsid w:val="004A4258"/>
    <w:rsid w:val="004A59DC"/>
    <w:rsid w:val="004B1715"/>
    <w:rsid w:val="004B240F"/>
    <w:rsid w:val="004C43FD"/>
    <w:rsid w:val="004C63A1"/>
    <w:rsid w:val="004D1242"/>
    <w:rsid w:val="004D374B"/>
    <w:rsid w:val="004E1BD5"/>
    <w:rsid w:val="004E2CF6"/>
    <w:rsid w:val="004E34DC"/>
    <w:rsid w:val="004E5E3E"/>
    <w:rsid w:val="004F091A"/>
    <w:rsid w:val="004F2A47"/>
    <w:rsid w:val="004F445A"/>
    <w:rsid w:val="004F687C"/>
    <w:rsid w:val="00506635"/>
    <w:rsid w:val="00511FE1"/>
    <w:rsid w:val="0051546A"/>
    <w:rsid w:val="005249F0"/>
    <w:rsid w:val="00530F63"/>
    <w:rsid w:val="00537236"/>
    <w:rsid w:val="00541697"/>
    <w:rsid w:val="00557005"/>
    <w:rsid w:val="0056260D"/>
    <w:rsid w:val="00566C14"/>
    <w:rsid w:val="005676EA"/>
    <w:rsid w:val="00577789"/>
    <w:rsid w:val="00581256"/>
    <w:rsid w:val="005847D1"/>
    <w:rsid w:val="00585B76"/>
    <w:rsid w:val="00592D95"/>
    <w:rsid w:val="005936FA"/>
    <w:rsid w:val="00593BD4"/>
    <w:rsid w:val="005A050D"/>
    <w:rsid w:val="005B3D47"/>
    <w:rsid w:val="005B4C1C"/>
    <w:rsid w:val="005C38F4"/>
    <w:rsid w:val="005D42CE"/>
    <w:rsid w:val="005D7796"/>
    <w:rsid w:val="005E0476"/>
    <w:rsid w:val="005E4530"/>
    <w:rsid w:val="005F4C21"/>
    <w:rsid w:val="005F5C30"/>
    <w:rsid w:val="00600A9C"/>
    <w:rsid w:val="0060498A"/>
    <w:rsid w:val="00605A09"/>
    <w:rsid w:val="00607496"/>
    <w:rsid w:val="0061274D"/>
    <w:rsid w:val="00617699"/>
    <w:rsid w:val="006206D8"/>
    <w:rsid w:val="00622061"/>
    <w:rsid w:val="00622401"/>
    <w:rsid w:val="00622EBE"/>
    <w:rsid w:val="0062357D"/>
    <w:rsid w:val="00626832"/>
    <w:rsid w:val="00635926"/>
    <w:rsid w:val="0063637B"/>
    <w:rsid w:val="00650360"/>
    <w:rsid w:val="00656D73"/>
    <w:rsid w:val="00662C11"/>
    <w:rsid w:val="006800A7"/>
    <w:rsid w:val="0068012A"/>
    <w:rsid w:val="006858A1"/>
    <w:rsid w:val="0068632E"/>
    <w:rsid w:val="00697505"/>
    <w:rsid w:val="006A37EA"/>
    <w:rsid w:val="006B0F64"/>
    <w:rsid w:val="006B2575"/>
    <w:rsid w:val="006C3592"/>
    <w:rsid w:val="006D307A"/>
    <w:rsid w:val="006F4F24"/>
    <w:rsid w:val="007062AC"/>
    <w:rsid w:val="007072B4"/>
    <w:rsid w:val="007138D5"/>
    <w:rsid w:val="00715217"/>
    <w:rsid w:val="0071761D"/>
    <w:rsid w:val="0072224E"/>
    <w:rsid w:val="007236BF"/>
    <w:rsid w:val="007245B6"/>
    <w:rsid w:val="0073402E"/>
    <w:rsid w:val="00735E7B"/>
    <w:rsid w:val="0074051E"/>
    <w:rsid w:val="007419E8"/>
    <w:rsid w:val="00741F44"/>
    <w:rsid w:val="007425CF"/>
    <w:rsid w:val="00751FF8"/>
    <w:rsid w:val="0075605A"/>
    <w:rsid w:val="00760B8F"/>
    <w:rsid w:val="007626F5"/>
    <w:rsid w:val="00763BDE"/>
    <w:rsid w:val="00765070"/>
    <w:rsid w:val="00767092"/>
    <w:rsid w:val="00781E5E"/>
    <w:rsid w:val="00785387"/>
    <w:rsid w:val="00787910"/>
    <w:rsid w:val="00796464"/>
    <w:rsid w:val="007A232D"/>
    <w:rsid w:val="007A33D6"/>
    <w:rsid w:val="007A34C2"/>
    <w:rsid w:val="007B1CEE"/>
    <w:rsid w:val="007B5D38"/>
    <w:rsid w:val="007C0746"/>
    <w:rsid w:val="007D07D7"/>
    <w:rsid w:val="007E21C5"/>
    <w:rsid w:val="007F2163"/>
    <w:rsid w:val="007F47EF"/>
    <w:rsid w:val="00815501"/>
    <w:rsid w:val="00817FBC"/>
    <w:rsid w:val="0082792D"/>
    <w:rsid w:val="00827C41"/>
    <w:rsid w:val="00832C22"/>
    <w:rsid w:val="008342B5"/>
    <w:rsid w:val="0083432B"/>
    <w:rsid w:val="00836D8B"/>
    <w:rsid w:val="00836F9E"/>
    <w:rsid w:val="00846411"/>
    <w:rsid w:val="0085408D"/>
    <w:rsid w:val="00860D15"/>
    <w:rsid w:val="00862280"/>
    <w:rsid w:val="008669EC"/>
    <w:rsid w:val="00872A9A"/>
    <w:rsid w:val="00873586"/>
    <w:rsid w:val="008754B6"/>
    <w:rsid w:val="00876234"/>
    <w:rsid w:val="00890A65"/>
    <w:rsid w:val="00896282"/>
    <w:rsid w:val="008A0096"/>
    <w:rsid w:val="008A2581"/>
    <w:rsid w:val="008C48EF"/>
    <w:rsid w:val="008D08DD"/>
    <w:rsid w:val="008D76FA"/>
    <w:rsid w:val="008E0E14"/>
    <w:rsid w:val="008E0E26"/>
    <w:rsid w:val="008E7B58"/>
    <w:rsid w:val="008F1D4B"/>
    <w:rsid w:val="00904B00"/>
    <w:rsid w:val="009071F2"/>
    <w:rsid w:val="009123BE"/>
    <w:rsid w:val="00923C3F"/>
    <w:rsid w:val="00933507"/>
    <w:rsid w:val="00935DF2"/>
    <w:rsid w:val="00947CC4"/>
    <w:rsid w:val="009531A5"/>
    <w:rsid w:val="009532C3"/>
    <w:rsid w:val="00954F0E"/>
    <w:rsid w:val="0095632E"/>
    <w:rsid w:val="00963C00"/>
    <w:rsid w:val="00984732"/>
    <w:rsid w:val="00990B35"/>
    <w:rsid w:val="00990E27"/>
    <w:rsid w:val="009A27E8"/>
    <w:rsid w:val="009A31EF"/>
    <w:rsid w:val="009A52BB"/>
    <w:rsid w:val="009A563E"/>
    <w:rsid w:val="009B0295"/>
    <w:rsid w:val="009B136D"/>
    <w:rsid w:val="009C1E70"/>
    <w:rsid w:val="009C2444"/>
    <w:rsid w:val="009C5AF2"/>
    <w:rsid w:val="009C7F7F"/>
    <w:rsid w:val="009D7FB6"/>
    <w:rsid w:val="009E49E8"/>
    <w:rsid w:val="009F28D3"/>
    <w:rsid w:val="009F4503"/>
    <w:rsid w:val="009F52DB"/>
    <w:rsid w:val="00A03610"/>
    <w:rsid w:val="00A06BC1"/>
    <w:rsid w:val="00A10B06"/>
    <w:rsid w:val="00A15A87"/>
    <w:rsid w:val="00A301A6"/>
    <w:rsid w:val="00A55D8A"/>
    <w:rsid w:val="00A56B6D"/>
    <w:rsid w:val="00A675CE"/>
    <w:rsid w:val="00A756C6"/>
    <w:rsid w:val="00A77492"/>
    <w:rsid w:val="00A84DF5"/>
    <w:rsid w:val="00A86B8D"/>
    <w:rsid w:val="00A90600"/>
    <w:rsid w:val="00A90E4C"/>
    <w:rsid w:val="00A91A76"/>
    <w:rsid w:val="00A93112"/>
    <w:rsid w:val="00AA0A5C"/>
    <w:rsid w:val="00AB28D5"/>
    <w:rsid w:val="00AB297E"/>
    <w:rsid w:val="00AB2A77"/>
    <w:rsid w:val="00AB400D"/>
    <w:rsid w:val="00AB5B16"/>
    <w:rsid w:val="00AB7F27"/>
    <w:rsid w:val="00AC07BE"/>
    <w:rsid w:val="00AC0E51"/>
    <w:rsid w:val="00AD1258"/>
    <w:rsid w:val="00AD4938"/>
    <w:rsid w:val="00AD4D8C"/>
    <w:rsid w:val="00AD72B5"/>
    <w:rsid w:val="00AE34F0"/>
    <w:rsid w:val="00AE5D68"/>
    <w:rsid w:val="00AF3A48"/>
    <w:rsid w:val="00AF3AE4"/>
    <w:rsid w:val="00AF4AA9"/>
    <w:rsid w:val="00AF7696"/>
    <w:rsid w:val="00B00823"/>
    <w:rsid w:val="00B0096E"/>
    <w:rsid w:val="00B049EF"/>
    <w:rsid w:val="00B13A52"/>
    <w:rsid w:val="00B30959"/>
    <w:rsid w:val="00B30EF6"/>
    <w:rsid w:val="00B33468"/>
    <w:rsid w:val="00B34287"/>
    <w:rsid w:val="00B36CF1"/>
    <w:rsid w:val="00B426EE"/>
    <w:rsid w:val="00B42F6E"/>
    <w:rsid w:val="00B5038B"/>
    <w:rsid w:val="00B52057"/>
    <w:rsid w:val="00B62BB7"/>
    <w:rsid w:val="00B665BD"/>
    <w:rsid w:val="00B741F4"/>
    <w:rsid w:val="00B84B77"/>
    <w:rsid w:val="00B87042"/>
    <w:rsid w:val="00B87E5E"/>
    <w:rsid w:val="00BA076F"/>
    <w:rsid w:val="00BA31D9"/>
    <w:rsid w:val="00BA364B"/>
    <w:rsid w:val="00BA5DA4"/>
    <w:rsid w:val="00BA6B5E"/>
    <w:rsid w:val="00BB26C3"/>
    <w:rsid w:val="00BB437C"/>
    <w:rsid w:val="00BB4A58"/>
    <w:rsid w:val="00BD37D7"/>
    <w:rsid w:val="00BE1F2C"/>
    <w:rsid w:val="00BE7A1B"/>
    <w:rsid w:val="00BF3F8F"/>
    <w:rsid w:val="00C06420"/>
    <w:rsid w:val="00C071C0"/>
    <w:rsid w:val="00C14C9E"/>
    <w:rsid w:val="00C26EDB"/>
    <w:rsid w:val="00C2723E"/>
    <w:rsid w:val="00C44B4D"/>
    <w:rsid w:val="00C4579A"/>
    <w:rsid w:val="00C577F4"/>
    <w:rsid w:val="00C657CD"/>
    <w:rsid w:val="00C67C5F"/>
    <w:rsid w:val="00C71D61"/>
    <w:rsid w:val="00C73CD8"/>
    <w:rsid w:val="00C81F1D"/>
    <w:rsid w:val="00CB1B1B"/>
    <w:rsid w:val="00CB27AF"/>
    <w:rsid w:val="00CD1464"/>
    <w:rsid w:val="00CD285C"/>
    <w:rsid w:val="00CD5D9C"/>
    <w:rsid w:val="00CD79C1"/>
    <w:rsid w:val="00CE15E6"/>
    <w:rsid w:val="00CE5EC3"/>
    <w:rsid w:val="00CE6EA3"/>
    <w:rsid w:val="00CF0DE9"/>
    <w:rsid w:val="00CF609C"/>
    <w:rsid w:val="00CF7F20"/>
    <w:rsid w:val="00D000EA"/>
    <w:rsid w:val="00D03FC1"/>
    <w:rsid w:val="00D102B8"/>
    <w:rsid w:val="00D1093B"/>
    <w:rsid w:val="00D11B0E"/>
    <w:rsid w:val="00D17BFB"/>
    <w:rsid w:val="00D20B81"/>
    <w:rsid w:val="00D24771"/>
    <w:rsid w:val="00D272D8"/>
    <w:rsid w:val="00D303B5"/>
    <w:rsid w:val="00D31273"/>
    <w:rsid w:val="00D355A7"/>
    <w:rsid w:val="00D37ECE"/>
    <w:rsid w:val="00D412BA"/>
    <w:rsid w:val="00D42378"/>
    <w:rsid w:val="00D43F28"/>
    <w:rsid w:val="00D44CCE"/>
    <w:rsid w:val="00D51065"/>
    <w:rsid w:val="00D53525"/>
    <w:rsid w:val="00D658FB"/>
    <w:rsid w:val="00D66903"/>
    <w:rsid w:val="00D86386"/>
    <w:rsid w:val="00D939ED"/>
    <w:rsid w:val="00D94749"/>
    <w:rsid w:val="00D94EFE"/>
    <w:rsid w:val="00D96266"/>
    <w:rsid w:val="00DA055E"/>
    <w:rsid w:val="00DA1443"/>
    <w:rsid w:val="00DA4820"/>
    <w:rsid w:val="00DB1178"/>
    <w:rsid w:val="00DB1515"/>
    <w:rsid w:val="00DB2F5A"/>
    <w:rsid w:val="00DB69B6"/>
    <w:rsid w:val="00DD27B4"/>
    <w:rsid w:val="00DE1ABA"/>
    <w:rsid w:val="00DE2267"/>
    <w:rsid w:val="00DF0994"/>
    <w:rsid w:val="00DF13E3"/>
    <w:rsid w:val="00DF3ADA"/>
    <w:rsid w:val="00DF7B78"/>
    <w:rsid w:val="00E04EB6"/>
    <w:rsid w:val="00E06DB8"/>
    <w:rsid w:val="00E105E5"/>
    <w:rsid w:val="00E12821"/>
    <w:rsid w:val="00E12EB2"/>
    <w:rsid w:val="00E14FD7"/>
    <w:rsid w:val="00E1507C"/>
    <w:rsid w:val="00E16877"/>
    <w:rsid w:val="00E23041"/>
    <w:rsid w:val="00E36A42"/>
    <w:rsid w:val="00E4008D"/>
    <w:rsid w:val="00E40293"/>
    <w:rsid w:val="00E41411"/>
    <w:rsid w:val="00E42AA9"/>
    <w:rsid w:val="00E430B8"/>
    <w:rsid w:val="00E44345"/>
    <w:rsid w:val="00E47391"/>
    <w:rsid w:val="00E47C68"/>
    <w:rsid w:val="00E554BC"/>
    <w:rsid w:val="00E555C5"/>
    <w:rsid w:val="00E560D4"/>
    <w:rsid w:val="00E5645A"/>
    <w:rsid w:val="00E5671E"/>
    <w:rsid w:val="00E62146"/>
    <w:rsid w:val="00E64EF9"/>
    <w:rsid w:val="00E826B5"/>
    <w:rsid w:val="00E84130"/>
    <w:rsid w:val="00E855E4"/>
    <w:rsid w:val="00E97181"/>
    <w:rsid w:val="00EA0129"/>
    <w:rsid w:val="00EA7746"/>
    <w:rsid w:val="00EB2CDF"/>
    <w:rsid w:val="00EB327E"/>
    <w:rsid w:val="00EB6A88"/>
    <w:rsid w:val="00EC3E22"/>
    <w:rsid w:val="00EC7AE4"/>
    <w:rsid w:val="00ED5CC3"/>
    <w:rsid w:val="00ED7C45"/>
    <w:rsid w:val="00EE059C"/>
    <w:rsid w:val="00EE33DD"/>
    <w:rsid w:val="00EE41BF"/>
    <w:rsid w:val="00EE52C6"/>
    <w:rsid w:val="00EF618A"/>
    <w:rsid w:val="00F07570"/>
    <w:rsid w:val="00F14074"/>
    <w:rsid w:val="00F2440C"/>
    <w:rsid w:val="00F31B0B"/>
    <w:rsid w:val="00F35614"/>
    <w:rsid w:val="00F40327"/>
    <w:rsid w:val="00F42B15"/>
    <w:rsid w:val="00F451ED"/>
    <w:rsid w:val="00F461F3"/>
    <w:rsid w:val="00F46508"/>
    <w:rsid w:val="00F66219"/>
    <w:rsid w:val="00F66CD7"/>
    <w:rsid w:val="00F75D27"/>
    <w:rsid w:val="00F82FC0"/>
    <w:rsid w:val="00F8710C"/>
    <w:rsid w:val="00F943CB"/>
    <w:rsid w:val="00F956BA"/>
    <w:rsid w:val="00F95F9B"/>
    <w:rsid w:val="00F96231"/>
    <w:rsid w:val="00FA332F"/>
    <w:rsid w:val="00FA68C3"/>
    <w:rsid w:val="00FB0EFE"/>
    <w:rsid w:val="00FB2927"/>
    <w:rsid w:val="00FB29A8"/>
    <w:rsid w:val="00FB7AA0"/>
    <w:rsid w:val="00FC324D"/>
    <w:rsid w:val="00FC32CC"/>
    <w:rsid w:val="3B09A5F2"/>
    <w:rsid w:val="5B65E36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99123"/>
  <w15:docId w15:val="{ABDA7FC1-FA4F-4DAB-A873-C426183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ADA"/>
  </w:style>
  <w:style w:type="paragraph" w:styleId="Heading1">
    <w:name w:val="heading 1"/>
    <w:basedOn w:val="Normal"/>
    <w:next w:val="Normal"/>
    <w:link w:val="Heading1Char"/>
    <w:uiPriority w:val="9"/>
    <w:qFormat/>
    <w:rsid w:val="007425CF"/>
    <w:pPr>
      <w:keepNext/>
      <w:keepLines/>
      <w:numPr>
        <w:numId w:val="4"/>
      </w:numPr>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7425CF"/>
    <w:pPr>
      <w:keepNext/>
      <w:keepLines/>
      <w:numPr>
        <w:ilvl w:val="1"/>
        <w:numId w:val="4"/>
      </w:numPr>
      <w:spacing w:before="40" w:after="0"/>
      <w:outlineLvl w:val="1"/>
    </w:pPr>
    <w:rPr>
      <w:rFonts w:ascii="Cambria" w:eastAsiaTheme="majorEastAsia" w:hAnsi="Cambria" w:cstheme="majorBidi"/>
      <w:b/>
      <w:sz w:val="24"/>
      <w:szCs w:val="26"/>
    </w:rPr>
  </w:style>
  <w:style w:type="paragraph" w:styleId="Heading3">
    <w:name w:val="heading 3"/>
    <w:basedOn w:val="Normal"/>
    <w:next w:val="Normal"/>
    <w:link w:val="Heading3Char"/>
    <w:uiPriority w:val="9"/>
    <w:unhideWhenUsed/>
    <w:qFormat/>
    <w:rsid w:val="007425CF"/>
    <w:pPr>
      <w:keepNext/>
      <w:keepLines/>
      <w:numPr>
        <w:ilvl w:val="2"/>
        <w:numId w:val="4"/>
      </w:numPr>
      <w:spacing w:before="40" w:after="0"/>
      <w:outlineLvl w:val="2"/>
    </w:pPr>
    <w:rPr>
      <w:rFonts w:ascii="Cambria" w:eastAsiaTheme="majorEastAsia" w:hAnsi="Cambria" w:cstheme="majorBidi"/>
      <w:b/>
      <w:i/>
      <w:sz w:val="24"/>
      <w:szCs w:val="24"/>
    </w:rPr>
  </w:style>
  <w:style w:type="paragraph" w:styleId="Heading4">
    <w:name w:val="heading 4"/>
    <w:basedOn w:val="Normal"/>
    <w:next w:val="Normal"/>
    <w:link w:val="Heading4Char"/>
    <w:uiPriority w:val="9"/>
    <w:unhideWhenUsed/>
    <w:qFormat/>
    <w:rsid w:val="007425C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25C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425C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425C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425C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5C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62A1"/>
    <w:rPr>
      <w:color w:val="0563C1" w:themeColor="hyperlink"/>
      <w:u w:val="single"/>
    </w:rPr>
  </w:style>
  <w:style w:type="character" w:customStyle="1" w:styleId="UnresolvedMention1">
    <w:name w:val="Unresolved Mention1"/>
    <w:basedOn w:val="DefaultParagraphFont"/>
    <w:uiPriority w:val="99"/>
    <w:semiHidden/>
    <w:unhideWhenUsed/>
    <w:rsid w:val="004762A1"/>
    <w:rPr>
      <w:color w:val="605E5C"/>
      <w:shd w:val="clear" w:color="auto" w:fill="E1DFDD"/>
    </w:rPr>
  </w:style>
  <w:style w:type="paragraph" w:styleId="ListParagraph">
    <w:name w:val="List Paragraph"/>
    <w:basedOn w:val="Normal"/>
    <w:uiPriority w:val="1"/>
    <w:qFormat/>
    <w:rsid w:val="003C75BA"/>
    <w:pPr>
      <w:ind w:left="720"/>
      <w:contextualSpacing/>
    </w:pPr>
  </w:style>
  <w:style w:type="paragraph" w:styleId="Header">
    <w:name w:val="header"/>
    <w:basedOn w:val="Normal"/>
    <w:link w:val="HeaderChar"/>
    <w:uiPriority w:val="99"/>
    <w:unhideWhenUsed/>
    <w:rsid w:val="00AF4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AA9"/>
  </w:style>
  <w:style w:type="paragraph" w:styleId="Footer">
    <w:name w:val="footer"/>
    <w:basedOn w:val="Normal"/>
    <w:link w:val="FooterChar"/>
    <w:uiPriority w:val="99"/>
    <w:unhideWhenUsed/>
    <w:qFormat/>
    <w:rsid w:val="00AF4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AA9"/>
  </w:style>
  <w:style w:type="paragraph" w:customStyle="1" w:styleId="TableParagraph">
    <w:name w:val="Table Paragraph"/>
    <w:basedOn w:val="Normal"/>
    <w:uiPriority w:val="1"/>
    <w:qFormat/>
    <w:rsid w:val="007626F5"/>
    <w:pPr>
      <w:widowControl w:val="0"/>
      <w:autoSpaceDE w:val="0"/>
      <w:autoSpaceDN w:val="0"/>
      <w:spacing w:after="0" w:line="240" w:lineRule="auto"/>
    </w:pPr>
    <w:rPr>
      <w:rFonts w:ascii="Caladea" w:eastAsia="Caladea" w:hAnsi="Caladea" w:cs="Caladea"/>
      <w:lang w:val="en-US"/>
    </w:rPr>
  </w:style>
  <w:style w:type="character" w:customStyle="1" w:styleId="Heading1Char">
    <w:name w:val="Heading 1 Char"/>
    <w:basedOn w:val="DefaultParagraphFont"/>
    <w:link w:val="Heading1"/>
    <w:uiPriority w:val="9"/>
    <w:rsid w:val="007425CF"/>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1931E9"/>
    <w:pPr>
      <w:outlineLvl w:val="9"/>
    </w:pPr>
    <w:rPr>
      <w:lang w:val="en-US"/>
    </w:rPr>
  </w:style>
  <w:style w:type="character" w:styleId="PlaceholderText">
    <w:name w:val="Placeholder Text"/>
    <w:basedOn w:val="DefaultParagraphFont"/>
    <w:uiPriority w:val="99"/>
    <w:semiHidden/>
    <w:rsid w:val="005249F0"/>
    <w:rPr>
      <w:color w:val="808080"/>
    </w:rPr>
  </w:style>
  <w:style w:type="paragraph" w:styleId="TOC1">
    <w:name w:val="toc 1"/>
    <w:basedOn w:val="Normal"/>
    <w:next w:val="Normal"/>
    <w:autoRedefine/>
    <w:uiPriority w:val="39"/>
    <w:unhideWhenUsed/>
    <w:rsid w:val="000067E1"/>
    <w:pPr>
      <w:tabs>
        <w:tab w:val="left" w:pos="440"/>
        <w:tab w:val="right" w:leader="dot" w:pos="9016"/>
      </w:tabs>
      <w:spacing w:before="120" w:after="0"/>
    </w:pPr>
    <w:rPr>
      <w:rFonts w:ascii="Cambria" w:hAnsi="Cambria" w:cstheme="minorHAnsi"/>
      <w:b/>
      <w:bCs/>
      <w:noProof/>
      <w:sz w:val="24"/>
      <w:szCs w:val="28"/>
    </w:rPr>
  </w:style>
  <w:style w:type="character" w:customStyle="1" w:styleId="Heading2Char">
    <w:name w:val="Heading 2 Char"/>
    <w:basedOn w:val="DefaultParagraphFont"/>
    <w:link w:val="Heading2"/>
    <w:uiPriority w:val="9"/>
    <w:rsid w:val="007425C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7425CF"/>
    <w:rPr>
      <w:rFonts w:ascii="Cambria" w:eastAsiaTheme="majorEastAsia" w:hAnsi="Cambria" w:cstheme="majorBidi"/>
      <w:b/>
      <w:i/>
      <w:sz w:val="24"/>
      <w:szCs w:val="24"/>
    </w:rPr>
  </w:style>
  <w:style w:type="paragraph" w:styleId="TOC2">
    <w:name w:val="toc 2"/>
    <w:basedOn w:val="Normal"/>
    <w:next w:val="Normal"/>
    <w:autoRedefine/>
    <w:uiPriority w:val="39"/>
    <w:unhideWhenUsed/>
    <w:rsid w:val="00E47C68"/>
    <w:pPr>
      <w:tabs>
        <w:tab w:val="left" w:pos="880"/>
        <w:tab w:val="right" w:leader="dot" w:pos="9016"/>
      </w:tabs>
      <w:spacing w:before="120" w:after="0"/>
      <w:ind w:left="220"/>
    </w:pPr>
    <w:rPr>
      <w:rFonts w:ascii="Cambria" w:hAnsi="Cambria" w:cstheme="minorHAnsi"/>
      <w:b/>
      <w:bCs/>
      <w:noProof/>
      <w:sz w:val="24"/>
      <w:szCs w:val="28"/>
    </w:rPr>
  </w:style>
  <w:style w:type="paragraph" w:styleId="TOC3">
    <w:name w:val="toc 3"/>
    <w:basedOn w:val="Normal"/>
    <w:next w:val="Normal"/>
    <w:autoRedefine/>
    <w:uiPriority w:val="39"/>
    <w:unhideWhenUsed/>
    <w:rsid w:val="002F6BA6"/>
    <w:pPr>
      <w:tabs>
        <w:tab w:val="left" w:pos="1100"/>
        <w:tab w:val="right" w:leader="dot" w:pos="9016"/>
      </w:tabs>
      <w:spacing w:after="0" w:line="360" w:lineRule="auto"/>
      <w:ind w:left="440"/>
    </w:pPr>
    <w:rPr>
      <w:rFonts w:ascii="Cambria" w:hAnsi="Cambria" w:cstheme="minorHAnsi"/>
      <w:b/>
      <w:bCs/>
      <w:i/>
      <w:noProof/>
      <w:sz w:val="24"/>
      <w:szCs w:val="32"/>
    </w:rPr>
  </w:style>
  <w:style w:type="character" w:customStyle="1" w:styleId="Heading4Char">
    <w:name w:val="Heading 4 Char"/>
    <w:basedOn w:val="DefaultParagraphFont"/>
    <w:link w:val="Heading4"/>
    <w:uiPriority w:val="9"/>
    <w:rsid w:val="007425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425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425C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425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425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25CF"/>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F8710C"/>
    <w:pPr>
      <w:spacing w:after="0"/>
      <w:ind w:left="660"/>
    </w:pPr>
    <w:rPr>
      <w:rFonts w:cstheme="minorHAnsi"/>
      <w:sz w:val="20"/>
      <w:szCs w:val="24"/>
    </w:rPr>
  </w:style>
  <w:style w:type="paragraph" w:styleId="TOC5">
    <w:name w:val="toc 5"/>
    <w:basedOn w:val="Normal"/>
    <w:next w:val="Normal"/>
    <w:autoRedefine/>
    <w:uiPriority w:val="39"/>
    <w:unhideWhenUsed/>
    <w:rsid w:val="00F8710C"/>
    <w:pPr>
      <w:spacing w:after="0"/>
      <w:ind w:left="880"/>
    </w:pPr>
    <w:rPr>
      <w:rFonts w:cstheme="minorHAnsi"/>
      <w:sz w:val="20"/>
      <w:szCs w:val="24"/>
    </w:rPr>
  </w:style>
  <w:style w:type="paragraph" w:styleId="TOC6">
    <w:name w:val="toc 6"/>
    <w:basedOn w:val="Normal"/>
    <w:next w:val="Normal"/>
    <w:autoRedefine/>
    <w:uiPriority w:val="39"/>
    <w:unhideWhenUsed/>
    <w:rsid w:val="00F8710C"/>
    <w:pPr>
      <w:spacing w:after="0"/>
      <w:ind w:left="1100"/>
    </w:pPr>
    <w:rPr>
      <w:rFonts w:cstheme="minorHAnsi"/>
      <w:sz w:val="20"/>
      <w:szCs w:val="24"/>
    </w:rPr>
  </w:style>
  <w:style w:type="paragraph" w:styleId="TOC7">
    <w:name w:val="toc 7"/>
    <w:basedOn w:val="Normal"/>
    <w:next w:val="Normal"/>
    <w:autoRedefine/>
    <w:uiPriority w:val="39"/>
    <w:unhideWhenUsed/>
    <w:rsid w:val="00F8710C"/>
    <w:pPr>
      <w:spacing w:after="0"/>
      <w:ind w:left="1320"/>
    </w:pPr>
    <w:rPr>
      <w:rFonts w:cstheme="minorHAnsi"/>
      <w:sz w:val="20"/>
      <w:szCs w:val="24"/>
    </w:rPr>
  </w:style>
  <w:style w:type="paragraph" w:styleId="TOC8">
    <w:name w:val="toc 8"/>
    <w:basedOn w:val="Normal"/>
    <w:next w:val="Normal"/>
    <w:autoRedefine/>
    <w:uiPriority w:val="39"/>
    <w:unhideWhenUsed/>
    <w:rsid w:val="00F8710C"/>
    <w:pPr>
      <w:spacing w:after="0"/>
      <w:ind w:left="1540"/>
    </w:pPr>
    <w:rPr>
      <w:rFonts w:cstheme="minorHAnsi"/>
      <w:sz w:val="20"/>
      <w:szCs w:val="24"/>
    </w:rPr>
  </w:style>
  <w:style w:type="paragraph" w:styleId="TOC9">
    <w:name w:val="toc 9"/>
    <w:basedOn w:val="Normal"/>
    <w:next w:val="Normal"/>
    <w:autoRedefine/>
    <w:uiPriority w:val="39"/>
    <w:unhideWhenUsed/>
    <w:rsid w:val="00F8710C"/>
    <w:pPr>
      <w:spacing w:after="0"/>
      <w:ind w:left="1760"/>
    </w:pPr>
    <w:rPr>
      <w:rFonts w:cstheme="minorHAnsi"/>
      <w:sz w:val="20"/>
      <w:szCs w:val="24"/>
    </w:rPr>
  </w:style>
  <w:style w:type="paragraph" w:styleId="NormalWeb">
    <w:name w:val="Normal (Web)"/>
    <w:basedOn w:val="Normal"/>
    <w:uiPriority w:val="99"/>
    <w:unhideWhenUsed/>
    <w:rsid w:val="000C63FB"/>
    <w:pPr>
      <w:spacing w:before="100" w:beforeAutospacing="1" w:after="100" w:afterAutospacing="1" w:line="240" w:lineRule="auto"/>
    </w:pPr>
    <w:rPr>
      <w:rFonts w:ascii="Times New Roman" w:eastAsia="Times New Roman" w:hAnsi="Times New Roman" w:cs="Times New Roman"/>
      <w:sz w:val="24"/>
      <w:szCs w:val="24"/>
      <w:lang w:val="en-US" w:bidi="gu-IN"/>
    </w:rPr>
  </w:style>
  <w:style w:type="character" w:styleId="UnresolvedMention">
    <w:name w:val="Unresolved Mention"/>
    <w:basedOn w:val="DefaultParagraphFont"/>
    <w:uiPriority w:val="99"/>
    <w:semiHidden/>
    <w:unhideWhenUsed/>
    <w:rsid w:val="00876234"/>
    <w:rPr>
      <w:color w:val="605E5C"/>
      <w:shd w:val="clear" w:color="auto" w:fill="E1DFDD"/>
    </w:rPr>
  </w:style>
  <w:style w:type="table" w:styleId="PlainTable1">
    <w:name w:val="Plain Table 1"/>
    <w:basedOn w:val="TableNormal"/>
    <w:uiPriority w:val="41"/>
    <w:rsid w:val="00D658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E16877"/>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0430">
      <w:bodyDiv w:val="1"/>
      <w:marLeft w:val="0"/>
      <w:marRight w:val="0"/>
      <w:marTop w:val="0"/>
      <w:marBottom w:val="0"/>
      <w:divBdr>
        <w:top w:val="none" w:sz="0" w:space="0" w:color="auto"/>
        <w:left w:val="none" w:sz="0" w:space="0" w:color="auto"/>
        <w:bottom w:val="none" w:sz="0" w:space="0" w:color="auto"/>
        <w:right w:val="none" w:sz="0" w:space="0" w:color="auto"/>
      </w:divBdr>
      <w:divsChild>
        <w:div w:id="202208488">
          <w:marLeft w:val="763"/>
          <w:marRight w:val="0"/>
          <w:marTop w:val="0"/>
          <w:marBottom w:val="0"/>
          <w:divBdr>
            <w:top w:val="none" w:sz="0" w:space="0" w:color="auto"/>
            <w:left w:val="none" w:sz="0" w:space="0" w:color="auto"/>
            <w:bottom w:val="none" w:sz="0" w:space="0" w:color="auto"/>
            <w:right w:val="none" w:sz="0" w:space="0" w:color="auto"/>
          </w:divBdr>
        </w:div>
      </w:divsChild>
    </w:div>
    <w:div w:id="109517994">
      <w:bodyDiv w:val="1"/>
      <w:marLeft w:val="0"/>
      <w:marRight w:val="0"/>
      <w:marTop w:val="0"/>
      <w:marBottom w:val="0"/>
      <w:divBdr>
        <w:top w:val="none" w:sz="0" w:space="0" w:color="auto"/>
        <w:left w:val="none" w:sz="0" w:space="0" w:color="auto"/>
        <w:bottom w:val="none" w:sz="0" w:space="0" w:color="auto"/>
        <w:right w:val="none" w:sz="0" w:space="0" w:color="auto"/>
      </w:divBdr>
      <w:divsChild>
        <w:div w:id="555287769">
          <w:marLeft w:val="763"/>
          <w:marRight w:val="0"/>
          <w:marTop w:val="0"/>
          <w:marBottom w:val="0"/>
          <w:divBdr>
            <w:top w:val="none" w:sz="0" w:space="0" w:color="auto"/>
            <w:left w:val="none" w:sz="0" w:space="0" w:color="auto"/>
            <w:bottom w:val="none" w:sz="0" w:space="0" w:color="auto"/>
            <w:right w:val="none" w:sz="0" w:space="0" w:color="auto"/>
          </w:divBdr>
        </w:div>
      </w:divsChild>
    </w:div>
    <w:div w:id="159583146">
      <w:bodyDiv w:val="1"/>
      <w:marLeft w:val="0"/>
      <w:marRight w:val="0"/>
      <w:marTop w:val="0"/>
      <w:marBottom w:val="0"/>
      <w:divBdr>
        <w:top w:val="none" w:sz="0" w:space="0" w:color="auto"/>
        <w:left w:val="none" w:sz="0" w:space="0" w:color="auto"/>
        <w:bottom w:val="none" w:sz="0" w:space="0" w:color="auto"/>
        <w:right w:val="none" w:sz="0" w:space="0" w:color="auto"/>
      </w:divBdr>
    </w:div>
    <w:div w:id="175854651">
      <w:bodyDiv w:val="1"/>
      <w:marLeft w:val="0"/>
      <w:marRight w:val="0"/>
      <w:marTop w:val="0"/>
      <w:marBottom w:val="0"/>
      <w:divBdr>
        <w:top w:val="none" w:sz="0" w:space="0" w:color="auto"/>
        <w:left w:val="none" w:sz="0" w:space="0" w:color="auto"/>
        <w:bottom w:val="none" w:sz="0" w:space="0" w:color="auto"/>
        <w:right w:val="none" w:sz="0" w:space="0" w:color="auto"/>
      </w:divBdr>
    </w:div>
    <w:div w:id="186918966">
      <w:bodyDiv w:val="1"/>
      <w:marLeft w:val="0"/>
      <w:marRight w:val="0"/>
      <w:marTop w:val="0"/>
      <w:marBottom w:val="0"/>
      <w:divBdr>
        <w:top w:val="none" w:sz="0" w:space="0" w:color="auto"/>
        <w:left w:val="none" w:sz="0" w:space="0" w:color="auto"/>
        <w:bottom w:val="none" w:sz="0" w:space="0" w:color="auto"/>
        <w:right w:val="none" w:sz="0" w:space="0" w:color="auto"/>
      </w:divBdr>
    </w:div>
    <w:div w:id="190461266">
      <w:bodyDiv w:val="1"/>
      <w:marLeft w:val="0"/>
      <w:marRight w:val="0"/>
      <w:marTop w:val="0"/>
      <w:marBottom w:val="0"/>
      <w:divBdr>
        <w:top w:val="none" w:sz="0" w:space="0" w:color="auto"/>
        <w:left w:val="none" w:sz="0" w:space="0" w:color="auto"/>
        <w:bottom w:val="none" w:sz="0" w:space="0" w:color="auto"/>
        <w:right w:val="none" w:sz="0" w:space="0" w:color="auto"/>
      </w:divBdr>
    </w:div>
    <w:div w:id="262305325">
      <w:bodyDiv w:val="1"/>
      <w:marLeft w:val="0"/>
      <w:marRight w:val="0"/>
      <w:marTop w:val="0"/>
      <w:marBottom w:val="0"/>
      <w:divBdr>
        <w:top w:val="none" w:sz="0" w:space="0" w:color="auto"/>
        <w:left w:val="none" w:sz="0" w:space="0" w:color="auto"/>
        <w:bottom w:val="none" w:sz="0" w:space="0" w:color="auto"/>
        <w:right w:val="none" w:sz="0" w:space="0" w:color="auto"/>
      </w:divBdr>
      <w:divsChild>
        <w:div w:id="1774477292">
          <w:marLeft w:val="446"/>
          <w:marRight w:val="0"/>
          <w:marTop w:val="0"/>
          <w:marBottom w:val="0"/>
          <w:divBdr>
            <w:top w:val="none" w:sz="0" w:space="0" w:color="auto"/>
            <w:left w:val="none" w:sz="0" w:space="0" w:color="auto"/>
            <w:bottom w:val="none" w:sz="0" w:space="0" w:color="auto"/>
            <w:right w:val="none" w:sz="0" w:space="0" w:color="auto"/>
          </w:divBdr>
        </w:div>
      </w:divsChild>
    </w:div>
    <w:div w:id="296499162">
      <w:bodyDiv w:val="1"/>
      <w:marLeft w:val="0"/>
      <w:marRight w:val="0"/>
      <w:marTop w:val="0"/>
      <w:marBottom w:val="0"/>
      <w:divBdr>
        <w:top w:val="none" w:sz="0" w:space="0" w:color="auto"/>
        <w:left w:val="none" w:sz="0" w:space="0" w:color="auto"/>
        <w:bottom w:val="none" w:sz="0" w:space="0" w:color="auto"/>
        <w:right w:val="none" w:sz="0" w:space="0" w:color="auto"/>
      </w:divBdr>
    </w:div>
    <w:div w:id="314995481">
      <w:bodyDiv w:val="1"/>
      <w:marLeft w:val="0"/>
      <w:marRight w:val="0"/>
      <w:marTop w:val="0"/>
      <w:marBottom w:val="0"/>
      <w:divBdr>
        <w:top w:val="none" w:sz="0" w:space="0" w:color="auto"/>
        <w:left w:val="none" w:sz="0" w:space="0" w:color="auto"/>
        <w:bottom w:val="none" w:sz="0" w:space="0" w:color="auto"/>
        <w:right w:val="none" w:sz="0" w:space="0" w:color="auto"/>
      </w:divBdr>
    </w:div>
    <w:div w:id="318536579">
      <w:bodyDiv w:val="1"/>
      <w:marLeft w:val="0"/>
      <w:marRight w:val="0"/>
      <w:marTop w:val="0"/>
      <w:marBottom w:val="0"/>
      <w:divBdr>
        <w:top w:val="none" w:sz="0" w:space="0" w:color="auto"/>
        <w:left w:val="none" w:sz="0" w:space="0" w:color="auto"/>
        <w:bottom w:val="none" w:sz="0" w:space="0" w:color="auto"/>
        <w:right w:val="none" w:sz="0" w:space="0" w:color="auto"/>
      </w:divBdr>
      <w:divsChild>
        <w:div w:id="2091417266">
          <w:marLeft w:val="763"/>
          <w:marRight w:val="0"/>
          <w:marTop w:val="0"/>
          <w:marBottom w:val="0"/>
          <w:divBdr>
            <w:top w:val="none" w:sz="0" w:space="0" w:color="auto"/>
            <w:left w:val="none" w:sz="0" w:space="0" w:color="auto"/>
            <w:bottom w:val="none" w:sz="0" w:space="0" w:color="auto"/>
            <w:right w:val="none" w:sz="0" w:space="0" w:color="auto"/>
          </w:divBdr>
        </w:div>
      </w:divsChild>
    </w:div>
    <w:div w:id="352418480">
      <w:bodyDiv w:val="1"/>
      <w:marLeft w:val="0"/>
      <w:marRight w:val="0"/>
      <w:marTop w:val="0"/>
      <w:marBottom w:val="0"/>
      <w:divBdr>
        <w:top w:val="none" w:sz="0" w:space="0" w:color="auto"/>
        <w:left w:val="none" w:sz="0" w:space="0" w:color="auto"/>
        <w:bottom w:val="none" w:sz="0" w:space="0" w:color="auto"/>
        <w:right w:val="none" w:sz="0" w:space="0" w:color="auto"/>
      </w:divBdr>
    </w:div>
    <w:div w:id="383331760">
      <w:bodyDiv w:val="1"/>
      <w:marLeft w:val="0"/>
      <w:marRight w:val="0"/>
      <w:marTop w:val="0"/>
      <w:marBottom w:val="0"/>
      <w:divBdr>
        <w:top w:val="none" w:sz="0" w:space="0" w:color="auto"/>
        <w:left w:val="none" w:sz="0" w:space="0" w:color="auto"/>
        <w:bottom w:val="none" w:sz="0" w:space="0" w:color="auto"/>
        <w:right w:val="none" w:sz="0" w:space="0" w:color="auto"/>
      </w:divBdr>
    </w:div>
    <w:div w:id="395863675">
      <w:bodyDiv w:val="1"/>
      <w:marLeft w:val="0"/>
      <w:marRight w:val="0"/>
      <w:marTop w:val="0"/>
      <w:marBottom w:val="0"/>
      <w:divBdr>
        <w:top w:val="none" w:sz="0" w:space="0" w:color="auto"/>
        <w:left w:val="none" w:sz="0" w:space="0" w:color="auto"/>
        <w:bottom w:val="none" w:sz="0" w:space="0" w:color="auto"/>
        <w:right w:val="none" w:sz="0" w:space="0" w:color="auto"/>
      </w:divBdr>
    </w:div>
    <w:div w:id="437408484">
      <w:bodyDiv w:val="1"/>
      <w:marLeft w:val="0"/>
      <w:marRight w:val="0"/>
      <w:marTop w:val="0"/>
      <w:marBottom w:val="0"/>
      <w:divBdr>
        <w:top w:val="none" w:sz="0" w:space="0" w:color="auto"/>
        <w:left w:val="none" w:sz="0" w:space="0" w:color="auto"/>
        <w:bottom w:val="none" w:sz="0" w:space="0" w:color="auto"/>
        <w:right w:val="none" w:sz="0" w:space="0" w:color="auto"/>
      </w:divBdr>
    </w:div>
    <w:div w:id="552424425">
      <w:bodyDiv w:val="1"/>
      <w:marLeft w:val="0"/>
      <w:marRight w:val="0"/>
      <w:marTop w:val="0"/>
      <w:marBottom w:val="0"/>
      <w:divBdr>
        <w:top w:val="none" w:sz="0" w:space="0" w:color="auto"/>
        <w:left w:val="none" w:sz="0" w:space="0" w:color="auto"/>
        <w:bottom w:val="none" w:sz="0" w:space="0" w:color="auto"/>
        <w:right w:val="none" w:sz="0" w:space="0" w:color="auto"/>
      </w:divBdr>
    </w:div>
    <w:div w:id="626473235">
      <w:bodyDiv w:val="1"/>
      <w:marLeft w:val="0"/>
      <w:marRight w:val="0"/>
      <w:marTop w:val="0"/>
      <w:marBottom w:val="0"/>
      <w:divBdr>
        <w:top w:val="none" w:sz="0" w:space="0" w:color="auto"/>
        <w:left w:val="none" w:sz="0" w:space="0" w:color="auto"/>
        <w:bottom w:val="none" w:sz="0" w:space="0" w:color="auto"/>
        <w:right w:val="none" w:sz="0" w:space="0" w:color="auto"/>
      </w:divBdr>
    </w:div>
    <w:div w:id="637220787">
      <w:bodyDiv w:val="1"/>
      <w:marLeft w:val="0"/>
      <w:marRight w:val="0"/>
      <w:marTop w:val="0"/>
      <w:marBottom w:val="0"/>
      <w:divBdr>
        <w:top w:val="none" w:sz="0" w:space="0" w:color="auto"/>
        <w:left w:val="none" w:sz="0" w:space="0" w:color="auto"/>
        <w:bottom w:val="none" w:sz="0" w:space="0" w:color="auto"/>
        <w:right w:val="none" w:sz="0" w:space="0" w:color="auto"/>
      </w:divBdr>
    </w:div>
    <w:div w:id="663970892">
      <w:bodyDiv w:val="1"/>
      <w:marLeft w:val="0"/>
      <w:marRight w:val="0"/>
      <w:marTop w:val="0"/>
      <w:marBottom w:val="0"/>
      <w:divBdr>
        <w:top w:val="none" w:sz="0" w:space="0" w:color="auto"/>
        <w:left w:val="none" w:sz="0" w:space="0" w:color="auto"/>
        <w:bottom w:val="none" w:sz="0" w:space="0" w:color="auto"/>
        <w:right w:val="none" w:sz="0" w:space="0" w:color="auto"/>
      </w:divBdr>
    </w:div>
    <w:div w:id="671564946">
      <w:bodyDiv w:val="1"/>
      <w:marLeft w:val="0"/>
      <w:marRight w:val="0"/>
      <w:marTop w:val="0"/>
      <w:marBottom w:val="0"/>
      <w:divBdr>
        <w:top w:val="none" w:sz="0" w:space="0" w:color="auto"/>
        <w:left w:val="none" w:sz="0" w:space="0" w:color="auto"/>
        <w:bottom w:val="none" w:sz="0" w:space="0" w:color="auto"/>
        <w:right w:val="none" w:sz="0" w:space="0" w:color="auto"/>
      </w:divBdr>
    </w:div>
    <w:div w:id="734937068">
      <w:bodyDiv w:val="1"/>
      <w:marLeft w:val="0"/>
      <w:marRight w:val="0"/>
      <w:marTop w:val="0"/>
      <w:marBottom w:val="0"/>
      <w:divBdr>
        <w:top w:val="none" w:sz="0" w:space="0" w:color="auto"/>
        <w:left w:val="none" w:sz="0" w:space="0" w:color="auto"/>
        <w:bottom w:val="none" w:sz="0" w:space="0" w:color="auto"/>
        <w:right w:val="none" w:sz="0" w:space="0" w:color="auto"/>
      </w:divBdr>
    </w:div>
    <w:div w:id="812213553">
      <w:bodyDiv w:val="1"/>
      <w:marLeft w:val="0"/>
      <w:marRight w:val="0"/>
      <w:marTop w:val="0"/>
      <w:marBottom w:val="0"/>
      <w:divBdr>
        <w:top w:val="none" w:sz="0" w:space="0" w:color="auto"/>
        <w:left w:val="none" w:sz="0" w:space="0" w:color="auto"/>
        <w:bottom w:val="none" w:sz="0" w:space="0" w:color="auto"/>
        <w:right w:val="none" w:sz="0" w:space="0" w:color="auto"/>
      </w:divBdr>
    </w:div>
    <w:div w:id="834615383">
      <w:bodyDiv w:val="1"/>
      <w:marLeft w:val="0"/>
      <w:marRight w:val="0"/>
      <w:marTop w:val="0"/>
      <w:marBottom w:val="0"/>
      <w:divBdr>
        <w:top w:val="none" w:sz="0" w:space="0" w:color="auto"/>
        <w:left w:val="none" w:sz="0" w:space="0" w:color="auto"/>
        <w:bottom w:val="none" w:sz="0" w:space="0" w:color="auto"/>
        <w:right w:val="none" w:sz="0" w:space="0" w:color="auto"/>
      </w:divBdr>
    </w:div>
    <w:div w:id="880554304">
      <w:bodyDiv w:val="1"/>
      <w:marLeft w:val="0"/>
      <w:marRight w:val="0"/>
      <w:marTop w:val="0"/>
      <w:marBottom w:val="0"/>
      <w:divBdr>
        <w:top w:val="none" w:sz="0" w:space="0" w:color="auto"/>
        <w:left w:val="none" w:sz="0" w:space="0" w:color="auto"/>
        <w:bottom w:val="none" w:sz="0" w:space="0" w:color="auto"/>
        <w:right w:val="none" w:sz="0" w:space="0" w:color="auto"/>
      </w:divBdr>
    </w:div>
    <w:div w:id="965164872">
      <w:bodyDiv w:val="1"/>
      <w:marLeft w:val="0"/>
      <w:marRight w:val="0"/>
      <w:marTop w:val="0"/>
      <w:marBottom w:val="0"/>
      <w:divBdr>
        <w:top w:val="none" w:sz="0" w:space="0" w:color="auto"/>
        <w:left w:val="none" w:sz="0" w:space="0" w:color="auto"/>
        <w:bottom w:val="none" w:sz="0" w:space="0" w:color="auto"/>
        <w:right w:val="none" w:sz="0" w:space="0" w:color="auto"/>
      </w:divBdr>
    </w:div>
    <w:div w:id="1026173790">
      <w:bodyDiv w:val="1"/>
      <w:marLeft w:val="0"/>
      <w:marRight w:val="0"/>
      <w:marTop w:val="0"/>
      <w:marBottom w:val="0"/>
      <w:divBdr>
        <w:top w:val="none" w:sz="0" w:space="0" w:color="auto"/>
        <w:left w:val="none" w:sz="0" w:space="0" w:color="auto"/>
        <w:bottom w:val="none" w:sz="0" w:space="0" w:color="auto"/>
        <w:right w:val="none" w:sz="0" w:space="0" w:color="auto"/>
      </w:divBdr>
      <w:divsChild>
        <w:div w:id="927619220">
          <w:marLeft w:val="763"/>
          <w:marRight w:val="0"/>
          <w:marTop w:val="0"/>
          <w:marBottom w:val="0"/>
          <w:divBdr>
            <w:top w:val="none" w:sz="0" w:space="0" w:color="auto"/>
            <w:left w:val="none" w:sz="0" w:space="0" w:color="auto"/>
            <w:bottom w:val="none" w:sz="0" w:space="0" w:color="auto"/>
            <w:right w:val="none" w:sz="0" w:space="0" w:color="auto"/>
          </w:divBdr>
        </w:div>
      </w:divsChild>
    </w:div>
    <w:div w:id="1054348525">
      <w:bodyDiv w:val="1"/>
      <w:marLeft w:val="0"/>
      <w:marRight w:val="0"/>
      <w:marTop w:val="0"/>
      <w:marBottom w:val="0"/>
      <w:divBdr>
        <w:top w:val="none" w:sz="0" w:space="0" w:color="auto"/>
        <w:left w:val="none" w:sz="0" w:space="0" w:color="auto"/>
        <w:bottom w:val="none" w:sz="0" w:space="0" w:color="auto"/>
        <w:right w:val="none" w:sz="0" w:space="0" w:color="auto"/>
      </w:divBdr>
    </w:div>
    <w:div w:id="1113134387">
      <w:bodyDiv w:val="1"/>
      <w:marLeft w:val="0"/>
      <w:marRight w:val="0"/>
      <w:marTop w:val="0"/>
      <w:marBottom w:val="0"/>
      <w:divBdr>
        <w:top w:val="none" w:sz="0" w:space="0" w:color="auto"/>
        <w:left w:val="none" w:sz="0" w:space="0" w:color="auto"/>
        <w:bottom w:val="none" w:sz="0" w:space="0" w:color="auto"/>
        <w:right w:val="none" w:sz="0" w:space="0" w:color="auto"/>
      </w:divBdr>
    </w:div>
    <w:div w:id="1213229174">
      <w:bodyDiv w:val="1"/>
      <w:marLeft w:val="0"/>
      <w:marRight w:val="0"/>
      <w:marTop w:val="0"/>
      <w:marBottom w:val="0"/>
      <w:divBdr>
        <w:top w:val="none" w:sz="0" w:space="0" w:color="auto"/>
        <w:left w:val="none" w:sz="0" w:space="0" w:color="auto"/>
        <w:bottom w:val="none" w:sz="0" w:space="0" w:color="auto"/>
        <w:right w:val="none" w:sz="0" w:space="0" w:color="auto"/>
      </w:divBdr>
    </w:div>
    <w:div w:id="1293170656">
      <w:bodyDiv w:val="1"/>
      <w:marLeft w:val="0"/>
      <w:marRight w:val="0"/>
      <w:marTop w:val="0"/>
      <w:marBottom w:val="0"/>
      <w:divBdr>
        <w:top w:val="none" w:sz="0" w:space="0" w:color="auto"/>
        <w:left w:val="none" w:sz="0" w:space="0" w:color="auto"/>
        <w:bottom w:val="none" w:sz="0" w:space="0" w:color="auto"/>
        <w:right w:val="none" w:sz="0" w:space="0" w:color="auto"/>
      </w:divBdr>
    </w:div>
    <w:div w:id="1338074354">
      <w:bodyDiv w:val="1"/>
      <w:marLeft w:val="0"/>
      <w:marRight w:val="0"/>
      <w:marTop w:val="0"/>
      <w:marBottom w:val="0"/>
      <w:divBdr>
        <w:top w:val="none" w:sz="0" w:space="0" w:color="auto"/>
        <w:left w:val="none" w:sz="0" w:space="0" w:color="auto"/>
        <w:bottom w:val="none" w:sz="0" w:space="0" w:color="auto"/>
        <w:right w:val="none" w:sz="0" w:space="0" w:color="auto"/>
      </w:divBdr>
      <w:divsChild>
        <w:div w:id="1288662870">
          <w:marLeft w:val="0"/>
          <w:marRight w:val="0"/>
          <w:marTop w:val="0"/>
          <w:marBottom w:val="0"/>
          <w:divBdr>
            <w:top w:val="none" w:sz="0" w:space="0" w:color="auto"/>
            <w:left w:val="none" w:sz="0" w:space="0" w:color="auto"/>
            <w:bottom w:val="none" w:sz="0" w:space="0" w:color="auto"/>
            <w:right w:val="none" w:sz="0" w:space="0" w:color="auto"/>
          </w:divBdr>
          <w:divsChild>
            <w:div w:id="260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201">
      <w:bodyDiv w:val="1"/>
      <w:marLeft w:val="0"/>
      <w:marRight w:val="0"/>
      <w:marTop w:val="0"/>
      <w:marBottom w:val="0"/>
      <w:divBdr>
        <w:top w:val="none" w:sz="0" w:space="0" w:color="auto"/>
        <w:left w:val="none" w:sz="0" w:space="0" w:color="auto"/>
        <w:bottom w:val="none" w:sz="0" w:space="0" w:color="auto"/>
        <w:right w:val="none" w:sz="0" w:space="0" w:color="auto"/>
      </w:divBdr>
    </w:div>
    <w:div w:id="1453551643">
      <w:bodyDiv w:val="1"/>
      <w:marLeft w:val="0"/>
      <w:marRight w:val="0"/>
      <w:marTop w:val="0"/>
      <w:marBottom w:val="0"/>
      <w:divBdr>
        <w:top w:val="none" w:sz="0" w:space="0" w:color="auto"/>
        <w:left w:val="none" w:sz="0" w:space="0" w:color="auto"/>
        <w:bottom w:val="none" w:sz="0" w:space="0" w:color="auto"/>
        <w:right w:val="none" w:sz="0" w:space="0" w:color="auto"/>
      </w:divBdr>
      <w:divsChild>
        <w:div w:id="1047296748">
          <w:marLeft w:val="763"/>
          <w:marRight w:val="0"/>
          <w:marTop w:val="0"/>
          <w:marBottom w:val="0"/>
          <w:divBdr>
            <w:top w:val="none" w:sz="0" w:space="0" w:color="auto"/>
            <w:left w:val="none" w:sz="0" w:space="0" w:color="auto"/>
            <w:bottom w:val="none" w:sz="0" w:space="0" w:color="auto"/>
            <w:right w:val="none" w:sz="0" w:space="0" w:color="auto"/>
          </w:divBdr>
        </w:div>
      </w:divsChild>
    </w:div>
    <w:div w:id="1504278013">
      <w:bodyDiv w:val="1"/>
      <w:marLeft w:val="0"/>
      <w:marRight w:val="0"/>
      <w:marTop w:val="0"/>
      <w:marBottom w:val="0"/>
      <w:divBdr>
        <w:top w:val="none" w:sz="0" w:space="0" w:color="auto"/>
        <w:left w:val="none" w:sz="0" w:space="0" w:color="auto"/>
        <w:bottom w:val="none" w:sz="0" w:space="0" w:color="auto"/>
        <w:right w:val="none" w:sz="0" w:space="0" w:color="auto"/>
      </w:divBdr>
    </w:div>
    <w:div w:id="1522234369">
      <w:bodyDiv w:val="1"/>
      <w:marLeft w:val="0"/>
      <w:marRight w:val="0"/>
      <w:marTop w:val="0"/>
      <w:marBottom w:val="0"/>
      <w:divBdr>
        <w:top w:val="none" w:sz="0" w:space="0" w:color="auto"/>
        <w:left w:val="none" w:sz="0" w:space="0" w:color="auto"/>
        <w:bottom w:val="none" w:sz="0" w:space="0" w:color="auto"/>
        <w:right w:val="none" w:sz="0" w:space="0" w:color="auto"/>
      </w:divBdr>
    </w:div>
    <w:div w:id="1533880275">
      <w:bodyDiv w:val="1"/>
      <w:marLeft w:val="0"/>
      <w:marRight w:val="0"/>
      <w:marTop w:val="0"/>
      <w:marBottom w:val="0"/>
      <w:divBdr>
        <w:top w:val="none" w:sz="0" w:space="0" w:color="auto"/>
        <w:left w:val="none" w:sz="0" w:space="0" w:color="auto"/>
        <w:bottom w:val="none" w:sz="0" w:space="0" w:color="auto"/>
        <w:right w:val="none" w:sz="0" w:space="0" w:color="auto"/>
      </w:divBdr>
    </w:div>
    <w:div w:id="1535922702">
      <w:bodyDiv w:val="1"/>
      <w:marLeft w:val="0"/>
      <w:marRight w:val="0"/>
      <w:marTop w:val="0"/>
      <w:marBottom w:val="0"/>
      <w:divBdr>
        <w:top w:val="none" w:sz="0" w:space="0" w:color="auto"/>
        <w:left w:val="none" w:sz="0" w:space="0" w:color="auto"/>
        <w:bottom w:val="none" w:sz="0" w:space="0" w:color="auto"/>
        <w:right w:val="none" w:sz="0" w:space="0" w:color="auto"/>
      </w:divBdr>
    </w:div>
    <w:div w:id="1543398183">
      <w:bodyDiv w:val="1"/>
      <w:marLeft w:val="0"/>
      <w:marRight w:val="0"/>
      <w:marTop w:val="0"/>
      <w:marBottom w:val="0"/>
      <w:divBdr>
        <w:top w:val="none" w:sz="0" w:space="0" w:color="auto"/>
        <w:left w:val="none" w:sz="0" w:space="0" w:color="auto"/>
        <w:bottom w:val="none" w:sz="0" w:space="0" w:color="auto"/>
        <w:right w:val="none" w:sz="0" w:space="0" w:color="auto"/>
      </w:divBdr>
    </w:div>
    <w:div w:id="1589925755">
      <w:bodyDiv w:val="1"/>
      <w:marLeft w:val="0"/>
      <w:marRight w:val="0"/>
      <w:marTop w:val="0"/>
      <w:marBottom w:val="0"/>
      <w:divBdr>
        <w:top w:val="none" w:sz="0" w:space="0" w:color="auto"/>
        <w:left w:val="none" w:sz="0" w:space="0" w:color="auto"/>
        <w:bottom w:val="none" w:sz="0" w:space="0" w:color="auto"/>
        <w:right w:val="none" w:sz="0" w:space="0" w:color="auto"/>
      </w:divBdr>
    </w:div>
    <w:div w:id="1651710471">
      <w:bodyDiv w:val="1"/>
      <w:marLeft w:val="0"/>
      <w:marRight w:val="0"/>
      <w:marTop w:val="0"/>
      <w:marBottom w:val="0"/>
      <w:divBdr>
        <w:top w:val="none" w:sz="0" w:space="0" w:color="auto"/>
        <w:left w:val="none" w:sz="0" w:space="0" w:color="auto"/>
        <w:bottom w:val="none" w:sz="0" w:space="0" w:color="auto"/>
        <w:right w:val="none" w:sz="0" w:space="0" w:color="auto"/>
      </w:divBdr>
    </w:div>
    <w:div w:id="1651859636">
      <w:bodyDiv w:val="1"/>
      <w:marLeft w:val="0"/>
      <w:marRight w:val="0"/>
      <w:marTop w:val="0"/>
      <w:marBottom w:val="0"/>
      <w:divBdr>
        <w:top w:val="none" w:sz="0" w:space="0" w:color="auto"/>
        <w:left w:val="none" w:sz="0" w:space="0" w:color="auto"/>
        <w:bottom w:val="none" w:sz="0" w:space="0" w:color="auto"/>
        <w:right w:val="none" w:sz="0" w:space="0" w:color="auto"/>
      </w:divBdr>
    </w:div>
    <w:div w:id="1708482378">
      <w:bodyDiv w:val="1"/>
      <w:marLeft w:val="0"/>
      <w:marRight w:val="0"/>
      <w:marTop w:val="0"/>
      <w:marBottom w:val="0"/>
      <w:divBdr>
        <w:top w:val="none" w:sz="0" w:space="0" w:color="auto"/>
        <w:left w:val="none" w:sz="0" w:space="0" w:color="auto"/>
        <w:bottom w:val="none" w:sz="0" w:space="0" w:color="auto"/>
        <w:right w:val="none" w:sz="0" w:space="0" w:color="auto"/>
      </w:divBdr>
    </w:div>
    <w:div w:id="1743285627">
      <w:bodyDiv w:val="1"/>
      <w:marLeft w:val="0"/>
      <w:marRight w:val="0"/>
      <w:marTop w:val="0"/>
      <w:marBottom w:val="0"/>
      <w:divBdr>
        <w:top w:val="none" w:sz="0" w:space="0" w:color="auto"/>
        <w:left w:val="none" w:sz="0" w:space="0" w:color="auto"/>
        <w:bottom w:val="none" w:sz="0" w:space="0" w:color="auto"/>
        <w:right w:val="none" w:sz="0" w:space="0" w:color="auto"/>
      </w:divBdr>
    </w:div>
    <w:div w:id="1773041723">
      <w:bodyDiv w:val="1"/>
      <w:marLeft w:val="0"/>
      <w:marRight w:val="0"/>
      <w:marTop w:val="0"/>
      <w:marBottom w:val="0"/>
      <w:divBdr>
        <w:top w:val="none" w:sz="0" w:space="0" w:color="auto"/>
        <w:left w:val="none" w:sz="0" w:space="0" w:color="auto"/>
        <w:bottom w:val="none" w:sz="0" w:space="0" w:color="auto"/>
        <w:right w:val="none" w:sz="0" w:space="0" w:color="auto"/>
      </w:divBdr>
    </w:div>
    <w:div w:id="1818036554">
      <w:bodyDiv w:val="1"/>
      <w:marLeft w:val="0"/>
      <w:marRight w:val="0"/>
      <w:marTop w:val="0"/>
      <w:marBottom w:val="0"/>
      <w:divBdr>
        <w:top w:val="none" w:sz="0" w:space="0" w:color="auto"/>
        <w:left w:val="none" w:sz="0" w:space="0" w:color="auto"/>
        <w:bottom w:val="none" w:sz="0" w:space="0" w:color="auto"/>
        <w:right w:val="none" w:sz="0" w:space="0" w:color="auto"/>
      </w:divBdr>
    </w:div>
    <w:div w:id="1830704701">
      <w:bodyDiv w:val="1"/>
      <w:marLeft w:val="0"/>
      <w:marRight w:val="0"/>
      <w:marTop w:val="0"/>
      <w:marBottom w:val="0"/>
      <w:divBdr>
        <w:top w:val="none" w:sz="0" w:space="0" w:color="auto"/>
        <w:left w:val="none" w:sz="0" w:space="0" w:color="auto"/>
        <w:bottom w:val="none" w:sz="0" w:space="0" w:color="auto"/>
        <w:right w:val="none" w:sz="0" w:space="0" w:color="auto"/>
      </w:divBdr>
    </w:div>
    <w:div w:id="1903324693">
      <w:bodyDiv w:val="1"/>
      <w:marLeft w:val="0"/>
      <w:marRight w:val="0"/>
      <w:marTop w:val="0"/>
      <w:marBottom w:val="0"/>
      <w:divBdr>
        <w:top w:val="none" w:sz="0" w:space="0" w:color="auto"/>
        <w:left w:val="none" w:sz="0" w:space="0" w:color="auto"/>
        <w:bottom w:val="none" w:sz="0" w:space="0" w:color="auto"/>
        <w:right w:val="none" w:sz="0" w:space="0" w:color="auto"/>
      </w:divBdr>
    </w:div>
    <w:div w:id="1946225468">
      <w:bodyDiv w:val="1"/>
      <w:marLeft w:val="0"/>
      <w:marRight w:val="0"/>
      <w:marTop w:val="0"/>
      <w:marBottom w:val="0"/>
      <w:divBdr>
        <w:top w:val="none" w:sz="0" w:space="0" w:color="auto"/>
        <w:left w:val="none" w:sz="0" w:space="0" w:color="auto"/>
        <w:bottom w:val="none" w:sz="0" w:space="0" w:color="auto"/>
        <w:right w:val="none" w:sz="0" w:space="0" w:color="auto"/>
      </w:divBdr>
    </w:div>
    <w:div w:id="1953705195">
      <w:bodyDiv w:val="1"/>
      <w:marLeft w:val="0"/>
      <w:marRight w:val="0"/>
      <w:marTop w:val="0"/>
      <w:marBottom w:val="0"/>
      <w:divBdr>
        <w:top w:val="none" w:sz="0" w:space="0" w:color="auto"/>
        <w:left w:val="none" w:sz="0" w:space="0" w:color="auto"/>
        <w:bottom w:val="none" w:sz="0" w:space="0" w:color="auto"/>
        <w:right w:val="none" w:sz="0" w:space="0" w:color="auto"/>
      </w:divBdr>
    </w:div>
    <w:div w:id="2094427181">
      <w:bodyDiv w:val="1"/>
      <w:marLeft w:val="0"/>
      <w:marRight w:val="0"/>
      <w:marTop w:val="0"/>
      <w:marBottom w:val="0"/>
      <w:divBdr>
        <w:top w:val="none" w:sz="0" w:space="0" w:color="auto"/>
        <w:left w:val="none" w:sz="0" w:space="0" w:color="auto"/>
        <w:bottom w:val="none" w:sz="0" w:space="0" w:color="auto"/>
        <w:right w:val="none" w:sz="0" w:space="0" w:color="auto"/>
      </w:divBdr>
      <w:divsChild>
        <w:div w:id="1913347725">
          <w:marLeft w:val="446"/>
          <w:marRight w:val="0"/>
          <w:marTop w:val="0"/>
          <w:marBottom w:val="160"/>
          <w:divBdr>
            <w:top w:val="none" w:sz="0" w:space="0" w:color="auto"/>
            <w:left w:val="none" w:sz="0" w:space="0" w:color="auto"/>
            <w:bottom w:val="none" w:sz="0" w:space="0" w:color="auto"/>
            <w:right w:val="none" w:sz="0" w:space="0" w:color="auto"/>
          </w:divBdr>
        </w:div>
      </w:divsChild>
    </w:div>
    <w:div w:id="2130313739">
      <w:bodyDiv w:val="1"/>
      <w:marLeft w:val="0"/>
      <w:marRight w:val="0"/>
      <w:marTop w:val="0"/>
      <w:marBottom w:val="0"/>
      <w:divBdr>
        <w:top w:val="none" w:sz="0" w:space="0" w:color="auto"/>
        <w:left w:val="none" w:sz="0" w:space="0" w:color="auto"/>
        <w:bottom w:val="none" w:sz="0" w:space="0" w:color="auto"/>
        <w:right w:val="none" w:sz="0" w:space="0" w:color="auto"/>
      </w:divBdr>
    </w:div>
    <w:div w:id="214383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dmin@example.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preet12@gmail.com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mailto:sujal12@gmail.co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25D8-A6DE-44E5-B1EE-745A0E1C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sujal hirpara</dc:creator>
  <cp:lastModifiedBy>sujal hirpara</cp:lastModifiedBy>
  <cp:revision>2</cp:revision>
  <cp:lastPrinted>2024-02-09T10:50:00Z</cp:lastPrinted>
  <dcterms:created xsi:type="dcterms:W3CDTF">2024-03-18T16:52:00Z</dcterms:created>
  <dcterms:modified xsi:type="dcterms:W3CDTF">2024-03-18T16:52:00Z</dcterms:modified>
</cp:coreProperties>
</file>