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9B" w:rsidRDefault="0059425E" w:rsidP="0059425E">
      <w:pPr>
        <w:pStyle w:val="Heading1"/>
      </w:pPr>
      <w:r>
        <w:t>COMMUNICATION OF MICROSERVICES-</w:t>
      </w:r>
    </w:p>
    <w:p w:rsidR="0059425E" w:rsidRDefault="0059425E" w:rsidP="0059425E">
      <w:r>
        <w:t xml:space="preserve">Synchronous-&gt;Direct </w:t>
      </w:r>
      <w:proofErr w:type="spellStart"/>
      <w:r>
        <w:t>Reques</w:t>
      </w:r>
      <w:proofErr w:type="spellEnd"/>
      <w:r>
        <w:t>/Response</w:t>
      </w:r>
    </w:p>
    <w:p w:rsidR="0059425E" w:rsidRDefault="0059425E" w:rsidP="0059425E">
      <w:r>
        <w:t>Asynchronous-&gt;we need messaging queue like Kafka/Rabbit MQ</w:t>
      </w:r>
    </w:p>
    <w:p w:rsidR="0059425E" w:rsidRDefault="0059425E" w:rsidP="0059425E">
      <w:r>
        <w:t xml:space="preserve">Steps to Add </w:t>
      </w:r>
      <w:proofErr w:type="spellStart"/>
      <w:r>
        <w:t>RestTemplate</w:t>
      </w:r>
      <w:proofErr w:type="spellEnd"/>
      <w:r>
        <w:t>:-</w:t>
      </w: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1)Add department code field in Employee JpA Enity.</w:t>
      </w:r>
    </w:p>
    <w:p w:rsidR="00AA0DD4" w:rsidRDefault="00AA0DD4" w:rsidP="0059425E">
      <w:pPr>
        <w:rPr>
          <w:noProof/>
          <w:lang w:eastAsia="en-IN"/>
        </w:rPr>
      </w:pPr>
      <w:r>
        <w:rPr>
          <w:noProof/>
          <w:lang w:eastAsia="en-IN"/>
        </w:rPr>
        <w:t>Yes since we are getting details from different with Department Details ,so we need to add that object of a class into a entity class microservice.</w:t>
      </w:r>
    </w:p>
    <w:p w:rsidR="00AA0DD4" w:rsidRDefault="00AA0DD4" w:rsidP="0059425E">
      <w:pPr>
        <w:rPr>
          <w:noProof/>
          <w:lang w:eastAsia="en-IN"/>
        </w:rPr>
      </w:pP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2)Create DepartmentDto class</w:t>
      </w:r>
    </w:p>
    <w:p w:rsidR="00AA0DD4" w:rsidRDefault="00AA0DD4" w:rsidP="0059425E">
      <w:pPr>
        <w:rPr>
          <w:noProof/>
          <w:lang w:eastAsia="en-IN"/>
        </w:rPr>
      </w:pPr>
      <w:r>
        <w:rPr>
          <w:noProof/>
          <w:lang w:eastAsia="en-IN"/>
        </w:rPr>
        <w:t>You need to create department class to store the department details.</w:t>
      </w: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3)Configure RestTem</w:t>
      </w:r>
      <w:r w:rsidR="009C521C">
        <w:rPr>
          <w:noProof/>
          <w:lang w:eastAsia="en-IN"/>
        </w:rPr>
        <w:t>plate as Spring Bean</w:t>
      </w:r>
      <w:r w:rsidR="00AA0DD4">
        <w:rPr>
          <w:noProof/>
          <w:lang w:eastAsia="en-IN"/>
        </w:rPr>
        <w:t xml:space="preserve"> in the main class to create bean of the main class.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0DD4" w:rsidRDefault="00AA0DD4" w:rsidP="00AA0D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DD4" w:rsidRDefault="00AA0DD4" w:rsidP="0059425E">
      <w:pPr>
        <w:rPr>
          <w:noProof/>
          <w:lang w:eastAsia="en-IN"/>
        </w:rPr>
      </w:pPr>
    </w:p>
    <w:p w:rsidR="009C521C" w:rsidRDefault="009C521C" w:rsidP="0059425E">
      <w:pPr>
        <w:rPr>
          <w:noProof/>
          <w:lang w:eastAsia="en-IN"/>
        </w:rPr>
      </w:pPr>
      <w:r>
        <w:rPr>
          <w:noProof/>
          <w:lang w:eastAsia="en-IN"/>
        </w:rPr>
        <w:t>4)Inject and use RestTemplate to make call in EmployeeService Impl.class</w:t>
      </w:r>
    </w:p>
    <w:p w:rsidR="005D3FA1" w:rsidRDefault="005D3FA1" w:rsidP="0059425E">
      <w:pPr>
        <w:rPr>
          <w:noProof/>
          <w:lang w:eastAsia="en-IN"/>
        </w:rPr>
      </w:pPr>
      <w:r>
        <w:rPr>
          <w:noProof/>
          <w:lang w:eastAsia="en-IN"/>
        </w:rPr>
        <w:t>You can inject the Rest Template to the Required class by using-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  <w:proofErr w:type="spellEnd"/>
    </w:p>
    <w:p w:rsidR="005D3FA1" w:rsidRPr="005D3FA1" w:rsidRDefault="005D3FA1" w:rsidP="005D3FA1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9425E"/>
    <w:p w:rsidR="005D3FA1" w:rsidRDefault="005D3FA1" w:rsidP="0059425E">
      <w:r>
        <w:t xml:space="preserve">Then create the class of another </w:t>
      </w:r>
      <w:proofErr w:type="spellStart"/>
      <w:r>
        <w:t>Microservice</w:t>
      </w:r>
      <w:proofErr w:type="spellEnd"/>
      <w:r>
        <w:t xml:space="preserve"> for which you want to post the data or fetch the data to store it in </w:t>
      </w:r>
      <w:proofErr w:type="spellStart"/>
      <w:r>
        <w:t>a</w:t>
      </w:r>
      <w:proofErr w:type="spellEnd"/>
      <w:r>
        <w:t xml:space="preserve"> Object with constructor </w:t>
      </w:r>
      <w:proofErr w:type="gramStart"/>
      <w:r>
        <w:t>and  getter</w:t>
      </w:r>
      <w:proofErr w:type="gramEnd"/>
      <w:r>
        <w:t xml:space="preserve"> and setter.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can create a method to create your own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connect to other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validateBankCreds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restTemplate.getForEntity(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"http://localhost:9999/obs/consumerlogin")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&lt;Boolean&gt; </w:t>
      </w:r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.postForEntity(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"http://localhost:9999/obs/data/userlogin"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loginCreds</w:t>
      </w:r>
      <w:r>
        <w:rPr>
          <w:rFonts w:ascii="Consolas" w:hAnsi="Consolas" w:cs="Consolas"/>
          <w:color w:val="000000"/>
          <w:sz w:val="20"/>
          <w:szCs w:val="20"/>
        </w:rPr>
        <w:t>,Boolean.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3FA1" w:rsidRDefault="00D0686F" w:rsidP="00D06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</w:p>
    <w:p w:rsidR="005D3FA1" w:rsidRDefault="00D0686F" w:rsidP="005D3FA1">
      <w:r>
        <w:t>//we can use .</w:t>
      </w:r>
      <w:proofErr w:type="spellStart"/>
      <w:proofErr w:type="gramStart"/>
      <w:r>
        <w:t>getForEntity</w:t>
      </w:r>
      <w:proofErr w:type="spellEnd"/>
      <w:r>
        <w:t>(</w:t>
      </w:r>
      <w:proofErr w:type="spellStart"/>
      <w:proofErr w:type="gramEnd"/>
      <w:r>
        <w:t>URL,object,Return</w:t>
      </w:r>
      <w:proofErr w:type="spellEnd"/>
      <w:r>
        <w:t xml:space="preserve"> Type) to get the required data and we can store the same into the variables of object.</w:t>
      </w:r>
    </w:p>
    <w:p w:rsidR="00C9491F" w:rsidRDefault="00C9491F" w:rsidP="00C9491F">
      <w:pPr>
        <w:pStyle w:val="Heading2"/>
      </w:pPr>
      <w:proofErr w:type="spellStart"/>
      <w:r>
        <w:t>Microservice</w:t>
      </w:r>
      <w:proofErr w:type="spellEnd"/>
      <w:r>
        <w:t xml:space="preserve"> communication using </w:t>
      </w:r>
      <w:proofErr w:type="spellStart"/>
      <w:r>
        <w:t>WebClient</w:t>
      </w:r>
      <w:proofErr w:type="spellEnd"/>
      <w:r>
        <w:t>-</w:t>
      </w:r>
    </w:p>
    <w:p w:rsidR="00C9491F" w:rsidRDefault="006773BD" w:rsidP="00C9491F">
      <w:r>
        <w:t>Steps:-</w:t>
      </w:r>
    </w:p>
    <w:p w:rsidR="006773BD" w:rsidRDefault="006773BD" w:rsidP="00C9491F">
      <w:proofErr w:type="gramStart"/>
      <w:r>
        <w:t>1)Add</w:t>
      </w:r>
      <w:proofErr w:type="gramEnd"/>
      <w:r>
        <w:t xml:space="preserve"> Spring </w:t>
      </w:r>
      <w:proofErr w:type="spellStart"/>
      <w:r>
        <w:t>Webflux</w:t>
      </w:r>
      <w:proofErr w:type="spellEnd"/>
      <w:r>
        <w:t xml:space="preserve"> dependency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webflux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97C" w:rsidRDefault="0012324C" w:rsidP="0012324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97C" w:rsidRDefault="00B6497C" w:rsidP="00C9491F"/>
    <w:p w:rsidR="006773BD" w:rsidRDefault="006773BD" w:rsidP="00C9491F">
      <w:proofErr w:type="gramStart"/>
      <w:r>
        <w:t>2)Configure</w:t>
      </w:r>
      <w:proofErr w:type="gramEnd"/>
      <w:r>
        <w:t xml:space="preserve"> </w:t>
      </w:r>
      <w:proofErr w:type="spellStart"/>
      <w:r>
        <w:t>WebClient</w:t>
      </w:r>
      <w:proofErr w:type="spellEnd"/>
      <w:r>
        <w:t xml:space="preserve"> as Spring Bean.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DA7A6E" w:rsidRDefault="00DA7A6E" w:rsidP="00DA7A6E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BD" w:rsidRDefault="006773BD" w:rsidP="00C9491F">
      <w:proofErr w:type="gramStart"/>
      <w:r>
        <w:t>3)Inject</w:t>
      </w:r>
      <w:proofErr w:type="gramEnd"/>
      <w:r>
        <w:t xml:space="preserve"> and use </w:t>
      </w:r>
      <w:proofErr w:type="spellStart"/>
      <w:r>
        <w:t>webClient</w:t>
      </w:r>
      <w:proofErr w:type="spellEnd"/>
      <w:r>
        <w:t xml:space="preserve"> to call Rest API.</w:t>
      </w:r>
    </w:p>
    <w:p w:rsidR="00594AC0" w:rsidRDefault="00594AC0" w:rsidP="0059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webClient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).uri(</w:t>
      </w:r>
      <w:r>
        <w:rPr>
          <w:rFonts w:ascii="Consolas" w:hAnsi="Consolas" w:cs="Consolas"/>
          <w:color w:val="2A00FF"/>
          <w:sz w:val="20"/>
          <w:szCs w:val="20"/>
        </w:rPr>
        <w:t>"http://localhost:9999/obs/data/userlogin"</w:t>
      </w:r>
      <w:r>
        <w:rPr>
          <w:rFonts w:ascii="Consolas" w:hAnsi="Consolas" w:cs="Consolas"/>
          <w:color w:val="000000"/>
          <w:sz w:val="20"/>
          <w:szCs w:val="20"/>
        </w:rPr>
        <w:t>).body(Mono.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just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loginCreds</w:t>
      </w:r>
      <w:r>
        <w:rPr>
          <w:rFonts w:ascii="Consolas" w:hAnsi="Consolas" w:cs="Consolas"/>
          <w:color w:val="000000"/>
          <w:sz w:val="20"/>
          <w:szCs w:val="20"/>
        </w:rPr>
        <w:t>), BankLoginCreds.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).retrieve().bodyToMono(Boolean.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).block();</w:t>
      </w:r>
    </w:p>
    <w:p w:rsidR="00B90F2E" w:rsidRDefault="00594AC0" w:rsidP="00594AC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F2E" w:rsidRDefault="00B90F2E" w:rsidP="00C9491F"/>
    <w:p w:rsidR="00DA7A6E" w:rsidRDefault="00DA7A6E" w:rsidP="00C9491F"/>
    <w:p w:rsidR="006773BD" w:rsidRDefault="006773BD" w:rsidP="00C9491F">
      <w:proofErr w:type="gramStart"/>
      <w:r>
        <w:t>4)Test</w:t>
      </w:r>
      <w:proofErr w:type="gramEnd"/>
      <w:r>
        <w:t xml:space="preserve"> using Postman Client.</w:t>
      </w:r>
    </w:p>
    <w:p w:rsidR="00594AC0" w:rsidRDefault="00594AC0" w:rsidP="00C9491F">
      <w:r>
        <w:t xml:space="preserve">And we will get the result code uploaded on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Railway_Reservation_updated</w:t>
      </w:r>
      <w:proofErr w:type="spellEnd"/>
      <w:r>
        <w:t>/</w:t>
      </w:r>
      <w:proofErr w:type="spellStart"/>
      <w:r>
        <w:t>feature_web_client</w:t>
      </w:r>
      <w:proofErr w:type="spellEnd"/>
    </w:p>
    <w:p w:rsidR="006773BD" w:rsidRDefault="006773BD" w:rsidP="00C9491F"/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getBankID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/{mail}"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webClient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).uri(</w:t>
      </w:r>
      <w:r>
        <w:rPr>
          <w:rFonts w:ascii="Consolas" w:hAnsi="Consolas" w:cs="Consolas"/>
          <w:color w:val="2A00FF"/>
          <w:sz w:val="20"/>
          <w:szCs w:val="20"/>
        </w:rPr>
        <w:t>"http://localhost:9999/obs/data/getId/"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).retrieve().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bodyToMono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).block();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3BD" w:rsidRDefault="000A4160" w:rsidP="000A41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4160" w:rsidRDefault="000A4160" w:rsidP="000A4160">
      <w:pPr>
        <w:rPr>
          <w:rFonts w:ascii="Consolas" w:hAnsi="Consolas" w:cs="Consolas"/>
          <w:color w:val="000000"/>
          <w:sz w:val="20"/>
          <w:szCs w:val="20"/>
        </w:rPr>
      </w:pPr>
    </w:p>
    <w:p w:rsidR="000A4160" w:rsidRPr="00C9491F" w:rsidRDefault="000A4160" w:rsidP="000A4160">
      <w:r>
        <w:rPr>
          <w:rFonts w:ascii="Consolas" w:hAnsi="Consolas" w:cs="Consolas"/>
          <w:color w:val="000000"/>
          <w:sz w:val="20"/>
          <w:szCs w:val="20"/>
        </w:rPr>
        <w:t>//Get Mapping using getBankId</w:t>
      </w:r>
    </w:p>
    <w:p w:rsidR="00C9491F" w:rsidRDefault="00DB33B8" w:rsidP="00DB33B8">
      <w:pPr>
        <w:pStyle w:val="Heading2"/>
      </w:pPr>
      <w:r>
        <w:t>Use Of Feign Client for Communication</w:t>
      </w:r>
      <w:r w:rsidR="00341C5D">
        <w:t>(My code not working)</w:t>
      </w:r>
      <w:bookmarkStart w:id="0" w:name="_GoBack"/>
      <w:bookmarkEnd w:id="0"/>
      <w:r>
        <w:t>-</w:t>
      </w:r>
    </w:p>
    <w:p w:rsidR="00DB33B8" w:rsidRDefault="00DB33B8" w:rsidP="00DB33B8">
      <w:r>
        <w:t>Steps-</w:t>
      </w:r>
    </w:p>
    <w:p w:rsidR="00DB33B8" w:rsidRDefault="00DB33B8" w:rsidP="00DB33B8">
      <w:pPr>
        <w:pStyle w:val="ListParagraph"/>
        <w:numPr>
          <w:ilvl w:val="0"/>
          <w:numId w:val="1"/>
        </w:numPr>
      </w:pPr>
      <w:r>
        <w:t>Add Spring Cloud open feign Maven –dependency to the Service.</w:t>
      </w:r>
    </w:p>
    <w:p w:rsidR="00DB33B8" w:rsidRDefault="00DB33B8" w:rsidP="00DB33B8">
      <w:pPr>
        <w:pStyle w:val="ListParagraph"/>
        <w:numPr>
          <w:ilvl w:val="0"/>
          <w:numId w:val="1"/>
        </w:numPr>
      </w:pPr>
      <w:r>
        <w:t>Enable Feign Client using @</w:t>
      </w:r>
      <w:proofErr w:type="spellStart"/>
      <w:r>
        <w:t>EnableFeignClient</w:t>
      </w:r>
      <w:proofErr w:type="spellEnd"/>
    </w:p>
    <w:p w:rsidR="00DB33B8" w:rsidRDefault="00DB33B8" w:rsidP="00DB33B8">
      <w:pPr>
        <w:pStyle w:val="ListParagraph"/>
        <w:numPr>
          <w:ilvl w:val="0"/>
          <w:numId w:val="1"/>
        </w:numPr>
      </w:pPr>
      <w:r>
        <w:t>Create Feign Client</w:t>
      </w:r>
    </w:p>
    <w:p w:rsidR="00DB33B8" w:rsidRDefault="00DB33B8" w:rsidP="00DB33B8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empId</w:t>
      </w:r>
      <w:proofErr w:type="spellEnd"/>
      <w:r>
        <w:t xml:space="preserve"> to use feign Client</w:t>
      </w:r>
    </w:p>
    <w:p w:rsidR="00A3343D" w:rsidRDefault="00A3343D" w:rsidP="00A3343D">
      <w:r>
        <w:t>Go to start.spring.io</w:t>
      </w:r>
      <w:r>
        <w:sym w:font="Wingdings" w:char="F0E0"/>
      </w:r>
      <w:r>
        <w:t xml:space="preserve">search </w:t>
      </w:r>
      <w:proofErr w:type="spellStart"/>
      <w:r>
        <w:t>openfeign</w:t>
      </w:r>
      <w:proofErr w:type="spellEnd"/>
      <w:r>
        <w:sym w:font="Wingdings" w:char="F0E0"/>
      </w:r>
      <w:r>
        <w:t>explore and Copy dependency</w:t>
      </w:r>
    </w:p>
    <w:p w:rsidR="00A3343D" w:rsidRDefault="00A3343D" w:rsidP="00A3343D">
      <w:proofErr w:type="spellStart"/>
      <w:r>
        <w:t>Openfeign</w:t>
      </w:r>
      <w:proofErr w:type="spellEnd"/>
      <w:r>
        <w:t xml:space="preserve"> is a spring cloud </w:t>
      </w:r>
      <w:proofErr w:type="spellStart"/>
      <w:r>
        <w:t>deplendency</w:t>
      </w:r>
      <w:proofErr w:type="spellEnd"/>
      <w:r>
        <w:t xml:space="preserve"> so we have to add spring cloud</w:t>
      </w:r>
      <w:r w:rsidR="00315929">
        <w:t>-starter</w:t>
      </w:r>
      <w:r>
        <w:t xml:space="preserve"> dependencies to add</w:t>
      </w:r>
      <w:r w:rsidR="00315929">
        <w:t xml:space="preserve"> </w:t>
      </w:r>
      <w:r>
        <w:t xml:space="preserve">any spring </w:t>
      </w:r>
      <w:proofErr w:type="gramStart"/>
      <w:r>
        <w:t>cloud</w:t>
      </w:r>
      <w:r w:rsidR="00315929">
        <w:t xml:space="preserve"> </w:t>
      </w:r>
      <w:r>
        <w:t xml:space="preserve"> dependency</w:t>
      </w:r>
      <w:proofErr w:type="gramEnd"/>
      <w:r>
        <w:t xml:space="preserve"> of type </w:t>
      </w:r>
      <w:proofErr w:type="spellStart"/>
      <w:r>
        <w:t>Pom</w:t>
      </w:r>
      <w:proofErr w:type="spellEnd"/>
      <w:r>
        <w:t>.</w:t>
      </w:r>
    </w:p>
    <w:p w:rsidR="00315929" w:rsidRDefault="00315929" w:rsidP="00315929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888888"/>
        </w:rPr>
        <w:t>&lt;</w:t>
      </w:r>
      <w:proofErr w:type="gramStart"/>
      <w:r>
        <w:rPr>
          <w:rStyle w:val="token"/>
          <w:rFonts w:ascii="Consolas" w:hAnsi="Consolas"/>
          <w:color w:val="E3116C"/>
        </w:rPr>
        <w:t>dependency</w:t>
      </w:r>
      <w:proofErr w:type="gramEnd"/>
      <w:r>
        <w:rPr>
          <w:rStyle w:val="token"/>
          <w:rFonts w:ascii="Consolas" w:hAnsi="Consolas"/>
          <w:color w:val="888888"/>
        </w:rPr>
        <w:t>&gt;</w:t>
      </w:r>
    </w:p>
    <w:p w:rsidR="00315929" w:rsidRDefault="00315929" w:rsidP="00315929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393A34"/>
        </w:rPr>
        <w:t>org.springframework.cloud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315929" w:rsidRDefault="00315929" w:rsidP="00315929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gramEnd"/>
      <w:r>
        <w:rPr>
          <w:rStyle w:val="token"/>
          <w:rFonts w:ascii="Consolas" w:hAnsi="Consolas"/>
          <w:color w:val="393A34"/>
        </w:rPr>
        <w:t>spring-cloud-starter-</w:t>
      </w:r>
      <w:proofErr w:type="spellStart"/>
      <w:r>
        <w:rPr>
          <w:rStyle w:val="token"/>
          <w:rFonts w:ascii="Consolas" w:hAnsi="Consolas"/>
          <w:color w:val="393A34"/>
        </w:rPr>
        <w:t>openfeign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315929" w:rsidRDefault="00315929" w:rsidP="00315929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315929" w:rsidRDefault="00315929" w:rsidP="00A3343D"/>
    <w:p w:rsidR="00315929" w:rsidRDefault="00315929" w:rsidP="00A3343D">
      <w:r>
        <w:t>--------------------------------------------------------------------------------------------------------------------------------------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888888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E3116C"/>
        </w:rPr>
        <w:t>dependencyManagement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</w:t>
      </w:r>
      <w:r>
        <w:rPr>
          <w:rStyle w:val="token"/>
          <w:rFonts w:ascii="Consolas" w:hAnsi="Consolas"/>
          <w:color w:val="888888"/>
        </w:rPr>
        <w:t>&lt;</w:t>
      </w:r>
      <w:proofErr w:type="gramStart"/>
      <w:r>
        <w:rPr>
          <w:rStyle w:val="token"/>
          <w:rFonts w:ascii="Consolas" w:hAnsi="Consolas"/>
          <w:color w:val="E3116C"/>
        </w:rPr>
        <w:t>dependencies</w:t>
      </w:r>
      <w:proofErr w:type="gramEnd"/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gramStart"/>
      <w:r>
        <w:rPr>
          <w:rStyle w:val="token"/>
          <w:rFonts w:ascii="Consolas" w:hAnsi="Consolas"/>
          <w:color w:val="E3116C"/>
        </w:rPr>
        <w:t>dependency</w:t>
      </w:r>
      <w:proofErr w:type="gramEnd"/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393A34"/>
        </w:rPr>
        <w:t>org.springframework.cloud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gramEnd"/>
      <w:r>
        <w:rPr>
          <w:rStyle w:val="token"/>
          <w:rFonts w:ascii="Consolas" w:hAnsi="Consolas"/>
          <w:color w:val="393A34"/>
        </w:rPr>
        <w:t>spring-cloud-dependencies</w:t>
      </w:r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  </w:t>
      </w:r>
      <w:r>
        <w:rPr>
          <w:rStyle w:val="token"/>
          <w:rFonts w:ascii="Consolas" w:hAnsi="Consolas"/>
          <w:color w:val="888888"/>
        </w:rPr>
        <w:t>&lt;</w:t>
      </w:r>
      <w:proofErr w:type="gramStart"/>
      <w:r>
        <w:rPr>
          <w:rStyle w:val="token"/>
          <w:rFonts w:ascii="Consolas" w:hAnsi="Consolas"/>
          <w:color w:val="E3116C"/>
        </w:rPr>
        <w:t>version</w:t>
      </w:r>
      <w:proofErr w:type="gram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393A34"/>
        </w:rPr>
        <w:t>${spring-</w:t>
      </w:r>
      <w:proofErr w:type="spellStart"/>
      <w:r>
        <w:rPr>
          <w:rStyle w:val="token"/>
          <w:rFonts w:ascii="Consolas" w:hAnsi="Consolas"/>
          <w:color w:val="393A34"/>
        </w:rPr>
        <w:t>cloud.version</w:t>
      </w:r>
      <w:proofErr w:type="spellEnd"/>
      <w:r>
        <w:rPr>
          <w:rStyle w:val="token"/>
          <w:rFonts w:ascii="Consolas" w:hAnsi="Consolas"/>
          <w:color w:val="393A34"/>
        </w:rPr>
        <w:t>}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version</w:t>
      </w:r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  </w:t>
      </w:r>
      <w:r>
        <w:rPr>
          <w:rStyle w:val="token"/>
          <w:rFonts w:ascii="Consolas" w:hAnsi="Consolas"/>
          <w:color w:val="888888"/>
        </w:rPr>
        <w:t>&lt;</w:t>
      </w:r>
      <w:proofErr w:type="gramStart"/>
      <w:r>
        <w:rPr>
          <w:rStyle w:val="token"/>
          <w:rFonts w:ascii="Consolas" w:hAnsi="Consolas"/>
          <w:color w:val="E3116C"/>
        </w:rPr>
        <w:t>type</w:t>
      </w:r>
      <w:r>
        <w:rPr>
          <w:rStyle w:val="token"/>
          <w:rFonts w:ascii="Consolas" w:hAnsi="Consolas"/>
          <w:color w:val="888888"/>
        </w:rPr>
        <w:t>&gt;</w:t>
      </w:r>
      <w:proofErr w:type="spellStart"/>
      <w:proofErr w:type="gramEnd"/>
      <w:r>
        <w:rPr>
          <w:rStyle w:val="token"/>
          <w:rFonts w:ascii="Consolas" w:hAnsi="Consolas"/>
          <w:color w:val="393A34"/>
        </w:rPr>
        <w:t>pom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type</w:t>
      </w:r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  </w:t>
      </w:r>
      <w:r>
        <w:rPr>
          <w:rStyle w:val="token"/>
          <w:rFonts w:ascii="Consolas" w:hAnsi="Consolas"/>
          <w:color w:val="888888"/>
        </w:rPr>
        <w:t>&lt;</w:t>
      </w:r>
      <w:proofErr w:type="gramStart"/>
      <w:r>
        <w:rPr>
          <w:rStyle w:val="token"/>
          <w:rFonts w:ascii="Consolas" w:hAnsi="Consolas"/>
          <w:color w:val="E3116C"/>
        </w:rPr>
        <w:t>scope</w:t>
      </w:r>
      <w:r>
        <w:rPr>
          <w:rStyle w:val="token"/>
          <w:rFonts w:ascii="Consolas" w:hAnsi="Consolas"/>
          <w:color w:val="888888"/>
        </w:rPr>
        <w:t>&gt;</w:t>
      </w:r>
      <w:proofErr w:type="gramEnd"/>
      <w:r>
        <w:rPr>
          <w:rStyle w:val="token"/>
          <w:rFonts w:ascii="Consolas" w:hAnsi="Consolas"/>
          <w:color w:val="393A34"/>
        </w:rPr>
        <w:t>import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scope</w:t>
      </w:r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393A34"/>
        </w:rPr>
        <w:t xml:space="preserve">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dependencies</w:t>
      </w:r>
      <w:r>
        <w:rPr>
          <w:rStyle w:val="token"/>
          <w:rFonts w:ascii="Consolas" w:hAnsi="Consolas"/>
          <w:color w:val="888888"/>
        </w:rPr>
        <w:t>&gt;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Style w:val="token"/>
          <w:rFonts w:ascii="Consolas" w:hAnsi="Consolas"/>
          <w:color w:val="888888"/>
        </w:rPr>
      </w:pPr>
      <w:r>
        <w:rPr>
          <w:rStyle w:val="token"/>
          <w:rFonts w:ascii="Consolas" w:hAnsi="Consolas"/>
          <w:color w:val="393A34"/>
        </w:rPr>
        <w:t xml:space="preserve">  </w:t>
      </w:r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dependencyManagement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315929" w:rsidRDefault="00315929" w:rsidP="00A3343D">
      <w:pPr>
        <w:pStyle w:val="HTMLPreformatted"/>
        <w:shd w:val="clear" w:color="auto" w:fill="FFFFFF"/>
        <w:spacing w:line="360" w:lineRule="atLeast"/>
        <w:rPr>
          <w:rStyle w:val="token"/>
          <w:rFonts w:ascii="Consolas" w:hAnsi="Consolas"/>
          <w:color w:val="888888"/>
        </w:rPr>
      </w:pPr>
    </w:p>
    <w:p w:rsidR="00315929" w:rsidRDefault="00315929" w:rsidP="00A3343D">
      <w:pPr>
        <w:pStyle w:val="HTMLPreformatted"/>
        <w:shd w:val="clear" w:color="auto" w:fill="FFFFFF"/>
        <w:spacing w:line="360" w:lineRule="atLeast"/>
        <w:rPr>
          <w:rStyle w:val="token"/>
          <w:rFonts w:ascii="Consolas" w:hAnsi="Consolas"/>
          <w:color w:val="888888"/>
        </w:rPr>
      </w:pPr>
      <w:r>
        <w:rPr>
          <w:rStyle w:val="token"/>
          <w:rFonts w:ascii="Consolas" w:hAnsi="Consolas"/>
          <w:color w:val="888888"/>
        </w:rPr>
        <w:lastRenderedPageBreak/>
        <w:t>----------------------------------------------------------------------------------</w:t>
      </w:r>
    </w:p>
    <w:p w:rsidR="00A3343D" w:rsidRDefault="00A3343D" w:rsidP="00A3343D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888888"/>
        </w:rPr>
        <w:t>In Properties add-</w:t>
      </w:r>
    </w:p>
    <w:p w:rsidR="00A3343D" w:rsidRDefault="00A3343D" w:rsidP="00A3343D">
      <w:r>
        <w:rPr>
          <w:rStyle w:val="token"/>
          <w:rFonts w:ascii="Consolas" w:hAnsi="Consolas"/>
          <w:color w:val="888888"/>
          <w:sz w:val="20"/>
          <w:szCs w:val="20"/>
          <w:shd w:val="clear" w:color="auto" w:fill="FFFFFF"/>
        </w:rPr>
        <w:t>&lt;</w:t>
      </w:r>
      <w:r>
        <w:rPr>
          <w:rStyle w:val="token"/>
          <w:rFonts w:ascii="Consolas" w:hAnsi="Consolas"/>
          <w:color w:val="E3116C"/>
          <w:sz w:val="20"/>
          <w:szCs w:val="20"/>
          <w:shd w:val="clear" w:color="auto" w:fill="FFFFFF"/>
        </w:rPr>
        <w:t>spring-</w:t>
      </w:r>
      <w:proofErr w:type="spellStart"/>
      <w:r>
        <w:rPr>
          <w:rStyle w:val="token"/>
          <w:rFonts w:ascii="Consolas" w:hAnsi="Consolas"/>
          <w:color w:val="E3116C"/>
          <w:sz w:val="20"/>
          <w:szCs w:val="20"/>
          <w:shd w:val="clear" w:color="auto" w:fill="FFFFFF"/>
        </w:rPr>
        <w:t>cloud.version</w:t>
      </w:r>
      <w:proofErr w:type="spellEnd"/>
      <w:r>
        <w:rPr>
          <w:rStyle w:val="token"/>
          <w:rFonts w:ascii="Consolas" w:hAnsi="Consolas"/>
          <w:color w:val="888888"/>
          <w:sz w:val="20"/>
          <w:szCs w:val="20"/>
          <w:shd w:val="clear" w:color="auto" w:fill="FFFFFF"/>
        </w:rPr>
        <w:t>&gt;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FFFFF"/>
        </w:rPr>
        <w:t>2023.0.3</w:t>
      </w:r>
      <w:r>
        <w:rPr>
          <w:rStyle w:val="token"/>
          <w:rFonts w:ascii="Consolas" w:hAnsi="Consolas"/>
          <w:color w:val="888888"/>
          <w:sz w:val="20"/>
          <w:szCs w:val="20"/>
          <w:shd w:val="clear" w:color="auto" w:fill="FFFFFF"/>
        </w:rPr>
        <w:t>&lt;/</w:t>
      </w:r>
      <w:r>
        <w:rPr>
          <w:rStyle w:val="token"/>
          <w:rFonts w:ascii="Consolas" w:hAnsi="Consolas"/>
          <w:color w:val="E3116C"/>
          <w:sz w:val="20"/>
          <w:szCs w:val="20"/>
          <w:shd w:val="clear" w:color="auto" w:fill="FFFFFF"/>
        </w:rPr>
        <w:t>spring-</w:t>
      </w:r>
      <w:proofErr w:type="spellStart"/>
      <w:r>
        <w:rPr>
          <w:rStyle w:val="token"/>
          <w:rFonts w:ascii="Consolas" w:hAnsi="Consolas"/>
          <w:color w:val="E3116C"/>
          <w:sz w:val="20"/>
          <w:szCs w:val="20"/>
          <w:shd w:val="clear" w:color="auto" w:fill="FFFFFF"/>
        </w:rPr>
        <w:t>cloud.version</w:t>
      </w:r>
      <w:proofErr w:type="spellEnd"/>
      <w:r>
        <w:rPr>
          <w:rStyle w:val="token"/>
          <w:rFonts w:ascii="Consolas" w:hAnsi="Consolas"/>
          <w:color w:val="888888"/>
          <w:sz w:val="20"/>
          <w:szCs w:val="20"/>
          <w:shd w:val="clear" w:color="auto" w:fill="FFFFFF"/>
        </w:rPr>
        <w:t>&gt;</w:t>
      </w:r>
      <w:r>
        <w:t xml:space="preserve"> </w:t>
      </w:r>
    </w:p>
    <w:p w:rsidR="00315929" w:rsidRDefault="00315929" w:rsidP="00A3343D">
      <w:r>
        <w:t>--------------------------------------------------------------------------------------------------------------------------------------</w:t>
      </w:r>
    </w:p>
    <w:p w:rsidR="00DB33B8" w:rsidRDefault="00E40992" w:rsidP="00DB33B8">
      <w:r>
        <w:t>Add @</w:t>
      </w:r>
      <w:proofErr w:type="spellStart"/>
      <w:r>
        <w:t>EnableFeignClients</w:t>
      </w:r>
      <w:proofErr w:type="spellEnd"/>
      <w:r>
        <w:t xml:space="preserve"> is used</w:t>
      </w:r>
      <w:r w:rsidR="002921C3">
        <w:t xml:space="preserve"> to enable component scanning for interfaces.</w:t>
      </w:r>
    </w:p>
    <w:p w:rsidR="002921C3" w:rsidRDefault="002921C3" w:rsidP="00DB33B8">
      <w:r>
        <w:t>Now you need to create an interface with @</w:t>
      </w:r>
      <w:proofErr w:type="spellStart"/>
      <w:r>
        <w:t>FeignClient</w:t>
      </w:r>
      <w:proofErr w:type="spellEnd"/>
      <w:r>
        <w:t xml:space="preserve"> annotation</w:t>
      </w:r>
      <w:r w:rsidR="00DF0070">
        <w:t>.</w:t>
      </w:r>
    </w:p>
    <w:p w:rsidR="00DF0070" w:rsidRDefault="00DF0070" w:rsidP="00DB33B8"/>
    <w:p w:rsidR="00DF0070" w:rsidRDefault="00DF0070" w:rsidP="00DB33B8">
      <w:r>
        <w:t xml:space="preserve">Create Interface </w:t>
      </w:r>
      <w:proofErr w:type="spellStart"/>
      <w:r>
        <w:t>APIClient</w:t>
      </w:r>
      <w:proofErr w:type="spellEnd"/>
      <w:proofErr w:type="gramStart"/>
      <w:r>
        <w:t>.--&gt;</w:t>
      </w:r>
      <w:proofErr w:type="gramEnd"/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FeignClient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"http://localhost:9999"</w:t>
      </w:r>
      <w:r>
        <w:rPr>
          <w:rFonts w:ascii="Consolas" w:hAnsi="Consolas" w:cs="Consolas"/>
          <w:color w:val="000000"/>
          <w:sz w:val="20"/>
          <w:szCs w:val="20"/>
        </w:rPr>
        <w:t xml:space="preserve"> ,value=</w:t>
      </w:r>
      <w:r>
        <w:rPr>
          <w:rFonts w:ascii="Consolas" w:hAnsi="Consolas" w:cs="Consolas"/>
          <w:color w:val="2A00FF"/>
          <w:sz w:val="20"/>
          <w:szCs w:val="20"/>
        </w:rPr>
        <w:t>"Bank-service"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/data/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/{email}"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0070" w:rsidRDefault="00DF0070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34" w:rsidRDefault="00D10734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34" w:rsidRDefault="00717182" w:rsidP="00DF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the Controller as per requirement-</w:t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getBankID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/{mail}"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BankId=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webClient.get(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uri</w:t>
      </w:r>
      <w:r>
        <w:rPr>
          <w:rFonts w:ascii="Consolas" w:hAnsi="Consolas" w:cs="Consolas"/>
          <w:color w:val="3F7F5F"/>
          <w:sz w:val="20"/>
          <w:szCs w:val="20"/>
        </w:rPr>
        <w:t>("http://localhost:9999/obs/data/getId/" + mail).retrieve().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bodyToMono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).block();</w:t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apiClient</w:t>
      </w:r>
      <w:r>
        <w:rPr>
          <w:rFonts w:ascii="Consolas" w:hAnsi="Consolas" w:cs="Consolas"/>
          <w:color w:val="000000"/>
          <w:sz w:val="20"/>
          <w:szCs w:val="20"/>
        </w:rPr>
        <w:t>.gettheId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7182" w:rsidRDefault="00717182" w:rsidP="0071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0070" w:rsidRPr="00DB33B8" w:rsidRDefault="00DF0070" w:rsidP="00DB33B8"/>
    <w:sectPr w:rsidR="00DF0070" w:rsidRPr="00DB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7A95"/>
    <w:multiLevelType w:val="hybridMultilevel"/>
    <w:tmpl w:val="CA50D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5E"/>
    <w:rsid w:val="0009549B"/>
    <w:rsid w:val="000A4160"/>
    <w:rsid w:val="0012324C"/>
    <w:rsid w:val="002921C3"/>
    <w:rsid w:val="00315929"/>
    <w:rsid w:val="00341C5D"/>
    <w:rsid w:val="0059425E"/>
    <w:rsid w:val="00594AC0"/>
    <w:rsid w:val="005D3FA1"/>
    <w:rsid w:val="006773BD"/>
    <w:rsid w:val="00717182"/>
    <w:rsid w:val="008A6122"/>
    <w:rsid w:val="009C521C"/>
    <w:rsid w:val="00A3343D"/>
    <w:rsid w:val="00AA0DD4"/>
    <w:rsid w:val="00B6497C"/>
    <w:rsid w:val="00B90F2E"/>
    <w:rsid w:val="00C9491F"/>
    <w:rsid w:val="00D0686F"/>
    <w:rsid w:val="00D10734"/>
    <w:rsid w:val="00DA7A6E"/>
    <w:rsid w:val="00DB33B8"/>
    <w:rsid w:val="00DF0070"/>
    <w:rsid w:val="00E4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3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33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3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3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8531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2024-06-06T06:44:00Z</dcterms:created>
  <dcterms:modified xsi:type="dcterms:W3CDTF">2024-08-05T07:08:00Z</dcterms:modified>
</cp:coreProperties>
</file>