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67DAA" w14:textId="45865BEA" w:rsidR="00935ECA" w:rsidRPr="00935ECA" w:rsidRDefault="00935ECA" w:rsidP="00935ECA">
      <w:pPr>
        <w:jc w:val="center"/>
        <w:rPr>
          <w:b/>
          <w:bCs/>
          <w:sz w:val="36"/>
          <w:szCs w:val="36"/>
        </w:rPr>
      </w:pPr>
      <w:r w:rsidRPr="00935ECA">
        <w:rPr>
          <w:b/>
          <w:bCs/>
          <w:sz w:val="36"/>
          <w:szCs w:val="36"/>
        </w:rPr>
        <w:t>Gathering Insights</w:t>
      </w:r>
    </w:p>
    <w:p w14:paraId="28FD69D6" w14:textId="20CB7725" w:rsidR="00935ECA" w:rsidRPr="00935ECA" w:rsidRDefault="00935ECA" w:rsidP="00935ECA">
      <w:r w:rsidRPr="00935ECA">
        <w:pict w14:anchorId="4B957745">
          <v:rect id="_x0000_i1055" style="width:0;height:1.5pt" o:hralign="center" o:hrstd="t" o:hr="t" fillcolor="#a0a0a0" stroked="f"/>
        </w:pict>
      </w:r>
    </w:p>
    <w:p w14:paraId="1CD1F0E4" w14:textId="77777777" w:rsidR="00935ECA" w:rsidRPr="00935ECA" w:rsidRDefault="00935ECA" w:rsidP="00935ECA">
      <w:pPr>
        <w:rPr>
          <w:b/>
          <w:bCs/>
        </w:rPr>
      </w:pPr>
      <w:r w:rsidRPr="00935ECA">
        <w:rPr>
          <w:b/>
          <w:bCs/>
        </w:rPr>
        <w:t>1. Total Revenue by Product Type</w:t>
      </w:r>
    </w:p>
    <w:p w14:paraId="3D130C82" w14:textId="77777777" w:rsidR="00935ECA" w:rsidRPr="00935ECA" w:rsidRDefault="00935ECA" w:rsidP="00935ECA">
      <w:r w:rsidRPr="00935ECA">
        <w:t>This command calculates the total revenue generated by each product type. This insight helps you understand which products are the most profitable.</w:t>
      </w:r>
    </w:p>
    <w:p w14:paraId="1ED39B1D" w14:textId="77777777" w:rsidR="00935ECA" w:rsidRPr="00935ECA" w:rsidRDefault="00935ECA" w:rsidP="00935ECA">
      <w:r w:rsidRPr="00935ECA">
        <w:t xml:space="preserve">SELECT "Product type", </w:t>
      </w:r>
      <w:proofErr w:type="gramStart"/>
      <w:r w:rsidRPr="00935ECA">
        <w:t>SUM(</w:t>
      </w:r>
      <w:proofErr w:type="gramEnd"/>
      <w:r w:rsidRPr="00935ECA">
        <w:t xml:space="preserve">"Revenue generated") AS </w:t>
      </w:r>
      <w:proofErr w:type="spellStart"/>
      <w:r w:rsidRPr="00935ECA">
        <w:t>TotalRevenue</w:t>
      </w:r>
      <w:proofErr w:type="spellEnd"/>
      <w:r w:rsidRPr="00935ECA">
        <w:t xml:space="preserve"> FROM </w:t>
      </w:r>
      <w:proofErr w:type="spellStart"/>
      <w:r w:rsidRPr="00935ECA">
        <w:t>supply_chain_data</w:t>
      </w:r>
      <w:proofErr w:type="spellEnd"/>
      <w:r w:rsidRPr="00935ECA">
        <w:t xml:space="preserve"> GROUP BY "Product type" ORDER BY </w:t>
      </w:r>
      <w:proofErr w:type="spellStart"/>
      <w:r w:rsidRPr="00935ECA">
        <w:t>TotalRevenue</w:t>
      </w:r>
      <w:proofErr w:type="spellEnd"/>
      <w:r w:rsidRPr="00935ECA">
        <w:t xml:space="preserve"> DESC;</w:t>
      </w:r>
    </w:p>
    <w:p w14:paraId="36F270BE" w14:textId="77777777" w:rsidR="00935ECA" w:rsidRPr="00935ECA" w:rsidRDefault="00935ECA" w:rsidP="00935ECA">
      <w:r w:rsidRPr="00935ECA">
        <w:pict w14:anchorId="400D6D2E">
          <v:rect id="_x0000_i1056" style="width:0;height:1.5pt" o:hralign="center" o:hrstd="t" o:hr="t" fillcolor="#a0a0a0" stroked="f"/>
        </w:pict>
      </w:r>
    </w:p>
    <w:p w14:paraId="0DDBEE43" w14:textId="77777777" w:rsidR="00935ECA" w:rsidRPr="00935ECA" w:rsidRDefault="00935ECA" w:rsidP="00935ECA">
      <w:pPr>
        <w:rPr>
          <w:b/>
          <w:bCs/>
        </w:rPr>
      </w:pPr>
      <w:r w:rsidRPr="00935ECA">
        <w:rPr>
          <w:b/>
          <w:bCs/>
        </w:rPr>
        <w:t>2. Average Shipping Cost by Transportation Mode</w:t>
      </w:r>
    </w:p>
    <w:p w14:paraId="49502D85" w14:textId="77777777" w:rsidR="00935ECA" w:rsidRPr="00935ECA" w:rsidRDefault="00935ECA" w:rsidP="00935ECA">
      <w:r w:rsidRPr="00935ECA">
        <w:t>This command determines the average shipping cost for different transportation modes. This can help evaluate the efficiency and cost-effectiveness of various shipping methods.</w:t>
      </w:r>
    </w:p>
    <w:p w14:paraId="23EF3577" w14:textId="77777777" w:rsidR="00935ECA" w:rsidRPr="00935ECA" w:rsidRDefault="00935ECA" w:rsidP="00935ECA">
      <w:r w:rsidRPr="00935ECA">
        <w:t xml:space="preserve">SELECT "Transportation modes", </w:t>
      </w:r>
      <w:proofErr w:type="gramStart"/>
      <w:r w:rsidRPr="00935ECA">
        <w:t>AVG(</w:t>
      </w:r>
      <w:proofErr w:type="gramEnd"/>
      <w:r w:rsidRPr="00935ECA">
        <w:t xml:space="preserve">"Shipping costs") AS </w:t>
      </w:r>
      <w:proofErr w:type="spellStart"/>
      <w:r w:rsidRPr="00935ECA">
        <w:t>AverageShippingCost</w:t>
      </w:r>
      <w:proofErr w:type="spellEnd"/>
      <w:r w:rsidRPr="00935ECA">
        <w:t xml:space="preserve"> FROM </w:t>
      </w:r>
      <w:proofErr w:type="spellStart"/>
      <w:r w:rsidRPr="00935ECA">
        <w:t>supply_chain_data</w:t>
      </w:r>
      <w:proofErr w:type="spellEnd"/>
      <w:r w:rsidRPr="00935ECA">
        <w:t xml:space="preserve"> GROUP BY "Transportation modes" ORDER BY </w:t>
      </w:r>
      <w:proofErr w:type="spellStart"/>
      <w:r w:rsidRPr="00935ECA">
        <w:t>AverageShippingCost</w:t>
      </w:r>
      <w:proofErr w:type="spellEnd"/>
      <w:r w:rsidRPr="00935ECA">
        <w:t xml:space="preserve"> DESC;</w:t>
      </w:r>
    </w:p>
    <w:p w14:paraId="2AE2CA28" w14:textId="77777777" w:rsidR="00935ECA" w:rsidRPr="00935ECA" w:rsidRDefault="00935ECA" w:rsidP="00935ECA">
      <w:r w:rsidRPr="00935ECA">
        <w:pict w14:anchorId="5E2252C1">
          <v:rect id="_x0000_i1057" style="width:0;height:1.5pt" o:hralign="center" o:hrstd="t" o:hr="t" fillcolor="#a0a0a0" stroked="f"/>
        </w:pict>
      </w:r>
    </w:p>
    <w:p w14:paraId="597235A6" w14:textId="77777777" w:rsidR="00935ECA" w:rsidRPr="00935ECA" w:rsidRDefault="00935ECA" w:rsidP="00935ECA">
      <w:pPr>
        <w:rPr>
          <w:b/>
          <w:bCs/>
        </w:rPr>
      </w:pPr>
      <w:r w:rsidRPr="00935ECA">
        <w:rPr>
          <w:b/>
          <w:bCs/>
        </w:rPr>
        <w:t>3. Total Stock Levels by Location</w:t>
      </w:r>
    </w:p>
    <w:p w14:paraId="0D810856" w14:textId="77777777" w:rsidR="00935ECA" w:rsidRPr="00935ECA" w:rsidRDefault="00935ECA" w:rsidP="00935ECA">
      <w:r w:rsidRPr="00935ECA">
        <w:t>This command calculates the total inventory available at each location. This is a crucial metric for inventory management and resource allocation.</w:t>
      </w:r>
    </w:p>
    <w:p w14:paraId="2A29755B" w14:textId="77777777" w:rsidR="00935ECA" w:rsidRPr="00935ECA" w:rsidRDefault="00935ECA" w:rsidP="00935ECA">
      <w:r w:rsidRPr="00935ECA">
        <w:t xml:space="preserve">SELECT Location, </w:t>
      </w:r>
      <w:proofErr w:type="gramStart"/>
      <w:r w:rsidRPr="00935ECA">
        <w:t>SUM(</w:t>
      </w:r>
      <w:proofErr w:type="gramEnd"/>
      <w:r w:rsidRPr="00935ECA">
        <w:t xml:space="preserve">"Stock levels") AS TotalStock FROM </w:t>
      </w:r>
      <w:proofErr w:type="spellStart"/>
      <w:r w:rsidRPr="00935ECA">
        <w:t>supply_chain_data</w:t>
      </w:r>
      <w:proofErr w:type="spellEnd"/>
      <w:r w:rsidRPr="00935ECA">
        <w:t xml:space="preserve"> GROUP BY Location ORDER BY TotalStock DESC;</w:t>
      </w:r>
    </w:p>
    <w:p w14:paraId="1387DAAF" w14:textId="77777777" w:rsidR="00935ECA" w:rsidRPr="00935ECA" w:rsidRDefault="00935ECA" w:rsidP="00935ECA">
      <w:r w:rsidRPr="00935ECA">
        <w:pict w14:anchorId="65CD962B">
          <v:rect id="_x0000_i1058" style="width:0;height:1.5pt" o:hralign="center" o:hrstd="t" o:hr="t" fillcolor="#a0a0a0" stroked="f"/>
        </w:pict>
      </w:r>
    </w:p>
    <w:p w14:paraId="5DDD2F02" w14:textId="77777777" w:rsidR="00935ECA" w:rsidRPr="00935ECA" w:rsidRDefault="00935ECA" w:rsidP="00935ECA">
      <w:pPr>
        <w:rPr>
          <w:b/>
          <w:bCs/>
        </w:rPr>
      </w:pPr>
      <w:r w:rsidRPr="00935ECA">
        <w:rPr>
          <w:b/>
          <w:bCs/>
        </w:rPr>
        <w:t>4. Total Order Quantities by Shipping Carrier</w:t>
      </w:r>
    </w:p>
    <w:p w14:paraId="09614BDA" w14:textId="77777777" w:rsidR="00935ECA" w:rsidRPr="00935ECA" w:rsidRDefault="00935ECA" w:rsidP="00935ECA">
      <w:r w:rsidRPr="00935ECA">
        <w:t>This command aggregates the total number of orders handled by each shipping carrier. This allows you to evaluate the performance of each carrier and identify the most reliable ones.</w:t>
      </w:r>
    </w:p>
    <w:p w14:paraId="74A7A1CA" w14:textId="77777777" w:rsidR="00935ECA" w:rsidRPr="00935ECA" w:rsidRDefault="00935ECA" w:rsidP="00935ECA">
      <w:r w:rsidRPr="00935ECA">
        <w:t xml:space="preserve">SELECT "Shipping carriers", </w:t>
      </w:r>
      <w:proofErr w:type="gramStart"/>
      <w:r w:rsidRPr="00935ECA">
        <w:t>SUM(</w:t>
      </w:r>
      <w:proofErr w:type="gramEnd"/>
      <w:r w:rsidRPr="00935ECA">
        <w:t xml:space="preserve">"Order quantities") AS </w:t>
      </w:r>
      <w:proofErr w:type="spellStart"/>
      <w:r w:rsidRPr="00935ECA">
        <w:t>TotalOrders</w:t>
      </w:r>
      <w:proofErr w:type="spellEnd"/>
      <w:r w:rsidRPr="00935ECA">
        <w:t xml:space="preserve"> FROM </w:t>
      </w:r>
      <w:proofErr w:type="spellStart"/>
      <w:r w:rsidRPr="00935ECA">
        <w:t>supply_chain_data</w:t>
      </w:r>
      <w:proofErr w:type="spellEnd"/>
      <w:r w:rsidRPr="00935ECA">
        <w:t xml:space="preserve"> GROUP BY "Shipping carriers" ORDER BY </w:t>
      </w:r>
      <w:proofErr w:type="spellStart"/>
      <w:r w:rsidRPr="00935ECA">
        <w:t>TotalOrders</w:t>
      </w:r>
      <w:proofErr w:type="spellEnd"/>
      <w:r w:rsidRPr="00935ECA">
        <w:t xml:space="preserve"> DESC;</w:t>
      </w:r>
    </w:p>
    <w:p w14:paraId="5DF6BA0B" w14:textId="77777777" w:rsidR="00935ECA" w:rsidRPr="00935ECA" w:rsidRDefault="00935ECA" w:rsidP="00935ECA">
      <w:r w:rsidRPr="00935ECA">
        <w:pict w14:anchorId="1B06EA95">
          <v:rect id="_x0000_i1059" style="width:0;height:1.5pt" o:hralign="center" o:hrstd="t" o:hr="t" fillcolor="#a0a0a0" stroked="f"/>
        </w:pict>
      </w:r>
    </w:p>
    <w:p w14:paraId="5D4C14FB" w14:textId="77777777" w:rsidR="00935ECA" w:rsidRPr="00935ECA" w:rsidRDefault="00935ECA" w:rsidP="00935ECA">
      <w:pPr>
        <w:rPr>
          <w:b/>
          <w:bCs/>
        </w:rPr>
      </w:pPr>
      <w:r w:rsidRPr="00935ECA">
        <w:rPr>
          <w:b/>
          <w:bCs/>
        </w:rPr>
        <w:t>5. Average Lead Time by Supplier</w:t>
      </w:r>
    </w:p>
    <w:p w14:paraId="4ACDCAFB" w14:textId="77777777" w:rsidR="00935ECA" w:rsidRPr="00935ECA" w:rsidRDefault="00935ECA" w:rsidP="00935ECA">
      <w:r w:rsidRPr="00935ECA">
        <w:lastRenderedPageBreak/>
        <w:t>This command computes the average lead time for each supplier. This is a key metric for assessing supplier performance and ensuring timely deliveries.</w:t>
      </w:r>
    </w:p>
    <w:p w14:paraId="53F0EB4E" w14:textId="77777777" w:rsidR="00935ECA" w:rsidRPr="00935ECA" w:rsidRDefault="00935ECA" w:rsidP="00935ECA">
      <w:r w:rsidRPr="00935ECA">
        <w:t xml:space="preserve">SELECT "Supplier name", </w:t>
      </w:r>
      <w:proofErr w:type="gramStart"/>
      <w:r w:rsidRPr="00935ECA">
        <w:t>AVG(</w:t>
      </w:r>
      <w:proofErr w:type="gramEnd"/>
      <w:r w:rsidRPr="00935ECA">
        <w:t xml:space="preserve">"Lead time") AS </w:t>
      </w:r>
      <w:proofErr w:type="spellStart"/>
      <w:r w:rsidRPr="00935ECA">
        <w:t>AverageLeadTime</w:t>
      </w:r>
      <w:proofErr w:type="spellEnd"/>
      <w:r w:rsidRPr="00935ECA">
        <w:t xml:space="preserve"> FROM </w:t>
      </w:r>
      <w:proofErr w:type="spellStart"/>
      <w:r w:rsidRPr="00935ECA">
        <w:t>supply_chain_data</w:t>
      </w:r>
      <w:proofErr w:type="spellEnd"/>
      <w:r w:rsidRPr="00935ECA">
        <w:t xml:space="preserve"> GROUP BY "Supplier name" ORDER BY </w:t>
      </w:r>
      <w:proofErr w:type="spellStart"/>
      <w:r w:rsidRPr="00935ECA">
        <w:t>AverageLeadTime</w:t>
      </w:r>
      <w:proofErr w:type="spellEnd"/>
      <w:r w:rsidRPr="00935ECA">
        <w:t xml:space="preserve"> ASC;</w:t>
      </w:r>
    </w:p>
    <w:p w14:paraId="21B1BA23" w14:textId="77777777" w:rsidR="00483017" w:rsidRDefault="00483017"/>
    <w:sectPr w:rsidR="0048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6047F"/>
    <w:multiLevelType w:val="multilevel"/>
    <w:tmpl w:val="70C6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51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F4"/>
    <w:rsid w:val="003E0CF4"/>
    <w:rsid w:val="00483017"/>
    <w:rsid w:val="007C2DBC"/>
    <w:rsid w:val="00935ECA"/>
    <w:rsid w:val="00B8223C"/>
    <w:rsid w:val="00BA63EA"/>
    <w:rsid w:val="00F3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4E7C"/>
  <w15:chartTrackingRefBased/>
  <w15:docId w15:val="{07A42205-1472-46A1-8061-F502E793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C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ninawe</dc:creator>
  <cp:keywords/>
  <dc:description/>
  <cp:lastModifiedBy>manthan ninawe</cp:lastModifiedBy>
  <cp:revision>2</cp:revision>
  <dcterms:created xsi:type="dcterms:W3CDTF">2025-09-09T08:27:00Z</dcterms:created>
  <dcterms:modified xsi:type="dcterms:W3CDTF">2025-09-09T08:27:00Z</dcterms:modified>
</cp:coreProperties>
</file>