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718A4" w14:textId="5AADA2A5" w:rsidR="000F7BEC" w:rsidRDefault="000F7BEC">
      <w:pPr>
        <w:rPr>
          <w:b/>
          <w:bCs/>
          <w:sz w:val="28"/>
          <w:szCs w:val="28"/>
          <w:u w:val="single"/>
        </w:rPr>
      </w:pPr>
      <w:r w:rsidRPr="000F7BEC">
        <w:rPr>
          <w:b/>
          <w:bCs/>
          <w:sz w:val="28"/>
          <w:szCs w:val="28"/>
          <w:u w:val="single"/>
        </w:rPr>
        <w:t>Task – 4 Dual Axis (Sales v/s Target Chart) (Sept 10</w:t>
      </w:r>
      <w:r w:rsidRPr="000F7BEC">
        <w:rPr>
          <w:b/>
          <w:bCs/>
          <w:sz w:val="28"/>
          <w:szCs w:val="28"/>
          <w:u w:val="single"/>
          <w:vertAlign w:val="superscript"/>
        </w:rPr>
        <w:t>th</w:t>
      </w:r>
      <w:bookmarkStart w:id="0" w:name="_GoBack"/>
      <w:bookmarkEnd w:id="0"/>
      <w:r w:rsidRPr="000F7BEC">
        <w:rPr>
          <w:b/>
          <w:bCs/>
          <w:sz w:val="28"/>
          <w:szCs w:val="28"/>
          <w:u w:val="single"/>
        </w:rPr>
        <w:t>, 2019)</w:t>
      </w:r>
    </w:p>
    <w:p w14:paraId="4E36281A" w14:textId="02E9AAB3" w:rsidR="000F7BEC" w:rsidRDefault="000F7BEC">
      <w:pPr>
        <w:rPr>
          <w:b/>
          <w:bCs/>
          <w:sz w:val="28"/>
          <w:szCs w:val="28"/>
          <w:u w:val="single"/>
        </w:rPr>
      </w:pPr>
    </w:p>
    <w:p w14:paraId="59464D72" w14:textId="3637EC8C" w:rsidR="000F7BEC" w:rsidRPr="000F7BEC" w:rsidRDefault="000F7BEC" w:rsidP="000F7B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Furniture</w:t>
      </w:r>
    </w:p>
    <w:p w14:paraId="291E86FC" w14:textId="3EAD0518" w:rsidR="000F7BEC" w:rsidRDefault="000F7BEC">
      <w:pPr>
        <w:rPr>
          <w:b/>
          <w:bCs/>
          <w:sz w:val="28"/>
          <w:szCs w:val="28"/>
          <w:u w:val="single"/>
        </w:rPr>
      </w:pPr>
      <w:r w:rsidRPr="000F7BEC">
        <w:rPr>
          <w:b/>
          <w:bCs/>
          <w:sz w:val="28"/>
          <w:szCs w:val="28"/>
          <w:u w:val="single"/>
        </w:rPr>
        <w:drawing>
          <wp:inline distT="0" distB="0" distL="0" distR="0" wp14:anchorId="4EB11346" wp14:editId="17A561FE">
            <wp:extent cx="5943600" cy="661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4FED" w14:textId="66A8AA0B" w:rsidR="000F7BEC" w:rsidRDefault="000F7BEC">
      <w:pPr>
        <w:rPr>
          <w:b/>
          <w:bCs/>
          <w:sz w:val="28"/>
          <w:szCs w:val="28"/>
          <w:u w:val="single"/>
        </w:rPr>
      </w:pPr>
    </w:p>
    <w:p w14:paraId="6F90620D" w14:textId="110E88CF" w:rsidR="000F7BEC" w:rsidRDefault="000F7BEC">
      <w:pPr>
        <w:rPr>
          <w:b/>
          <w:bCs/>
          <w:sz w:val="28"/>
          <w:szCs w:val="28"/>
          <w:u w:val="single"/>
        </w:rPr>
      </w:pPr>
    </w:p>
    <w:p w14:paraId="75A318E1" w14:textId="0CFE6BF9" w:rsidR="000F7BEC" w:rsidRDefault="000F7BEC">
      <w:pPr>
        <w:rPr>
          <w:b/>
          <w:bCs/>
          <w:sz w:val="28"/>
          <w:szCs w:val="28"/>
          <w:u w:val="single"/>
        </w:rPr>
      </w:pPr>
    </w:p>
    <w:p w14:paraId="1780E93B" w14:textId="77777777" w:rsidR="000F7BEC" w:rsidRDefault="000F7BEC">
      <w:pPr>
        <w:rPr>
          <w:b/>
          <w:bCs/>
          <w:sz w:val="28"/>
          <w:szCs w:val="28"/>
          <w:u w:val="single"/>
        </w:rPr>
      </w:pPr>
    </w:p>
    <w:p w14:paraId="21C7A3F5" w14:textId="7729644E" w:rsidR="000F7BEC" w:rsidRDefault="000F7BEC" w:rsidP="000F7B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Office Supplies</w:t>
      </w:r>
    </w:p>
    <w:p w14:paraId="09FA00A5" w14:textId="478031A2" w:rsidR="000F7BEC" w:rsidRDefault="000F7BEC" w:rsidP="000F7BEC">
      <w:pPr>
        <w:ind w:left="360"/>
        <w:rPr>
          <w:b/>
          <w:bCs/>
          <w:sz w:val="28"/>
          <w:szCs w:val="28"/>
          <w:u w:val="single"/>
        </w:rPr>
      </w:pPr>
      <w:r w:rsidRPr="000F7BEC">
        <w:rPr>
          <w:b/>
          <w:bCs/>
          <w:sz w:val="28"/>
          <w:szCs w:val="28"/>
          <w:u w:val="single"/>
        </w:rPr>
        <w:drawing>
          <wp:inline distT="0" distB="0" distL="0" distR="0" wp14:anchorId="3FFBCBF2" wp14:editId="41DD6CED">
            <wp:extent cx="5943600" cy="661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EC58" w14:textId="6CC56E8F" w:rsidR="000F7BEC" w:rsidRDefault="000F7BEC" w:rsidP="000F7BEC">
      <w:pPr>
        <w:ind w:left="360"/>
        <w:rPr>
          <w:b/>
          <w:bCs/>
          <w:sz w:val="28"/>
          <w:szCs w:val="28"/>
          <w:u w:val="single"/>
        </w:rPr>
      </w:pPr>
    </w:p>
    <w:p w14:paraId="6D2F49A0" w14:textId="4A286BB2" w:rsidR="000F7BEC" w:rsidRDefault="000F7BEC" w:rsidP="000F7BEC">
      <w:pPr>
        <w:ind w:left="360"/>
        <w:rPr>
          <w:b/>
          <w:bCs/>
          <w:sz w:val="28"/>
          <w:szCs w:val="28"/>
          <w:u w:val="single"/>
        </w:rPr>
      </w:pPr>
    </w:p>
    <w:p w14:paraId="0BB86D26" w14:textId="3D400A58" w:rsidR="000F7BEC" w:rsidRDefault="000F7BEC" w:rsidP="000F7BEC">
      <w:pPr>
        <w:ind w:left="360"/>
        <w:rPr>
          <w:b/>
          <w:bCs/>
          <w:sz w:val="28"/>
          <w:szCs w:val="28"/>
          <w:u w:val="single"/>
        </w:rPr>
      </w:pPr>
    </w:p>
    <w:p w14:paraId="5CD9AD01" w14:textId="25CEF3CE" w:rsidR="000F7BEC" w:rsidRDefault="000F7BEC" w:rsidP="000F7BEC">
      <w:pPr>
        <w:ind w:left="360"/>
        <w:rPr>
          <w:b/>
          <w:bCs/>
          <w:sz w:val="28"/>
          <w:szCs w:val="28"/>
          <w:u w:val="single"/>
        </w:rPr>
      </w:pPr>
    </w:p>
    <w:p w14:paraId="0F6BE3A8" w14:textId="390951E3" w:rsidR="000F7BEC" w:rsidRDefault="000F7BEC" w:rsidP="000F7BEC">
      <w:pPr>
        <w:ind w:left="360"/>
        <w:rPr>
          <w:b/>
          <w:bCs/>
          <w:sz w:val="28"/>
          <w:szCs w:val="28"/>
          <w:u w:val="single"/>
        </w:rPr>
      </w:pPr>
    </w:p>
    <w:p w14:paraId="35975199" w14:textId="77777777" w:rsidR="000F7BEC" w:rsidRPr="000F7BEC" w:rsidRDefault="000F7BEC" w:rsidP="000F7BEC">
      <w:pPr>
        <w:ind w:left="360"/>
        <w:rPr>
          <w:b/>
          <w:bCs/>
          <w:sz w:val="28"/>
          <w:szCs w:val="28"/>
          <w:u w:val="single"/>
        </w:rPr>
      </w:pPr>
    </w:p>
    <w:p w14:paraId="3F705BD2" w14:textId="09223626" w:rsidR="000F7BEC" w:rsidRDefault="000F7BEC" w:rsidP="000F7B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Technology</w:t>
      </w:r>
    </w:p>
    <w:p w14:paraId="008401F0" w14:textId="634AF527" w:rsidR="000F7BEC" w:rsidRDefault="000F7BEC" w:rsidP="000F7BEC">
      <w:pPr>
        <w:pStyle w:val="ListParagraph"/>
        <w:rPr>
          <w:b/>
          <w:bCs/>
          <w:sz w:val="28"/>
          <w:szCs w:val="28"/>
          <w:u w:val="single"/>
        </w:rPr>
      </w:pPr>
    </w:p>
    <w:p w14:paraId="4DABD660" w14:textId="58D31E4D" w:rsidR="000F7BEC" w:rsidRPr="000F7BEC" w:rsidRDefault="000F7BEC" w:rsidP="000F7BEC">
      <w:pPr>
        <w:pStyle w:val="ListParagraph"/>
        <w:rPr>
          <w:b/>
          <w:bCs/>
          <w:sz w:val="28"/>
          <w:szCs w:val="28"/>
          <w:u w:val="single"/>
        </w:rPr>
      </w:pPr>
      <w:r w:rsidRPr="000F7BEC">
        <w:rPr>
          <w:b/>
          <w:bCs/>
          <w:sz w:val="28"/>
          <w:szCs w:val="28"/>
          <w:u w:val="single"/>
        </w:rPr>
        <w:drawing>
          <wp:inline distT="0" distB="0" distL="0" distR="0" wp14:anchorId="363E6323" wp14:editId="5B3D9C3B">
            <wp:extent cx="5943600" cy="661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BEC" w:rsidRPr="000F7BEC" w:rsidSect="00BF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72A72"/>
    <w:multiLevelType w:val="hybridMultilevel"/>
    <w:tmpl w:val="E0CE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EC"/>
    <w:rsid w:val="000F7BEC"/>
    <w:rsid w:val="00B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8BA8B"/>
  <w15:chartTrackingRefBased/>
  <w15:docId w15:val="{80746FB9-05F1-3540-B132-0949B4AE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Paragbhai Jha</dc:creator>
  <cp:keywords/>
  <dc:description/>
  <cp:lastModifiedBy>Manthan Paragbhai Jha</cp:lastModifiedBy>
  <cp:revision>1</cp:revision>
  <dcterms:created xsi:type="dcterms:W3CDTF">2019-09-11T15:04:00Z</dcterms:created>
  <dcterms:modified xsi:type="dcterms:W3CDTF">2019-09-11T15:08:00Z</dcterms:modified>
</cp:coreProperties>
</file>