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34FF" w14:textId="0ED38B69" w:rsidR="00C6337F" w:rsidRDefault="00C6337F" w:rsidP="00C7113C">
      <w:pPr>
        <w:spacing w:line="360" w:lineRule="auto"/>
        <w:jc w:val="center"/>
        <w:rPr>
          <w:rFonts w:ascii="Times New Roman" w:hAnsi="Times New Roman" w:cs="Times New Roman"/>
          <w:b/>
          <w:caps/>
          <w:sz w:val="32"/>
          <w:szCs w:val="32"/>
        </w:rPr>
      </w:pPr>
      <w:bookmarkStart w:id="0" w:name="bookmark0"/>
      <w:r>
        <w:rPr>
          <w:rFonts w:ascii="Times New Roman" w:hAnsi="Times New Roman" w:cs="Times New Roman"/>
          <w:b/>
          <w:noProof/>
          <w:sz w:val="32"/>
          <w:szCs w:val="32"/>
        </w:rPr>
        <w:drawing>
          <wp:anchor distT="0" distB="0" distL="114300" distR="114300" simplePos="0" relativeHeight="251660288" behindDoc="1" locked="0" layoutInCell="1" allowOverlap="1" wp14:anchorId="59625371" wp14:editId="16797958">
            <wp:simplePos x="0" y="0"/>
            <wp:positionH relativeFrom="column">
              <wp:posOffset>2324100</wp:posOffset>
            </wp:positionH>
            <wp:positionV relativeFrom="paragraph">
              <wp:posOffset>-95250</wp:posOffset>
            </wp:positionV>
            <wp:extent cx="809625" cy="784225"/>
            <wp:effectExtent l="0" t="0" r="0" b="0"/>
            <wp:wrapTight wrapText="bothSides">
              <wp:wrapPolygon edited="0">
                <wp:start x="7115" y="0"/>
                <wp:lineTo x="3558" y="1574"/>
                <wp:lineTo x="0" y="6296"/>
                <wp:lineTo x="0" y="11019"/>
                <wp:lineTo x="508" y="16790"/>
                <wp:lineTo x="6607" y="20988"/>
                <wp:lineTo x="7115" y="20988"/>
                <wp:lineTo x="14231" y="20988"/>
                <wp:lineTo x="14739" y="20988"/>
                <wp:lineTo x="20838" y="16790"/>
                <wp:lineTo x="21346" y="11019"/>
                <wp:lineTo x="21346" y="6296"/>
                <wp:lineTo x="17788" y="1574"/>
                <wp:lineTo x="14231" y="0"/>
                <wp:lineTo x="7115"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784225"/>
                    </a:xfrm>
                    <a:prstGeom prst="rect">
                      <a:avLst/>
                    </a:prstGeom>
                    <a:noFill/>
                  </pic:spPr>
                </pic:pic>
              </a:graphicData>
            </a:graphic>
            <wp14:sizeRelH relativeFrom="margin">
              <wp14:pctWidth>0</wp14:pctWidth>
            </wp14:sizeRelH>
            <wp14:sizeRelV relativeFrom="margin">
              <wp14:pctHeight>0</wp14:pctHeight>
            </wp14:sizeRelV>
          </wp:anchor>
        </w:drawing>
      </w:r>
    </w:p>
    <w:p w14:paraId="254A2CC1" w14:textId="31F70BA7" w:rsidR="00C6337F" w:rsidRDefault="00C6337F" w:rsidP="00C6337F">
      <w:pPr>
        <w:spacing w:line="360" w:lineRule="auto"/>
        <w:jc w:val="center"/>
        <w:rPr>
          <w:rFonts w:ascii="Times New Roman" w:hAnsi="Times New Roman" w:cs="Times New Roman"/>
          <w:b/>
          <w:caps/>
          <w:sz w:val="32"/>
          <w:szCs w:val="32"/>
        </w:rPr>
      </w:pPr>
    </w:p>
    <w:p w14:paraId="60788616" w14:textId="77777777" w:rsidR="0023702A" w:rsidRDefault="0023702A" w:rsidP="00C6337F">
      <w:pPr>
        <w:spacing w:line="360" w:lineRule="auto"/>
        <w:jc w:val="center"/>
        <w:rPr>
          <w:rFonts w:ascii="Times New Roman" w:hAnsi="Times New Roman" w:cs="Times New Roman"/>
          <w:b/>
          <w:caps/>
          <w:sz w:val="32"/>
          <w:szCs w:val="32"/>
        </w:rPr>
      </w:pPr>
    </w:p>
    <w:p w14:paraId="33909041" w14:textId="1EC7579B" w:rsidR="00C7113C" w:rsidRPr="00812748" w:rsidRDefault="00C7113C" w:rsidP="00C6337F">
      <w:pPr>
        <w:spacing w:line="360" w:lineRule="auto"/>
        <w:jc w:val="center"/>
        <w:rPr>
          <w:rFonts w:ascii="Times New Roman" w:hAnsi="Times New Roman" w:cs="Times New Roman"/>
          <w:b/>
          <w:caps/>
          <w:sz w:val="32"/>
          <w:szCs w:val="32"/>
        </w:rPr>
      </w:pPr>
      <w:r w:rsidRPr="00812748">
        <w:rPr>
          <w:rFonts w:ascii="Times New Roman" w:hAnsi="Times New Roman" w:cs="Times New Roman"/>
          <w:b/>
          <w:caps/>
          <w:sz w:val="32"/>
          <w:szCs w:val="32"/>
        </w:rPr>
        <w:t>VISVESVARAYA TECHNOLOGICAL UNIVERSITY</w:t>
      </w:r>
      <w:r>
        <w:rPr>
          <w:rFonts w:ascii="Times New Roman" w:hAnsi="Times New Roman" w:cs="Times New Roman"/>
          <w:b/>
          <w:caps/>
          <w:sz w:val="32"/>
          <w:szCs w:val="32"/>
        </w:rPr>
        <w:t xml:space="preserve">, </w:t>
      </w:r>
      <w:r>
        <w:rPr>
          <w:rFonts w:ascii="Times New Roman" w:hAnsi="Times New Roman" w:cs="Times New Roman"/>
          <w:b/>
          <w:sz w:val="32"/>
          <w:szCs w:val="32"/>
        </w:rPr>
        <w:t>BELAGAVI - 590001</w:t>
      </w:r>
    </w:p>
    <w:p w14:paraId="5C83C7CC" w14:textId="12858A5F" w:rsidR="00C7113C" w:rsidRPr="00BF535F" w:rsidRDefault="00767B2A" w:rsidP="00C441AE">
      <w:pPr>
        <w:tabs>
          <w:tab w:val="left" w:pos="6396"/>
        </w:tabs>
        <w:spacing w:line="360" w:lineRule="auto"/>
        <w:jc w:val="center"/>
        <w:rPr>
          <w:rFonts w:ascii="Times New Roman" w:hAnsi="Times New Roman" w:cs="Times New Roman"/>
          <w:b/>
          <w:sz w:val="28"/>
          <w:szCs w:val="32"/>
        </w:rPr>
      </w:pPr>
      <w:r>
        <w:rPr>
          <w:rFonts w:ascii="Times New Roman" w:hAnsi="Times New Roman" w:cs="Times New Roman"/>
          <w:b/>
          <w:sz w:val="28"/>
          <w:szCs w:val="32"/>
        </w:rPr>
        <w:t>A</w:t>
      </w:r>
      <w:r w:rsidR="00CD7814">
        <w:rPr>
          <w:rFonts w:ascii="Times New Roman" w:hAnsi="Times New Roman" w:cs="Times New Roman"/>
          <w:b/>
          <w:sz w:val="28"/>
          <w:szCs w:val="32"/>
        </w:rPr>
        <w:t xml:space="preserve"> Report on</w:t>
      </w:r>
    </w:p>
    <w:p w14:paraId="4694D585" w14:textId="57070505" w:rsidR="00C7113C" w:rsidRPr="00C441AE" w:rsidRDefault="00C7113C" w:rsidP="00C6337F">
      <w:pPr>
        <w:autoSpaceDE w:val="0"/>
        <w:autoSpaceDN w:val="0"/>
        <w:adjustRightInd w:val="0"/>
        <w:spacing w:line="360" w:lineRule="auto"/>
        <w:jc w:val="center"/>
        <w:rPr>
          <w:rFonts w:ascii="Times New Roman" w:hAnsi="Times New Roman" w:cs="Times New Roman"/>
          <w:b/>
          <w:bCs/>
          <w:i/>
          <w:color w:val="FF0000"/>
          <w:sz w:val="36"/>
          <w:szCs w:val="32"/>
        </w:rPr>
      </w:pPr>
      <w:r w:rsidRPr="00C441AE">
        <w:rPr>
          <w:rFonts w:ascii="Times New Roman" w:hAnsi="Times New Roman" w:cs="Times New Roman"/>
          <w:b/>
          <w:bCs/>
          <w:i/>
          <w:color w:val="FF0000"/>
          <w:sz w:val="36"/>
          <w:szCs w:val="32"/>
        </w:rPr>
        <w:t>“</w:t>
      </w:r>
      <w:proofErr w:type="spellStart"/>
      <w:r w:rsidR="008B1633">
        <w:rPr>
          <w:rFonts w:ascii="Times New Roman" w:hAnsi="Times New Roman" w:cs="Times New Roman"/>
          <w:b/>
          <w:bCs/>
          <w:i/>
          <w:color w:val="FF0000"/>
          <w:sz w:val="36"/>
          <w:szCs w:val="32"/>
        </w:rPr>
        <w:t>SmartLIB</w:t>
      </w:r>
      <w:proofErr w:type="spellEnd"/>
      <w:r w:rsidRPr="00C441AE">
        <w:rPr>
          <w:rFonts w:ascii="Times New Roman" w:hAnsi="Times New Roman" w:cs="Times New Roman"/>
          <w:b/>
          <w:bCs/>
          <w:i/>
          <w:color w:val="FF0000"/>
          <w:sz w:val="36"/>
          <w:szCs w:val="32"/>
        </w:rPr>
        <w:t>”</w:t>
      </w:r>
    </w:p>
    <w:p w14:paraId="414C233C" w14:textId="416E5D4A" w:rsidR="00C6337F" w:rsidRPr="00C6337F" w:rsidRDefault="00C6337F" w:rsidP="00C6337F">
      <w:pPr>
        <w:autoSpaceDE w:val="0"/>
        <w:autoSpaceDN w:val="0"/>
        <w:adjustRightInd w:val="0"/>
        <w:spacing w:line="360" w:lineRule="auto"/>
        <w:jc w:val="center"/>
        <w:rPr>
          <w:rFonts w:ascii="Times New Roman" w:hAnsi="Times New Roman" w:cs="Times New Roman"/>
          <w:b/>
          <w:bCs/>
          <w:i/>
          <w:color w:val="365F91" w:themeColor="accent1" w:themeShade="BF"/>
          <w:sz w:val="28"/>
        </w:rPr>
      </w:pPr>
      <w:r w:rsidRPr="00C6337F">
        <w:rPr>
          <w:rFonts w:ascii="Times New Roman" w:hAnsi="Times New Roman" w:cs="Times New Roman"/>
          <w:b/>
          <w:bCs/>
          <w:i/>
          <w:color w:val="365F91" w:themeColor="accent1" w:themeShade="BF"/>
          <w:sz w:val="28"/>
        </w:rPr>
        <w:t xml:space="preserve">(A </w:t>
      </w:r>
      <w:r w:rsidR="00F945E7">
        <w:rPr>
          <w:rFonts w:ascii="Times New Roman" w:hAnsi="Times New Roman" w:cs="Times New Roman"/>
          <w:b/>
          <w:bCs/>
          <w:i/>
          <w:color w:val="365F91" w:themeColor="accent1" w:themeShade="BF"/>
          <w:sz w:val="28"/>
        </w:rPr>
        <w:t>Project-Based</w:t>
      </w:r>
      <w:r w:rsidRPr="00C6337F">
        <w:rPr>
          <w:rFonts w:ascii="Times New Roman" w:hAnsi="Times New Roman" w:cs="Times New Roman"/>
          <w:b/>
          <w:bCs/>
          <w:i/>
          <w:color w:val="365F91" w:themeColor="accent1" w:themeShade="BF"/>
          <w:sz w:val="28"/>
        </w:rPr>
        <w:t xml:space="preserve"> Learning)</w:t>
      </w:r>
    </w:p>
    <w:p w14:paraId="56D0252F" w14:textId="0FB7BA79" w:rsidR="00C7113C" w:rsidRDefault="005A3ED8" w:rsidP="00C6337F">
      <w:pPr>
        <w:spacing w:line="360" w:lineRule="auto"/>
        <w:jc w:val="center"/>
        <w:rPr>
          <w:rFonts w:ascii="Times New Roman" w:hAnsi="Times New Roman" w:cs="Times New Roman"/>
          <w:b/>
          <w:sz w:val="28"/>
        </w:rPr>
      </w:pPr>
      <w:r>
        <w:rPr>
          <w:rFonts w:ascii="Times New Roman" w:hAnsi="Times New Roman" w:cs="Times New Roman"/>
          <w:b/>
          <w:sz w:val="28"/>
        </w:rPr>
        <w:t>(Subject code</w:t>
      </w:r>
      <w:r w:rsidR="00DA5EF4">
        <w:rPr>
          <w:rFonts w:ascii="Times New Roman" w:hAnsi="Times New Roman" w:cs="Times New Roman"/>
          <w:b/>
          <w:sz w:val="28"/>
        </w:rPr>
        <w:t>:</w:t>
      </w:r>
      <w:r w:rsidR="00A972B3">
        <w:rPr>
          <w:rFonts w:ascii="Times New Roman" w:hAnsi="Times New Roman" w:cs="Times New Roman"/>
          <w:b/>
          <w:sz w:val="28"/>
        </w:rPr>
        <w:t xml:space="preserve"> </w:t>
      </w:r>
      <w:r w:rsidR="00C6337F">
        <w:rPr>
          <w:rFonts w:ascii="Times New Roman" w:hAnsi="Times New Roman" w:cs="Times New Roman"/>
          <w:b/>
          <w:sz w:val="28"/>
        </w:rPr>
        <w:t xml:space="preserve"> 1BIDTL158)</w:t>
      </w:r>
    </w:p>
    <w:p w14:paraId="0A2F5C10" w14:textId="72140694" w:rsidR="005A3ED8" w:rsidRDefault="00A972B3" w:rsidP="00C6337F">
      <w:pPr>
        <w:spacing w:line="360" w:lineRule="auto"/>
        <w:jc w:val="center"/>
        <w:rPr>
          <w:rFonts w:ascii="Times New Roman" w:hAnsi="Times New Roman" w:cs="Times New Roman"/>
          <w:b/>
          <w:sz w:val="28"/>
        </w:rPr>
      </w:pPr>
      <w:r>
        <w:rPr>
          <w:rFonts w:ascii="Times New Roman" w:hAnsi="Times New Roman" w:cs="Times New Roman"/>
          <w:b/>
          <w:sz w:val="28"/>
        </w:rPr>
        <w:t>Bachelor</w:t>
      </w:r>
      <w:r w:rsidR="005A3ED8">
        <w:rPr>
          <w:rFonts w:ascii="Times New Roman" w:hAnsi="Times New Roman" w:cs="Times New Roman"/>
          <w:b/>
          <w:sz w:val="28"/>
        </w:rPr>
        <w:t xml:space="preserve"> of </w:t>
      </w:r>
      <w:r>
        <w:rPr>
          <w:rFonts w:ascii="Times New Roman" w:hAnsi="Times New Roman" w:cs="Times New Roman"/>
          <w:b/>
          <w:sz w:val="28"/>
        </w:rPr>
        <w:t>Engineering</w:t>
      </w:r>
    </w:p>
    <w:p w14:paraId="55EB7913" w14:textId="054D41E6" w:rsidR="005A3ED8" w:rsidRDefault="005A3ED8" w:rsidP="00C6337F">
      <w:pPr>
        <w:spacing w:line="360" w:lineRule="auto"/>
        <w:jc w:val="center"/>
        <w:rPr>
          <w:rFonts w:ascii="Times New Roman" w:hAnsi="Times New Roman" w:cs="Times New Roman"/>
          <w:b/>
          <w:sz w:val="28"/>
        </w:rPr>
      </w:pPr>
      <w:r>
        <w:rPr>
          <w:rFonts w:ascii="Times New Roman" w:hAnsi="Times New Roman" w:cs="Times New Roman"/>
          <w:b/>
          <w:sz w:val="28"/>
        </w:rPr>
        <w:t>in</w:t>
      </w:r>
    </w:p>
    <w:p w14:paraId="4590AEA2" w14:textId="1D9F242D" w:rsidR="005A3ED8" w:rsidRDefault="00C441AE" w:rsidP="00C6337F">
      <w:pPr>
        <w:spacing w:line="360" w:lineRule="auto"/>
        <w:jc w:val="center"/>
        <w:rPr>
          <w:rFonts w:ascii="Times New Roman" w:hAnsi="Times New Roman" w:cs="Times New Roman"/>
          <w:b/>
        </w:rPr>
      </w:pPr>
      <w:r>
        <w:rPr>
          <w:rFonts w:ascii="Times New Roman" w:hAnsi="Times New Roman" w:cs="Times New Roman"/>
          <w:b/>
          <w:sz w:val="28"/>
        </w:rPr>
        <w:t xml:space="preserve"> “</w:t>
      </w:r>
      <w:r w:rsidR="00600D4C">
        <w:rPr>
          <w:rFonts w:ascii="Times New Roman" w:hAnsi="Times New Roman" w:cs="Times New Roman"/>
          <w:b/>
          <w:color w:val="FF0000"/>
          <w:sz w:val="28"/>
        </w:rPr>
        <w:t>Computer Science</w:t>
      </w:r>
      <w:r>
        <w:rPr>
          <w:rFonts w:ascii="Times New Roman" w:hAnsi="Times New Roman" w:cs="Times New Roman"/>
          <w:b/>
          <w:sz w:val="28"/>
        </w:rPr>
        <w:t>”</w:t>
      </w:r>
    </w:p>
    <w:p w14:paraId="5A8869CC" w14:textId="77777777" w:rsidR="00767B2A" w:rsidRPr="00C441AE" w:rsidRDefault="005A3ED8" w:rsidP="00C6337F">
      <w:pPr>
        <w:autoSpaceDE w:val="0"/>
        <w:autoSpaceDN w:val="0"/>
        <w:adjustRightInd w:val="0"/>
        <w:spacing w:line="360" w:lineRule="auto"/>
        <w:jc w:val="center"/>
        <w:rPr>
          <w:rFonts w:ascii="Times New Roman" w:hAnsi="Times New Roman" w:cs="Times New Roman"/>
          <w:b/>
          <w:bCs/>
          <w:color w:val="000000" w:themeColor="text1"/>
          <w:sz w:val="28"/>
          <w:szCs w:val="32"/>
          <w:u w:val="words"/>
        </w:rPr>
      </w:pPr>
      <w:r w:rsidRPr="00C441AE">
        <w:rPr>
          <w:rFonts w:ascii="Times New Roman" w:hAnsi="Times New Roman" w:cs="Times New Roman"/>
          <w:b/>
          <w:bCs/>
          <w:color w:val="000000" w:themeColor="text1"/>
          <w:sz w:val="28"/>
          <w:szCs w:val="32"/>
          <w:u w:val="words"/>
        </w:rPr>
        <w:t>Submitted by</w:t>
      </w:r>
    </w:p>
    <w:p w14:paraId="3E4F94FF" w14:textId="3F25A2B4" w:rsidR="00CD3D1E" w:rsidRDefault="005A3ED8" w:rsidP="00033E92">
      <w:pPr>
        <w:autoSpaceDE w:val="0"/>
        <w:autoSpaceDN w:val="0"/>
        <w:adjustRightInd w:val="0"/>
        <w:spacing w:line="360" w:lineRule="auto"/>
        <w:ind w:left="2160" w:firstLine="720"/>
        <w:rPr>
          <w:rFonts w:ascii="Times New Roman" w:hAnsi="Times New Roman" w:cs="Times New Roman"/>
          <w:b/>
          <w:bCs/>
          <w:color w:val="000000" w:themeColor="text1"/>
          <w:szCs w:val="28"/>
        </w:rPr>
      </w:pPr>
      <w:r>
        <w:rPr>
          <w:rFonts w:ascii="Times New Roman" w:hAnsi="Times New Roman" w:cs="Times New Roman"/>
          <w:b/>
          <w:bCs/>
          <w:color w:val="000000" w:themeColor="text1"/>
          <w:szCs w:val="28"/>
        </w:rPr>
        <w:t>Name</w:t>
      </w:r>
      <w:r w:rsidR="00A972B3">
        <w:rPr>
          <w:rFonts w:ascii="Times New Roman" w:hAnsi="Times New Roman" w:cs="Times New Roman"/>
          <w:b/>
          <w:bCs/>
          <w:color w:val="000000" w:themeColor="text1"/>
          <w:szCs w:val="28"/>
        </w:rPr>
        <w:t>:</w:t>
      </w:r>
      <w:r w:rsidR="00600D4C">
        <w:rPr>
          <w:rFonts w:ascii="Times New Roman" w:hAnsi="Times New Roman" w:cs="Times New Roman"/>
          <w:b/>
          <w:bCs/>
          <w:color w:val="000000" w:themeColor="text1"/>
          <w:szCs w:val="28"/>
        </w:rPr>
        <w:t xml:space="preserve"> Manthan T Patel</w:t>
      </w:r>
    </w:p>
    <w:p w14:paraId="472E3241" w14:textId="44998127" w:rsidR="00C441AE" w:rsidRDefault="00C441AE" w:rsidP="00033E92">
      <w:pPr>
        <w:autoSpaceDE w:val="0"/>
        <w:autoSpaceDN w:val="0"/>
        <w:adjustRightInd w:val="0"/>
        <w:spacing w:line="360" w:lineRule="auto"/>
        <w:ind w:left="2160" w:firstLine="720"/>
        <w:rPr>
          <w:rFonts w:ascii="Times New Roman" w:hAnsi="Times New Roman" w:cs="Times New Roman"/>
          <w:b/>
          <w:bCs/>
          <w:color w:val="000000" w:themeColor="text1"/>
          <w:szCs w:val="28"/>
        </w:rPr>
      </w:pPr>
      <w:r>
        <w:rPr>
          <w:rFonts w:ascii="Times New Roman" w:hAnsi="Times New Roman" w:cs="Times New Roman"/>
          <w:b/>
          <w:bCs/>
          <w:color w:val="000000" w:themeColor="text1"/>
          <w:szCs w:val="28"/>
        </w:rPr>
        <w:t>Roll No:</w:t>
      </w:r>
      <w:r w:rsidR="00600D4C">
        <w:rPr>
          <w:rFonts w:ascii="Times New Roman" w:hAnsi="Times New Roman" w:cs="Times New Roman"/>
          <w:b/>
          <w:bCs/>
          <w:color w:val="000000" w:themeColor="text1"/>
          <w:szCs w:val="28"/>
        </w:rPr>
        <w:t xml:space="preserve"> </w:t>
      </w:r>
      <w:r w:rsidR="008A2BA5">
        <w:rPr>
          <w:rFonts w:ascii="Times New Roman" w:hAnsi="Times New Roman" w:cs="Times New Roman"/>
          <w:b/>
          <w:bCs/>
          <w:color w:val="000000" w:themeColor="text1"/>
          <w:szCs w:val="28"/>
        </w:rPr>
        <w:t>A27</w:t>
      </w:r>
    </w:p>
    <w:p w14:paraId="0E13C4F8" w14:textId="119E4DAF" w:rsidR="005A3ED8" w:rsidRDefault="005A3ED8" w:rsidP="00033E92">
      <w:pPr>
        <w:autoSpaceDE w:val="0"/>
        <w:autoSpaceDN w:val="0"/>
        <w:adjustRightInd w:val="0"/>
        <w:spacing w:line="360" w:lineRule="auto"/>
        <w:ind w:left="2160" w:firstLine="720"/>
        <w:rPr>
          <w:rFonts w:ascii="Times New Roman" w:hAnsi="Times New Roman" w:cs="Times New Roman"/>
          <w:b/>
          <w:bCs/>
          <w:color w:val="000000" w:themeColor="text1"/>
          <w:szCs w:val="28"/>
        </w:rPr>
      </w:pPr>
      <w:r>
        <w:rPr>
          <w:rFonts w:ascii="Times New Roman" w:hAnsi="Times New Roman" w:cs="Times New Roman"/>
          <w:b/>
          <w:bCs/>
          <w:color w:val="000000" w:themeColor="text1"/>
          <w:szCs w:val="28"/>
        </w:rPr>
        <w:t>USN</w:t>
      </w:r>
      <w:r w:rsidR="00A972B3">
        <w:rPr>
          <w:rFonts w:ascii="Times New Roman" w:hAnsi="Times New Roman" w:cs="Times New Roman"/>
          <w:b/>
          <w:bCs/>
          <w:color w:val="000000" w:themeColor="text1"/>
          <w:szCs w:val="28"/>
        </w:rPr>
        <w:t>:</w:t>
      </w:r>
      <w:r w:rsidR="008A2BA5">
        <w:rPr>
          <w:rFonts w:ascii="Times New Roman" w:hAnsi="Times New Roman" w:cs="Times New Roman"/>
          <w:b/>
          <w:bCs/>
          <w:color w:val="000000" w:themeColor="text1"/>
          <w:szCs w:val="28"/>
        </w:rPr>
        <w:t xml:space="preserve"> 2JH25CS061</w:t>
      </w:r>
    </w:p>
    <w:p w14:paraId="1F543663" w14:textId="77777777" w:rsidR="004F0B53" w:rsidRPr="006E67BA" w:rsidRDefault="004F0B53" w:rsidP="00C6337F">
      <w:pPr>
        <w:autoSpaceDE w:val="0"/>
        <w:autoSpaceDN w:val="0"/>
        <w:adjustRightInd w:val="0"/>
        <w:spacing w:line="360" w:lineRule="auto"/>
        <w:jc w:val="center"/>
        <w:rPr>
          <w:rFonts w:ascii="Times New Roman" w:hAnsi="Times New Roman" w:cs="Times New Roman"/>
          <w:b/>
          <w:bCs/>
          <w:color w:val="000000" w:themeColor="text1"/>
          <w:szCs w:val="28"/>
        </w:rPr>
      </w:pPr>
    </w:p>
    <w:p w14:paraId="277818C4" w14:textId="77777777" w:rsidR="00C7113C" w:rsidRPr="00BF535F" w:rsidRDefault="00C7113C" w:rsidP="00C6337F">
      <w:pPr>
        <w:spacing w:line="360" w:lineRule="auto"/>
        <w:jc w:val="center"/>
        <w:rPr>
          <w:rFonts w:ascii="Times New Roman" w:hAnsi="Times New Roman" w:cs="Times New Roman"/>
          <w:b/>
          <w:sz w:val="36"/>
          <w:szCs w:val="28"/>
          <w:u w:val="single"/>
        </w:rPr>
      </w:pPr>
      <w:r w:rsidRPr="00BF535F">
        <w:rPr>
          <w:rFonts w:ascii="Times New Roman" w:hAnsi="Times New Roman" w:cs="Times New Roman"/>
          <w:b/>
          <w:sz w:val="28"/>
          <w:u w:val="single"/>
        </w:rPr>
        <w:t>Under the guidance of</w:t>
      </w:r>
    </w:p>
    <w:p w14:paraId="455AD34C" w14:textId="5DE8E625" w:rsidR="00C7113C" w:rsidRDefault="002A56E8" w:rsidP="00C441AE">
      <w:pPr>
        <w:tabs>
          <w:tab w:val="center" w:pos="6480"/>
        </w:tabs>
        <w:spacing w:line="360" w:lineRule="auto"/>
        <w:jc w:val="center"/>
        <w:rPr>
          <w:rFonts w:ascii="Times New Roman" w:hAnsi="Times New Roman" w:cs="Times New Roman"/>
          <w:b/>
          <w:color w:val="0000FF"/>
          <w:sz w:val="28"/>
          <w:szCs w:val="28"/>
        </w:rPr>
      </w:pPr>
      <w:r>
        <w:rPr>
          <w:rFonts w:ascii="Times New Roman" w:hAnsi="Times New Roman" w:cs="Times New Roman"/>
          <w:b/>
          <w:color w:val="0000FF"/>
          <w:sz w:val="28"/>
          <w:szCs w:val="28"/>
        </w:rPr>
        <w:t xml:space="preserve">Prof. </w:t>
      </w:r>
      <w:r w:rsidR="007E34D0">
        <w:rPr>
          <w:rFonts w:ascii="Times New Roman" w:hAnsi="Times New Roman" w:cs="Times New Roman"/>
          <w:b/>
          <w:color w:val="0000FF"/>
          <w:sz w:val="28"/>
          <w:szCs w:val="28"/>
        </w:rPr>
        <w:t>Somash</w:t>
      </w:r>
      <w:r w:rsidR="009A67D5">
        <w:rPr>
          <w:rFonts w:ascii="Times New Roman" w:hAnsi="Times New Roman" w:cs="Times New Roman"/>
          <w:b/>
          <w:color w:val="0000FF"/>
          <w:sz w:val="28"/>
          <w:szCs w:val="28"/>
        </w:rPr>
        <w:t>ekar T M</w:t>
      </w:r>
      <w:r w:rsidR="00F945E7">
        <w:rPr>
          <w:rFonts w:ascii="Times New Roman" w:hAnsi="Times New Roman" w:cs="Times New Roman"/>
          <w:b/>
          <w:color w:val="0000FF"/>
          <w:sz w:val="28"/>
          <w:szCs w:val="28"/>
        </w:rPr>
        <w:t xml:space="preserve"> </w:t>
      </w:r>
    </w:p>
    <w:p w14:paraId="3C43376D" w14:textId="515B6068" w:rsidR="004F0B53" w:rsidRDefault="009A67D5" w:rsidP="00C441AE">
      <w:pPr>
        <w:tabs>
          <w:tab w:val="center" w:pos="6480"/>
        </w:tabs>
        <w:spacing w:line="360" w:lineRule="auto"/>
        <w:jc w:val="center"/>
        <w:rPr>
          <w:rFonts w:ascii="Times New Roman" w:hAnsi="Times New Roman" w:cs="Times New Roman"/>
          <w:b/>
          <w:color w:val="0000FF"/>
          <w:sz w:val="28"/>
          <w:szCs w:val="28"/>
        </w:rPr>
      </w:pPr>
      <w:r>
        <w:rPr>
          <w:rFonts w:ascii="Times New Roman" w:hAnsi="Times New Roman" w:cs="Times New Roman"/>
          <w:b/>
          <w:color w:val="0000FF"/>
          <w:sz w:val="28"/>
          <w:szCs w:val="28"/>
        </w:rPr>
        <w:t>Assistant Professor</w:t>
      </w:r>
    </w:p>
    <w:p w14:paraId="5E052EE4" w14:textId="21F1853C" w:rsidR="004F0B53" w:rsidRPr="00A972B3" w:rsidRDefault="004F0B53" w:rsidP="00C441AE">
      <w:pPr>
        <w:tabs>
          <w:tab w:val="center" w:pos="6480"/>
        </w:tabs>
        <w:spacing w:line="360" w:lineRule="auto"/>
        <w:jc w:val="center"/>
        <w:rPr>
          <w:rFonts w:ascii="Times New Roman" w:hAnsi="Times New Roman" w:cs="Times New Roman"/>
          <w:b/>
          <w:color w:val="0000FF"/>
          <w:sz w:val="28"/>
          <w:szCs w:val="28"/>
        </w:rPr>
      </w:pPr>
      <w:r>
        <w:rPr>
          <w:rFonts w:ascii="Times New Roman" w:hAnsi="Times New Roman" w:cs="Times New Roman"/>
          <w:b/>
          <w:color w:val="0000FF"/>
          <w:sz w:val="28"/>
          <w:szCs w:val="28"/>
        </w:rPr>
        <w:t xml:space="preserve">Department </w:t>
      </w:r>
      <w:r w:rsidR="000A6FC2">
        <w:rPr>
          <w:rFonts w:ascii="Times New Roman" w:hAnsi="Times New Roman" w:cs="Times New Roman"/>
          <w:b/>
          <w:color w:val="0000FF"/>
          <w:sz w:val="28"/>
          <w:szCs w:val="28"/>
        </w:rPr>
        <w:t>of ME</w:t>
      </w:r>
    </w:p>
    <w:p w14:paraId="00AF3885" w14:textId="77777777" w:rsidR="004F0B53" w:rsidRDefault="004F0B53" w:rsidP="00C6337F">
      <w:pPr>
        <w:tabs>
          <w:tab w:val="center" w:pos="6480"/>
        </w:tabs>
        <w:spacing w:line="360" w:lineRule="auto"/>
        <w:jc w:val="center"/>
        <w:rPr>
          <w:rFonts w:ascii="Times New Roman" w:hAnsi="Times New Roman" w:cs="Times New Roman"/>
          <w:b/>
          <w:color w:val="auto"/>
          <w:sz w:val="28"/>
          <w:szCs w:val="28"/>
        </w:rPr>
      </w:pPr>
    </w:p>
    <w:p w14:paraId="4DBC31EF" w14:textId="3F3B40A4" w:rsidR="006C5095" w:rsidRPr="0023702A" w:rsidRDefault="00C7113C" w:rsidP="0023702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5193942" wp14:editId="4ADB72F0">
            <wp:extent cx="876289" cy="852170"/>
            <wp:effectExtent l="0" t="0" r="0" b="0"/>
            <wp:docPr id="4" name="Picture 1" descr="C:\Users\Smile\Desktop\JG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ile\Desktop\JGI-logo.png"/>
                    <pic:cNvPicPr>
                      <a:picLocks noChangeAspect="1" noChangeArrowheads="1"/>
                    </pic:cNvPicPr>
                  </pic:nvPicPr>
                  <pic:blipFill>
                    <a:blip r:embed="rId9" cstate="print"/>
                    <a:srcRect/>
                    <a:stretch>
                      <a:fillRect/>
                    </a:stretch>
                  </pic:blipFill>
                  <pic:spPr bwMode="auto">
                    <a:xfrm>
                      <a:off x="0" y="0"/>
                      <a:ext cx="883884" cy="859556"/>
                    </a:xfrm>
                    <a:prstGeom prst="rect">
                      <a:avLst/>
                    </a:prstGeom>
                    <a:noFill/>
                    <a:ln w="9525">
                      <a:noFill/>
                      <a:miter lim="800000"/>
                      <a:headEnd/>
                      <a:tailEnd/>
                    </a:ln>
                  </pic:spPr>
                </pic:pic>
              </a:graphicData>
            </a:graphic>
          </wp:inline>
        </w:drawing>
      </w:r>
    </w:p>
    <w:p w14:paraId="47D486CC" w14:textId="77777777" w:rsidR="00C7113C" w:rsidRPr="001F1A45" w:rsidRDefault="00C7113C" w:rsidP="00C6337F">
      <w:pPr>
        <w:autoSpaceDE w:val="0"/>
        <w:autoSpaceDN w:val="0"/>
        <w:adjustRightInd w:val="0"/>
        <w:spacing w:line="276" w:lineRule="auto"/>
        <w:jc w:val="center"/>
        <w:rPr>
          <w:rFonts w:ascii="Times New Roman" w:hAnsi="Times New Roman" w:cs="Times New Roman"/>
          <w:b/>
          <w:bCs/>
          <w:color w:val="FFC000"/>
          <w:sz w:val="36"/>
          <w:szCs w:val="28"/>
        </w:rPr>
      </w:pPr>
      <w:r w:rsidRPr="001F1A45">
        <w:rPr>
          <w:rFonts w:ascii="Times New Roman" w:hAnsi="Times New Roman" w:cs="Times New Roman"/>
          <w:b/>
          <w:bCs/>
          <w:i/>
          <w:sz w:val="32"/>
          <w:szCs w:val="28"/>
        </w:rPr>
        <w:t>JAIN COLLEGE OF ENGINEERING AND TECHNOLOGY, HUBBALLI</w:t>
      </w:r>
      <w:r>
        <w:rPr>
          <w:rFonts w:ascii="Times New Roman" w:hAnsi="Times New Roman" w:cs="Times New Roman"/>
          <w:b/>
          <w:bCs/>
          <w:i/>
          <w:sz w:val="32"/>
          <w:szCs w:val="28"/>
        </w:rPr>
        <w:t>-580031</w:t>
      </w:r>
    </w:p>
    <w:p w14:paraId="08F6112F" w14:textId="77777777" w:rsidR="00C441AE" w:rsidRDefault="00C441AE" w:rsidP="00C6337F">
      <w:pPr>
        <w:spacing w:line="276" w:lineRule="auto"/>
        <w:ind w:right="-46"/>
        <w:jc w:val="center"/>
        <w:rPr>
          <w:rFonts w:ascii="Times New Roman" w:eastAsia="Calibri" w:hAnsi="Times New Roman" w:cs="Times New Roman"/>
          <w:b/>
          <w:bCs/>
          <w:szCs w:val="28"/>
        </w:rPr>
      </w:pPr>
    </w:p>
    <w:p w14:paraId="3F442C4E" w14:textId="6025107A" w:rsidR="00C7113C" w:rsidRPr="00C441AE" w:rsidRDefault="00C441AE" w:rsidP="00C6337F">
      <w:pPr>
        <w:spacing w:line="276" w:lineRule="auto"/>
        <w:ind w:right="-46"/>
        <w:jc w:val="center"/>
        <w:rPr>
          <w:rFonts w:ascii="Times New Roman" w:eastAsia="Calibri" w:hAnsi="Times New Roman" w:cs="Times New Roman"/>
          <w:b/>
          <w:sz w:val="28"/>
          <w:szCs w:val="28"/>
        </w:rPr>
      </w:pPr>
      <w:r w:rsidRPr="00C441AE">
        <w:rPr>
          <w:rFonts w:ascii="Times New Roman" w:eastAsia="Calibri" w:hAnsi="Times New Roman" w:cs="Times New Roman"/>
          <w:b/>
          <w:bCs/>
          <w:sz w:val="28"/>
          <w:szCs w:val="32"/>
        </w:rPr>
        <w:t>2025-26</w:t>
      </w:r>
    </w:p>
    <w:bookmarkEnd w:id="0"/>
    <w:p w14:paraId="6E25AAE0" w14:textId="77777777" w:rsidR="007D1D7B" w:rsidRDefault="007D1D7B" w:rsidP="0023702A">
      <w:pPr>
        <w:pStyle w:val="ListParagraph"/>
        <w:ind w:left="0"/>
        <w:jc w:val="center"/>
        <w:rPr>
          <w:rFonts w:ascii="Arial" w:hAnsi="Arial" w:cs="Arial"/>
          <w:b/>
          <w:sz w:val="28"/>
          <w:szCs w:val="28"/>
        </w:rPr>
      </w:pPr>
      <w:r w:rsidRPr="007D1D7B">
        <w:rPr>
          <w:rFonts w:ascii="Arial" w:hAnsi="Arial" w:cs="Arial"/>
          <w:b/>
          <w:noProof/>
          <w:sz w:val="28"/>
          <w:szCs w:val="28"/>
        </w:rPr>
        <w:lastRenderedPageBreak/>
        <w:drawing>
          <wp:inline distT="0" distB="0" distL="0" distR="0" wp14:anchorId="0690EDEF" wp14:editId="0104974F">
            <wp:extent cx="1128335" cy="1097280"/>
            <wp:effectExtent l="19050" t="0" r="0" b="0"/>
            <wp:docPr id="3" name="Picture 1" descr="C:\Users\Smile\Desktop\JG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ile\Desktop\JGI-logo.png"/>
                    <pic:cNvPicPr>
                      <a:picLocks noChangeAspect="1" noChangeArrowheads="1"/>
                    </pic:cNvPicPr>
                  </pic:nvPicPr>
                  <pic:blipFill>
                    <a:blip r:embed="rId10" cstate="print"/>
                    <a:srcRect/>
                    <a:stretch>
                      <a:fillRect/>
                    </a:stretch>
                  </pic:blipFill>
                  <pic:spPr bwMode="auto">
                    <a:xfrm>
                      <a:off x="0" y="0"/>
                      <a:ext cx="1128335" cy="1097280"/>
                    </a:xfrm>
                    <a:prstGeom prst="rect">
                      <a:avLst/>
                    </a:prstGeom>
                    <a:noFill/>
                    <a:ln w="9525">
                      <a:noFill/>
                      <a:miter lim="800000"/>
                      <a:headEnd/>
                      <a:tailEnd/>
                    </a:ln>
                  </pic:spPr>
                </pic:pic>
              </a:graphicData>
            </a:graphic>
          </wp:inline>
        </w:drawing>
      </w:r>
    </w:p>
    <w:p w14:paraId="36195706" w14:textId="77777777" w:rsidR="007D1D7B" w:rsidRDefault="007D1D7B" w:rsidP="00C6337F">
      <w:pPr>
        <w:pStyle w:val="ListParagraph"/>
        <w:jc w:val="center"/>
        <w:rPr>
          <w:rFonts w:ascii="Arial" w:hAnsi="Arial" w:cs="Arial"/>
          <w:b/>
          <w:sz w:val="28"/>
          <w:szCs w:val="28"/>
        </w:rPr>
      </w:pPr>
    </w:p>
    <w:p w14:paraId="052C6091" w14:textId="77777777" w:rsidR="007D1D7B" w:rsidRPr="008172BC" w:rsidRDefault="007D1D7B" w:rsidP="00C6337F">
      <w:pPr>
        <w:pStyle w:val="ListParagraph"/>
        <w:spacing w:line="360" w:lineRule="auto"/>
        <w:ind w:left="0"/>
        <w:jc w:val="center"/>
        <w:rPr>
          <w:rFonts w:ascii="Times New Roman" w:hAnsi="Times New Roman" w:cs="Times New Roman"/>
          <w:b/>
          <w:color w:val="FF0000"/>
          <w:sz w:val="32"/>
          <w:szCs w:val="28"/>
        </w:rPr>
      </w:pPr>
      <w:r w:rsidRPr="008172BC">
        <w:rPr>
          <w:rFonts w:ascii="Times New Roman" w:hAnsi="Times New Roman" w:cs="Times New Roman"/>
          <w:b/>
          <w:color w:val="FF0000"/>
          <w:sz w:val="32"/>
          <w:szCs w:val="28"/>
        </w:rPr>
        <w:t>JAIN COLLEGE OF ENGINEERING &amp; TECHNOLOGY</w:t>
      </w:r>
    </w:p>
    <w:p w14:paraId="128156EC" w14:textId="77777777" w:rsidR="007D1D7B" w:rsidRPr="00C441AE" w:rsidRDefault="007D1D7B" w:rsidP="00C6337F">
      <w:pPr>
        <w:pStyle w:val="ListParagraph"/>
        <w:spacing w:line="360" w:lineRule="auto"/>
        <w:ind w:left="0"/>
        <w:jc w:val="center"/>
        <w:rPr>
          <w:rFonts w:ascii="Times New Roman" w:hAnsi="Times New Roman" w:cs="Times New Roman"/>
          <w:b/>
          <w:color w:val="FF0000"/>
          <w:sz w:val="28"/>
          <w:szCs w:val="28"/>
        </w:rPr>
      </w:pPr>
      <w:r w:rsidRPr="00C441AE">
        <w:rPr>
          <w:rFonts w:ascii="Times New Roman" w:hAnsi="Times New Roman" w:cs="Times New Roman"/>
          <w:b/>
          <w:color w:val="FF0000"/>
          <w:sz w:val="28"/>
          <w:szCs w:val="28"/>
        </w:rPr>
        <w:t xml:space="preserve">404/4/5, </w:t>
      </w:r>
      <w:proofErr w:type="spellStart"/>
      <w:r w:rsidRPr="00C441AE">
        <w:rPr>
          <w:rFonts w:ascii="Times New Roman" w:hAnsi="Times New Roman" w:cs="Times New Roman"/>
          <w:b/>
          <w:color w:val="FF0000"/>
          <w:sz w:val="28"/>
          <w:szCs w:val="28"/>
        </w:rPr>
        <w:t>Hebballi</w:t>
      </w:r>
      <w:proofErr w:type="spellEnd"/>
      <w:r w:rsidRPr="00C441AE">
        <w:rPr>
          <w:rFonts w:ascii="Times New Roman" w:hAnsi="Times New Roman" w:cs="Times New Roman"/>
          <w:b/>
          <w:color w:val="FF0000"/>
          <w:sz w:val="28"/>
          <w:szCs w:val="28"/>
        </w:rPr>
        <w:t xml:space="preserve"> Road, </w:t>
      </w:r>
      <w:proofErr w:type="spellStart"/>
      <w:r w:rsidRPr="00C441AE">
        <w:rPr>
          <w:rFonts w:ascii="Times New Roman" w:hAnsi="Times New Roman" w:cs="Times New Roman"/>
          <w:b/>
          <w:color w:val="FF0000"/>
          <w:sz w:val="28"/>
          <w:szCs w:val="28"/>
        </w:rPr>
        <w:t>Sainagar</w:t>
      </w:r>
      <w:proofErr w:type="spellEnd"/>
      <w:r w:rsidRPr="00C441AE">
        <w:rPr>
          <w:rFonts w:ascii="Times New Roman" w:hAnsi="Times New Roman" w:cs="Times New Roman"/>
          <w:b/>
          <w:color w:val="FF0000"/>
          <w:sz w:val="28"/>
          <w:szCs w:val="28"/>
        </w:rPr>
        <w:t xml:space="preserve">, </w:t>
      </w:r>
      <w:proofErr w:type="spellStart"/>
      <w:r w:rsidRPr="00C441AE">
        <w:rPr>
          <w:rFonts w:ascii="Times New Roman" w:hAnsi="Times New Roman" w:cs="Times New Roman"/>
          <w:b/>
          <w:color w:val="FF0000"/>
          <w:sz w:val="28"/>
          <w:szCs w:val="28"/>
        </w:rPr>
        <w:t>Unkal</w:t>
      </w:r>
      <w:proofErr w:type="spellEnd"/>
      <w:r w:rsidRPr="00C441AE">
        <w:rPr>
          <w:rFonts w:ascii="Times New Roman" w:hAnsi="Times New Roman" w:cs="Times New Roman"/>
          <w:b/>
          <w:color w:val="FF0000"/>
          <w:sz w:val="28"/>
          <w:szCs w:val="28"/>
        </w:rPr>
        <w:t>, Hubballi-580031</w:t>
      </w:r>
    </w:p>
    <w:p w14:paraId="06F050B6" w14:textId="77777777" w:rsidR="007D1D7B" w:rsidRDefault="007D1D7B" w:rsidP="00C6337F">
      <w:pPr>
        <w:pStyle w:val="ListParagraph"/>
        <w:spacing w:line="360" w:lineRule="auto"/>
        <w:ind w:left="0"/>
        <w:jc w:val="center"/>
        <w:rPr>
          <w:rFonts w:ascii="Times New Roman" w:hAnsi="Times New Roman" w:cs="Times New Roman"/>
          <w:b/>
          <w:color w:val="FF0000"/>
          <w:sz w:val="28"/>
          <w:szCs w:val="28"/>
        </w:rPr>
      </w:pPr>
    </w:p>
    <w:p w14:paraId="4C5519B4" w14:textId="18FCBB9A" w:rsidR="00CD3D1E" w:rsidRPr="00CD3D1E" w:rsidRDefault="00CD3D1E" w:rsidP="00CD3D1E">
      <w:pPr>
        <w:spacing w:line="360" w:lineRule="auto"/>
        <w:jc w:val="center"/>
        <w:rPr>
          <w:rFonts w:ascii="Times New Roman" w:hAnsi="Times New Roman" w:cs="Times New Roman"/>
          <w:b/>
          <w:bCs/>
          <w:color w:val="150DB3"/>
          <w:sz w:val="36"/>
          <w:szCs w:val="36"/>
        </w:rPr>
      </w:pPr>
      <w:r w:rsidRPr="00A31B4E">
        <w:rPr>
          <w:rFonts w:ascii="Times New Roman" w:hAnsi="Times New Roman" w:cs="Times New Roman"/>
          <w:b/>
          <w:bCs/>
          <w:color w:val="150DB3"/>
          <w:sz w:val="36"/>
          <w:szCs w:val="36"/>
        </w:rPr>
        <w:t xml:space="preserve">DEPARTMENT OF </w:t>
      </w:r>
      <w:r w:rsidR="00C441AE">
        <w:rPr>
          <w:rFonts w:ascii="Times New Roman" w:hAnsi="Times New Roman" w:cs="Times New Roman"/>
          <w:b/>
          <w:bCs/>
          <w:color w:val="150DB3"/>
          <w:sz w:val="36"/>
          <w:szCs w:val="36"/>
        </w:rPr>
        <w:t>BASIC SCIENCE</w:t>
      </w:r>
      <w:r w:rsidRPr="00CD3D1E">
        <w:rPr>
          <w:rFonts w:ascii="Times New Roman" w:hAnsi="Times New Roman" w:cs="Times New Roman"/>
          <w:b/>
          <w:bCs/>
          <w:color w:val="150DB3"/>
          <w:sz w:val="36"/>
          <w:szCs w:val="36"/>
        </w:rPr>
        <w:t xml:space="preserve"> </w:t>
      </w:r>
    </w:p>
    <w:p w14:paraId="77C7E215" w14:textId="77777777" w:rsidR="007D1D7B" w:rsidRPr="00A31B4E" w:rsidRDefault="007D1D7B" w:rsidP="007D1D7B">
      <w:pPr>
        <w:spacing w:line="360" w:lineRule="auto"/>
        <w:jc w:val="center"/>
        <w:rPr>
          <w:rFonts w:ascii="Times New Roman" w:hAnsi="Times New Roman" w:cs="Times New Roman"/>
          <w:b/>
          <w:bCs/>
          <w:color w:val="150DB3"/>
          <w:sz w:val="36"/>
          <w:szCs w:val="36"/>
        </w:rPr>
      </w:pPr>
    </w:p>
    <w:p w14:paraId="4A393BB6" w14:textId="77777777" w:rsidR="007D1D7B" w:rsidRDefault="007D1D7B" w:rsidP="007D1D7B">
      <w:pPr>
        <w:spacing w:line="360" w:lineRule="auto"/>
        <w:ind w:left="360"/>
        <w:jc w:val="center"/>
        <w:rPr>
          <w:rFonts w:ascii="Times New Roman" w:hAnsi="Times New Roman" w:cs="Times New Roman"/>
          <w:b/>
          <w:bCs/>
          <w:color w:val="150DB3"/>
          <w:sz w:val="36"/>
          <w:szCs w:val="36"/>
        </w:rPr>
      </w:pPr>
      <w:r w:rsidRPr="00A31B4E">
        <w:rPr>
          <w:rFonts w:ascii="Times New Roman" w:hAnsi="Times New Roman" w:cs="Times New Roman"/>
          <w:b/>
          <w:bCs/>
          <w:color w:val="150DB3"/>
          <w:sz w:val="36"/>
          <w:szCs w:val="36"/>
        </w:rPr>
        <w:t>CERTIFICATE</w:t>
      </w:r>
    </w:p>
    <w:p w14:paraId="10B4872B" w14:textId="0BDFA0EB" w:rsidR="007D1D7B" w:rsidRPr="008172BC" w:rsidRDefault="008172BC" w:rsidP="00767B2A">
      <w:pPr>
        <w:spacing w:line="360" w:lineRule="auto"/>
        <w:jc w:val="both"/>
        <w:rPr>
          <w:rFonts w:ascii="Times New Roman" w:hAnsi="Times New Roman" w:cs="Times New Roman"/>
          <w:color w:val="000000" w:themeColor="text1"/>
          <w:szCs w:val="28"/>
        </w:rPr>
      </w:pPr>
      <w:r w:rsidRPr="008172BC">
        <w:rPr>
          <w:rFonts w:ascii="Times New Roman" w:hAnsi="Times New Roman" w:cs="Times New Roman"/>
          <w:color w:val="000000" w:themeColor="text1"/>
          <w:szCs w:val="28"/>
        </w:rPr>
        <w:t>I</w:t>
      </w:r>
      <w:r w:rsidR="007D1D7B" w:rsidRPr="008172BC">
        <w:rPr>
          <w:rFonts w:ascii="Times New Roman" w:hAnsi="Times New Roman" w:cs="Times New Roman"/>
          <w:color w:val="000000" w:themeColor="text1"/>
          <w:szCs w:val="28"/>
        </w:rPr>
        <w:t xml:space="preserve">t is certified that </w:t>
      </w:r>
      <w:r w:rsidRPr="008172BC">
        <w:rPr>
          <w:rFonts w:ascii="Times New Roman" w:hAnsi="Times New Roman" w:cs="Times New Roman"/>
          <w:color w:val="000000" w:themeColor="text1"/>
          <w:szCs w:val="28"/>
        </w:rPr>
        <w:t>report</w:t>
      </w:r>
      <w:r w:rsidR="007D1D7B" w:rsidRPr="008172BC">
        <w:rPr>
          <w:rFonts w:ascii="Times New Roman" w:hAnsi="Times New Roman" w:cs="Times New Roman"/>
          <w:color w:val="000000" w:themeColor="text1"/>
          <w:szCs w:val="28"/>
        </w:rPr>
        <w:t xml:space="preserve"> entitled </w:t>
      </w:r>
      <w:r w:rsidR="00767B2A">
        <w:rPr>
          <w:rFonts w:ascii="Times New Roman" w:hAnsi="Times New Roman" w:cs="Times New Roman"/>
          <w:color w:val="000000" w:themeColor="text1"/>
          <w:szCs w:val="28"/>
        </w:rPr>
        <w:t>“</w:t>
      </w:r>
      <w:proofErr w:type="spellStart"/>
      <w:r w:rsidR="008B1633">
        <w:rPr>
          <w:rFonts w:ascii="Times New Roman" w:hAnsi="Times New Roman" w:cs="Times New Roman"/>
          <w:b/>
          <w:bCs/>
          <w:i/>
          <w:color w:val="FF0000"/>
          <w:szCs w:val="22"/>
        </w:rPr>
        <w:t>SmartLIB</w:t>
      </w:r>
      <w:proofErr w:type="spellEnd"/>
      <w:r w:rsidR="007D1D7B" w:rsidRPr="00691ABE">
        <w:rPr>
          <w:rFonts w:ascii="Times New Roman" w:hAnsi="Times New Roman" w:cs="Times New Roman"/>
          <w:color w:val="000000" w:themeColor="text1"/>
          <w:szCs w:val="28"/>
        </w:rPr>
        <w:t>”</w:t>
      </w:r>
      <w:r w:rsidR="007D1D7B" w:rsidRPr="008172BC">
        <w:rPr>
          <w:rFonts w:ascii="Times New Roman" w:hAnsi="Times New Roman" w:cs="Times New Roman"/>
          <w:color w:val="000000" w:themeColor="text1"/>
          <w:szCs w:val="28"/>
        </w:rPr>
        <w:t xml:space="preserve"> is a </w:t>
      </w:r>
      <w:proofErr w:type="spellStart"/>
      <w:r w:rsidR="007D1D7B" w:rsidRPr="008172BC">
        <w:rPr>
          <w:rFonts w:ascii="Times New Roman" w:hAnsi="Times New Roman" w:cs="Times New Roman"/>
          <w:color w:val="000000" w:themeColor="text1"/>
          <w:szCs w:val="28"/>
        </w:rPr>
        <w:t>bonafied</w:t>
      </w:r>
      <w:proofErr w:type="spellEnd"/>
      <w:r w:rsidR="007D1D7B" w:rsidRPr="008172BC">
        <w:rPr>
          <w:rFonts w:ascii="Times New Roman" w:hAnsi="Times New Roman" w:cs="Times New Roman"/>
          <w:color w:val="000000" w:themeColor="text1"/>
          <w:szCs w:val="28"/>
        </w:rPr>
        <w:t xml:space="preserve"> work carried out by </w:t>
      </w:r>
      <w:r w:rsidR="00691ABE">
        <w:rPr>
          <w:rFonts w:ascii="Times New Roman" w:hAnsi="Times New Roman" w:cs="Times New Roman"/>
          <w:color w:val="000000" w:themeColor="text1"/>
          <w:szCs w:val="28"/>
        </w:rPr>
        <w:t>_______________________</w:t>
      </w:r>
      <w:r w:rsidR="00D6371F" w:rsidRPr="00D6371F">
        <w:rPr>
          <w:rFonts w:ascii="Times New Roman" w:hAnsi="Times New Roman" w:cs="Times New Roman"/>
          <w:color w:val="000000" w:themeColor="text1"/>
          <w:szCs w:val="28"/>
          <w:u w:val="single"/>
        </w:rPr>
        <w:t xml:space="preserve">            </w:t>
      </w:r>
      <w:r w:rsidR="007D1D7B" w:rsidRPr="008172BC">
        <w:rPr>
          <w:rFonts w:ascii="Times New Roman" w:hAnsi="Times New Roman" w:cs="Times New Roman"/>
          <w:color w:val="000000" w:themeColor="text1"/>
          <w:szCs w:val="28"/>
        </w:rPr>
        <w:t>bearing USN</w:t>
      </w:r>
      <w:r w:rsidRPr="008172BC">
        <w:rPr>
          <w:rFonts w:ascii="Times New Roman" w:hAnsi="Times New Roman" w:cs="Times New Roman"/>
          <w:color w:val="000000" w:themeColor="text1"/>
          <w:szCs w:val="28"/>
        </w:rPr>
        <w:t xml:space="preserve"> ______________ </w:t>
      </w:r>
      <w:r w:rsidR="00D6371F">
        <w:rPr>
          <w:rFonts w:ascii="Times New Roman" w:hAnsi="Times New Roman" w:cs="Times New Roman"/>
          <w:color w:val="000000" w:themeColor="text1"/>
          <w:szCs w:val="28"/>
        </w:rPr>
        <w:t xml:space="preserve">of </w:t>
      </w:r>
      <w:r w:rsidR="00D6371F" w:rsidRPr="008172BC">
        <w:rPr>
          <w:rFonts w:ascii="Times New Roman" w:hAnsi="Times New Roman" w:cs="Times New Roman"/>
          <w:color w:val="000000" w:themeColor="text1"/>
          <w:szCs w:val="28"/>
        </w:rPr>
        <w:t>First</w:t>
      </w:r>
      <w:r w:rsidR="002D20E3">
        <w:rPr>
          <w:rFonts w:ascii="Times New Roman" w:hAnsi="Times New Roman" w:cs="Times New Roman"/>
          <w:color w:val="000000" w:themeColor="text1"/>
          <w:szCs w:val="28"/>
        </w:rPr>
        <w:t xml:space="preserve"> semester</w:t>
      </w:r>
      <w:r w:rsidR="00D6371F">
        <w:rPr>
          <w:rFonts w:ascii="Times New Roman" w:hAnsi="Times New Roman" w:cs="Times New Roman"/>
          <w:color w:val="000000" w:themeColor="text1"/>
          <w:szCs w:val="28"/>
        </w:rPr>
        <w:t>,</w:t>
      </w:r>
      <w:r w:rsidR="002D20E3">
        <w:rPr>
          <w:rFonts w:ascii="Times New Roman" w:hAnsi="Times New Roman" w:cs="Times New Roman"/>
          <w:color w:val="000000" w:themeColor="text1"/>
          <w:szCs w:val="28"/>
        </w:rPr>
        <w:t xml:space="preserve"> </w:t>
      </w:r>
      <w:r w:rsidR="00D6371F">
        <w:rPr>
          <w:rFonts w:ascii="Times New Roman" w:hAnsi="Times New Roman" w:cs="Times New Roman"/>
          <w:color w:val="000000" w:themeColor="text1"/>
          <w:szCs w:val="28"/>
        </w:rPr>
        <w:t>prescribed</w:t>
      </w:r>
      <w:r w:rsidRPr="008172BC">
        <w:rPr>
          <w:rFonts w:ascii="Times New Roman" w:hAnsi="Times New Roman" w:cs="Times New Roman"/>
          <w:color w:val="000000" w:themeColor="text1"/>
          <w:szCs w:val="28"/>
        </w:rPr>
        <w:t xml:space="preserve"> </w:t>
      </w:r>
      <w:r w:rsidR="00D6371F">
        <w:rPr>
          <w:rFonts w:ascii="Times New Roman" w:hAnsi="Times New Roman" w:cs="Times New Roman"/>
          <w:color w:val="000000" w:themeColor="text1"/>
          <w:szCs w:val="28"/>
        </w:rPr>
        <w:t xml:space="preserve">by the </w:t>
      </w:r>
      <w:r w:rsidRPr="008172BC">
        <w:rPr>
          <w:rFonts w:ascii="Times New Roman" w:hAnsi="Times New Roman" w:cs="Times New Roman"/>
          <w:color w:val="000000" w:themeColor="text1"/>
          <w:szCs w:val="28"/>
        </w:rPr>
        <w:t xml:space="preserve">Visvesvaraya Technological University, Belagavi during the year </w:t>
      </w:r>
      <w:r w:rsidR="002D20E3">
        <w:rPr>
          <w:rFonts w:ascii="Times New Roman" w:hAnsi="Times New Roman" w:cs="Times New Roman"/>
          <w:color w:val="000000" w:themeColor="text1"/>
          <w:szCs w:val="28"/>
        </w:rPr>
        <w:t>2025-26</w:t>
      </w:r>
      <w:r w:rsidRPr="008172BC">
        <w:rPr>
          <w:rFonts w:ascii="Times New Roman" w:hAnsi="Times New Roman" w:cs="Times New Roman"/>
          <w:color w:val="000000" w:themeColor="text1"/>
          <w:szCs w:val="28"/>
        </w:rPr>
        <w:t xml:space="preserve">. The report has reached the standards fulfilling the requirements of </w:t>
      </w:r>
      <w:r w:rsidR="00F945E7">
        <w:rPr>
          <w:rFonts w:ascii="Times New Roman" w:hAnsi="Times New Roman" w:cs="Times New Roman"/>
          <w:color w:val="000000" w:themeColor="text1"/>
          <w:szCs w:val="28"/>
        </w:rPr>
        <w:t xml:space="preserve">the </w:t>
      </w:r>
      <w:r w:rsidRPr="008172BC">
        <w:rPr>
          <w:rFonts w:ascii="Times New Roman" w:hAnsi="Times New Roman" w:cs="Times New Roman"/>
          <w:color w:val="000000" w:themeColor="text1"/>
          <w:szCs w:val="28"/>
        </w:rPr>
        <w:t xml:space="preserve">regulations related to </w:t>
      </w:r>
      <w:r w:rsidR="00F945E7">
        <w:rPr>
          <w:rFonts w:ascii="Times New Roman" w:hAnsi="Times New Roman" w:cs="Times New Roman"/>
          <w:color w:val="000000" w:themeColor="text1"/>
          <w:szCs w:val="28"/>
        </w:rPr>
        <w:t xml:space="preserve">the </w:t>
      </w:r>
      <w:r w:rsidR="00D6371F">
        <w:rPr>
          <w:rFonts w:ascii="Times New Roman" w:hAnsi="Times New Roman" w:cs="Times New Roman"/>
          <w:color w:val="000000" w:themeColor="text1"/>
          <w:szCs w:val="28"/>
        </w:rPr>
        <w:t>course</w:t>
      </w:r>
      <w:r w:rsidRPr="008172BC">
        <w:rPr>
          <w:rFonts w:ascii="Times New Roman" w:hAnsi="Times New Roman" w:cs="Times New Roman"/>
          <w:color w:val="000000" w:themeColor="text1"/>
          <w:szCs w:val="28"/>
        </w:rPr>
        <w:t>.</w:t>
      </w:r>
    </w:p>
    <w:p w14:paraId="78B22C1F" w14:textId="77777777" w:rsidR="008172BC" w:rsidRDefault="008172BC" w:rsidP="008172BC">
      <w:pPr>
        <w:spacing w:line="360" w:lineRule="auto"/>
        <w:jc w:val="both"/>
        <w:rPr>
          <w:rFonts w:ascii="Times New Roman" w:hAnsi="Times New Roman" w:cs="Times New Roman"/>
          <w:b/>
          <w:color w:val="000000" w:themeColor="text1"/>
          <w:sz w:val="28"/>
          <w:szCs w:val="28"/>
        </w:rPr>
      </w:pPr>
    </w:p>
    <w:p w14:paraId="6653A79B" w14:textId="77777777" w:rsidR="008172BC" w:rsidRDefault="008172BC" w:rsidP="008172BC">
      <w:pPr>
        <w:spacing w:line="360" w:lineRule="auto"/>
        <w:jc w:val="both"/>
        <w:rPr>
          <w:rFonts w:ascii="Times New Roman" w:hAnsi="Times New Roman" w:cs="Times New Roman"/>
          <w:b/>
          <w:color w:val="000000" w:themeColor="text1"/>
          <w:sz w:val="28"/>
          <w:szCs w:val="28"/>
        </w:rPr>
      </w:pPr>
    </w:p>
    <w:p w14:paraId="543900BE" w14:textId="62768D66" w:rsidR="00893246" w:rsidRPr="00622F43" w:rsidRDefault="00893246" w:rsidP="001278BF">
      <w:pPr>
        <w:jc w:val="both"/>
        <w:rPr>
          <w:rFonts w:ascii="Times New Roman" w:hAnsi="Times New Roman" w:cs="Times New Roman"/>
          <w:b/>
          <w:color w:val="C00000"/>
        </w:rPr>
      </w:pPr>
      <w:r>
        <w:rPr>
          <w:rFonts w:ascii="Times New Roman" w:hAnsi="Times New Roman" w:cs="Times New Roman"/>
          <w:b/>
          <w:color w:val="C00000"/>
        </w:rPr>
        <w:t xml:space="preserve">     </w:t>
      </w:r>
      <w:r w:rsidR="00FB317C">
        <w:rPr>
          <w:rFonts w:ascii="Times New Roman" w:hAnsi="Times New Roman" w:cs="Times New Roman"/>
          <w:b/>
          <w:color w:val="C00000"/>
        </w:rPr>
        <w:t xml:space="preserve">   </w:t>
      </w:r>
      <w:r w:rsidR="002A56E8">
        <w:rPr>
          <w:rFonts w:ascii="Times New Roman" w:hAnsi="Times New Roman" w:cs="Times New Roman"/>
          <w:b/>
          <w:color w:val="C00000"/>
        </w:rPr>
        <w:t xml:space="preserve">  </w:t>
      </w:r>
      <w:r w:rsidR="00FB317C">
        <w:rPr>
          <w:rFonts w:ascii="Times New Roman" w:hAnsi="Times New Roman" w:cs="Times New Roman"/>
          <w:b/>
          <w:color w:val="C00000"/>
        </w:rPr>
        <w:t xml:space="preserve"> </w:t>
      </w:r>
      <w:r>
        <w:rPr>
          <w:rFonts w:ascii="Times New Roman" w:hAnsi="Times New Roman" w:cs="Times New Roman"/>
          <w:b/>
          <w:color w:val="C00000"/>
        </w:rPr>
        <w:t>Guide</w:t>
      </w:r>
      <w:r w:rsidRPr="00CD3D1E">
        <w:rPr>
          <w:rFonts w:ascii="Times New Roman" w:hAnsi="Times New Roman" w:cs="Times New Roman"/>
          <w:b/>
          <w:color w:val="C00000"/>
        </w:rPr>
        <w:t xml:space="preserve"> </w:t>
      </w:r>
      <w:r>
        <w:rPr>
          <w:rFonts w:ascii="Times New Roman" w:hAnsi="Times New Roman" w:cs="Times New Roman"/>
          <w:b/>
          <w:color w:val="C00000"/>
        </w:rPr>
        <w:tab/>
      </w:r>
      <w:r>
        <w:rPr>
          <w:rFonts w:ascii="Times New Roman" w:hAnsi="Times New Roman" w:cs="Times New Roman"/>
          <w:b/>
          <w:color w:val="C00000"/>
        </w:rPr>
        <w:tab/>
        <w:t xml:space="preserve">             </w:t>
      </w:r>
      <w:r w:rsidR="002A56E8">
        <w:rPr>
          <w:rFonts w:ascii="Times New Roman" w:hAnsi="Times New Roman" w:cs="Times New Roman"/>
          <w:b/>
          <w:color w:val="C00000"/>
        </w:rPr>
        <w:t xml:space="preserve"> </w:t>
      </w:r>
      <w:r w:rsidRPr="00622F43">
        <w:rPr>
          <w:rFonts w:ascii="Times New Roman" w:hAnsi="Times New Roman" w:cs="Times New Roman"/>
          <w:b/>
          <w:color w:val="C00000"/>
        </w:rPr>
        <w:t>Head of Department</w:t>
      </w:r>
      <w:r>
        <w:rPr>
          <w:rFonts w:ascii="Times New Roman" w:hAnsi="Times New Roman" w:cs="Times New Roman"/>
          <w:b/>
          <w:color w:val="C00000"/>
        </w:rPr>
        <w:t xml:space="preserve">    </w:t>
      </w:r>
      <w:r>
        <w:rPr>
          <w:rFonts w:ascii="Times New Roman" w:hAnsi="Times New Roman" w:cs="Times New Roman"/>
          <w:b/>
          <w:color w:val="C00000"/>
        </w:rPr>
        <w:tab/>
      </w:r>
      <w:r>
        <w:rPr>
          <w:rFonts w:ascii="Times New Roman" w:hAnsi="Times New Roman" w:cs="Times New Roman"/>
          <w:b/>
          <w:color w:val="C00000"/>
        </w:rPr>
        <w:tab/>
        <w:t xml:space="preserve">      </w:t>
      </w:r>
      <w:r w:rsidRPr="00622F43">
        <w:rPr>
          <w:rFonts w:ascii="Times New Roman" w:hAnsi="Times New Roman" w:cs="Times New Roman"/>
          <w:b/>
          <w:color w:val="C00000"/>
        </w:rPr>
        <w:t>Principal</w:t>
      </w:r>
    </w:p>
    <w:p w14:paraId="3251D960" w14:textId="734EF2CA" w:rsidR="00CD3D1E" w:rsidRPr="00CD3D1E" w:rsidRDefault="00FB317C" w:rsidP="001278BF">
      <w:pPr>
        <w:rPr>
          <w:rFonts w:ascii="Times New Roman" w:hAnsi="Times New Roman" w:cs="Times New Roman"/>
          <w:b/>
          <w:bCs/>
          <w:color w:val="150DB3"/>
          <w:szCs w:val="36"/>
        </w:rPr>
      </w:pPr>
      <w:r>
        <w:rPr>
          <w:rFonts w:ascii="Times New Roman" w:hAnsi="Times New Roman" w:cs="Times New Roman"/>
          <w:b/>
          <w:bCs/>
          <w:color w:val="150DB3"/>
          <w:szCs w:val="36"/>
        </w:rPr>
        <w:t>Mr. Somashekar</w:t>
      </w:r>
      <w:r w:rsidR="008F244A">
        <w:rPr>
          <w:rFonts w:ascii="Times New Roman" w:hAnsi="Times New Roman" w:cs="Times New Roman"/>
          <w:b/>
          <w:bCs/>
          <w:color w:val="150DB3"/>
          <w:szCs w:val="36"/>
        </w:rPr>
        <w:t xml:space="preserve"> T </w:t>
      </w:r>
      <w:r w:rsidR="001278BF">
        <w:rPr>
          <w:rFonts w:ascii="Times New Roman" w:hAnsi="Times New Roman" w:cs="Times New Roman"/>
          <w:b/>
          <w:bCs/>
          <w:color w:val="150DB3"/>
          <w:szCs w:val="36"/>
        </w:rPr>
        <w:t>M</w:t>
      </w:r>
      <w:r w:rsidR="00EB3140">
        <w:rPr>
          <w:rFonts w:ascii="Times New Roman" w:hAnsi="Times New Roman" w:cs="Times New Roman"/>
          <w:b/>
          <w:bCs/>
          <w:color w:val="150DB3"/>
          <w:szCs w:val="36"/>
        </w:rPr>
        <w:t xml:space="preserve"> </w:t>
      </w:r>
      <w:r>
        <w:rPr>
          <w:rFonts w:ascii="Times New Roman" w:hAnsi="Times New Roman" w:cs="Times New Roman"/>
          <w:b/>
          <w:bCs/>
          <w:color w:val="150DB3"/>
          <w:szCs w:val="36"/>
        </w:rPr>
        <w:t xml:space="preserve">                </w:t>
      </w:r>
      <w:r w:rsidR="00EB3140">
        <w:rPr>
          <w:rFonts w:ascii="Times New Roman" w:hAnsi="Times New Roman" w:cs="Times New Roman"/>
          <w:b/>
          <w:bCs/>
          <w:color w:val="150DB3"/>
          <w:szCs w:val="36"/>
        </w:rPr>
        <w:t>Dr. Adarsh K S</w:t>
      </w:r>
      <w:r w:rsidR="00622F43" w:rsidRPr="00622F43">
        <w:rPr>
          <w:rFonts w:ascii="Times New Roman" w:hAnsi="Times New Roman" w:cs="Times New Roman"/>
          <w:b/>
          <w:bCs/>
          <w:color w:val="150DB3"/>
          <w:szCs w:val="36"/>
        </w:rPr>
        <w:tab/>
      </w:r>
      <w:r w:rsidR="00CD3D1E">
        <w:rPr>
          <w:rFonts w:ascii="Times New Roman" w:hAnsi="Times New Roman" w:cs="Times New Roman"/>
          <w:b/>
          <w:bCs/>
          <w:color w:val="150DB3"/>
          <w:szCs w:val="36"/>
        </w:rPr>
        <w:t xml:space="preserve">  </w:t>
      </w:r>
      <w:r w:rsidR="00C441AE">
        <w:rPr>
          <w:rFonts w:ascii="Times New Roman" w:hAnsi="Times New Roman" w:cs="Times New Roman"/>
          <w:b/>
          <w:bCs/>
          <w:color w:val="150DB3"/>
          <w:szCs w:val="36"/>
        </w:rPr>
        <w:t xml:space="preserve"> </w:t>
      </w:r>
      <w:r w:rsidR="00EB3140">
        <w:rPr>
          <w:rFonts w:ascii="Times New Roman" w:hAnsi="Times New Roman" w:cs="Times New Roman"/>
          <w:b/>
          <w:bCs/>
          <w:color w:val="150DB3"/>
          <w:szCs w:val="36"/>
        </w:rPr>
        <w:tab/>
        <w:t xml:space="preserve">  </w:t>
      </w:r>
      <w:r w:rsidR="00D6371F">
        <w:rPr>
          <w:rFonts w:ascii="Times New Roman" w:hAnsi="Times New Roman" w:cs="Times New Roman"/>
          <w:b/>
          <w:bCs/>
          <w:color w:val="150DB3"/>
          <w:szCs w:val="36"/>
        </w:rPr>
        <w:t xml:space="preserve">     </w:t>
      </w:r>
      <w:r w:rsidR="00EB3140">
        <w:rPr>
          <w:rFonts w:ascii="Times New Roman" w:hAnsi="Times New Roman" w:cs="Times New Roman"/>
          <w:b/>
          <w:bCs/>
          <w:color w:val="150DB3"/>
          <w:szCs w:val="36"/>
        </w:rPr>
        <w:t xml:space="preserve"> </w:t>
      </w:r>
      <w:r w:rsidR="00CD3D1E" w:rsidRPr="00CD3D1E">
        <w:rPr>
          <w:rFonts w:ascii="Times New Roman" w:hAnsi="Times New Roman" w:cs="Times New Roman"/>
          <w:b/>
          <w:bCs/>
          <w:color w:val="150DB3"/>
          <w:szCs w:val="36"/>
        </w:rPr>
        <w:t xml:space="preserve">Dr. Prashanth </w:t>
      </w:r>
      <w:proofErr w:type="spellStart"/>
      <w:r w:rsidR="00CD3D1E" w:rsidRPr="00CD3D1E">
        <w:rPr>
          <w:rFonts w:ascii="Times New Roman" w:hAnsi="Times New Roman" w:cs="Times New Roman"/>
          <w:b/>
          <w:bCs/>
          <w:color w:val="150DB3"/>
          <w:szCs w:val="36"/>
        </w:rPr>
        <w:t>Banakar</w:t>
      </w:r>
      <w:proofErr w:type="spellEnd"/>
    </w:p>
    <w:p w14:paraId="05C34E50" w14:textId="77777777" w:rsidR="00034016" w:rsidRDefault="00034016" w:rsidP="00413C67">
      <w:pPr>
        <w:spacing w:line="600" w:lineRule="auto"/>
        <w:jc w:val="both"/>
        <w:rPr>
          <w:rFonts w:ascii="Times New Roman" w:hAnsi="Times New Roman" w:cs="Times New Roman"/>
          <w:b/>
          <w:color w:val="000000" w:themeColor="text1"/>
        </w:rPr>
      </w:pPr>
    </w:p>
    <w:p w14:paraId="30A019DF" w14:textId="77777777" w:rsidR="00CD3D1E" w:rsidRDefault="00CD3D1E" w:rsidP="00413C67">
      <w:pPr>
        <w:spacing w:line="600" w:lineRule="auto"/>
        <w:jc w:val="both"/>
        <w:rPr>
          <w:rFonts w:ascii="Times New Roman" w:hAnsi="Times New Roman" w:cs="Times New Roman"/>
          <w:b/>
          <w:color w:val="000000" w:themeColor="text1"/>
        </w:rPr>
      </w:pPr>
    </w:p>
    <w:p w14:paraId="090D4C71" w14:textId="77777777" w:rsidR="00CD3D1E" w:rsidRDefault="00CD3D1E" w:rsidP="00413C67">
      <w:pPr>
        <w:spacing w:line="600" w:lineRule="auto"/>
        <w:jc w:val="both"/>
        <w:rPr>
          <w:rFonts w:ascii="Times New Roman" w:hAnsi="Times New Roman" w:cs="Times New Roman"/>
          <w:b/>
          <w:color w:val="000000" w:themeColor="text1"/>
        </w:rPr>
      </w:pPr>
    </w:p>
    <w:p w14:paraId="5E3A4904" w14:textId="0D72E49D" w:rsidR="00C955AE" w:rsidRPr="00187335" w:rsidRDefault="00C441AE" w:rsidP="00C955AE">
      <w:pPr>
        <w:spacing w:line="60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C955AE" w:rsidRPr="00187335">
        <w:rPr>
          <w:rFonts w:ascii="Times New Roman" w:hAnsi="Times New Roman" w:cs="Times New Roman"/>
          <w:b/>
          <w:color w:val="000000" w:themeColor="text1"/>
        </w:rPr>
        <w:t>Name of the Examiners</w:t>
      </w:r>
      <w:r w:rsidR="00C955AE">
        <w:rPr>
          <w:rFonts w:ascii="Times New Roman" w:hAnsi="Times New Roman" w:cs="Times New Roman"/>
          <w:b/>
          <w:color w:val="000000" w:themeColor="text1"/>
        </w:rPr>
        <w:tab/>
      </w:r>
      <w:r w:rsidR="00C955AE">
        <w:rPr>
          <w:rFonts w:ascii="Times New Roman" w:hAnsi="Times New Roman" w:cs="Times New Roman"/>
          <w:b/>
          <w:color w:val="000000" w:themeColor="text1"/>
        </w:rPr>
        <w:tab/>
      </w:r>
      <w:r w:rsidR="00C955AE">
        <w:rPr>
          <w:rFonts w:ascii="Times New Roman" w:hAnsi="Times New Roman" w:cs="Times New Roman"/>
          <w:b/>
          <w:color w:val="000000" w:themeColor="text1"/>
        </w:rPr>
        <w:tab/>
      </w:r>
      <w:r w:rsidR="00C955AE">
        <w:rPr>
          <w:rFonts w:ascii="Times New Roman" w:hAnsi="Times New Roman" w:cs="Times New Roman"/>
          <w:b/>
          <w:color w:val="000000" w:themeColor="text1"/>
        </w:rPr>
        <w:tab/>
      </w:r>
      <w:r w:rsidR="00C955AE">
        <w:rPr>
          <w:rFonts w:ascii="Times New Roman" w:hAnsi="Times New Roman" w:cs="Times New Roman"/>
          <w:b/>
          <w:color w:val="000000" w:themeColor="text1"/>
        </w:rPr>
        <w:tab/>
      </w:r>
      <w:r>
        <w:rPr>
          <w:rFonts w:ascii="Times New Roman" w:hAnsi="Times New Roman" w:cs="Times New Roman"/>
          <w:b/>
          <w:color w:val="000000" w:themeColor="text1"/>
        </w:rPr>
        <w:t xml:space="preserve">       </w:t>
      </w:r>
      <w:r w:rsidR="00C955AE">
        <w:rPr>
          <w:rFonts w:ascii="Times New Roman" w:hAnsi="Times New Roman" w:cs="Times New Roman"/>
          <w:b/>
          <w:color w:val="000000" w:themeColor="text1"/>
        </w:rPr>
        <w:t>Sign</w:t>
      </w:r>
    </w:p>
    <w:p w14:paraId="7D10009B" w14:textId="4F8D2AA9" w:rsidR="00C955AE" w:rsidRDefault="00C955AE" w:rsidP="00C441AE">
      <w:pPr>
        <w:pStyle w:val="ListParagraph"/>
        <w:numPr>
          <w:ilvl w:val="0"/>
          <w:numId w:val="3"/>
        </w:numPr>
        <w:spacing w:line="600" w:lineRule="auto"/>
        <w:ind w:left="284" w:hanging="284"/>
        <w:rPr>
          <w:rFonts w:ascii="Times New Roman" w:hAnsi="Times New Roman" w:cs="Times New Roman"/>
          <w:b/>
          <w:color w:val="000000" w:themeColor="text1"/>
        </w:rPr>
      </w:pPr>
      <w:r w:rsidRPr="00413C67">
        <w:rPr>
          <w:rFonts w:ascii="Times New Roman" w:hAnsi="Times New Roman" w:cs="Times New Roman"/>
          <w:b/>
          <w:color w:val="FF0000"/>
        </w:rPr>
        <w:t xml:space="preserve">Internal </w:t>
      </w:r>
      <w:r w:rsidR="00C441AE" w:rsidRPr="00413C67">
        <w:rPr>
          <w:rFonts w:ascii="Times New Roman" w:hAnsi="Times New Roman" w:cs="Times New Roman"/>
          <w:b/>
          <w:color w:val="FF0000"/>
        </w:rPr>
        <w:t>Examine</w:t>
      </w:r>
      <w:r w:rsidR="00C441AE" w:rsidRPr="00C441AE">
        <w:rPr>
          <w:rFonts w:ascii="Times New Roman" w:hAnsi="Times New Roman" w:cs="Times New Roman"/>
          <w:b/>
          <w:color w:val="EE0000"/>
        </w:rPr>
        <w:t>r:</w:t>
      </w:r>
      <w:r w:rsidR="00C441AE" w:rsidRPr="00C441AE">
        <w:rPr>
          <w:rFonts w:ascii="Times New Roman" w:hAnsi="Times New Roman" w:cs="Times New Roman"/>
          <w:b/>
          <w:color w:val="000000" w:themeColor="text1"/>
        </w:rPr>
        <w:t xml:space="preserve"> _</w:t>
      </w:r>
      <w:r w:rsidRPr="00C441AE">
        <w:rPr>
          <w:rFonts w:ascii="Times New Roman" w:hAnsi="Times New Roman" w:cs="Times New Roman"/>
          <w:b/>
          <w:color w:val="000000" w:themeColor="text1"/>
        </w:rPr>
        <w:t>_____________________</w:t>
      </w:r>
      <w:r>
        <w:rPr>
          <w:rFonts w:ascii="Times New Roman" w:hAnsi="Times New Roman" w:cs="Times New Roman"/>
          <w:b/>
          <w:color w:val="000000" w:themeColor="text1"/>
        </w:rPr>
        <w:t xml:space="preserve">                  </w:t>
      </w:r>
      <w:r w:rsidR="00D6371F">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_______________      </w:t>
      </w:r>
    </w:p>
    <w:p w14:paraId="13BAFD05" w14:textId="2D01575D" w:rsidR="00F945E7" w:rsidRDefault="00C441AE" w:rsidP="00C441AE">
      <w:pPr>
        <w:pStyle w:val="ListParagraph"/>
        <w:numPr>
          <w:ilvl w:val="0"/>
          <w:numId w:val="3"/>
        </w:numPr>
        <w:spacing w:line="600" w:lineRule="auto"/>
        <w:ind w:left="284" w:hanging="284"/>
        <w:rPr>
          <w:rFonts w:ascii="Times New Roman" w:hAnsi="Times New Roman" w:cs="Times New Roman"/>
          <w:b/>
          <w:color w:val="000000" w:themeColor="text1"/>
        </w:rPr>
      </w:pPr>
      <w:r>
        <w:rPr>
          <w:rFonts w:ascii="Times New Roman" w:hAnsi="Times New Roman" w:cs="Times New Roman"/>
          <w:b/>
          <w:color w:val="FF0000"/>
        </w:rPr>
        <w:t>External Examiner:</w:t>
      </w:r>
      <w:r w:rsidRPr="00C441AE">
        <w:rPr>
          <w:rFonts w:ascii="Times New Roman" w:hAnsi="Times New Roman" w:cs="Times New Roman"/>
          <w:b/>
          <w:color w:val="000000" w:themeColor="text1"/>
        </w:rPr>
        <w:t xml:space="preserve"> ______________________</w:t>
      </w:r>
      <w:r>
        <w:rPr>
          <w:rFonts w:ascii="Times New Roman" w:hAnsi="Times New Roman" w:cs="Times New Roman"/>
          <w:b/>
          <w:color w:val="000000" w:themeColor="text1"/>
        </w:rPr>
        <w:t xml:space="preserve">                    _______________</w:t>
      </w:r>
    </w:p>
    <w:p w14:paraId="3FE2D463" w14:textId="77777777" w:rsidR="00F945E7" w:rsidRDefault="00F945E7" w:rsidP="00F945E7">
      <w:pPr>
        <w:jc w:val="center"/>
        <w:rPr>
          <w:rFonts w:ascii="Times New Roman" w:hAnsi="Times New Roman" w:cs="Times New Roman"/>
          <w:b/>
          <w:color w:val="000000" w:themeColor="text1"/>
        </w:rPr>
      </w:pPr>
      <w:r>
        <w:rPr>
          <w:rFonts w:ascii="Times New Roman" w:hAnsi="Times New Roman" w:cs="Times New Roman"/>
          <w:b/>
          <w:color w:val="000000" w:themeColor="text1"/>
        </w:rPr>
        <w:br w:type="page"/>
      </w:r>
    </w:p>
    <w:p w14:paraId="5F656084" w14:textId="77777777" w:rsidR="008B1633" w:rsidRDefault="008B1633" w:rsidP="00A10949">
      <w:pPr>
        <w:jc w:val="center"/>
        <w:rPr>
          <w:rFonts w:ascii="Times New Roman" w:hAnsi="Times New Roman" w:cs="Times New Roman"/>
          <w:b/>
          <w:color w:val="000000" w:themeColor="text1"/>
          <w:sz w:val="32"/>
          <w:szCs w:val="32"/>
        </w:rPr>
      </w:pPr>
    </w:p>
    <w:p w14:paraId="2A608763" w14:textId="77777777" w:rsidR="008B1633" w:rsidRPr="0092790E" w:rsidRDefault="008B1633" w:rsidP="008B1633">
      <w:pPr>
        <w:jc w:val="center"/>
        <w:rPr>
          <w:rFonts w:ascii="Times New Roman" w:eastAsia="Times New Roman" w:hAnsi="Times New Roman" w:cs="Times New Roman"/>
        </w:rPr>
      </w:pPr>
      <w:r w:rsidRPr="00F6386A">
        <w:rPr>
          <w:rFonts w:ascii="Times New Roman" w:hAnsi="Times New Roman" w:cs="Times New Roman"/>
          <w:b/>
          <w:bCs/>
        </w:rPr>
        <w:t>ACKNOWLEDGEMENT</w:t>
      </w:r>
    </w:p>
    <w:p w14:paraId="5436B901" w14:textId="77777777" w:rsidR="008B1633" w:rsidRDefault="008B1633" w:rsidP="008B1633">
      <w:pPr>
        <w:jc w:val="center"/>
        <w:rPr>
          <w:rFonts w:ascii="Times New Roman" w:hAnsi="Times New Roman" w:cs="Times New Roman"/>
          <w:b/>
          <w:bCs/>
        </w:rPr>
      </w:pPr>
    </w:p>
    <w:p w14:paraId="5264459C" w14:textId="77777777" w:rsidR="008B1633" w:rsidRDefault="008B1633" w:rsidP="008B1633">
      <w:pPr>
        <w:jc w:val="center"/>
        <w:rPr>
          <w:rFonts w:ascii="Times New Roman" w:hAnsi="Times New Roman" w:cs="Times New Roman"/>
          <w:b/>
          <w:bCs/>
        </w:rPr>
      </w:pPr>
    </w:p>
    <w:p w14:paraId="6BCF613D" w14:textId="77777777" w:rsidR="008B1633" w:rsidRPr="00F6386A" w:rsidRDefault="008B1633" w:rsidP="008B1633">
      <w:pPr>
        <w:jc w:val="center"/>
        <w:rPr>
          <w:rFonts w:ascii="Times New Roman" w:hAnsi="Times New Roman" w:cs="Times New Roman"/>
          <w:b/>
          <w:bCs/>
        </w:rPr>
      </w:pPr>
    </w:p>
    <w:p w14:paraId="0DD24CC3" w14:textId="77777777" w:rsidR="008B1633" w:rsidRPr="00F945E7" w:rsidRDefault="008B1633" w:rsidP="008B1633">
      <w:pPr>
        <w:jc w:val="both"/>
        <w:rPr>
          <w:rFonts w:ascii="Times New Roman" w:hAnsi="Times New Roman" w:cs="Times New Roman"/>
        </w:rPr>
      </w:pPr>
    </w:p>
    <w:p w14:paraId="57D78205" w14:textId="1128308C" w:rsidR="008B1633" w:rsidRPr="00F6386A" w:rsidRDefault="008B1633" w:rsidP="008B1633">
      <w:pPr>
        <w:jc w:val="both"/>
        <w:rPr>
          <w:rFonts w:ascii="Times New Roman" w:hAnsi="Times New Roman" w:cs="Times New Roman"/>
          <w:sz w:val="28"/>
          <w:szCs w:val="28"/>
        </w:rPr>
      </w:pPr>
      <w:r w:rsidRPr="00F6386A">
        <w:rPr>
          <w:rFonts w:ascii="Times New Roman" w:hAnsi="Times New Roman" w:cs="Times New Roman"/>
          <w:sz w:val="28"/>
          <w:szCs w:val="28"/>
        </w:rPr>
        <w:t xml:space="preserve">I, </w:t>
      </w:r>
      <w:r>
        <w:rPr>
          <w:rFonts w:ascii="Times New Roman" w:hAnsi="Times New Roman" w:cs="Times New Roman"/>
          <w:sz w:val="28"/>
          <w:szCs w:val="28"/>
        </w:rPr>
        <w:t>Manthan T Patel</w:t>
      </w:r>
      <w:r w:rsidRPr="00F6386A">
        <w:rPr>
          <w:rFonts w:ascii="Times New Roman" w:hAnsi="Times New Roman" w:cs="Times New Roman"/>
          <w:sz w:val="28"/>
          <w:szCs w:val="28"/>
        </w:rPr>
        <w:t xml:space="preserve"> bearing the USN 2JH2</w:t>
      </w:r>
      <w:r>
        <w:rPr>
          <w:rFonts w:ascii="Times New Roman" w:hAnsi="Times New Roman" w:cs="Times New Roman"/>
          <w:sz w:val="28"/>
          <w:szCs w:val="28"/>
        </w:rPr>
        <w:t xml:space="preserve">5CS061 </w:t>
      </w:r>
      <w:r w:rsidRPr="00F6386A">
        <w:rPr>
          <w:rFonts w:ascii="Times New Roman" w:hAnsi="Times New Roman" w:cs="Times New Roman"/>
          <w:sz w:val="28"/>
          <w:szCs w:val="28"/>
        </w:rPr>
        <w:t>would like to thank our Principal,</w:t>
      </w:r>
      <w:r>
        <w:rPr>
          <w:rFonts w:ascii="Times New Roman" w:hAnsi="Times New Roman" w:cs="Times New Roman"/>
          <w:sz w:val="28"/>
          <w:szCs w:val="28"/>
        </w:rPr>
        <w:t xml:space="preserve"> </w:t>
      </w:r>
      <w:r w:rsidRPr="00F6386A">
        <w:rPr>
          <w:rFonts w:ascii="Times New Roman" w:hAnsi="Times New Roman" w:cs="Times New Roman"/>
          <w:sz w:val="28"/>
          <w:szCs w:val="28"/>
        </w:rPr>
        <w:t xml:space="preserve">Dr. Prashanth Banakar, who gave us this opportunity to conduct the </w:t>
      </w:r>
      <w:r w:rsidRPr="00F6386A">
        <w:rPr>
          <w:rFonts w:ascii="Times New Roman" w:hAnsi="Times New Roman" w:cs="Times New Roman"/>
          <w:b/>
          <w:bCs/>
          <w:i/>
          <w:color w:val="FF0000"/>
          <w:sz w:val="28"/>
        </w:rPr>
        <w:t xml:space="preserve">Innovation and Design Thinking activity project </w:t>
      </w:r>
      <w:r w:rsidR="002F7DC8" w:rsidRPr="00F6386A">
        <w:rPr>
          <w:rFonts w:ascii="Times New Roman" w:hAnsi="Times New Roman" w:cs="Times New Roman"/>
          <w:b/>
          <w:bCs/>
          <w:i/>
          <w:color w:val="FF0000"/>
          <w:sz w:val="28"/>
        </w:rPr>
        <w:t>on,</w:t>
      </w:r>
      <w:r w:rsidRPr="00F6386A">
        <w:rPr>
          <w:rFonts w:ascii="Times New Roman" w:hAnsi="Times New Roman" w:cs="Times New Roman"/>
          <w:sz w:val="28"/>
          <w:szCs w:val="28"/>
        </w:rPr>
        <w:t xml:space="preserve"> “</w:t>
      </w:r>
      <w:proofErr w:type="spellStart"/>
      <w:r>
        <w:rPr>
          <w:rFonts w:ascii="Times New Roman" w:hAnsi="Times New Roman" w:cs="Times New Roman"/>
          <w:sz w:val="28"/>
          <w:szCs w:val="28"/>
        </w:rPr>
        <w:t>SmartLIB</w:t>
      </w:r>
      <w:proofErr w:type="spellEnd"/>
      <w:r>
        <w:rPr>
          <w:rFonts w:ascii="Times New Roman" w:hAnsi="Times New Roman" w:cs="Times New Roman"/>
          <w:sz w:val="28"/>
          <w:szCs w:val="28"/>
        </w:rPr>
        <w:t xml:space="preserve"> </w:t>
      </w:r>
      <w:r w:rsidRPr="00F6386A">
        <w:rPr>
          <w:rFonts w:ascii="Times New Roman" w:hAnsi="Times New Roman" w:cs="Times New Roman"/>
          <w:sz w:val="28"/>
          <w:szCs w:val="28"/>
        </w:rPr>
        <w:t>”.</w:t>
      </w:r>
    </w:p>
    <w:p w14:paraId="01A3E7F7" w14:textId="77777777" w:rsidR="008B1633" w:rsidRPr="00F6386A" w:rsidRDefault="008B1633" w:rsidP="008B1633">
      <w:pPr>
        <w:jc w:val="both"/>
        <w:rPr>
          <w:rFonts w:ascii="Times New Roman" w:hAnsi="Times New Roman" w:cs="Times New Roman"/>
          <w:sz w:val="28"/>
          <w:szCs w:val="28"/>
        </w:rPr>
      </w:pPr>
    </w:p>
    <w:p w14:paraId="0806A2A9" w14:textId="77777777" w:rsidR="008B1633" w:rsidRPr="00F6386A" w:rsidRDefault="008B1633" w:rsidP="008B1633">
      <w:pPr>
        <w:jc w:val="both"/>
        <w:rPr>
          <w:rFonts w:ascii="Times New Roman" w:hAnsi="Times New Roman" w:cs="Times New Roman"/>
          <w:sz w:val="28"/>
          <w:szCs w:val="28"/>
        </w:rPr>
      </w:pPr>
      <w:r w:rsidRPr="00F6386A">
        <w:rPr>
          <w:rFonts w:ascii="Times New Roman" w:hAnsi="Times New Roman" w:cs="Times New Roman"/>
          <w:sz w:val="28"/>
          <w:szCs w:val="28"/>
        </w:rPr>
        <w:t xml:space="preserve">I would also like to thank our HOD, Dr. Adarsh K S, and our project Guide, </w:t>
      </w:r>
      <w:r w:rsidRPr="00722B1F">
        <w:rPr>
          <w:rFonts w:ascii="Times New Roman" w:hAnsi="Times New Roman" w:cs="Times New Roman"/>
          <w:b/>
          <w:bCs/>
          <w:color w:val="000000" w:themeColor="text1"/>
          <w:sz w:val="28"/>
          <w:szCs w:val="28"/>
        </w:rPr>
        <w:t>Mr. Somashekar T M</w:t>
      </w:r>
      <w:r>
        <w:rPr>
          <w:rFonts w:ascii="Times New Roman" w:hAnsi="Times New Roman" w:cs="Times New Roman"/>
          <w:sz w:val="28"/>
          <w:szCs w:val="28"/>
        </w:rPr>
        <w:t xml:space="preserve">, </w:t>
      </w:r>
      <w:r w:rsidRPr="00F6386A">
        <w:rPr>
          <w:rFonts w:ascii="Times New Roman" w:hAnsi="Times New Roman" w:cs="Times New Roman"/>
          <w:sz w:val="28"/>
          <w:szCs w:val="28"/>
        </w:rPr>
        <w:t>for giving us the right guidance in initiating this activity.</w:t>
      </w:r>
    </w:p>
    <w:p w14:paraId="019ADC28" w14:textId="77777777" w:rsidR="008B1633" w:rsidRPr="00F6386A" w:rsidRDefault="008B1633" w:rsidP="008B1633">
      <w:pPr>
        <w:jc w:val="both"/>
        <w:rPr>
          <w:rFonts w:ascii="Times New Roman" w:hAnsi="Times New Roman" w:cs="Times New Roman"/>
          <w:sz w:val="28"/>
          <w:szCs w:val="28"/>
        </w:rPr>
      </w:pPr>
    </w:p>
    <w:p w14:paraId="2CFC9056" w14:textId="77777777" w:rsidR="008B1633" w:rsidRPr="00F6386A" w:rsidRDefault="008B1633" w:rsidP="008B1633">
      <w:pPr>
        <w:rPr>
          <w:rFonts w:asciiTheme="majorHAnsi" w:hAnsiTheme="majorHAnsi" w:cstheme="majorHAnsi"/>
          <w:sz w:val="28"/>
          <w:szCs w:val="28"/>
        </w:rPr>
      </w:pPr>
    </w:p>
    <w:p w14:paraId="7039EC00" w14:textId="77777777" w:rsidR="008B1633" w:rsidRDefault="008B1633" w:rsidP="008B1633">
      <w:pPr>
        <w:rPr>
          <w:rFonts w:asciiTheme="majorHAnsi" w:hAnsiTheme="majorHAnsi" w:cstheme="majorHAnsi"/>
        </w:rPr>
      </w:pPr>
    </w:p>
    <w:p w14:paraId="791FA4E5" w14:textId="77777777" w:rsidR="008B1633" w:rsidRDefault="008B1633" w:rsidP="008B1633">
      <w:pPr>
        <w:rPr>
          <w:rFonts w:asciiTheme="majorHAnsi" w:hAnsiTheme="majorHAnsi" w:cstheme="majorHAnsi"/>
        </w:rPr>
      </w:pPr>
    </w:p>
    <w:p w14:paraId="4E05F0C8" w14:textId="77777777" w:rsidR="008B1633" w:rsidRDefault="008B1633" w:rsidP="008B1633">
      <w:pPr>
        <w:rPr>
          <w:rFonts w:asciiTheme="majorHAnsi" w:hAnsiTheme="majorHAnsi" w:cstheme="majorHAnsi"/>
        </w:rPr>
      </w:pPr>
    </w:p>
    <w:p w14:paraId="54F311C8" w14:textId="77777777" w:rsidR="008B1633" w:rsidRDefault="008B1633" w:rsidP="008B1633">
      <w:pPr>
        <w:rPr>
          <w:rFonts w:asciiTheme="majorHAnsi" w:hAnsiTheme="majorHAnsi" w:cstheme="majorHAnsi"/>
        </w:rPr>
      </w:pPr>
    </w:p>
    <w:p w14:paraId="0BFDF96E" w14:textId="77777777" w:rsidR="008B1633" w:rsidRDefault="008B1633" w:rsidP="008B1633">
      <w:pPr>
        <w:rPr>
          <w:rFonts w:asciiTheme="majorHAnsi" w:hAnsiTheme="majorHAnsi" w:cstheme="majorHAnsi"/>
        </w:rPr>
      </w:pPr>
    </w:p>
    <w:p w14:paraId="2956A749" w14:textId="77777777" w:rsidR="008B1633" w:rsidRDefault="008B1633" w:rsidP="008B1633">
      <w:pPr>
        <w:rPr>
          <w:rFonts w:asciiTheme="majorHAnsi" w:hAnsiTheme="majorHAnsi" w:cstheme="majorHAnsi"/>
        </w:rPr>
      </w:pPr>
    </w:p>
    <w:p w14:paraId="7C5C6971" w14:textId="77777777" w:rsidR="008B1633" w:rsidRDefault="008B1633" w:rsidP="008B1633">
      <w:pPr>
        <w:rPr>
          <w:rFonts w:asciiTheme="majorHAnsi" w:hAnsiTheme="majorHAnsi" w:cstheme="majorHAnsi"/>
        </w:rPr>
      </w:pPr>
    </w:p>
    <w:p w14:paraId="004610A9" w14:textId="77777777" w:rsidR="008B1633" w:rsidRDefault="008B1633" w:rsidP="008B1633">
      <w:pPr>
        <w:rPr>
          <w:rFonts w:asciiTheme="majorHAnsi" w:hAnsiTheme="majorHAnsi" w:cstheme="majorHAnsi"/>
        </w:rPr>
      </w:pPr>
    </w:p>
    <w:p w14:paraId="1AF9D992" w14:textId="77777777" w:rsidR="008B1633" w:rsidRDefault="008B1633" w:rsidP="008B1633">
      <w:pPr>
        <w:rPr>
          <w:rFonts w:asciiTheme="majorHAnsi" w:hAnsiTheme="majorHAnsi" w:cstheme="majorHAnsi"/>
        </w:rPr>
      </w:pPr>
    </w:p>
    <w:p w14:paraId="7E1C7607" w14:textId="77777777" w:rsidR="008B1633" w:rsidRPr="00050FE9" w:rsidRDefault="008B1633" w:rsidP="008B1633">
      <w:pPr>
        <w:rPr>
          <w:rFonts w:asciiTheme="majorHAnsi" w:hAnsiTheme="majorHAnsi" w:cstheme="majorHAnsi"/>
        </w:rPr>
      </w:pPr>
      <w:r w:rsidRPr="00050FE9">
        <w:rPr>
          <w:rFonts w:asciiTheme="majorHAnsi" w:hAnsiTheme="majorHAnsi" w:cstheme="majorHAnsi"/>
        </w:rPr>
        <w:t>Student Signature</w:t>
      </w:r>
    </w:p>
    <w:p w14:paraId="24E8D76A" w14:textId="77777777" w:rsidR="008B1633" w:rsidRPr="00050FE9" w:rsidRDefault="008B1633" w:rsidP="008B1633">
      <w:pPr>
        <w:rPr>
          <w:rFonts w:asciiTheme="majorHAnsi" w:hAnsiTheme="majorHAnsi" w:cstheme="majorHAnsi"/>
        </w:rPr>
      </w:pPr>
    </w:p>
    <w:p w14:paraId="139CD481" w14:textId="77777777" w:rsidR="008B1633" w:rsidRPr="00050FE9" w:rsidRDefault="008B1633" w:rsidP="008B1633">
      <w:pPr>
        <w:rPr>
          <w:rFonts w:asciiTheme="majorHAnsi" w:hAnsiTheme="majorHAnsi" w:cstheme="majorHAnsi"/>
        </w:rPr>
      </w:pPr>
      <w:r w:rsidRPr="00050FE9">
        <w:rPr>
          <w:rFonts w:asciiTheme="majorHAnsi" w:hAnsiTheme="majorHAnsi" w:cstheme="majorHAnsi"/>
        </w:rPr>
        <w:t>Signature: ____________</w:t>
      </w:r>
    </w:p>
    <w:p w14:paraId="029107EC" w14:textId="77777777" w:rsidR="008B1633" w:rsidRPr="00050FE9" w:rsidRDefault="008B1633" w:rsidP="008B1633">
      <w:pPr>
        <w:rPr>
          <w:rFonts w:asciiTheme="majorHAnsi" w:hAnsiTheme="majorHAnsi" w:cstheme="majorHAnsi"/>
        </w:rPr>
      </w:pPr>
      <w:r w:rsidRPr="00050FE9">
        <w:rPr>
          <w:rFonts w:asciiTheme="majorHAnsi" w:hAnsiTheme="majorHAnsi" w:cstheme="majorHAnsi"/>
        </w:rPr>
        <w:t>Date: ____________</w:t>
      </w:r>
    </w:p>
    <w:p w14:paraId="31606100" w14:textId="77777777" w:rsidR="008B1633" w:rsidRDefault="008B1633" w:rsidP="00A10949">
      <w:pPr>
        <w:jc w:val="center"/>
        <w:rPr>
          <w:rFonts w:ascii="Times New Roman" w:hAnsi="Times New Roman" w:cs="Times New Roman"/>
          <w:b/>
          <w:color w:val="000000" w:themeColor="text1"/>
          <w:sz w:val="32"/>
          <w:szCs w:val="32"/>
        </w:rPr>
      </w:pPr>
    </w:p>
    <w:p w14:paraId="1E467698" w14:textId="77777777" w:rsidR="008B1633" w:rsidRDefault="008B1633" w:rsidP="00A10949">
      <w:pPr>
        <w:jc w:val="center"/>
        <w:rPr>
          <w:rFonts w:ascii="Times New Roman" w:hAnsi="Times New Roman" w:cs="Times New Roman"/>
          <w:b/>
          <w:color w:val="000000" w:themeColor="text1"/>
          <w:sz w:val="32"/>
          <w:szCs w:val="32"/>
        </w:rPr>
      </w:pPr>
    </w:p>
    <w:p w14:paraId="149F3C67" w14:textId="77777777" w:rsidR="008B1633" w:rsidRDefault="008B1633" w:rsidP="00A10949">
      <w:pPr>
        <w:jc w:val="center"/>
        <w:rPr>
          <w:rFonts w:ascii="Times New Roman" w:hAnsi="Times New Roman" w:cs="Times New Roman"/>
          <w:b/>
          <w:color w:val="000000" w:themeColor="text1"/>
          <w:sz w:val="32"/>
          <w:szCs w:val="32"/>
        </w:rPr>
      </w:pPr>
    </w:p>
    <w:p w14:paraId="24FC61EB" w14:textId="77777777" w:rsidR="008B1633" w:rsidRDefault="008B1633" w:rsidP="00A10949">
      <w:pPr>
        <w:jc w:val="center"/>
        <w:rPr>
          <w:rFonts w:ascii="Times New Roman" w:hAnsi="Times New Roman" w:cs="Times New Roman"/>
          <w:b/>
          <w:color w:val="000000" w:themeColor="text1"/>
          <w:sz w:val="32"/>
          <w:szCs w:val="32"/>
        </w:rPr>
      </w:pPr>
    </w:p>
    <w:p w14:paraId="5801DFE1" w14:textId="77777777" w:rsidR="008B1633" w:rsidRDefault="008B1633" w:rsidP="00A10949">
      <w:pPr>
        <w:jc w:val="center"/>
        <w:rPr>
          <w:rFonts w:ascii="Times New Roman" w:hAnsi="Times New Roman" w:cs="Times New Roman"/>
          <w:b/>
          <w:color w:val="000000" w:themeColor="text1"/>
          <w:sz w:val="32"/>
          <w:szCs w:val="32"/>
        </w:rPr>
      </w:pPr>
    </w:p>
    <w:p w14:paraId="41050B06" w14:textId="77777777" w:rsidR="008B1633" w:rsidRDefault="008B1633" w:rsidP="00A10949">
      <w:pPr>
        <w:jc w:val="center"/>
        <w:rPr>
          <w:rFonts w:ascii="Times New Roman" w:hAnsi="Times New Roman" w:cs="Times New Roman"/>
          <w:b/>
          <w:color w:val="000000" w:themeColor="text1"/>
          <w:sz w:val="32"/>
          <w:szCs w:val="32"/>
        </w:rPr>
      </w:pPr>
    </w:p>
    <w:p w14:paraId="721471D8" w14:textId="77777777" w:rsidR="008B1633" w:rsidRDefault="008B1633" w:rsidP="00A10949">
      <w:pPr>
        <w:jc w:val="center"/>
        <w:rPr>
          <w:rFonts w:ascii="Times New Roman" w:hAnsi="Times New Roman" w:cs="Times New Roman"/>
          <w:b/>
          <w:color w:val="000000" w:themeColor="text1"/>
          <w:sz w:val="32"/>
          <w:szCs w:val="32"/>
        </w:rPr>
      </w:pPr>
    </w:p>
    <w:p w14:paraId="2B77A09E" w14:textId="77777777" w:rsidR="008B1633" w:rsidRDefault="008B1633" w:rsidP="00A10949">
      <w:pPr>
        <w:jc w:val="center"/>
        <w:rPr>
          <w:rFonts w:ascii="Times New Roman" w:hAnsi="Times New Roman" w:cs="Times New Roman"/>
          <w:b/>
          <w:color w:val="000000" w:themeColor="text1"/>
          <w:sz w:val="32"/>
          <w:szCs w:val="32"/>
        </w:rPr>
      </w:pPr>
    </w:p>
    <w:p w14:paraId="32D3DEF7" w14:textId="77777777" w:rsidR="008B1633" w:rsidRDefault="008B1633" w:rsidP="00A10949">
      <w:pPr>
        <w:jc w:val="center"/>
        <w:rPr>
          <w:rFonts w:ascii="Times New Roman" w:hAnsi="Times New Roman" w:cs="Times New Roman"/>
          <w:b/>
          <w:color w:val="000000" w:themeColor="text1"/>
          <w:sz w:val="32"/>
          <w:szCs w:val="32"/>
        </w:rPr>
      </w:pPr>
    </w:p>
    <w:p w14:paraId="5867288C" w14:textId="77777777" w:rsidR="008B1633" w:rsidRDefault="008B1633" w:rsidP="00A10949">
      <w:pPr>
        <w:jc w:val="center"/>
        <w:rPr>
          <w:rFonts w:ascii="Times New Roman" w:hAnsi="Times New Roman" w:cs="Times New Roman"/>
          <w:b/>
          <w:color w:val="000000" w:themeColor="text1"/>
          <w:sz w:val="32"/>
          <w:szCs w:val="32"/>
        </w:rPr>
      </w:pPr>
    </w:p>
    <w:p w14:paraId="658FAF46" w14:textId="77777777" w:rsidR="008B1633" w:rsidRDefault="008B1633" w:rsidP="00A10949">
      <w:pPr>
        <w:jc w:val="center"/>
        <w:rPr>
          <w:rFonts w:ascii="Times New Roman" w:hAnsi="Times New Roman" w:cs="Times New Roman"/>
          <w:b/>
          <w:color w:val="000000" w:themeColor="text1"/>
          <w:sz w:val="32"/>
          <w:szCs w:val="32"/>
        </w:rPr>
      </w:pPr>
    </w:p>
    <w:p w14:paraId="51225553" w14:textId="77777777" w:rsidR="008B1633" w:rsidRDefault="008B1633" w:rsidP="00A10949">
      <w:pPr>
        <w:jc w:val="center"/>
        <w:rPr>
          <w:rFonts w:ascii="Times New Roman" w:hAnsi="Times New Roman" w:cs="Times New Roman"/>
          <w:b/>
          <w:color w:val="000000" w:themeColor="text1"/>
          <w:sz w:val="32"/>
          <w:szCs w:val="32"/>
        </w:rPr>
      </w:pPr>
    </w:p>
    <w:p w14:paraId="2F831AB1" w14:textId="77777777" w:rsidR="008B1633" w:rsidRDefault="008B1633" w:rsidP="00A10949">
      <w:pPr>
        <w:jc w:val="center"/>
        <w:rPr>
          <w:rFonts w:ascii="Times New Roman" w:hAnsi="Times New Roman" w:cs="Times New Roman"/>
          <w:b/>
          <w:color w:val="000000" w:themeColor="text1"/>
          <w:sz w:val="32"/>
          <w:szCs w:val="32"/>
        </w:rPr>
      </w:pPr>
    </w:p>
    <w:p w14:paraId="4D26733E" w14:textId="77777777" w:rsidR="008B1633" w:rsidRDefault="008B1633" w:rsidP="00A10949">
      <w:pPr>
        <w:jc w:val="center"/>
        <w:rPr>
          <w:rFonts w:ascii="Times New Roman" w:hAnsi="Times New Roman" w:cs="Times New Roman"/>
          <w:b/>
          <w:color w:val="000000" w:themeColor="text1"/>
          <w:sz w:val="32"/>
          <w:szCs w:val="32"/>
        </w:rPr>
      </w:pPr>
    </w:p>
    <w:p w14:paraId="494A7EA7" w14:textId="77777777" w:rsidR="008B1633" w:rsidRDefault="008B1633" w:rsidP="008B1633">
      <w:pPr>
        <w:rPr>
          <w:rFonts w:ascii="Times New Roman" w:hAnsi="Times New Roman" w:cs="Times New Roman"/>
          <w:b/>
          <w:color w:val="000000" w:themeColor="text1"/>
          <w:sz w:val="32"/>
          <w:szCs w:val="32"/>
        </w:rPr>
      </w:pPr>
    </w:p>
    <w:p w14:paraId="0266608F" w14:textId="2ADBB20E" w:rsidR="00A10949" w:rsidRDefault="00A10949" w:rsidP="008B1633">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INDEX</w:t>
      </w:r>
    </w:p>
    <w:tbl>
      <w:tblPr>
        <w:tblStyle w:val="TableGrid"/>
        <w:tblW w:w="8807" w:type="dxa"/>
        <w:tblInd w:w="108" w:type="dxa"/>
        <w:tblLook w:val="04A0" w:firstRow="1" w:lastRow="0" w:firstColumn="1" w:lastColumn="0" w:noHBand="0" w:noVBand="1"/>
      </w:tblPr>
      <w:tblGrid>
        <w:gridCol w:w="2935"/>
        <w:gridCol w:w="2936"/>
        <w:gridCol w:w="2936"/>
      </w:tblGrid>
      <w:tr w:rsidR="00A10949" w14:paraId="2A7E2E2E" w14:textId="77777777" w:rsidTr="004A048B">
        <w:trPr>
          <w:trHeight w:val="519"/>
        </w:trPr>
        <w:tc>
          <w:tcPr>
            <w:tcW w:w="2935" w:type="dxa"/>
          </w:tcPr>
          <w:p w14:paraId="6222DF47" w14:textId="7A352DE9"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Sl. No</w:t>
            </w:r>
          </w:p>
        </w:tc>
        <w:tc>
          <w:tcPr>
            <w:tcW w:w="2936" w:type="dxa"/>
          </w:tcPr>
          <w:p w14:paraId="6EDCA2DF" w14:textId="496A3127"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Contents </w:t>
            </w:r>
          </w:p>
        </w:tc>
        <w:tc>
          <w:tcPr>
            <w:tcW w:w="2936" w:type="dxa"/>
          </w:tcPr>
          <w:p w14:paraId="21613D6C" w14:textId="6EE07331"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Page no</w:t>
            </w:r>
          </w:p>
        </w:tc>
      </w:tr>
      <w:tr w:rsidR="00A10949" w14:paraId="52B51605" w14:textId="77777777" w:rsidTr="004A048B">
        <w:trPr>
          <w:trHeight w:val="519"/>
        </w:trPr>
        <w:tc>
          <w:tcPr>
            <w:tcW w:w="2935" w:type="dxa"/>
          </w:tcPr>
          <w:p w14:paraId="45BE5B4D" w14:textId="33B01FAE"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w:t>
            </w:r>
          </w:p>
        </w:tc>
        <w:tc>
          <w:tcPr>
            <w:tcW w:w="2936" w:type="dxa"/>
          </w:tcPr>
          <w:p w14:paraId="32C1627A" w14:textId="56EC7859" w:rsidR="00A10949" w:rsidRPr="00A10949" w:rsidRDefault="00A160F6" w:rsidP="001528AC">
            <w:pPr>
              <w:jc w:val="center"/>
              <w:rPr>
                <w:rFonts w:ascii="Times New Roman" w:hAnsi="Times New Roman" w:cs="Times New Roman"/>
                <w:color w:val="000000" w:themeColor="text1"/>
                <w:sz w:val="32"/>
                <w:szCs w:val="32"/>
              </w:rPr>
            </w:pPr>
            <w:r w:rsidRPr="059D4D5A">
              <w:rPr>
                <w:rFonts w:ascii="Times New Roman" w:eastAsia="Times New Roman" w:hAnsi="Times New Roman" w:cs="Times New Roman"/>
              </w:rPr>
              <w:t>INTRODUCTION</w:t>
            </w:r>
          </w:p>
        </w:tc>
        <w:tc>
          <w:tcPr>
            <w:tcW w:w="2936" w:type="dxa"/>
          </w:tcPr>
          <w:p w14:paraId="3FEBC36D" w14:textId="34BFFEEE" w:rsidR="00A10949" w:rsidRDefault="007A669B"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2</w:t>
            </w:r>
          </w:p>
        </w:tc>
      </w:tr>
      <w:tr w:rsidR="00A10949" w14:paraId="64649CE3" w14:textId="77777777" w:rsidTr="004A048B">
        <w:trPr>
          <w:trHeight w:val="541"/>
        </w:trPr>
        <w:tc>
          <w:tcPr>
            <w:tcW w:w="2935" w:type="dxa"/>
          </w:tcPr>
          <w:p w14:paraId="081AAD77" w14:textId="06BC19E0"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2</w:t>
            </w:r>
          </w:p>
        </w:tc>
        <w:tc>
          <w:tcPr>
            <w:tcW w:w="2936" w:type="dxa"/>
          </w:tcPr>
          <w:p w14:paraId="027D5413" w14:textId="43AB0AE5" w:rsidR="00A10949" w:rsidRPr="0087719D" w:rsidRDefault="002B5669" w:rsidP="001528AC">
            <w:pPr>
              <w:jc w:val="center"/>
              <w:rPr>
                <w:rFonts w:ascii="Times New Roman" w:hAnsi="Times New Roman" w:cs="Times New Roman"/>
                <w:color w:val="000000" w:themeColor="text1"/>
                <w:sz w:val="28"/>
                <w:szCs w:val="28"/>
              </w:rPr>
            </w:pPr>
            <w:r w:rsidRPr="059D4D5A">
              <w:rPr>
                <w:rFonts w:ascii="Times New Roman" w:eastAsia="Times New Roman" w:hAnsi="Times New Roman" w:cs="Times New Roman"/>
              </w:rPr>
              <w:t>LITERATURE SURVEY</w:t>
            </w:r>
          </w:p>
        </w:tc>
        <w:tc>
          <w:tcPr>
            <w:tcW w:w="2936" w:type="dxa"/>
          </w:tcPr>
          <w:p w14:paraId="1D0F05F7" w14:textId="5B94A085" w:rsidR="00A10949" w:rsidRDefault="007A669B"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3</w:t>
            </w:r>
          </w:p>
        </w:tc>
      </w:tr>
      <w:tr w:rsidR="00A10949" w14:paraId="3C414C10" w14:textId="77777777" w:rsidTr="004A048B">
        <w:trPr>
          <w:trHeight w:val="519"/>
        </w:trPr>
        <w:tc>
          <w:tcPr>
            <w:tcW w:w="2935" w:type="dxa"/>
          </w:tcPr>
          <w:p w14:paraId="02E39E3D" w14:textId="79395AAC"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3</w:t>
            </w:r>
          </w:p>
        </w:tc>
        <w:tc>
          <w:tcPr>
            <w:tcW w:w="2936" w:type="dxa"/>
          </w:tcPr>
          <w:p w14:paraId="713A419B" w14:textId="61BE1897" w:rsidR="00A10949" w:rsidRDefault="00753A78"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SYSTEM REQUIREMENTS</w:t>
            </w:r>
          </w:p>
        </w:tc>
        <w:tc>
          <w:tcPr>
            <w:tcW w:w="2936" w:type="dxa"/>
          </w:tcPr>
          <w:p w14:paraId="62F3C108" w14:textId="573AA428" w:rsidR="00A10949" w:rsidRDefault="007A669B"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5</w:t>
            </w:r>
          </w:p>
        </w:tc>
      </w:tr>
      <w:tr w:rsidR="00A10949" w14:paraId="64748BC8" w14:textId="77777777" w:rsidTr="004A048B">
        <w:trPr>
          <w:trHeight w:val="519"/>
        </w:trPr>
        <w:tc>
          <w:tcPr>
            <w:tcW w:w="2935" w:type="dxa"/>
          </w:tcPr>
          <w:p w14:paraId="300FDAD4" w14:textId="28587072"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4</w:t>
            </w:r>
          </w:p>
        </w:tc>
        <w:tc>
          <w:tcPr>
            <w:tcW w:w="2936" w:type="dxa"/>
          </w:tcPr>
          <w:p w14:paraId="6B4AC8C3" w14:textId="23CC3681" w:rsidR="00A10949" w:rsidRDefault="00F3479A"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SYSTEM DESIGN</w:t>
            </w:r>
          </w:p>
        </w:tc>
        <w:tc>
          <w:tcPr>
            <w:tcW w:w="2936" w:type="dxa"/>
          </w:tcPr>
          <w:p w14:paraId="2F04C133" w14:textId="3E31639D" w:rsidR="00A10949" w:rsidRDefault="007A669B"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6</w:t>
            </w:r>
          </w:p>
        </w:tc>
      </w:tr>
      <w:tr w:rsidR="00A10949" w14:paraId="161AFBB1" w14:textId="77777777" w:rsidTr="004A048B">
        <w:trPr>
          <w:trHeight w:val="519"/>
        </w:trPr>
        <w:tc>
          <w:tcPr>
            <w:tcW w:w="2935" w:type="dxa"/>
          </w:tcPr>
          <w:p w14:paraId="662351B8" w14:textId="63DE97E9" w:rsidR="00A10949" w:rsidRDefault="00A10949"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5</w:t>
            </w:r>
          </w:p>
        </w:tc>
        <w:tc>
          <w:tcPr>
            <w:tcW w:w="2936" w:type="dxa"/>
          </w:tcPr>
          <w:p w14:paraId="7402E66B" w14:textId="083FBC19" w:rsidR="00A10949" w:rsidRDefault="003539B5"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IMPLEMENTATION</w:t>
            </w:r>
          </w:p>
        </w:tc>
        <w:tc>
          <w:tcPr>
            <w:tcW w:w="2936" w:type="dxa"/>
          </w:tcPr>
          <w:p w14:paraId="2E4E8A43" w14:textId="16A39C4C" w:rsidR="004A048B" w:rsidRDefault="001528AC"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8</w:t>
            </w:r>
          </w:p>
        </w:tc>
      </w:tr>
      <w:tr w:rsidR="00396DB3" w14:paraId="424D5CBF" w14:textId="77777777" w:rsidTr="004A048B">
        <w:trPr>
          <w:trHeight w:val="519"/>
        </w:trPr>
        <w:tc>
          <w:tcPr>
            <w:tcW w:w="2935" w:type="dxa"/>
          </w:tcPr>
          <w:p w14:paraId="0893C426" w14:textId="414AA6F1" w:rsidR="00396DB3" w:rsidRDefault="005F7E54"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6</w:t>
            </w:r>
          </w:p>
        </w:tc>
        <w:tc>
          <w:tcPr>
            <w:tcW w:w="2936" w:type="dxa"/>
          </w:tcPr>
          <w:p w14:paraId="27D89EC1" w14:textId="0F550B90" w:rsidR="00396DB3" w:rsidRDefault="0074504E"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RESULTS AND OUTPUT SCREENS (DETAILED)</w:t>
            </w:r>
          </w:p>
        </w:tc>
        <w:tc>
          <w:tcPr>
            <w:tcW w:w="2936" w:type="dxa"/>
          </w:tcPr>
          <w:p w14:paraId="3C4F1E62" w14:textId="3D2C1314" w:rsidR="00396DB3" w:rsidRDefault="007916F7"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9</w:t>
            </w:r>
          </w:p>
        </w:tc>
      </w:tr>
      <w:tr w:rsidR="005F7E54" w14:paraId="75546243" w14:textId="77777777" w:rsidTr="004A048B">
        <w:trPr>
          <w:trHeight w:val="519"/>
        </w:trPr>
        <w:tc>
          <w:tcPr>
            <w:tcW w:w="2935" w:type="dxa"/>
          </w:tcPr>
          <w:p w14:paraId="11E61EEE" w14:textId="67F3361A" w:rsidR="005F7E54" w:rsidRDefault="005F7E54"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7</w:t>
            </w:r>
          </w:p>
        </w:tc>
        <w:tc>
          <w:tcPr>
            <w:tcW w:w="2936" w:type="dxa"/>
          </w:tcPr>
          <w:p w14:paraId="443D46B6" w14:textId="7627A0E5" w:rsidR="005F7E54" w:rsidRDefault="00C772D0"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TESTING</w:t>
            </w:r>
          </w:p>
        </w:tc>
        <w:tc>
          <w:tcPr>
            <w:tcW w:w="2936" w:type="dxa"/>
          </w:tcPr>
          <w:p w14:paraId="7DCE7B12" w14:textId="5D70FE51" w:rsidR="005F7E54" w:rsidRDefault="007916F7"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w:t>
            </w:r>
            <w:r w:rsidR="00373C2D">
              <w:rPr>
                <w:rFonts w:ascii="Times New Roman" w:hAnsi="Times New Roman" w:cs="Times New Roman"/>
                <w:b/>
                <w:color w:val="000000" w:themeColor="text1"/>
                <w:sz w:val="32"/>
                <w:szCs w:val="32"/>
              </w:rPr>
              <w:t>1</w:t>
            </w:r>
          </w:p>
        </w:tc>
      </w:tr>
      <w:tr w:rsidR="005F7E54" w14:paraId="7EBFB45E" w14:textId="77777777" w:rsidTr="004A048B">
        <w:trPr>
          <w:trHeight w:val="519"/>
        </w:trPr>
        <w:tc>
          <w:tcPr>
            <w:tcW w:w="2935" w:type="dxa"/>
          </w:tcPr>
          <w:p w14:paraId="58B248C7" w14:textId="2CBFCD44" w:rsidR="005F7E54" w:rsidRDefault="005F7E54"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8</w:t>
            </w:r>
          </w:p>
        </w:tc>
        <w:tc>
          <w:tcPr>
            <w:tcW w:w="2936" w:type="dxa"/>
          </w:tcPr>
          <w:p w14:paraId="4A9EDE8C" w14:textId="47C6B5B0" w:rsidR="005F7E54" w:rsidRDefault="00D83A59"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ADVANTAGES, LIMITATIONS &amp; APPLICATIONS</w:t>
            </w:r>
          </w:p>
        </w:tc>
        <w:tc>
          <w:tcPr>
            <w:tcW w:w="2936" w:type="dxa"/>
          </w:tcPr>
          <w:p w14:paraId="4BCC7C0C" w14:textId="18D7C57A" w:rsidR="005F7E54" w:rsidRDefault="007916F7"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12</w:t>
            </w:r>
          </w:p>
        </w:tc>
      </w:tr>
      <w:tr w:rsidR="005F7E54" w14:paraId="566BDBB4" w14:textId="77777777" w:rsidTr="004A048B">
        <w:trPr>
          <w:trHeight w:val="519"/>
        </w:trPr>
        <w:tc>
          <w:tcPr>
            <w:tcW w:w="2935" w:type="dxa"/>
          </w:tcPr>
          <w:p w14:paraId="22AC0A7C" w14:textId="553271EF" w:rsidR="005F7E54" w:rsidRDefault="005F7E54"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9</w:t>
            </w:r>
          </w:p>
        </w:tc>
        <w:tc>
          <w:tcPr>
            <w:tcW w:w="2936" w:type="dxa"/>
          </w:tcPr>
          <w:p w14:paraId="3D1AFB3B" w14:textId="05E55D54" w:rsidR="005F7E54" w:rsidRDefault="000506D4" w:rsidP="001528AC">
            <w:pPr>
              <w:jc w:val="center"/>
              <w:rPr>
                <w:rFonts w:ascii="Times New Roman" w:hAnsi="Times New Roman" w:cs="Times New Roman"/>
                <w:b/>
                <w:color w:val="000000" w:themeColor="text1"/>
                <w:sz w:val="32"/>
                <w:szCs w:val="32"/>
              </w:rPr>
            </w:pPr>
            <w:r w:rsidRPr="059D4D5A">
              <w:rPr>
                <w:rFonts w:ascii="Times New Roman" w:eastAsia="Times New Roman" w:hAnsi="Times New Roman" w:cs="Times New Roman"/>
              </w:rPr>
              <w:t>CONCLUSION AND FUTURE ENHANCEMENT</w:t>
            </w:r>
          </w:p>
        </w:tc>
        <w:tc>
          <w:tcPr>
            <w:tcW w:w="2936" w:type="dxa"/>
          </w:tcPr>
          <w:p w14:paraId="4F24EB83" w14:textId="66BC57FA" w:rsidR="005F7E54" w:rsidRDefault="007916F7"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13</w:t>
            </w:r>
          </w:p>
        </w:tc>
      </w:tr>
      <w:tr w:rsidR="00396DB3" w14:paraId="6DD356DD" w14:textId="77777777" w:rsidTr="004A048B">
        <w:trPr>
          <w:trHeight w:val="519"/>
        </w:trPr>
        <w:tc>
          <w:tcPr>
            <w:tcW w:w="2935" w:type="dxa"/>
          </w:tcPr>
          <w:p w14:paraId="56BF0594" w14:textId="26AD3FB5" w:rsidR="00396DB3" w:rsidRDefault="005F7E54" w:rsidP="00A10949">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10</w:t>
            </w:r>
          </w:p>
        </w:tc>
        <w:tc>
          <w:tcPr>
            <w:tcW w:w="2936" w:type="dxa"/>
          </w:tcPr>
          <w:p w14:paraId="7945F48D" w14:textId="60234E2A" w:rsidR="00396DB3" w:rsidRPr="001528AC" w:rsidRDefault="001528AC" w:rsidP="001528AC">
            <w:pPr>
              <w:jc w:val="center"/>
              <w:rPr>
                <w:rFonts w:ascii="Times New Roman" w:hAnsi="Times New Roman" w:cs="Times New Roman"/>
                <w:color w:val="000000" w:themeColor="text1"/>
                <w:sz w:val="32"/>
                <w:szCs w:val="32"/>
              </w:rPr>
            </w:pPr>
            <w:r w:rsidRPr="001528AC">
              <w:rPr>
                <w:rFonts w:ascii="Times New Roman" w:eastAsia="Times New Roman" w:hAnsi="Times New Roman" w:cs="Times New Roman"/>
              </w:rPr>
              <w:t>REFERENCES</w:t>
            </w:r>
          </w:p>
        </w:tc>
        <w:tc>
          <w:tcPr>
            <w:tcW w:w="2936" w:type="dxa"/>
          </w:tcPr>
          <w:p w14:paraId="0BC3B3BF" w14:textId="02E81C0E" w:rsidR="00396DB3" w:rsidRDefault="007916F7" w:rsidP="001528AC">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1</w:t>
            </w:r>
            <w:r w:rsidR="007A669B">
              <w:rPr>
                <w:rFonts w:ascii="Times New Roman" w:hAnsi="Times New Roman" w:cs="Times New Roman"/>
                <w:b/>
                <w:color w:val="000000" w:themeColor="text1"/>
                <w:sz w:val="32"/>
                <w:szCs w:val="32"/>
              </w:rPr>
              <w:t>4</w:t>
            </w:r>
          </w:p>
        </w:tc>
      </w:tr>
    </w:tbl>
    <w:p w14:paraId="7D35E3B9" w14:textId="33E2ED46" w:rsidR="00A10949" w:rsidRDefault="00A10949" w:rsidP="00A10949">
      <w:pPr>
        <w:jc w:val="center"/>
        <w:rPr>
          <w:rFonts w:ascii="Times New Roman" w:hAnsi="Times New Roman" w:cs="Times New Roman"/>
          <w:b/>
          <w:color w:val="000000" w:themeColor="text1"/>
          <w:sz w:val="32"/>
          <w:szCs w:val="32"/>
        </w:rPr>
      </w:pPr>
    </w:p>
    <w:p w14:paraId="33D06028" w14:textId="77777777" w:rsidR="00A10949" w:rsidRDefault="00A10949">
      <w:pPr>
        <w:rPr>
          <w:rFonts w:ascii="Times New Roman" w:hAnsi="Times New Roman" w:cs="Times New Roman"/>
          <w:b/>
          <w:color w:val="000000" w:themeColor="text1"/>
          <w:sz w:val="32"/>
          <w:szCs w:val="32"/>
        </w:rPr>
      </w:pPr>
    </w:p>
    <w:p w14:paraId="630E9FB7" w14:textId="77777777" w:rsidR="00A10949" w:rsidRDefault="00A10949">
      <w:pPr>
        <w:rPr>
          <w:rFonts w:ascii="Times New Roman" w:hAnsi="Times New Roman" w:cs="Times New Roman"/>
          <w:b/>
          <w:color w:val="000000" w:themeColor="text1"/>
          <w:sz w:val="32"/>
          <w:szCs w:val="32"/>
        </w:rPr>
      </w:pPr>
    </w:p>
    <w:p w14:paraId="2988B798" w14:textId="77777777" w:rsidR="00A10949" w:rsidRDefault="00A10949">
      <w:pPr>
        <w:rPr>
          <w:rFonts w:ascii="Times New Roman" w:hAnsi="Times New Roman" w:cs="Times New Roman"/>
          <w:b/>
          <w:color w:val="000000" w:themeColor="text1"/>
          <w:sz w:val="32"/>
          <w:szCs w:val="32"/>
        </w:rPr>
      </w:pPr>
    </w:p>
    <w:p w14:paraId="55987A46" w14:textId="77777777" w:rsidR="00A10949" w:rsidRDefault="00A10949">
      <w:pPr>
        <w:rPr>
          <w:rFonts w:ascii="Times New Roman" w:hAnsi="Times New Roman" w:cs="Times New Roman"/>
          <w:b/>
          <w:color w:val="000000" w:themeColor="text1"/>
          <w:sz w:val="32"/>
          <w:szCs w:val="32"/>
        </w:rPr>
      </w:pPr>
    </w:p>
    <w:p w14:paraId="39DD645B" w14:textId="77777777" w:rsidR="00A10949" w:rsidRDefault="00A10949">
      <w:pPr>
        <w:rPr>
          <w:rFonts w:ascii="Times New Roman" w:hAnsi="Times New Roman" w:cs="Times New Roman"/>
          <w:b/>
          <w:color w:val="000000" w:themeColor="text1"/>
          <w:sz w:val="32"/>
          <w:szCs w:val="32"/>
        </w:rPr>
      </w:pPr>
    </w:p>
    <w:p w14:paraId="5DA4B2D5" w14:textId="77777777" w:rsidR="00A10949" w:rsidRDefault="00A10949">
      <w:pPr>
        <w:rPr>
          <w:rFonts w:ascii="Times New Roman" w:hAnsi="Times New Roman" w:cs="Times New Roman"/>
          <w:b/>
          <w:color w:val="000000" w:themeColor="text1"/>
          <w:sz w:val="32"/>
          <w:szCs w:val="32"/>
        </w:rPr>
      </w:pPr>
    </w:p>
    <w:p w14:paraId="0CCBF7F3" w14:textId="77777777" w:rsidR="00A10949" w:rsidRDefault="00A10949">
      <w:pPr>
        <w:rPr>
          <w:rFonts w:ascii="Times New Roman" w:hAnsi="Times New Roman" w:cs="Times New Roman"/>
          <w:b/>
          <w:color w:val="000000" w:themeColor="text1"/>
          <w:sz w:val="32"/>
          <w:szCs w:val="32"/>
        </w:rPr>
      </w:pPr>
    </w:p>
    <w:p w14:paraId="2FB58276" w14:textId="77777777" w:rsidR="00A10949" w:rsidRDefault="00A10949">
      <w:pPr>
        <w:rPr>
          <w:rFonts w:ascii="Times New Roman" w:hAnsi="Times New Roman" w:cs="Times New Roman"/>
          <w:b/>
          <w:color w:val="000000" w:themeColor="text1"/>
          <w:sz w:val="32"/>
          <w:szCs w:val="32"/>
        </w:rPr>
      </w:pPr>
    </w:p>
    <w:p w14:paraId="6F238B7F" w14:textId="77777777" w:rsidR="00A10949" w:rsidRDefault="00A10949">
      <w:pPr>
        <w:rPr>
          <w:rFonts w:ascii="Times New Roman" w:hAnsi="Times New Roman" w:cs="Times New Roman"/>
          <w:b/>
          <w:color w:val="000000" w:themeColor="text1"/>
          <w:sz w:val="32"/>
          <w:szCs w:val="32"/>
        </w:rPr>
      </w:pPr>
    </w:p>
    <w:p w14:paraId="6A51BEEC" w14:textId="77777777" w:rsidR="00A10949" w:rsidRDefault="00A10949">
      <w:pPr>
        <w:rPr>
          <w:rFonts w:ascii="Times New Roman" w:hAnsi="Times New Roman" w:cs="Times New Roman"/>
          <w:b/>
          <w:color w:val="000000" w:themeColor="text1"/>
          <w:sz w:val="32"/>
          <w:szCs w:val="32"/>
        </w:rPr>
      </w:pPr>
    </w:p>
    <w:p w14:paraId="3C9ABBAA" w14:textId="77777777" w:rsidR="00A10949" w:rsidRDefault="00A10949">
      <w:pPr>
        <w:rPr>
          <w:rFonts w:ascii="Times New Roman" w:hAnsi="Times New Roman" w:cs="Times New Roman"/>
          <w:b/>
          <w:color w:val="000000" w:themeColor="text1"/>
          <w:sz w:val="32"/>
          <w:szCs w:val="32"/>
        </w:rPr>
      </w:pPr>
    </w:p>
    <w:p w14:paraId="7F6953B0" w14:textId="77777777" w:rsidR="00A10949" w:rsidRDefault="00A10949">
      <w:pPr>
        <w:rPr>
          <w:rFonts w:ascii="Times New Roman" w:hAnsi="Times New Roman" w:cs="Times New Roman"/>
          <w:b/>
          <w:color w:val="000000" w:themeColor="text1"/>
          <w:sz w:val="32"/>
          <w:szCs w:val="32"/>
        </w:rPr>
      </w:pPr>
    </w:p>
    <w:p w14:paraId="0BB88950" w14:textId="77777777" w:rsidR="00A10949" w:rsidRDefault="00A10949">
      <w:pPr>
        <w:rPr>
          <w:rFonts w:ascii="Times New Roman" w:hAnsi="Times New Roman" w:cs="Times New Roman"/>
          <w:b/>
          <w:color w:val="000000" w:themeColor="text1"/>
          <w:sz w:val="32"/>
          <w:szCs w:val="32"/>
        </w:rPr>
      </w:pPr>
    </w:p>
    <w:p w14:paraId="437335A0" w14:textId="77777777" w:rsidR="00A10949" w:rsidRDefault="00A10949">
      <w:pPr>
        <w:rPr>
          <w:rFonts w:ascii="Times New Roman" w:hAnsi="Times New Roman" w:cs="Times New Roman"/>
          <w:b/>
          <w:color w:val="000000" w:themeColor="text1"/>
          <w:sz w:val="32"/>
          <w:szCs w:val="32"/>
        </w:rPr>
      </w:pPr>
    </w:p>
    <w:p w14:paraId="7F1AE6A6" w14:textId="77777777" w:rsidR="00A10949" w:rsidRDefault="00A10949">
      <w:pPr>
        <w:rPr>
          <w:rFonts w:ascii="Times New Roman" w:hAnsi="Times New Roman" w:cs="Times New Roman"/>
          <w:b/>
          <w:color w:val="000000" w:themeColor="text1"/>
          <w:sz w:val="32"/>
          <w:szCs w:val="32"/>
        </w:rPr>
      </w:pPr>
    </w:p>
    <w:p w14:paraId="55AE09F9" w14:textId="77777777" w:rsidR="00A10949" w:rsidRDefault="00A10949">
      <w:pPr>
        <w:rPr>
          <w:rFonts w:ascii="Times New Roman" w:hAnsi="Times New Roman" w:cs="Times New Roman"/>
          <w:b/>
          <w:color w:val="000000" w:themeColor="text1"/>
          <w:sz w:val="32"/>
          <w:szCs w:val="32"/>
        </w:rPr>
      </w:pPr>
    </w:p>
    <w:p w14:paraId="53DCB512" w14:textId="77777777" w:rsidR="0087719D" w:rsidRDefault="0087719D" w:rsidP="0087719D">
      <w:pPr>
        <w:jc w:val="both"/>
        <w:rPr>
          <w:rFonts w:ascii="Times New Roman" w:eastAsia="Times New Roman" w:hAnsi="Times New Roman" w:cs="Times New Roman"/>
        </w:rPr>
      </w:pPr>
    </w:p>
    <w:p w14:paraId="6B8993BE" w14:textId="43EB96A5" w:rsidR="0023702A" w:rsidRDefault="0087719D" w:rsidP="00F22D6D">
      <w:pPr>
        <w:pStyle w:val="Heading1"/>
        <w:jc w:val="center"/>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ABSTRACT</w:t>
      </w:r>
    </w:p>
    <w:p w14:paraId="36C47E0E" w14:textId="77777777" w:rsidR="00422E52" w:rsidRDefault="00422E52" w:rsidP="00422E52">
      <w:pPr>
        <w:rPr>
          <w:lang w:eastAsia="ja-JP"/>
        </w:rPr>
      </w:pPr>
    </w:p>
    <w:p w14:paraId="386489F7" w14:textId="77777777" w:rsidR="00422E52" w:rsidRPr="00422E52" w:rsidRDefault="00422E52" w:rsidP="00422E52">
      <w:pPr>
        <w:rPr>
          <w:lang w:eastAsia="ja-JP"/>
        </w:rPr>
      </w:pPr>
    </w:p>
    <w:p w14:paraId="127D1F09" w14:textId="2EDDAD10" w:rsidR="0087719D" w:rsidRPr="00604268" w:rsidRDefault="0087719D" w:rsidP="0087719D">
      <w:pPr>
        <w:jc w:val="both"/>
        <w:rPr>
          <w:rFonts w:ascii="Times New Roman" w:eastAsia="Times New Roman" w:hAnsi="Times New Roman" w:cs="Times New Roman"/>
          <w:sz w:val="25"/>
          <w:szCs w:val="25"/>
        </w:rPr>
      </w:pPr>
      <w:proofErr w:type="spellStart"/>
      <w:r w:rsidRPr="00604268">
        <w:rPr>
          <w:rFonts w:ascii="Times New Roman" w:eastAsia="Times New Roman" w:hAnsi="Times New Roman" w:cs="Times New Roman"/>
          <w:sz w:val="25"/>
          <w:szCs w:val="25"/>
        </w:rPr>
        <w:t>SmartLIB</w:t>
      </w:r>
      <w:proofErr w:type="spellEnd"/>
      <w:r w:rsidRPr="00604268">
        <w:rPr>
          <w:rFonts w:ascii="Times New Roman" w:eastAsia="Times New Roman" w:hAnsi="Times New Roman" w:cs="Times New Roman"/>
          <w:sz w:val="25"/>
          <w:szCs w:val="25"/>
        </w:rPr>
        <w:t xml:space="preserve"> is a comprehensive solution designed to automate the operational workflows of college libraries. In an era of rapid digitization, the project addresses the inefficiencies inherent in manual library management, specifically in seat allocation and book circulation. The system is built using a modern decoupled architecture, utilizing React 19 for the frontend and </w:t>
      </w:r>
      <w:proofErr w:type="spellStart"/>
      <w:r w:rsidRPr="00604268">
        <w:rPr>
          <w:rFonts w:ascii="Times New Roman" w:eastAsia="Times New Roman" w:hAnsi="Times New Roman" w:cs="Times New Roman"/>
          <w:sz w:val="25"/>
          <w:szCs w:val="25"/>
        </w:rPr>
        <w:t>Supabase</w:t>
      </w:r>
      <w:proofErr w:type="spellEnd"/>
      <w:r w:rsidRPr="00604268">
        <w:rPr>
          <w:rFonts w:ascii="Times New Roman" w:eastAsia="Times New Roman" w:hAnsi="Times New Roman" w:cs="Times New Roman"/>
          <w:sz w:val="25"/>
          <w:szCs w:val="25"/>
        </w:rPr>
        <w:t xml:space="preserve"> (PostgreSQL) for the backend. The development followed an innovative AI-Augmented SDLC, leveraging Gemini, Claude, and Antigravity to ensure precision in logic and excellence in UI design. The final system includes a functional AI-powered book recommendation engine that suggests titles based on student academic profiles. The final outcome is a high-performance web application, also distributed as an Android APK via </w:t>
      </w:r>
      <w:proofErr w:type="spellStart"/>
      <w:r w:rsidRPr="00604268">
        <w:rPr>
          <w:rFonts w:ascii="Times New Roman" w:eastAsia="Times New Roman" w:hAnsi="Times New Roman" w:cs="Times New Roman"/>
          <w:sz w:val="25"/>
          <w:szCs w:val="25"/>
        </w:rPr>
        <w:t>Appilix</w:t>
      </w:r>
      <w:proofErr w:type="spellEnd"/>
      <w:r w:rsidRPr="00604268">
        <w:rPr>
          <w:rFonts w:ascii="Times New Roman" w:eastAsia="Times New Roman" w:hAnsi="Times New Roman" w:cs="Times New Roman"/>
          <w:sz w:val="25"/>
          <w:szCs w:val="25"/>
        </w:rPr>
        <w:t>, which provides real-time seat tracking, multilingual support, and secure administrative control.</w:t>
      </w:r>
    </w:p>
    <w:p w14:paraId="651C586F" w14:textId="77777777" w:rsidR="0087719D" w:rsidRDefault="0087719D" w:rsidP="0087719D">
      <w:pPr>
        <w:jc w:val="both"/>
        <w:rPr>
          <w:rFonts w:ascii="Times New Roman" w:eastAsia="Times New Roman" w:hAnsi="Times New Roman" w:cs="Times New Roman"/>
          <w:lang w:val="en-IN"/>
        </w:rPr>
      </w:pPr>
    </w:p>
    <w:p w14:paraId="63C0FB9B" w14:textId="77777777" w:rsidR="008B1633" w:rsidRDefault="008B1633" w:rsidP="0087719D">
      <w:pPr>
        <w:jc w:val="both"/>
        <w:rPr>
          <w:rFonts w:ascii="Times New Roman" w:eastAsia="Times New Roman" w:hAnsi="Times New Roman" w:cs="Times New Roman"/>
          <w:lang w:val="en-IN"/>
        </w:rPr>
      </w:pPr>
    </w:p>
    <w:p w14:paraId="663B74F8" w14:textId="77777777" w:rsidR="008B1633" w:rsidRDefault="008B1633" w:rsidP="0087719D">
      <w:pPr>
        <w:jc w:val="both"/>
        <w:rPr>
          <w:rFonts w:ascii="Times New Roman" w:eastAsia="Times New Roman" w:hAnsi="Times New Roman" w:cs="Times New Roman"/>
          <w:lang w:val="en-IN"/>
        </w:rPr>
      </w:pPr>
    </w:p>
    <w:p w14:paraId="22EE1626" w14:textId="77777777" w:rsidR="008B1633" w:rsidRDefault="008B1633" w:rsidP="0087719D">
      <w:pPr>
        <w:jc w:val="both"/>
        <w:rPr>
          <w:rFonts w:ascii="Times New Roman" w:eastAsia="Times New Roman" w:hAnsi="Times New Roman" w:cs="Times New Roman"/>
          <w:lang w:val="en-IN"/>
        </w:rPr>
      </w:pPr>
    </w:p>
    <w:p w14:paraId="4902D20D" w14:textId="77777777" w:rsidR="008B1633" w:rsidRDefault="008B1633" w:rsidP="0087719D">
      <w:pPr>
        <w:jc w:val="both"/>
        <w:rPr>
          <w:rFonts w:ascii="Times New Roman" w:eastAsia="Times New Roman" w:hAnsi="Times New Roman" w:cs="Times New Roman"/>
          <w:lang w:val="en-IN"/>
        </w:rPr>
      </w:pPr>
    </w:p>
    <w:p w14:paraId="3A054D39" w14:textId="77777777" w:rsidR="008B1633" w:rsidRDefault="008B1633" w:rsidP="0087719D">
      <w:pPr>
        <w:jc w:val="both"/>
        <w:rPr>
          <w:rFonts w:ascii="Times New Roman" w:eastAsia="Times New Roman" w:hAnsi="Times New Roman" w:cs="Times New Roman"/>
          <w:lang w:val="en-IN"/>
        </w:rPr>
      </w:pPr>
    </w:p>
    <w:p w14:paraId="0A3A501A" w14:textId="77777777" w:rsidR="008B1633" w:rsidRDefault="008B1633" w:rsidP="0087719D">
      <w:pPr>
        <w:jc w:val="both"/>
        <w:rPr>
          <w:rFonts w:ascii="Times New Roman" w:eastAsia="Times New Roman" w:hAnsi="Times New Roman" w:cs="Times New Roman"/>
          <w:lang w:val="en-IN"/>
        </w:rPr>
      </w:pPr>
    </w:p>
    <w:p w14:paraId="2E5D97DA" w14:textId="77777777" w:rsidR="008B1633" w:rsidRDefault="008B1633" w:rsidP="0087719D">
      <w:pPr>
        <w:jc w:val="both"/>
        <w:rPr>
          <w:rFonts w:ascii="Times New Roman" w:eastAsia="Times New Roman" w:hAnsi="Times New Roman" w:cs="Times New Roman"/>
          <w:lang w:val="en-IN"/>
        </w:rPr>
      </w:pPr>
    </w:p>
    <w:p w14:paraId="640A196D" w14:textId="77777777" w:rsidR="008B1633" w:rsidRDefault="008B1633" w:rsidP="0087719D">
      <w:pPr>
        <w:jc w:val="both"/>
        <w:rPr>
          <w:rFonts w:ascii="Times New Roman" w:eastAsia="Times New Roman" w:hAnsi="Times New Roman" w:cs="Times New Roman"/>
          <w:lang w:val="en-IN"/>
        </w:rPr>
      </w:pPr>
    </w:p>
    <w:p w14:paraId="71310D10" w14:textId="77777777" w:rsidR="008B1633" w:rsidRDefault="008B1633" w:rsidP="0087719D">
      <w:pPr>
        <w:jc w:val="both"/>
        <w:rPr>
          <w:rFonts w:ascii="Times New Roman" w:eastAsia="Times New Roman" w:hAnsi="Times New Roman" w:cs="Times New Roman"/>
          <w:lang w:val="en-IN"/>
        </w:rPr>
      </w:pPr>
    </w:p>
    <w:p w14:paraId="016733E5" w14:textId="77777777" w:rsidR="008B1633" w:rsidRDefault="008B1633" w:rsidP="0087719D">
      <w:pPr>
        <w:jc w:val="both"/>
        <w:rPr>
          <w:rFonts w:ascii="Times New Roman" w:eastAsia="Times New Roman" w:hAnsi="Times New Roman" w:cs="Times New Roman"/>
          <w:lang w:val="en-IN"/>
        </w:rPr>
      </w:pPr>
    </w:p>
    <w:p w14:paraId="4CE8AEA5" w14:textId="77777777" w:rsidR="008B1633" w:rsidRDefault="008B1633" w:rsidP="0087719D">
      <w:pPr>
        <w:jc w:val="both"/>
        <w:rPr>
          <w:rFonts w:ascii="Times New Roman" w:eastAsia="Times New Roman" w:hAnsi="Times New Roman" w:cs="Times New Roman"/>
          <w:lang w:val="en-IN"/>
        </w:rPr>
      </w:pPr>
    </w:p>
    <w:p w14:paraId="087F12B2" w14:textId="77777777" w:rsidR="008B1633" w:rsidRDefault="008B1633" w:rsidP="0087719D">
      <w:pPr>
        <w:jc w:val="both"/>
        <w:rPr>
          <w:rFonts w:ascii="Times New Roman" w:eastAsia="Times New Roman" w:hAnsi="Times New Roman" w:cs="Times New Roman"/>
          <w:lang w:val="en-IN"/>
        </w:rPr>
      </w:pPr>
    </w:p>
    <w:p w14:paraId="396D473C" w14:textId="77777777" w:rsidR="008B1633" w:rsidRDefault="008B1633" w:rsidP="0087719D">
      <w:pPr>
        <w:jc w:val="both"/>
        <w:rPr>
          <w:rFonts w:ascii="Times New Roman" w:eastAsia="Times New Roman" w:hAnsi="Times New Roman" w:cs="Times New Roman"/>
          <w:lang w:val="en-IN"/>
        </w:rPr>
      </w:pPr>
    </w:p>
    <w:p w14:paraId="6D52D797" w14:textId="77777777" w:rsidR="008B1633" w:rsidRDefault="008B1633" w:rsidP="0087719D">
      <w:pPr>
        <w:jc w:val="both"/>
        <w:rPr>
          <w:rFonts w:ascii="Times New Roman" w:eastAsia="Times New Roman" w:hAnsi="Times New Roman" w:cs="Times New Roman"/>
          <w:lang w:val="en-IN"/>
        </w:rPr>
      </w:pPr>
    </w:p>
    <w:p w14:paraId="282DE2E3" w14:textId="77777777" w:rsidR="008B1633" w:rsidRDefault="008B1633" w:rsidP="0087719D">
      <w:pPr>
        <w:jc w:val="both"/>
        <w:rPr>
          <w:rFonts w:ascii="Times New Roman" w:eastAsia="Times New Roman" w:hAnsi="Times New Roman" w:cs="Times New Roman"/>
          <w:lang w:val="en-IN"/>
        </w:rPr>
      </w:pPr>
    </w:p>
    <w:p w14:paraId="795B40DC" w14:textId="77777777" w:rsidR="008B1633" w:rsidRDefault="008B1633" w:rsidP="0087719D">
      <w:pPr>
        <w:jc w:val="both"/>
        <w:rPr>
          <w:rFonts w:ascii="Times New Roman" w:eastAsia="Times New Roman" w:hAnsi="Times New Roman" w:cs="Times New Roman"/>
          <w:lang w:val="en-IN"/>
        </w:rPr>
      </w:pPr>
    </w:p>
    <w:p w14:paraId="32A56A61" w14:textId="77777777" w:rsidR="008B1633" w:rsidRDefault="008B1633" w:rsidP="0087719D">
      <w:pPr>
        <w:jc w:val="both"/>
        <w:rPr>
          <w:rFonts w:ascii="Times New Roman" w:eastAsia="Times New Roman" w:hAnsi="Times New Roman" w:cs="Times New Roman"/>
          <w:lang w:val="en-IN"/>
        </w:rPr>
      </w:pPr>
    </w:p>
    <w:p w14:paraId="7AF4432C" w14:textId="77777777" w:rsidR="008B1633" w:rsidRDefault="008B1633" w:rsidP="0087719D">
      <w:pPr>
        <w:jc w:val="both"/>
        <w:rPr>
          <w:rFonts w:ascii="Times New Roman" w:eastAsia="Times New Roman" w:hAnsi="Times New Roman" w:cs="Times New Roman"/>
          <w:lang w:val="en-IN"/>
        </w:rPr>
      </w:pPr>
    </w:p>
    <w:p w14:paraId="33AED0E2" w14:textId="77777777" w:rsidR="008B1633" w:rsidRDefault="008B1633" w:rsidP="0087719D">
      <w:pPr>
        <w:jc w:val="both"/>
        <w:rPr>
          <w:rFonts w:ascii="Times New Roman" w:eastAsia="Times New Roman" w:hAnsi="Times New Roman" w:cs="Times New Roman"/>
          <w:lang w:val="en-IN"/>
        </w:rPr>
      </w:pPr>
    </w:p>
    <w:p w14:paraId="39AF8D91" w14:textId="77777777" w:rsidR="008B1633" w:rsidRDefault="008B1633" w:rsidP="0087719D">
      <w:pPr>
        <w:jc w:val="both"/>
        <w:rPr>
          <w:rFonts w:ascii="Times New Roman" w:eastAsia="Times New Roman" w:hAnsi="Times New Roman" w:cs="Times New Roman"/>
          <w:lang w:val="en-IN"/>
        </w:rPr>
      </w:pPr>
    </w:p>
    <w:p w14:paraId="2F7D8ACF" w14:textId="77777777" w:rsidR="008B1633" w:rsidRDefault="008B1633" w:rsidP="0087719D">
      <w:pPr>
        <w:jc w:val="both"/>
        <w:rPr>
          <w:rFonts w:ascii="Times New Roman" w:eastAsia="Times New Roman" w:hAnsi="Times New Roman" w:cs="Times New Roman"/>
          <w:lang w:val="en-IN"/>
        </w:rPr>
      </w:pPr>
    </w:p>
    <w:p w14:paraId="6BFBC942" w14:textId="77777777" w:rsidR="008B1633" w:rsidRDefault="008B1633" w:rsidP="0087719D">
      <w:pPr>
        <w:jc w:val="both"/>
        <w:rPr>
          <w:rFonts w:ascii="Times New Roman" w:eastAsia="Times New Roman" w:hAnsi="Times New Roman" w:cs="Times New Roman"/>
          <w:lang w:val="en-IN"/>
        </w:rPr>
      </w:pPr>
    </w:p>
    <w:p w14:paraId="7A2D28A5" w14:textId="77777777" w:rsidR="008B1633" w:rsidRDefault="008B1633" w:rsidP="0087719D">
      <w:pPr>
        <w:jc w:val="both"/>
        <w:rPr>
          <w:rFonts w:ascii="Times New Roman" w:eastAsia="Times New Roman" w:hAnsi="Times New Roman" w:cs="Times New Roman"/>
          <w:lang w:val="en-IN"/>
        </w:rPr>
      </w:pPr>
    </w:p>
    <w:p w14:paraId="2E1A2EB5" w14:textId="77777777" w:rsidR="008B1633" w:rsidRDefault="008B1633" w:rsidP="0087719D">
      <w:pPr>
        <w:jc w:val="both"/>
        <w:rPr>
          <w:rFonts w:ascii="Times New Roman" w:eastAsia="Times New Roman" w:hAnsi="Times New Roman" w:cs="Times New Roman"/>
          <w:lang w:val="en-IN"/>
        </w:rPr>
      </w:pPr>
    </w:p>
    <w:p w14:paraId="402BCB81" w14:textId="77777777" w:rsidR="008B1633" w:rsidRDefault="008B1633" w:rsidP="0087719D">
      <w:pPr>
        <w:jc w:val="both"/>
        <w:rPr>
          <w:rFonts w:ascii="Times New Roman" w:eastAsia="Times New Roman" w:hAnsi="Times New Roman" w:cs="Times New Roman"/>
          <w:lang w:val="en-IN"/>
        </w:rPr>
      </w:pPr>
    </w:p>
    <w:p w14:paraId="67025A2D" w14:textId="77777777" w:rsidR="008B1633" w:rsidRDefault="008B1633" w:rsidP="0087719D">
      <w:pPr>
        <w:jc w:val="both"/>
        <w:rPr>
          <w:rFonts w:ascii="Times New Roman" w:eastAsia="Times New Roman" w:hAnsi="Times New Roman" w:cs="Times New Roman"/>
          <w:lang w:val="en-IN"/>
        </w:rPr>
      </w:pPr>
    </w:p>
    <w:p w14:paraId="1F1DCD51" w14:textId="77777777" w:rsidR="008B1633" w:rsidRDefault="008B1633" w:rsidP="0087719D">
      <w:pPr>
        <w:jc w:val="both"/>
        <w:rPr>
          <w:rFonts w:ascii="Times New Roman" w:eastAsia="Times New Roman" w:hAnsi="Times New Roman" w:cs="Times New Roman"/>
          <w:lang w:val="en-IN"/>
        </w:rPr>
      </w:pPr>
    </w:p>
    <w:p w14:paraId="2048A33D" w14:textId="77777777" w:rsidR="00422E52" w:rsidRDefault="00422E52" w:rsidP="0087719D">
      <w:pPr>
        <w:jc w:val="both"/>
        <w:rPr>
          <w:rFonts w:ascii="Times New Roman" w:eastAsia="Times New Roman" w:hAnsi="Times New Roman" w:cs="Times New Roman"/>
          <w:lang w:val="en-IN"/>
        </w:rPr>
      </w:pPr>
    </w:p>
    <w:p w14:paraId="475D2960" w14:textId="77777777" w:rsidR="00422E52" w:rsidRDefault="00422E52" w:rsidP="0087719D">
      <w:pPr>
        <w:jc w:val="both"/>
        <w:rPr>
          <w:rFonts w:ascii="Times New Roman" w:eastAsia="Times New Roman" w:hAnsi="Times New Roman" w:cs="Times New Roman"/>
          <w:lang w:val="en-IN"/>
        </w:rPr>
      </w:pPr>
    </w:p>
    <w:p w14:paraId="67D4BED4" w14:textId="77777777" w:rsidR="00422E52" w:rsidRDefault="00422E52" w:rsidP="0087719D">
      <w:pPr>
        <w:jc w:val="both"/>
        <w:rPr>
          <w:rFonts w:ascii="Times New Roman" w:eastAsia="Times New Roman" w:hAnsi="Times New Roman" w:cs="Times New Roman"/>
          <w:lang w:val="en-IN"/>
        </w:rPr>
      </w:pPr>
    </w:p>
    <w:p w14:paraId="74CF7894" w14:textId="77777777" w:rsidR="00422E52" w:rsidRDefault="00422E52" w:rsidP="0087719D">
      <w:pPr>
        <w:jc w:val="both"/>
        <w:rPr>
          <w:rFonts w:ascii="Times New Roman" w:eastAsia="Times New Roman" w:hAnsi="Times New Roman" w:cs="Times New Roman"/>
          <w:lang w:val="en-IN"/>
        </w:rPr>
      </w:pPr>
    </w:p>
    <w:p w14:paraId="176FCC16" w14:textId="77777777" w:rsidR="00422E52" w:rsidRPr="00600D4C" w:rsidRDefault="00422E52" w:rsidP="0087719D">
      <w:pPr>
        <w:jc w:val="both"/>
        <w:rPr>
          <w:rFonts w:ascii="Times New Roman" w:eastAsia="Times New Roman" w:hAnsi="Times New Roman" w:cs="Times New Roman"/>
          <w:lang w:val="en-IN"/>
        </w:rPr>
      </w:pPr>
    </w:p>
    <w:p w14:paraId="5CCE3474" w14:textId="77777777" w:rsidR="0087719D" w:rsidRDefault="0087719D" w:rsidP="0087719D">
      <w:pPr>
        <w:jc w:val="both"/>
        <w:rPr>
          <w:rFonts w:ascii="Times New Roman" w:eastAsia="Times New Roman" w:hAnsi="Times New Roman" w:cs="Times New Roman"/>
        </w:rPr>
      </w:pPr>
    </w:p>
    <w:p w14:paraId="50B87B7A" w14:textId="77777777" w:rsidR="0087719D" w:rsidRDefault="0087719D" w:rsidP="0087719D">
      <w:pPr>
        <w:jc w:val="both"/>
        <w:rPr>
          <w:rStyle w:val="Heading1Char"/>
          <w:rFonts w:ascii="Times New Roman" w:eastAsia="Times New Roman" w:hAnsi="Times New Roman" w:cs="Times New Roman"/>
          <w:b/>
          <w:bCs/>
          <w:color w:val="auto"/>
          <w:sz w:val="36"/>
          <w:szCs w:val="36"/>
        </w:rPr>
      </w:pPr>
      <w:r w:rsidRPr="00604268">
        <w:rPr>
          <w:rStyle w:val="Heading1Char"/>
          <w:rFonts w:ascii="Times New Roman" w:eastAsia="Times New Roman" w:hAnsi="Times New Roman" w:cs="Times New Roman"/>
          <w:b/>
          <w:bCs/>
          <w:color w:val="auto"/>
          <w:sz w:val="36"/>
          <w:szCs w:val="36"/>
        </w:rPr>
        <w:lastRenderedPageBreak/>
        <w:t>CHAPTER 1: INTRODUCTION</w:t>
      </w:r>
    </w:p>
    <w:p w14:paraId="64A17A22" w14:textId="77777777" w:rsidR="0023702A" w:rsidRPr="00604268" w:rsidRDefault="0023702A" w:rsidP="0087719D">
      <w:pPr>
        <w:jc w:val="both"/>
        <w:rPr>
          <w:rFonts w:ascii="Times New Roman" w:eastAsia="Times New Roman" w:hAnsi="Times New Roman" w:cs="Times New Roman"/>
          <w:b/>
          <w:bCs/>
          <w:sz w:val="36"/>
          <w:szCs w:val="36"/>
        </w:rPr>
      </w:pPr>
    </w:p>
    <w:p w14:paraId="4F209D63" w14:textId="21276801" w:rsidR="0023702A" w:rsidRPr="0023702A" w:rsidRDefault="0087719D" w:rsidP="0023702A">
      <w:pPr>
        <w:pStyle w:val="Heading2"/>
        <w:numPr>
          <w:ilvl w:val="1"/>
          <w:numId w:val="21"/>
        </w:numPr>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Background of the Project</w:t>
      </w:r>
    </w:p>
    <w:p w14:paraId="70601DAC" w14:textId="0F796B71" w:rsidR="0087719D" w:rsidRDefault="0087719D" w:rsidP="0087719D">
      <w:pPr>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 xml:space="preserve">Library management remains a critical backbone of academic institutions. However, the surge in student populations has made manual management of resources—especially reading room seats—highly chaotic. </w:t>
      </w:r>
      <w:proofErr w:type="spellStart"/>
      <w:r w:rsidRPr="00604268">
        <w:rPr>
          <w:rFonts w:ascii="Times New Roman" w:eastAsia="Times New Roman" w:hAnsi="Times New Roman" w:cs="Times New Roman"/>
          <w:sz w:val="25"/>
          <w:szCs w:val="25"/>
        </w:rPr>
        <w:t>SmartLIB</w:t>
      </w:r>
      <w:proofErr w:type="spellEnd"/>
      <w:r w:rsidRPr="00604268">
        <w:rPr>
          <w:rFonts w:ascii="Times New Roman" w:eastAsia="Times New Roman" w:hAnsi="Times New Roman" w:cs="Times New Roman"/>
          <w:sz w:val="25"/>
          <w:szCs w:val="25"/>
        </w:rPr>
        <w:t xml:space="preserve"> was conceived to bring order to this process through a unified digital interface.</w:t>
      </w:r>
    </w:p>
    <w:p w14:paraId="117587DF" w14:textId="77777777" w:rsidR="0023702A" w:rsidRPr="00604268" w:rsidRDefault="0023702A" w:rsidP="0087719D">
      <w:pPr>
        <w:jc w:val="both"/>
        <w:rPr>
          <w:rFonts w:ascii="Times New Roman" w:eastAsia="Times New Roman" w:hAnsi="Times New Roman" w:cs="Times New Roman"/>
          <w:sz w:val="25"/>
          <w:szCs w:val="25"/>
        </w:rPr>
      </w:pPr>
    </w:p>
    <w:p w14:paraId="325F3D08"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1.2 Problem Statement</w:t>
      </w:r>
    </w:p>
    <w:p w14:paraId="0AB524F7" w14:textId="77777777" w:rsidR="0087719D" w:rsidRPr="00604268" w:rsidRDefault="0087719D" w:rsidP="0087719D">
      <w:pPr>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Current library workflows suffer from:</w:t>
      </w:r>
    </w:p>
    <w:p w14:paraId="6257CF07" w14:textId="77777777" w:rsidR="0087719D" w:rsidRPr="00604268" w:rsidRDefault="0087719D" w:rsidP="0087719D">
      <w:pPr>
        <w:pStyle w:val="ListParagraph"/>
        <w:numPr>
          <w:ilvl w:val="0"/>
          <w:numId w:val="18"/>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Lack of real-time seat availability visibility.</w:t>
      </w:r>
    </w:p>
    <w:p w14:paraId="5DAE1B54" w14:textId="77777777" w:rsidR="0087719D" w:rsidRPr="00604268" w:rsidRDefault="0087719D" w:rsidP="0087719D">
      <w:pPr>
        <w:pStyle w:val="ListParagraph"/>
        <w:numPr>
          <w:ilvl w:val="0"/>
          <w:numId w:val="18"/>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Manual verification of student IDs for book loans.</w:t>
      </w:r>
    </w:p>
    <w:p w14:paraId="7B5B52E8" w14:textId="77777777" w:rsidR="0087719D" w:rsidRPr="00604268" w:rsidRDefault="0087719D" w:rsidP="0087719D">
      <w:pPr>
        <w:pStyle w:val="ListParagraph"/>
        <w:numPr>
          <w:ilvl w:val="0"/>
          <w:numId w:val="18"/>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Inefficient handling of overdue fines and reservations.</w:t>
      </w:r>
    </w:p>
    <w:p w14:paraId="08181D23" w14:textId="55304D3F" w:rsidR="0023702A" w:rsidRDefault="0087719D" w:rsidP="0023702A">
      <w:pPr>
        <w:pStyle w:val="ListParagraph"/>
        <w:numPr>
          <w:ilvl w:val="0"/>
          <w:numId w:val="18"/>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Linguistic barriers for students comfortable in regional languages.</w:t>
      </w:r>
    </w:p>
    <w:p w14:paraId="438F5F60" w14:textId="77777777" w:rsidR="0023702A" w:rsidRPr="0023702A" w:rsidRDefault="0023702A" w:rsidP="0023702A">
      <w:pPr>
        <w:spacing w:after="160" w:line="279" w:lineRule="auto"/>
        <w:ind w:left="360"/>
        <w:contextualSpacing/>
        <w:jc w:val="both"/>
        <w:rPr>
          <w:rFonts w:ascii="Times New Roman" w:eastAsia="Times New Roman" w:hAnsi="Times New Roman" w:cs="Times New Roman"/>
          <w:sz w:val="25"/>
          <w:szCs w:val="25"/>
        </w:rPr>
      </w:pPr>
    </w:p>
    <w:p w14:paraId="07EE6FDD"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1.3 Objectives</w:t>
      </w:r>
    </w:p>
    <w:p w14:paraId="6146353E" w14:textId="77777777" w:rsidR="0087719D" w:rsidRPr="00604268" w:rsidRDefault="0087719D" w:rsidP="0087719D">
      <w:pPr>
        <w:pStyle w:val="ListParagraph"/>
        <w:numPr>
          <w:ilvl w:val="0"/>
          <w:numId w:val="19"/>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To automate seat booking with real-time status updates.</w:t>
      </w:r>
    </w:p>
    <w:p w14:paraId="5D75820F" w14:textId="77777777" w:rsidR="0087719D" w:rsidRPr="00604268" w:rsidRDefault="0087719D" w:rsidP="0087719D">
      <w:pPr>
        <w:pStyle w:val="ListParagraph"/>
        <w:numPr>
          <w:ilvl w:val="0"/>
          <w:numId w:val="19"/>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To provide a searchable digital catalog with reservation capabilities.</w:t>
      </w:r>
    </w:p>
    <w:p w14:paraId="000B60EE" w14:textId="77777777" w:rsidR="0087719D" w:rsidRPr="00604268" w:rsidRDefault="0087719D" w:rsidP="0087719D">
      <w:pPr>
        <w:pStyle w:val="ListParagraph"/>
        <w:numPr>
          <w:ilvl w:val="0"/>
          <w:numId w:val="19"/>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To implement role-based access for Students and Librarians.</w:t>
      </w:r>
    </w:p>
    <w:p w14:paraId="4F923804" w14:textId="77777777" w:rsidR="0087719D" w:rsidRPr="00604268" w:rsidRDefault="0087719D" w:rsidP="0087719D">
      <w:pPr>
        <w:pStyle w:val="ListParagraph"/>
        <w:numPr>
          <w:ilvl w:val="0"/>
          <w:numId w:val="19"/>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To support English, Hindi, and Kannada languages.</w:t>
      </w:r>
    </w:p>
    <w:p w14:paraId="377BDC14" w14:textId="77777777" w:rsidR="0087719D" w:rsidRDefault="0087719D" w:rsidP="0087719D">
      <w:pPr>
        <w:pStyle w:val="ListParagraph"/>
        <w:numPr>
          <w:ilvl w:val="0"/>
          <w:numId w:val="19"/>
        </w:numPr>
        <w:spacing w:after="16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To implement an automated recommendation system for academic resources.</w:t>
      </w:r>
    </w:p>
    <w:p w14:paraId="11584809" w14:textId="77777777" w:rsidR="0023702A" w:rsidRPr="0023702A" w:rsidRDefault="0023702A" w:rsidP="0023702A">
      <w:pPr>
        <w:spacing w:after="160" w:line="279" w:lineRule="auto"/>
        <w:ind w:left="360"/>
        <w:contextualSpacing/>
        <w:jc w:val="both"/>
        <w:rPr>
          <w:rFonts w:ascii="Times New Roman" w:eastAsia="Times New Roman" w:hAnsi="Times New Roman" w:cs="Times New Roman"/>
          <w:sz w:val="25"/>
          <w:szCs w:val="25"/>
        </w:rPr>
      </w:pPr>
    </w:p>
    <w:p w14:paraId="25B6BE96"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1.4 Scope</w:t>
      </w:r>
    </w:p>
    <w:p w14:paraId="6EBA59BB" w14:textId="77777777" w:rsidR="0087719D" w:rsidRDefault="0087719D" w:rsidP="0087719D">
      <w:pPr>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The scope includes user registration, secure authentication, interactive floor maps, inventory management, and fine calculation. It covers both web and mobile access via a single codebase.</w:t>
      </w:r>
    </w:p>
    <w:p w14:paraId="05FFD3DA" w14:textId="77777777" w:rsidR="008B1633" w:rsidRDefault="008B1633" w:rsidP="0087719D">
      <w:pPr>
        <w:jc w:val="both"/>
        <w:rPr>
          <w:rFonts w:ascii="Times New Roman" w:eastAsia="Times New Roman" w:hAnsi="Times New Roman" w:cs="Times New Roman"/>
          <w:sz w:val="25"/>
          <w:szCs w:val="25"/>
        </w:rPr>
      </w:pPr>
    </w:p>
    <w:p w14:paraId="36BDFA3A" w14:textId="77777777" w:rsidR="008B1633" w:rsidRDefault="008B1633" w:rsidP="0087719D">
      <w:pPr>
        <w:jc w:val="both"/>
        <w:rPr>
          <w:rFonts w:ascii="Times New Roman" w:eastAsia="Times New Roman" w:hAnsi="Times New Roman" w:cs="Times New Roman"/>
          <w:sz w:val="25"/>
          <w:szCs w:val="25"/>
        </w:rPr>
      </w:pPr>
    </w:p>
    <w:p w14:paraId="68315D31" w14:textId="77777777" w:rsidR="008B1633" w:rsidRDefault="008B1633" w:rsidP="0087719D">
      <w:pPr>
        <w:jc w:val="both"/>
        <w:rPr>
          <w:rFonts w:ascii="Times New Roman" w:eastAsia="Times New Roman" w:hAnsi="Times New Roman" w:cs="Times New Roman"/>
          <w:sz w:val="25"/>
          <w:szCs w:val="25"/>
        </w:rPr>
      </w:pPr>
    </w:p>
    <w:p w14:paraId="187C0597" w14:textId="77777777" w:rsidR="008B1633" w:rsidRDefault="008B1633" w:rsidP="0087719D">
      <w:pPr>
        <w:jc w:val="both"/>
        <w:rPr>
          <w:rFonts w:ascii="Times New Roman" w:eastAsia="Times New Roman" w:hAnsi="Times New Roman" w:cs="Times New Roman"/>
          <w:sz w:val="25"/>
          <w:szCs w:val="25"/>
        </w:rPr>
      </w:pPr>
    </w:p>
    <w:p w14:paraId="3DB68EAB" w14:textId="77777777" w:rsidR="008B1633" w:rsidRDefault="008B1633" w:rsidP="0087719D">
      <w:pPr>
        <w:jc w:val="both"/>
        <w:rPr>
          <w:rFonts w:ascii="Times New Roman" w:eastAsia="Times New Roman" w:hAnsi="Times New Roman" w:cs="Times New Roman"/>
          <w:sz w:val="25"/>
          <w:szCs w:val="25"/>
        </w:rPr>
      </w:pPr>
    </w:p>
    <w:p w14:paraId="57C0CAE8" w14:textId="77777777" w:rsidR="008B1633" w:rsidRDefault="008B1633" w:rsidP="0087719D">
      <w:pPr>
        <w:jc w:val="both"/>
        <w:rPr>
          <w:rFonts w:ascii="Times New Roman" w:eastAsia="Times New Roman" w:hAnsi="Times New Roman" w:cs="Times New Roman"/>
          <w:sz w:val="25"/>
          <w:szCs w:val="25"/>
        </w:rPr>
      </w:pPr>
    </w:p>
    <w:p w14:paraId="7DF0BB54" w14:textId="77777777" w:rsidR="008B1633" w:rsidRDefault="008B1633" w:rsidP="0087719D">
      <w:pPr>
        <w:jc w:val="both"/>
        <w:rPr>
          <w:rFonts w:ascii="Times New Roman" w:eastAsia="Times New Roman" w:hAnsi="Times New Roman" w:cs="Times New Roman"/>
          <w:sz w:val="25"/>
          <w:szCs w:val="25"/>
        </w:rPr>
      </w:pPr>
    </w:p>
    <w:p w14:paraId="5EB8CD63" w14:textId="77777777" w:rsidR="008B1633" w:rsidRDefault="008B1633" w:rsidP="0087719D">
      <w:pPr>
        <w:jc w:val="both"/>
        <w:rPr>
          <w:rFonts w:ascii="Times New Roman" w:eastAsia="Times New Roman" w:hAnsi="Times New Roman" w:cs="Times New Roman"/>
          <w:sz w:val="25"/>
          <w:szCs w:val="25"/>
        </w:rPr>
      </w:pPr>
    </w:p>
    <w:p w14:paraId="51475CC6" w14:textId="77777777" w:rsidR="008B1633" w:rsidRDefault="008B1633" w:rsidP="0087719D">
      <w:pPr>
        <w:jc w:val="both"/>
        <w:rPr>
          <w:rFonts w:ascii="Times New Roman" w:eastAsia="Times New Roman" w:hAnsi="Times New Roman" w:cs="Times New Roman"/>
          <w:sz w:val="25"/>
          <w:szCs w:val="25"/>
        </w:rPr>
      </w:pPr>
    </w:p>
    <w:p w14:paraId="706180CD" w14:textId="77777777" w:rsidR="008B1633" w:rsidRDefault="008B1633" w:rsidP="0087719D">
      <w:pPr>
        <w:jc w:val="both"/>
        <w:rPr>
          <w:rFonts w:ascii="Times New Roman" w:eastAsia="Times New Roman" w:hAnsi="Times New Roman" w:cs="Times New Roman"/>
          <w:sz w:val="25"/>
          <w:szCs w:val="25"/>
        </w:rPr>
      </w:pPr>
    </w:p>
    <w:p w14:paraId="501DB9DD" w14:textId="77777777" w:rsidR="008B1633" w:rsidRDefault="008B1633" w:rsidP="0087719D">
      <w:pPr>
        <w:jc w:val="both"/>
        <w:rPr>
          <w:rFonts w:ascii="Times New Roman" w:eastAsia="Times New Roman" w:hAnsi="Times New Roman" w:cs="Times New Roman"/>
          <w:sz w:val="25"/>
          <w:szCs w:val="25"/>
        </w:rPr>
      </w:pPr>
    </w:p>
    <w:p w14:paraId="3073F449" w14:textId="77777777" w:rsidR="008B1633" w:rsidRPr="00604268" w:rsidRDefault="008B1633" w:rsidP="0087719D">
      <w:pPr>
        <w:jc w:val="both"/>
        <w:rPr>
          <w:rFonts w:ascii="Times New Roman" w:eastAsia="Times New Roman" w:hAnsi="Times New Roman" w:cs="Times New Roman"/>
          <w:sz w:val="25"/>
          <w:szCs w:val="25"/>
        </w:rPr>
      </w:pPr>
    </w:p>
    <w:p w14:paraId="7E114195" w14:textId="77777777" w:rsidR="0087719D" w:rsidRDefault="0087719D" w:rsidP="0087719D">
      <w:pPr>
        <w:pStyle w:val="Heading1"/>
        <w:jc w:val="both"/>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2: LITERATURE SURVEY</w:t>
      </w:r>
    </w:p>
    <w:p w14:paraId="564C2E80" w14:textId="77777777" w:rsidR="0023702A" w:rsidRPr="0023702A" w:rsidRDefault="0023702A" w:rsidP="0023702A">
      <w:pPr>
        <w:rPr>
          <w:lang w:eastAsia="ja-JP"/>
        </w:rPr>
      </w:pPr>
    </w:p>
    <w:p w14:paraId="770DEBA2"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2.1 Introduction</w:t>
      </w:r>
    </w:p>
    <w:p w14:paraId="6C15A574" w14:textId="77777777" w:rsidR="0087719D"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A literature survey is conducted to study existing library management systems, digital seat allocation methods, and recommendation-based academic platforms. This study helps in understanding current technologies, identifying limitations, and proposing improved solutions. Various research papers, institutional systems, and commercial platforms were analyzed during this phase.</w:t>
      </w:r>
    </w:p>
    <w:p w14:paraId="08F21E70" w14:textId="77777777" w:rsidR="0023702A" w:rsidRPr="00604268" w:rsidRDefault="0023702A" w:rsidP="0087719D">
      <w:pPr>
        <w:spacing w:before="240" w:after="240"/>
        <w:jc w:val="both"/>
        <w:rPr>
          <w:rFonts w:ascii="Times New Roman" w:eastAsia="Times New Roman" w:hAnsi="Times New Roman" w:cs="Times New Roman"/>
          <w:sz w:val="25"/>
          <w:szCs w:val="25"/>
        </w:rPr>
      </w:pPr>
    </w:p>
    <w:p w14:paraId="157939DF"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2.2 Existing Library Management Systems</w:t>
      </w:r>
    </w:p>
    <w:p w14:paraId="66ADD4AF" w14:textId="77777777" w:rsidR="0087719D" w:rsidRPr="00604268"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Traditional library management systems primarily focus on book inventory and circulation. Most systems provide basic functionalities such as book search, issue/return tracking, and fine calculation. However, they lack real-time monitoring of physical resources such as reading room seats.</w:t>
      </w:r>
    </w:p>
    <w:p w14:paraId="35C53204" w14:textId="77777777" w:rsidR="0087719D"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Many institutions still rely on manual registers or static spreadsheets to manage seating, which leads to conflicts, misuse, and inefficient utilization of space.</w:t>
      </w:r>
    </w:p>
    <w:p w14:paraId="7B48CFC2" w14:textId="77777777" w:rsidR="0023702A" w:rsidRPr="00604268" w:rsidRDefault="0023702A" w:rsidP="0087719D">
      <w:pPr>
        <w:spacing w:before="240" w:after="240"/>
        <w:jc w:val="both"/>
        <w:rPr>
          <w:rFonts w:ascii="Times New Roman" w:eastAsia="Times New Roman" w:hAnsi="Times New Roman" w:cs="Times New Roman"/>
          <w:sz w:val="25"/>
          <w:szCs w:val="25"/>
        </w:rPr>
      </w:pPr>
    </w:p>
    <w:p w14:paraId="691C8144"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2.3 Digital Library Platforms</w:t>
      </w:r>
    </w:p>
    <w:p w14:paraId="0598084A" w14:textId="77777777" w:rsidR="0087719D" w:rsidRPr="00604268"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Several digital library platforms provide online catalogs and e-book access. While these systems improve accessibility to learning materials, they are largely disconnected from physical library infrastructure such as seating arrangements, entry verification, and real-time occupancy tracking.</w:t>
      </w:r>
    </w:p>
    <w:p w14:paraId="3482B8A7" w14:textId="77777777" w:rsidR="0087719D"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Most platforms also lack multilingual support, making them less inclusive for students who prefer regional languages.</w:t>
      </w:r>
    </w:p>
    <w:p w14:paraId="33DFCF91" w14:textId="77777777" w:rsidR="0023702A" w:rsidRPr="00604268" w:rsidRDefault="0023702A" w:rsidP="0087719D">
      <w:pPr>
        <w:spacing w:before="240" w:after="240"/>
        <w:jc w:val="both"/>
        <w:rPr>
          <w:rFonts w:ascii="Times New Roman" w:eastAsia="Times New Roman" w:hAnsi="Times New Roman" w:cs="Times New Roman"/>
          <w:sz w:val="25"/>
          <w:szCs w:val="25"/>
        </w:rPr>
      </w:pPr>
    </w:p>
    <w:p w14:paraId="15F2BA3C"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2.4 AI-Based Recommendation Systems in Education</w:t>
      </w:r>
    </w:p>
    <w:p w14:paraId="1BDF41ED" w14:textId="77777777" w:rsidR="0087719D" w:rsidRPr="00604268"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Recent research highlights the growing use of AI-based recommendation systems in academic environments. These systems analyze user profiles, academic history, and preferences to recommend relevant learning resources.</w:t>
      </w:r>
    </w:p>
    <w:p w14:paraId="5EF0E86E" w14:textId="77777777" w:rsidR="0087719D"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However, most implementations rely on complex machine learning models that require large datasets and high computational resources. For smaller institutions, a lightweight context-based recommendation approach is more practical and efficient.</w:t>
      </w:r>
    </w:p>
    <w:p w14:paraId="5B119ACD"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lastRenderedPageBreak/>
        <w:t>2.5 Identified Research Gaps</w:t>
      </w:r>
    </w:p>
    <w:p w14:paraId="4D6C9851" w14:textId="77777777" w:rsidR="0087719D" w:rsidRPr="00604268"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Based on the survey, the following gaps were identified:</w:t>
      </w:r>
    </w:p>
    <w:p w14:paraId="5A1C4034" w14:textId="77777777" w:rsidR="0087719D" w:rsidRPr="00604268" w:rsidRDefault="0087719D" w:rsidP="0087719D">
      <w:pPr>
        <w:pStyle w:val="ListParagraph"/>
        <w:numPr>
          <w:ilvl w:val="0"/>
          <w:numId w:val="10"/>
        </w:numPr>
        <w:spacing w:before="240" w:after="24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Absence of integrated seat management in library systems</w:t>
      </w:r>
    </w:p>
    <w:p w14:paraId="08D7F07F" w14:textId="77777777" w:rsidR="0087719D" w:rsidRPr="00604268" w:rsidRDefault="0087719D" w:rsidP="0087719D">
      <w:pPr>
        <w:pStyle w:val="ListParagraph"/>
        <w:numPr>
          <w:ilvl w:val="0"/>
          <w:numId w:val="10"/>
        </w:numPr>
        <w:spacing w:before="240" w:after="24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Lack of real-time synchronization between users</w:t>
      </w:r>
    </w:p>
    <w:p w14:paraId="5F31F74D" w14:textId="77777777" w:rsidR="0087719D" w:rsidRPr="00604268" w:rsidRDefault="0087719D" w:rsidP="0087719D">
      <w:pPr>
        <w:pStyle w:val="ListParagraph"/>
        <w:numPr>
          <w:ilvl w:val="0"/>
          <w:numId w:val="10"/>
        </w:numPr>
        <w:spacing w:before="240" w:after="24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Limited use of AI in academic book recommendations</w:t>
      </w:r>
    </w:p>
    <w:p w14:paraId="1AE92389" w14:textId="77777777" w:rsidR="0087719D" w:rsidRPr="00604268" w:rsidRDefault="0087719D" w:rsidP="0087719D">
      <w:pPr>
        <w:pStyle w:val="ListParagraph"/>
        <w:numPr>
          <w:ilvl w:val="0"/>
          <w:numId w:val="10"/>
        </w:numPr>
        <w:spacing w:before="240" w:after="24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Poor multilingual support</w:t>
      </w:r>
    </w:p>
    <w:p w14:paraId="7D1B6BD6" w14:textId="759F316A" w:rsidR="0023702A" w:rsidRDefault="0087719D" w:rsidP="0023702A">
      <w:pPr>
        <w:pStyle w:val="ListParagraph"/>
        <w:numPr>
          <w:ilvl w:val="0"/>
          <w:numId w:val="10"/>
        </w:numPr>
        <w:spacing w:before="240" w:after="240" w:line="279" w:lineRule="auto"/>
        <w:contextualSpacing/>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Weak role-based security mechanisms</w:t>
      </w:r>
    </w:p>
    <w:p w14:paraId="2A68D863" w14:textId="77777777" w:rsidR="0023702A" w:rsidRPr="0023702A" w:rsidRDefault="0023702A" w:rsidP="0023702A">
      <w:pPr>
        <w:spacing w:before="240" w:after="240" w:line="279" w:lineRule="auto"/>
        <w:ind w:left="360"/>
        <w:contextualSpacing/>
        <w:jc w:val="both"/>
        <w:rPr>
          <w:rFonts w:ascii="Times New Roman" w:eastAsia="Times New Roman" w:hAnsi="Times New Roman" w:cs="Times New Roman"/>
          <w:sz w:val="25"/>
          <w:szCs w:val="25"/>
        </w:rPr>
      </w:pPr>
    </w:p>
    <w:p w14:paraId="43215D4C" w14:textId="77777777" w:rsidR="0087719D" w:rsidRPr="00604268" w:rsidRDefault="0087719D" w:rsidP="0087719D">
      <w:pPr>
        <w:pStyle w:val="Heading2"/>
        <w:spacing w:before="299" w:after="299"/>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2.6 Motivation for Proposed System</w:t>
      </w:r>
    </w:p>
    <w:p w14:paraId="7205126F" w14:textId="6D9D14BC" w:rsidR="0087719D" w:rsidRDefault="0087719D" w:rsidP="0087719D">
      <w:pPr>
        <w:spacing w:before="240" w:after="240"/>
        <w:jc w:val="both"/>
        <w:rPr>
          <w:rFonts w:ascii="Times New Roman" w:eastAsia="Times New Roman" w:hAnsi="Times New Roman" w:cs="Times New Roman"/>
          <w:sz w:val="25"/>
          <w:szCs w:val="25"/>
        </w:rPr>
      </w:pPr>
      <w:r w:rsidRPr="00604268">
        <w:rPr>
          <w:rFonts w:ascii="Times New Roman" w:eastAsia="Times New Roman" w:hAnsi="Times New Roman" w:cs="Times New Roman"/>
          <w:sz w:val="25"/>
          <w:szCs w:val="25"/>
        </w:rPr>
        <w:t xml:space="preserve">The limitations identified in existing systems motivated the development of </w:t>
      </w:r>
      <w:r w:rsidR="007A669B" w:rsidRPr="00604268">
        <w:rPr>
          <w:rFonts w:ascii="Times New Roman" w:eastAsia="Times New Roman" w:hAnsi="Times New Roman" w:cs="Times New Roman"/>
          <w:b/>
          <w:bCs/>
          <w:sz w:val="25"/>
          <w:szCs w:val="25"/>
        </w:rPr>
        <w:t>SMARTLIB</w:t>
      </w:r>
      <w:r w:rsidR="007A669B">
        <w:rPr>
          <w:rFonts w:ascii="Times New Roman" w:eastAsia="Times New Roman" w:hAnsi="Times New Roman" w:cs="Times New Roman"/>
          <w:b/>
          <w:bCs/>
          <w:sz w:val="25"/>
          <w:szCs w:val="25"/>
        </w:rPr>
        <w:t>,</w:t>
      </w:r>
      <w:r w:rsidRPr="00604268">
        <w:rPr>
          <w:rFonts w:ascii="Times New Roman" w:eastAsia="Times New Roman" w:hAnsi="Times New Roman" w:cs="Times New Roman"/>
          <w:sz w:val="25"/>
          <w:szCs w:val="25"/>
        </w:rPr>
        <w:t xml:space="preserve"> which integrates real-time seat tracking, secure authentication, AI-based recommendations, and multilingual support into a single unified platform.</w:t>
      </w:r>
    </w:p>
    <w:p w14:paraId="25F8A021" w14:textId="77777777" w:rsidR="008B1633" w:rsidRDefault="008B1633" w:rsidP="0087719D">
      <w:pPr>
        <w:spacing w:before="240" w:after="240"/>
        <w:jc w:val="both"/>
        <w:rPr>
          <w:rFonts w:ascii="Times New Roman" w:eastAsia="Times New Roman" w:hAnsi="Times New Roman" w:cs="Times New Roman"/>
          <w:sz w:val="25"/>
          <w:szCs w:val="25"/>
        </w:rPr>
      </w:pPr>
    </w:p>
    <w:p w14:paraId="51ADE61C" w14:textId="77777777" w:rsidR="008B1633" w:rsidRDefault="008B1633" w:rsidP="0087719D">
      <w:pPr>
        <w:spacing w:before="240" w:after="240"/>
        <w:jc w:val="both"/>
        <w:rPr>
          <w:rFonts w:ascii="Times New Roman" w:eastAsia="Times New Roman" w:hAnsi="Times New Roman" w:cs="Times New Roman"/>
          <w:sz w:val="25"/>
          <w:szCs w:val="25"/>
        </w:rPr>
      </w:pPr>
    </w:p>
    <w:p w14:paraId="19FEACFE" w14:textId="77777777" w:rsidR="008B1633" w:rsidRDefault="008B1633" w:rsidP="0087719D">
      <w:pPr>
        <w:spacing w:before="240" w:after="240"/>
        <w:jc w:val="both"/>
        <w:rPr>
          <w:rFonts w:ascii="Times New Roman" w:eastAsia="Times New Roman" w:hAnsi="Times New Roman" w:cs="Times New Roman"/>
          <w:sz w:val="25"/>
          <w:szCs w:val="25"/>
        </w:rPr>
      </w:pPr>
    </w:p>
    <w:p w14:paraId="4929C727" w14:textId="77777777" w:rsidR="008B1633" w:rsidRDefault="008B1633" w:rsidP="0087719D">
      <w:pPr>
        <w:spacing w:before="240" w:after="240"/>
        <w:jc w:val="both"/>
        <w:rPr>
          <w:rFonts w:ascii="Times New Roman" w:eastAsia="Times New Roman" w:hAnsi="Times New Roman" w:cs="Times New Roman"/>
          <w:sz w:val="25"/>
          <w:szCs w:val="25"/>
        </w:rPr>
      </w:pPr>
    </w:p>
    <w:p w14:paraId="79E2288F" w14:textId="77777777" w:rsidR="008B1633" w:rsidRDefault="008B1633" w:rsidP="0087719D">
      <w:pPr>
        <w:spacing w:before="240" w:after="240"/>
        <w:jc w:val="both"/>
        <w:rPr>
          <w:rFonts w:ascii="Times New Roman" w:eastAsia="Times New Roman" w:hAnsi="Times New Roman" w:cs="Times New Roman"/>
          <w:sz w:val="25"/>
          <w:szCs w:val="25"/>
        </w:rPr>
      </w:pPr>
    </w:p>
    <w:p w14:paraId="14BFEAD1" w14:textId="77777777" w:rsidR="008B1633" w:rsidRDefault="008B1633" w:rsidP="0087719D">
      <w:pPr>
        <w:spacing w:before="240" w:after="240"/>
        <w:jc w:val="both"/>
        <w:rPr>
          <w:rFonts w:ascii="Times New Roman" w:eastAsia="Times New Roman" w:hAnsi="Times New Roman" w:cs="Times New Roman"/>
          <w:sz w:val="25"/>
          <w:szCs w:val="25"/>
        </w:rPr>
      </w:pPr>
    </w:p>
    <w:p w14:paraId="15EF2D92" w14:textId="77777777" w:rsidR="008B1633" w:rsidRDefault="008B1633" w:rsidP="0087719D">
      <w:pPr>
        <w:spacing w:before="240" w:after="240"/>
        <w:jc w:val="both"/>
        <w:rPr>
          <w:rFonts w:ascii="Times New Roman" w:eastAsia="Times New Roman" w:hAnsi="Times New Roman" w:cs="Times New Roman"/>
          <w:sz w:val="25"/>
          <w:szCs w:val="25"/>
        </w:rPr>
      </w:pPr>
    </w:p>
    <w:p w14:paraId="7C54C876" w14:textId="77777777" w:rsidR="008B1633" w:rsidRDefault="008B1633" w:rsidP="0087719D">
      <w:pPr>
        <w:spacing w:before="240" w:after="240"/>
        <w:jc w:val="both"/>
        <w:rPr>
          <w:rFonts w:ascii="Times New Roman" w:eastAsia="Times New Roman" w:hAnsi="Times New Roman" w:cs="Times New Roman"/>
          <w:sz w:val="25"/>
          <w:szCs w:val="25"/>
        </w:rPr>
      </w:pPr>
    </w:p>
    <w:p w14:paraId="713A215A" w14:textId="77777777" w:rsidR="008B1633" w:rsidRDefault="008B1633" w:rsidP="0087719D">
      <w:pPr>
        <w:spacing w:before="240" w:after="240"/>
        <w:jc w:val="both"/>
        <w:rPr>
          <w:rFonts w:ascii="Times New Roman" w:eastAsia="Times New Roman" w:hAnsi="Times New Roman" w:cs="Times New Roman"/>
          <w:sz w:val="25"/>
          <w:szCs w:val="25"/>
        </w:rPr>
      </w:pPr>
    </w:p>
    <w:p w14:paraId="519365BF" w14:textId="77777777" w:rsidR="008B1633" w:rsidRDefault="008B1633" w:rsidP="0087719D">
      <w:pPr>
        <w:spacing w:before="240" w:after="240"/>
        <w:jc w:val="both"/>
        <w:rPr>
          <w:rFonts w:ascii="Times New Roman" w:eastAsia="Times New Roman" w:hAnsi="Times New Roman" w:cs="Times New Roman"/>
          <w:sz w:val="25"/>
          <w:szCs w:val="25"/>
        </w:rPr>
      </w:pPr>
    </w:p>
    <w:p w14:paraId="5D224551" w14:textId="77777777" w:rsidR="008B1633" w:rsidRDefault="008B1633" w:rsidP="0087719D">
      <w:pPr>
        <w:spacing w:before="240" w:after="240"/>
        <w:jc w:val="both"/>
        <w:rPr>
          <w:rFonts w:ascii="Times New Roman" w:eastAsia="Times New Roman" w:hAnsi="Times New Roman" w:cs="Times New Roman"/>
          <w:sz w:val="25"/>
          <w:szCs w:val="25"/>
        </w:rPr>
      </w:pPr>
    </w:p>
    <w:p w14:paraId="0FE88002" w14:textId="77777777" w:rsidR="008B1633" w:rsidRDefault="008B1633" w:rsidP="0087719D">
      <w:pPr>
        <w:spacing w:before="240" w:after="240"/>
        <w:jc w:val="both"/>
        <w:rPr>
          <w:rFonts w:ascii="Times New Roman" w:eastAsia="Times New Roman" w:hAnsi="Times New Roman" w:cs="Times New Roman"/>
          <w:sz w:val="25"/>
          <w:szCs w:val="25"/>
        </w:rPr>
      </w:pPr>
    </w:p>
    <w:p w14:paraId="02BA26F8" w14:textId="77777777" w:rsidR="008B1633" w:rsidRDefault="008B1633" w:rsidP="0087719D">
      <w:pPr>
        <w:spacing w:before="240" w:after="240"/>
        <w:jc w:val="both"/>
        <w:rPr>
          <w:rFonts w:ascii="Times New Roman" w:eastAsia="Times New Roman" w:hAnsi="Times New Roman" w:cs="Times New Roman"/>
          <w:sz w:val="25"/>
          <w:szCs w:val="25"/>
        </w:rPr>
      </w:pPr>
    </w:p>
    <w:p w14:paraId="15B22AAA" w14:textId="77777777" w:rsidR="003C61D4" w:rsidRDefault="003C61D4" w:rsidP="0087719D">
      <w:pPr>
        <w:spacing w:before="240" w:after="240"/>
        <w:jc w:val="both"/>
        <w:rPr>
          <w:rFonts w:ascii="Times New Roman" w:eastAsia="Times New Roman" w:hAnsi="Times New Roman" w:cs="Times New Roman"/>
          <w:sz w:val="25"/>
          <w:szCs w:val="25"/>
        </w:rPr>
      </w:pPr>
    </w:p>
    <w:p w14:paraId="4F8BAE7B" w14:textId="77777777" w:rsidR="008B1633" w:rsidRDefault="008B1633" w:rsidP="0087719D">
      <w:pPr>
        <w:spacing w:before="240" w:after="240"/>
        <w:jc w:val="both"/>
        <w:rPr>
          <w:rFonts w:ascii="Times New Roman" w:eastAsia="Times New Roman" w:hAnsi="Times New Roman" w:cs="Times New Roman"/>
          <w:sz w:val="25"/>
          <w:szCs w:val="25"/>
        </w:rPr>
      </w:pPr>
    </w:p>
    <w:p w14:paraId="6888F876" w14:textId="651787B2" w:rsidR="0023702A" w:rsidRDefault="0087719D" w:rsidP="00F250BD">
      <w:pPr>
        <w:pStyle w:val="Heading1"/>
        <w:jc w:val="both"/>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3: SYSTEM REQUIREMENTS</w:t>
      </w:r>
    </w:p>
    <w:p w14:paraId="181B33B2" w14:textId="77777777" w:rsidR="0021332E" w:rsidRPr="0021332E" w:rsidRDefault="0021332E" w:rsidP="0021332E">
      <w:pPr>
        <w:rPr>
          <w:lang w:eastAsia="ja-JP"/>
        </w:rPr>
      </w:pPr>
    </w:p>
    <w:p w14:paraId="644912E6" w14:textId="31D5DB23" w:rsidR="00F250BD" w:rsidRDefault="003C61D4" w:rsidP="003C61D4">
      <w:p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sz w:val="25"/>
          <w:szCs w:val="25"/>
          <w:lang w:val="en-IN"/>
        </w:rPr>
        <w:t xml:space="preserve">This chapter describes the essential hardware, software, and platform requirements for the development and deployment of </w:t>
      </w:r>
      <w:proofErr w:type="spellStart"/>
      <w:r w:rsidRPr="00F250BD">
        <w:rPr>
          <w:rFonts w:ascii="Times New Roman" w:eastAsia="Times New Roman" w:hAnsi="Times New Roman" w:cs="Times New Roman"/>
          <w:b/>
          <w:bCs/>
          <w:sz w:val="25"/>
          <w:szCs w:val="25"/>
          <w:lang w:val="en-IN"/>
        </w:rPr>
        <w:t>SmartLIB</w:t>
      </w:r>
      <w:proofErr w:type="spellEnd"/>
      <w:r w:rsidRPr="00F250BD">
        <w:rPr>
          <w:rFonts w:ascii="Times New Roman" w:eastAsia="Times New Roman" w:hAnsi="Times New Roman" w:cs="Times New Roman"/>
          <w:b/>
          <w:bCs/>
          <w:sz w:val="25"/>
          <w:szCs w:val="25"/>
          <w:lang w:val="en-IN"/>
        </w:rPr>
        <w:t xml:space="preserve"> – College Library Management System</w:t>
      </w:r>
      <w:r w:rsidRPr="00F250BD">
        <w:rPr>
          <w:rFonts w:ascii="Times New Roman" w:eastAsia="Times New Roman" w:hAnsi="Times New Roman" w:cs="Times New Roman"/>
          <w:sz w:val="25"/>
          <w:szCs w:val="25"/>
          <w:lang w:val="en-IN"/>
        </w:rPr>
        <w:t xml:space="preserve">. The system is implemented as a </w:t>
      </w:r>
      <w:r w:rsidRPr="00F250BD">
        <w:rPr>
          <w:rFonts w:ascii="Times New Roman" w:eastAsia="Times New Roman" w:hAnsi="Times New Roman" w:cs="Times New Roman"/>
          <w:b/>
          <w:bCs/>
          <w:sz w:val="25"/>
          <w:szCs w:val="25"/>
          <w:lang w:val="en-IN"/>
        </w:rPr>
        <w:t>cross-platform solution</w:t>
      </w:r>
      <w:r w:rsidRPr="00F250BD">
        <w:rPr>
          <w:rFonts w:ascii="Times New Roman" w:eastAsia="Times New Roman" w:hAnsi="Times New Roman" w:cs="Times New Roman"/>
          <w:sz w:val="25"/>
          <w:szCs w:val="25"/>
          <w:lang w:val="en-IN"/>
        </w:rPr>
        <w:t xml:space="preserve">, supporting both </w:t>
      </w:r>
      <w:r w:rsidRPr="00F250BD">
        <w:rPr>
          <w:rFonts w:ascii="Times New Roman" w:eastAsia="Times New Roman" w:hAnsi="Times New Roman" w:cs="Times New Roman"/>
          <w:b/>
          <w:bCs/>
          <w:sz w:val="25"/>
          <w:szCs w:val="25"/>
          <w:lang w:val="en-IN"/>
        </w:rPr>
        <w:t>web browsers and Android mobile devices</w:t>
      </w:r>
      <w:r w:rsidRPr="00F250BD">
        <w:rPr>
          <w:rFonts w:ascii="Times New Roman" w:eastAsia="Times New Roman" w:hAnsi="Times New Roman" w:cs="Times New Roman"/>
          <w:sz w:val="25"/>
          <w:szCs w:val="25"/>
          <w:lang w:val="en-IN"/>
        </w:rPr>
        <w:t xml:space="preserve"> through a single unified codebase.</w:t>
      </w:r>
    </w:p>
    <w:p w14:paraId="5240DCF5" w14:textId="77777777" w:rsidR="00F250BD" w:rsidRPr="00F250BD" w:rsidRDefault="00F250BD" w:rsidP="003C61D4">
      <w:pPr>
        <w:spacing w:after="160" w:line="279" w:lineRule="auto"/>
        <w:contextualSpacing/>
        <w:jc w:val="both"/>
        <w:rPr>
          <w:rFonts w:ascii="Times New Roman" w:eastAsia="Times New Roman" w:hAnsi="Times New Roman" w:cs="Times New Roman"/>
          <w:sz w:val="25"/>
          <w:szCs w:val="25"/>
          <w:lang w:val="en-IN"/>
        </w:rPr>
      </w:pPr>
    </w:p>
    <w:p w14:paraId="7F2F34EE" w14:textId="77777777" w:rsidR="003C61D4" w:rsidRPr="00F250BD" w:rsidRDefault="003C61D4" w:rsidP="00F250BD">
      <w:pPr>
        <w:pStyle w:val="Heading2"/>
        <w:rPr>
          <w:rStyle w:val="Heading2Char"/>
          <w:rFonts w:ascii="Times New Roman" w:hAnsi="Times New Roman" w:cs="Times New Roman"/>
          <w:b/>
          <w:bCs/>
          <w:color w:val="auto"/>
          <w:sz w:val="28"/>
          <w:szCs w:val="28"/>
          <w:lang w:val="en-IN"/>
        </w:rPr>
      </w:pPr>
      <w:r w:rsidRPr="00F250BD">
        <w:rPr>
          <w:rFonts w:ascii="Times New Roman" w:eastAsia="Times New Roman" w:hAnsi="Times New Roman" w:cs="Times New Roman"/>
          <w:b/>
          <w:bCs/>
          <w:color w:val="auto"/>
          <w:sz w:val="28"/>
          <w:szCs w:val="28"/>
          <w:lang w:val="en-IN"/>
        </w:rPr>
        <w:t>3.1 Hardware Requirements</w:t>
      </w:r>
    </w:p>
    <w:p w14:paraId="510E9315" w14:textId="77777777" w:rsidR="003C61D4" w:rsidRPr="00F250BD" w:rsidRDefault="003C61D4" w:rsidP="003C61D4">
      <w:p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sz w:val="25"/>
          <w:szCs w:val="25"/>
          <w:lang w:val="en-IN"/>
        </w:rPr>
        <w:t>The minimum hardware configuration required to operate the system is as follows:</w:t>
      </w:r>
    </w:p>
    <w:p w14:paraId="508770AA" w14:textId="77777777" w:rsidR="003C61D4" w:rsidRPr="00F250BD" w:rsidRDefault="003C61D4" w:rsidP="003C61D4">
      <w:pPr>
        <w:numPr>
          <w:ilvl w:val="0"/>
          <w:numId w:val="22"/>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Devices Supported:</w:t>
      </w:r>
      <w:r w:rsidRPr="00F250BD">
        <w:rPr>
          <w:rFonts w:ascii="Times New Roman" w:eastAsia="Times New Roman" w:hAnsi="Times New Roman" w:cs="Times New Roman"/>
          <w:sz w:val="25"/>
          <w:szCs w:val="25"/>
          <w:lang w:val="en-IN"/>
        </w:rPr>
        <w:t xml:space="preserve"> Desktop, Laptop, Android Smartphone</w:t>
      </w:r>
    </w:p>
    <w:p w14:paraId="6EF5A3AB" w14:textId="6A2254FE" w:rsidR="00414232" w:rsidRDefault="003C61D4" w:rsidP="00414232">
      <w:pPr>
        <w:numPr>
          <w:ilvl w:val="0"/>
          <w:numId w:val="22"/>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Network:</w:t>
      </w:r>
      <w:r w:rsidRPr="00F250BD">
        <w:rPr>
          <w:rFonts w:ascii="Times New Roman" w:eastAsia="Times New Roman" w:hAnsi="Times New Roman" w:cs="Times New Roman"/>
          <w:sz w:val="25"/>
          <w:szCs w:val="25"/>
          <w:lang w:val="en-IN"/>
        </w:rPr>
        <w:t xml:space="preserve"> Broadband / Wi-Fi / Mobile Data (minimum 5 Mbps)</w:t>
      </w:r>
    </w:p>
    <w:p w14:paraId="695485E1" w14:textId="77777777" w:rsidR="00414232" w:rsidRPr="00414232" w:rsidRDefault="00414232" w:rsidP="00414232">
      <w:pPr>
        <w:spacing w:after="160" w:line="279" w:lineRule="auto"/>
        <w:contextualSpacing/>
        <w:jc w:val="both"/>
        <w:rPr>
          <w:rFonts w:ascii="Times New Roman" w:eastAsia="Times New Roman" w:hAnsi="Times New Roman" w:cs="Times New Roman"/>
          <w:sz w:val="25"/>
          <w:szCs w:val="25"/>
          <w:lang w:val="en-IN"/>
        </w:rPr>
      </w:pPr>
    </w:p>
    <w:p w14:paraId="1339FD13" w14:textId="77777777" w:rsidR="003C61D4" w:rsidRPr="00F250BD" w:rsidRDefault="003C61D4" w:rsidP="00F250BD">
      <w:pPr>
        <w:pStyle w:val="Heading2"/>
        <w:rPr>
          <w:rFonts w:ascii="Times New Roman" w:eastAsia="Times New Roman" w:hAnsi="Times New Roman" w:cs="Times New Roman"/>
          <w:b/>
          <w:bCs/>
          <w:color w:val="auto"/>
          <w:sz w:val="28"/>
          <w:szCs w:val="28"/>
          <w:lang w:val="en-IN"/>
        </w:rPr>
      </w:pPr>
      <w:r w:rsidRPr="00F250BD">
        <w:rPr>
          <w:rFonts w:ascii="Times New Roman" w:eastAsia="Times New Roman" w:hAnsi="Times New Roman" w:cs="Times New Roman"/>
          <w:b/>
          <w:bCs/>
          <w:color w:val="auto"/>
          <w:sz w:val="28"/>
          <w:szCs w:val="28"/>
          <w:lang w:val="en-IN"/>
        </w:rPr>
        <w:t>3.2 Software Requirements</w:t>
      </w:r>
    </w:p>
    <w:p w14:paraId="32AE8CFB" w14:textId="77777777" w:rsidR="003C61D4" w:rsidRPr="00F250BD" w:rsidRDefault="003C61D4" w:rsidP="003C61D4">
      <w:p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sz w:val="25"/>
          <w:szCs w:val="25"/>
          <w:lang w:val="en-IN"/>
        </w:rPr>
        <w:t>The software environment supports both web-based access and Android APK installation:</w:t>
      </w:r>
    </w:p>
    <w:p w14:paraId="6D63532C" w14:textId="77777777"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Operating Systems:</w:t>
      </w:r>
      <w:r w:rsidRPr="00F250BD">
        <w:rPr>
          <w:rFonts w:ascii="Times New Roman" w:eastAsia="Times New Roman" w:hAnsi="Times New Roman" w:cs="Times New Roman"/>
          <w:sz w:val="25"/>
          <w:szCs w:val="25"/>
          <w:lang w:val="en-IN"/>
        </w:rPr>
        <w:t xml:space="preserve"> Windows 10/11, Linux, Android 8.0 and above</w:t>
      </w:r>
    </w:p>
    <w:p w14:paraId="167A9E99" w14:textId="77777777"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Frontend:</w:t>
      </w:r>
      <w:r w:rsidRPr="00F250BD">
        <w:rPr>
          <w:rFonts w:ascii="Times New Roman" w:eastAsia="Times New Roman" w:hAnsi="Times New Roman" w:cs="Times New Roman"/>
          <w:sz w:val="25"/>
          <w:szCs w:val="25"/>
          <w:lang w:val="en-IN"/>
        </w:rPr>
        <w:t xml:space="preserve"> React 19, TypeScript</w:t>
      </w:r>
    </w:p>
    <w:p w14:paraId="7922FE5D" w14:textId="77777777"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Styling &amp; UI:</w:t>
      </w:r>
      <w:r w:rsidRPr="00F250BD">
        <w:rPr>
          <w:rFonts w:ascii="Times New Roman" w:eastAsia="Times New Roman" w:hAnsi="Times New Roman" w:cs="Times New Roman"/>
          <w:sz w:val="25"/>
          <w:szCs w:val="25"/>
          <w:lang w:val="en-IN"/>
        </w:rPr>
        <w:t xml:space="preserve"> Tailwind CSS, Framer Motion</w:t>
      </w:r>
    </w:p>
    <w:p w14:paraId="4E852B1F" w14:textId="77777777"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Backend &amp; Database:</w:t>
      </w:r>
      <w:r w:rsidRPr="00F250BD">
        <w:rPr>
          <w:rFonts w:ascii="Times New Roman" w:eastAsia="Times New Roman" w:hAnsi="Times New Roman" w:cs="Times New Roman"/>
          <w:sz w:val="25"/>
          <w:szCs w:val="25"/>
          <w:lang w:val="en-IN"/>
        </w:rPr>
        <w:t xml:space="preserve"> </w:t>
      </w:r>
      <w:proofErr w:type="spellStart"/>
      <w:r w:rsidRPr="00F250BD">
        <w:rPr>
          <w:rFonts w:ascii="Times New Roman" w:eastAsia="Times New Roman" w:hAnsi="Times New Roman" w:cs="Times New Roman"/>
          <w:sz w:val="25"/>
          <w:szCs w:val="25"/>
          <w:lang w:val="en-IN"/>
        </w:rPr>
        <w:t>Supabase</w:t>
      </w:r>
      <w:proofErr w:type="spellEnd"/>
      <w:r w:rsidRPr="00F250BD">
        <w:rPr>
          <w:rFonts w:ascii="Times New Roman" w:eastAsia="Times New Roman" w:hAnsi="Times New Roman" w:cs="Times New Roman"/>
          <w:sz w:val="25"/>
          <w:szCs w:val="25"/>
          <w:lang w:val="en-IN"/>
        </w:rPr>
        <w:t xml:space="preserve"> with PostgreSQL</w:t>
      </w:r>
    </w:p>
    <w:p w14:paraId="65D42F7B" w14:textId="77777777"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Authentication:</w:t>
      </w:r>
      <w:r w:rsidRPr="00F250BD">
        <w:rPr>
          <w:rFonts w:ascii="Times New Roman" w:eastAsia="Times New Roman" w:hAnsi="Times New Roman" w:cs="Times New Roman"/>
          <w:sz w:val="25"/>
          <w:szCs w:val="25"/>
          <w:lang w:val="en-IN"/>
        </w:rPr>
        <w:t xml:space="preserve"> JWT-based </w:t>
      </w:r>
      <w:proofErr w:type="spellStart"/>
      <w:r w:rsidRPr="00F250BD">
        <w:rPr>
          <w:rFonts w:ascii="Times New Roman" w:eastAsia="Times New Roman" w:hAnsi="Times New Roman" w:cs="Times New Roman"/>
          <w:sz w:val="25"/>
          <w:szCs w:val="25"/>
          <w:lang w:val="en-IN"/>
        </w:rPr>
        <w:t>Supabase</w:t>
      </w:r>
      <w:proofErr w:type="spellEnd"/>
      <w:r w:rsidRPr="00F250BD">
        <w:rPr>
          <w:rFonts w:ascii="Times New Roman" w:eastAsia="Times New Roman" w:hAnsi="Times New Roman" w:cs="Times New Roman"/>
          <w:sz w:val="25"/>
          <w:szCs w:val="25"/>
          <w:lang w:val="en-IN"/>
        </w:rPr>
        <w:t xml:space="preserve"> Auth</w:t>
      </w:r>
    </w:p>
    <w:p w14:paraId="182E7F1E" w14:textId="4019D938"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Development Tools:</w:t>
      </w:r>
      <w:r w:rsidRPr="00F250BD">
        <w:rPr>
          <w:rFonts w:ascii="Times New Roman" w:eastAsia="Times New Roman" w:hAnsi="Times New Roman" w:cs="Times New Roman"/>
          <w:sz w:val="25"/>
          <w:szCs w:val="25"/>
          <w:lang w:val="en-IN"/>
        </w:rPr>
        <w:t xml:space="preserve"> Node.js, Visual Studio Code, Git</w:t>
      </w:r>
    </w:p>
    <w:p w14:paraId="0F6CD127" w14:textId="01ADB21B" w:rsidR="003C61D4" w:rsidRPr="00F250BD" w:rsidRDefault="003C61D4" w:rsidP="003C61D4">
      <w:pPr>
        <w:numPr>
          <w:ilvl w:val="0"/>
          <w:numId w:val="23"/>
        </w:numPr>
        <w:spacing w:after="160" w:line="279" w:lineRule="auto"/>
        <w:contextualSpacing/>
        <w:jc w:val="both"/>
        <w:rPr>
          <w:rFonts w:ascii="Times New Roman" w:eastAsia="Times New Roman" w:hAnsi="Times New Roman" w:cs="Times New Roman"/>
          <w:sz w:val="25"/>
          <w:szCs w:val="25"/>
          <w:lang w:val="en-IN"/>
        </w:rPr>
      </w:pPr>
      <w:r w:rsidRPr="00F250BD">
        <w:rPr>
          <w:rFonts w:ascii="Times New Roman" w:eastAsia="Times New Roman" w:hAnsi="Times New Roman" w:cs="Times New Roman"/>
          <w:b/>
          <w:bCs/>
          <w:sz w:val="25"/>
          <w:szCs w:val="25"/>
          <w:lang w:val="en-IN"/>
        </w:rPr>
        <w:t>Supported Browsers:</w:t>
      </w:r>
      <w:r w:rsidRPr="00F250BD">
        <w:rPr>
          <w:rFonts w:ascii="Times New Roman" w:eastAsia="Times New Roman" w:hAnsi="Times New Roman" w:cs="Times New Roman"/>
          <w:sz w:val="25"/>
          <w:szCs w:val="25"/>
          <w:lang w:val="en-IN"/>
        </w:rPr>
        <w:t xml:space="preserve"> Google Chrome, Mozilla Firefox, Microsoft Edge</w:t>
      </w:r>
    </w:p>
    <w:p w14:paraId="45274BAA" w14:textId="77777777" w:rsidR="00F250BD" w:rsidRPr="00F250BD" w:rsidRDefault="00F250BD" w:rsidP="00F250BD">
      <w:pPr>
        <w:spacing w:after="160" w:line="279" w:lineRule="auto"/>
        <w:contextualSpacing/>
        <w:jc w:val="both"/>
        <w:rPr>
          <w:rFonts w:ascii="Times New Roman" w:eastAsia="Times New Roman" w:hAnsi="Times New Roman" w:cs="Times New Roman"/>
          <w:sz w:val="25"/>
          <w:szCs w:val="25"/>
          <w:lang w:val="en-IN"/>
        </w:rPr>
      </w:pPr>
    </w:p>
    <w:p w14:paraId="5CA08588" w14:textId="77777777" w:rsidR="003C61D4" w:rsidRPr="00F250BD" w:rsidRDefault="003C61D4" w:rsidP="00F250BD">
      <w:pPr>
        <w:pStyle w:val="Heading2"/>
        <w:rPr>
          <w:rFonts w:ascii="Times New Roman" w:eastAsia="Times New Roman" w:hAnsi="Times New Roman" w:cs="Times New Roman"/>
          <w:b/>
          <w:bCs/>
          <w:color w:val="auto"/>
          <w:sz w:val="28"/>
          <w:szCs w:val="28"/>
          <w:lang w:val="en-IN"/>
        </w:rPr>
      </w:pPr>
      <w:r w:rsidRPr="00F250BD">
        <w:rPr>
          <w:rFonts w:ascii="Times New Roman" w:eastAsia="Times New Roman" w:hAnsi="Times New Roman" w:cs="Times New Roman"/>
          <w:b/>
          <w:bCs/>
          <w:color w:val="auto"/>
          <w:sz w:val="28"/>
          <w:szCs w:val="28"/>
          <w:lang w:val="en-IN"/>
        </w:rPr>
        <w:t>3.3 Platform Support (Web &amp; Android APK)</w:t>
      </w:r>
    </w:p>
    <w:p w14:paraId="152F8D5F" w14:textId="1175FD27" w:rsidR="003C61D4" w:rsidRPr="00F250BD" w:rsidRDefault="003C61D4" w:rsidP="003C61D4">
      <w:pPr>
        <w:spacing w:after="160" w:line="279" w:lineRule="auto"/>
        <w:contextualSpacing/>
        <w:jc w:val="both"/>
        <w:rPr>
          <w:rFonts w:ascii="Times New Roman" w:eastAsia="Times New Roman" w:hAnsi="Times New Roman" w:cs="Times New Roman"/>
          <w:sz w:val="25"/>
          <w:szCs w:val="25"/>
          <w:lang w:val="en-IN"/>
        </w:rPr>
      </w:pPr>
      <w:proofErr w:type="spellStart"/>
      <w:r w:rsidRPr="00F250BD">
        <w:rPr>
          <w:rFonts w:ascii="Times New Roman" w:eastAsia="Times New Roman" w:hAnsi="Times New Roman" w:cs="Times New Roman"/>
          <w:sz w:val="25"/>
          <w:szCs w:val="25"/>
          <w:lang w:val="en-IN"/>
        </w:rPr>
        <w:t>SmartLIB</w:t>
      </w:r>
      <w:proofErr w:type="spellEnd"/>
      <w:r w:rsidR="00A37031">
        <w:rPr>
          <w:rFonts w:ascii="Times New Roman" w:eastAsia="Times New Roman" w:hAnsi="Times New Roman" w:cs="Times New Roman"/>
          <w:sz w:val="25"/>
          <w:szCs w:val="25"/>
          <w:lang w:val="en-IN"/>
        </w:rPr>
        <w:t xml:space="preserve"> </w:t>
      </w:r>
      <w:r w:rsidRPr="00F250BD">
        <w:rPr>
          <w:rFonts w:ascii="Times New Roman" w:eastAsia="Times New Roman" w:hAnsi="Times New Roman" w:cs="Times New Roman"/>
          <w:sz w:val="25"/>
          <w:szCs w:val="25"/>
          <w:lang w:val="en-IN"/>
        </w:rPr>
        <w:t xml:space="preserve">is developed as a </w:t>
      </w:r>
      <w:r w:rsidRPr="00F250BD">
        <w:rPr>
          <w:rFonts w:ascii="Times New Roman" w:eastAsia="Times New Roman" w:hAnsi="Times New Roman" w:cs="Times New Roman"/>
          <w:b/>
          <w:bCs/>
          <w:sz w:val="25"/>
          <w:szCs w:val="25"/>
          <w:lang w:val="en-IN"/>
        </w:rPr>
        <w:t>Single Page Application (SPA)</w:t>
      </w:r>
      <w:r w:rsidRPr="00F250BD">
        <w:rPr>
          <w:rFonts w:ascii="Times New Roman" w:eastAsia="Times New Roman" w:hAnsi="Times New Roman" w:cs="Times New Roman"/>
          <w:sz w:val="25"/>
          <w:szCs w:val="25"/>
          <w:lang w:val="en-IN"/>
        </w:rPr>
        <w:t xml:space="preserve"> and deployed across multiple platforms. The web version is accessible through standard browsers, while the mobile version is distributed as an </w:t>
      </w:r>
      <w:r w:rsidRPr="00F250BD">
        <w:rPr>
          <w:rFonts w:ascii="Times New Roman" w:eastAsia="Times New Roman" w:hAnsi="Times New Roman" w:cs="Times New Roman"/>
          <w:b/>
          <w:bCs/>
          <w:sz w:val="25"/>
          <w:szCs w:val="25"/>
          <w:lang w:val="en-IN"/>
        </w:rPr>
        <w:t xml:space="preserve">Android APK created using </w:t>
      </w:r>
      <w:proofErr w:type="spellStart"/>
      <w:r w:rsidRPr="00F250BD">
        <w:rPr>
          <w:rFonts w:ascii="Times New Roman" w:eastAsia="Times New Roman" w:hAnsi="Times New Roman" w:cs="Times New Roman"/>
          <w:b/>
          <w:bCs/>
          <w:sz w:val="25"/>
          <w:szCs w:val="25"/>
          <w:lang w:val="en-IN"/>
        </w:rPr>
        <w:t>Appilix</w:t>
      </w:r>
      <w:proofErr w:type="spellEnd"/>
      <w:r w:rsidRPr="00F250BD">
        <w:rPr>
          <w:rFonts w:ascii="Times New Roman" w:eastAsia="Times New Roman" w:hAnsi="Times New Roman" w:cs="Times New Roman"/>
          <w:sz w:val="25"/>
          <w:szCs w:val="25"/>
          <w:lang w:val="en-IN"/>
        </w:rPr>
        <w:t>.</w:t>
      </w:r>
    </w:p>
    <w:p w14:paraId="66D561B2" w14:textId="40B5D47F" w:rsidR="003C61D4" w:rsidRPr="00F250BD" w:rsidRDefault="003C61D4" w:rsidP="003C61D4">
      <w:pPr>
        <w:spacing w:after="160" w:line="279" w:lineRule="auto"/>
        <w:contextualSpacing/>
        <w:jc w:val="both"/>
        <w:rPr>
          <w:rFonts w:ascii="Times New Roman" w:eastAsia="Times New Roman" w:hAnsi="Times New Roman" w:cs="Times New Roman"/>
          <w:sz w:val="25"/>
          <w:szCs w:val="25"/>
          <w:lang w:val="en-IN"/>
        </w:rPr>
      </w:pPr>
      <w:proofErr w:type="spellStart"/>
      <w:r w:rsidRPr="00F250BD">
        <w:rPr>
          <w:rFonts w:ascii="Times New Roman" w:eastAsia="Times New Roman" w:hAnsi="Times New Roman" w:cs="Times New Roman"/>
          <w:sz w:val="25"/>
          <w:szCs w:val="25"/>
          <w:lang w:val="en-IN"/>
        </w:rPr>
        <w:t>Appilix</w:t>
      </w:r>
      <w:proofErr w:type="spellEnd"/>
      <w:r w:rsidRPr="00F250BD">
        <w:rPr>
          <w:rFonts w:ascii="Times New Roman" w:eastAsia="Times New Roman" w:hAnsi="Times New Roman" w:cs="Times New Roman"/>
          <w:sz w:val="25"/>
          <w:szCs w:val="25"/>
          <w:lang w:val="en-IN"/>
        </w:rPr>
        <w:t xml:space="preserve"> converts the web application into a secure Android WebView-based APK, allowing the same React codebase to run on Android devices without separate native development. This ensures feature consistency, reduced development cost, and ease of maintenance while providing mobile accessibility to students and staff.</w:t>
      </w:r>
    </w:p>
    <w:p w14:paraId="6B4EC427" w14:textId="77777777" w:rsidR="00F250BD" w:rsidRPr="00F250BD" w:rsidRDefault="00F250BD" w:rsidP="003C61D4">
      <w:pPr>
        <w:spacing w:after="160" w:line="279" w:lineRule="auto"/>
        <w:contextualSpacing/>
        <w:jc w:val="both"/>
        <w:rPr>
          <w:rFonts w:ascii="Times New Roman" w:eastAsia="Times New Roman" w:hAnsi="Times New Roman" w:cs="Times New Roman"/>
          <w:sz w:val="25"/>
          <w:szCs w:val="25"/>
          <w:lang w:val="en-IN"/>
        </w:rPr>
      </w:pPr>
    </w:p>
    <w:p w14:paraId="2B65828E" w14:textId="77777777" w:rsidR="008B1633" w:rsidRDefault="008B1633" w:rsidP="008B1633">
      <w:pPr>
        <w:spacing w:after="160" w:line="279" w:lineRule="auto"/>
        <w:contextualSpacing/>
        <w:jc w:val="both"/>
        <w:rPr>
          <w:rFonts w:ascii="Times New Roman" w:eastAsia="Times New Roman" w:hAnsi="Times New Roman" w:cs="Times New Roman"/>
          <w:sz w:val="25"/>
          <w:szCs w:val="25"/>
        </w:rPr>
      </w:pPr>
    </w:p>
    <w:p w14:paraId="61DAA78A" w14:textId="77777777" w:rsidR="008B1633" w:rsidRDefault="008B1633" w:rsidP="008B1633">
      <w:pPr>
        <w:spacing w:after="160" w:line="279" w:lineRule="auto"/>
        <w:contextualSpacing/>
        <w:jc w:val="both"/>
        <w:rPr>
          <w:rFonts w:ascii="Times New Roman" w:eastAsia="Times New Roman" w:hAnsi="Times New Roman" w:cs="Times New Roman"/>
          <w:sz w:val="25"/>
          <w:szCs w:val="25"/>
        </w:rPr>
      </w:pPr>
    </w:p>
    <w:p w14:paraId="7CDF26D9" w14:textId="77777777" w:rsidR="00D83890" w:rsidRDefault="00D83890" w:rsidP="008B1633">
      <w:pPr>
        <w:spacing w:after="160" w:line="279" w:lineRule="auto"/>
        <w:contextualSpacing/>
        <w:jc w:val="both"/>
        <w:rPr>
          <w:rFonts w:ascii="Times New Roman" w:eastAsia="Times New Roman" w:hAnsi="Times New Roman" w:cs="Times New Roman"/>
          <w:sz w:val="25"/>
          <w:szCs w:val="25"/>
        </w:rPr>
      </w:pPr>
    </w:p>
    <w:p w14:paraId="504793BE" w14:textId="77777777" w:rsidR="008B1633" w:rsidRDefault="008B1633" w:rsidP="008B1633">
      <w:pPr>
        <w:spacing w:after="160" w:line="279" w:lineRule="auto"/>
        <w:contextualSpacing/>
        <w:jc w:val="both"/>
        <w:rPr>
          <w:rFonts w:ascii="Times New Roman" w:eastAsia="Times New Roman" w:hAnsi="Times New Roman" w:cs="Times New Roman"/>
          <w:sz w:val="25"/>
          <w:szCs w:val="25"/>
        </w:rPr>
      </w:pPr>
    </w:p>
    <w:p w14:paraId="606FCB6C" w14:textId="77777777" w:rsidR="0087719D" w:rsidRDefault="0087719D" w:rsidP="0087719D">
      <w:pPr>
        <w:pStyle w:val="Heading1"/>
        <w:jc w:val="both"/>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4: SYSTEM DESIGN</w:t>
      </w:r>
    </w:p>
    <w:p w14:paraId="16B8B407" w14:textId="77777777" w:rsidR="00422E52" w:rsidRPr="00422E52" w:rsidRDefault="00422E52" w:rsidP="00422E52">
      <w:pPr>
        <w:rPr>
          <w:lang w:eastAsia="ja-JP"/>
        </w:rPr>
      </w:pPr>
    </w:p>
    <w:p w14:paraId="3BE92532" w14:textId="77777777" w:rsidR="0023702A" w:rsidRPr="0023702A" w:rsidRDefault="0023702A" w:rsidP="0023702A">
      <w:pPr>
        <w:rPr>
          <w:lang w:eastAsia="ja-JP"/>
        </w:rPr>
      </w:pPr>
    </w:p>
    <w:p w14:paraId="3BDBDA95"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4.1 System Architecture</w:t>
      </w:r>
    </w:p>
    <w:p w14:paraId="7C5D52A1" w14:textId="16BD998A" w:rsidR="0087719D" w:rsidRPr="00657BB1" w:rsidRDefault="0087719D" w:rsidP="0087719D">
      <w:pPr>
        <w:shd w:val="clear" w:color="auto" w:fill="FFFFFF" w:themeFill="background1"/>
        <w:jc w:val="both"/>
        <w:rPr>
          <w:rFonts w:ascii="Times New Roman" w:eastAsia="Times New Roman" w:hAnsi="Times New Roman" w:cs="Times New Roman"/>
          <w:sz w:val="25"/>
          <w:szCs w:val="25"/>
        </w:rPr>
      </w:pPr>
      <w:r w:rsidRPr="00657BB1">
        <w:rPr>
          <w:rFonts w:ascii="Times New Roman" w:eastAsia="Times New Roman" w:hAnsi="Times New Roman" w:cs="Times New Roman"/>
          <w:sz w:val="25"/>
          <w:szCs w:val="25"/>
        </w:rPr>
        <w:t xml:space="preserve">The </w:t>
      </w:r>
      <w:proofErr w:type="spellStart"/>
      <w:r w:rsidRPr="00657BB1">
        <w:rPr>
          <w:rFonts w:ascii="Times New Roman" w:eastAsia="Times New Roman" w:hAnsi="Times New Roman" w:cs="Times New Roman"/>
          <w:sz w:val="25"/>
          <w:szCs w:val="25"/>
        </w:rPr>
        <w:t>SmartLIB</w:t>
      </w:r>
      <w:proofErr w:type="spellEnd"/>
      <w:r w:rsidRPr="00657BB1">
        <w:rPr>
          <w:rFonts w:ascii="Times New Roman" w:eastAsia="Times New Roman" w:hAnsi="Times New Roman" w:cs="Times New Roman"/>
          <w:sz w:val="25"/>
          <w:szCs w:val="25"/>
        </w:rPr>
        <w:t xml:space="preserve"> architecture is based on a decoupled Single Page Application (SPA) model.</w:t>
      </w:r>
    </w:p>
    <w:p w14:paraId="2337D5CA" w14:textId="77777777" w:rsidR="0087719D" w:rsidRDefault="0087719D" w:rsidP="0087719D">
      <w:pPr>
        <w:shd w:val="clear" w:color="auto" w:fill="FFFFFF" w:themeFill="background1"/>
        <w:jc w:val="center"/>
        <w:rPr>
          <w:rFonts w:ascii="Times New Roman" w:eastAsia="Times New Roman" w:hAnsi="Times New Roman" w:cs="Times New Roman"/>
        </w:rPr>
      </w:pPr>
      <w:r>
        <w:rPr>
          <w:noProof/>
        </w:rPr>
        <w:drawing>
          <wp:inline distT="0" distB="0" distL="0" distR="0" wp14:anchorId="1DB28862" wp14:editId="50A64B4D">
            <wp:extent cx="3743325" cy="2381530"/>
            <wp:effectExtent l="0" t="0" r="0" b="0"/>
            <wp:docPr id="890409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9638" name=""/>
                    <pic:cNvPicPr/>
                  </pic:nvPicPr>
                  <pic:blipFill>
                    <a:blip r:embed="rId11">
                      <a:extLst>
                        <a:ext uri="{28A0092B-C50C-407E-A947-70E740481C1C}">
                          <a14:useLocalDpi xmlns:a14="http://schemas.microsoft.com/office/drawing/2010/main"/>
                        </a:ext>
                      </a:extLst>
                    </a:blip>
                    <a:stretch>
                      <a:fillRect/>
                    </a:stretch>
                  </pic:blipFill>
                  <pic:spPr>
                    <a:xfrm>
                      <a:off x="0" y="0"/>
                      <a:ext cx="3768983" cy="2397854"/>
                    </a:xfrm>
                    <a:prstGeom prst="rect">
                      <a:avLst/>
                    </a:prstGeom>
                  </pic:spPr>
                </pic:pic>
              </a:graphicData>
            </a:graphic>
          </wp:inline>
        </w:drawing>
      </w:r>
    </w:p>
    <w:p w14:paraId="3D4FEC7B" w14:textId="77777777" w:rsidR="0023702A" w:rsidRDefault="0023702A" w:rsidP="0087719D">
      <w:pPr>
        <w:shd w:val="clear" w:color="auto" w:fill="FFFFFF" w:themeFill="background1"/>
        <w:jc w:val="center"/>
        <w:rPr>
          <w:rFonts w:ascii="Times New Roman" w:eastAsia="Times New Roman" w:hAnsi="Times New Roman" w:cs="Times New Roman"/>
        </w:rPr>
      </w:pPr>
    </w:p>
    <w:p w14:paraId="30115E0E"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4.2 Use Case Diagram</w:t>
      </w:r>
    </w:p>
    <w:p w14:paraId="2552175A" w14:textId="77777777" w:rsidR="0087719D" w:rsidRPr="00657BB1" w:rsidRDefault="0087719D" w:rsidP="0087719D">
      <w:pPr>
        <w:shd w:val="clear" w:color="auto" w:fill="FFFFFF" w:themeFill="background1"/>
        <w:jc w:val="both"/>
        <w:rPr>
          <w:rFonts w:ascii="Times New Roman" w:eastAsia="Times New Roman" w:hAnsi="Times New Roman" w:cs="Times New Roman"/>
          <w:sz w:val="25"/>
          <w:szCs w:val="25"/>
        </w:rPr>
      </w:pPr>
      <w:r w:rsidRPr="00657BB1">
        <w:rPr>
          <w:rFonts w:ascii="Times New Roman" w:eastAsia="Times New Roman" w:hAnsi="Times New Roman" w:cs="Times New Roman"/>
          <w:sz w:val="25"/>
          <w:szCs w:val="25"/>
        </w:rPr>
        <w:t>The system serves two primary actors with distinct interaction paths:</w:t>
      </w:r>
    </w:p>
    <w:p w14:paraId="5956B07C" w14:textId="77777777" w:rsidR="0087719D" w:rsidRPr="00657BB1" w:rsidRDefault="0087719D" w:rsidP="0087719D">
      <w:pPr>
        <w:pStyle w:val="ListParagraph"/>
        <w:numPr>
          <w:ilvl w:val="0"/>
          <w:numId w:val="8"/>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657BB1">
        <w:rPr>
          <w:rFonts w:ascii="Times New Roman" w:eastAsia="Times New Roman" w:hAnsi="Times New Roman" w:cs="Times New Roman"/>
          <w:b/>
          <w:bCs/>
          <w:sz w:val="25"/>
          <w:szCs w:val="25"/>
        </w:rPr>
        <w:t>Student</w:t>
      </w:r>
      <w:r w:rsidRPr="00657BB1">
        <w:rPr>
          <w:rFonts w:ascii="Times New Roman" w:eastAsia="Times New Roman" w:hAnsi="Times New Roman" w:cs="Times New Roman"/>
          <w:sz w:val="25"/>
          <w:szCs w:val="25"/>
        </w:rPr>
        <w:t>: Search Books, Book Seat, View ID/QR, Reserve Book.</w:t>
      </w:r>
    </w:p>
    <w:p w14:paraId="15B46914" w14:textId="4CD03D9D" w:rsidR="00422E52" w:rsidRDefault="0087719D" w:rsidP="00422E52">
      <w:pPr>
        <w:pStyle w:val="ListParagraph"/>
        <w:numPr>
          <w:ilvl w:val="0"/>
          <w:numId w:val="8"/>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657BB1">
        <w:rPr>
          <w:rFonts w:ascii="Times New Roman" w:eastAsia="Times New Roman" w:hAnsi="Times New Roman" w:cs="Times New Roman"/>
          <w:b/>
          <w:bCs/>
          <w:sz w:val="25"/>
          <w:szCs w:val="25"/>
        </w:rPr>
        <w:t>Admin</w:t>
      </w:r>
      <w:r w:rsidRPr="00657BB1">
        <w:rPr>
          <w:rFonts w:ascii="Times New Roman" w:eastAsia="Times New Roman" w:hAnsi="Times New Roman" w:cs="Times New Roman"/>
          <w:sz w:val="25"/>
          <w:szCs w:val="25"/>
        </w:rPr>
        <w:t>: Manage Inventory, Approve Users, Reset Seat Map, Track Loans.</w:t>
      </w:r>
    </w:p>
    <w:p w14:paraId="6CBE0D17" w14:textId="77777777" w:rsidR="00422E52" w:rsidRPr="00422E52" w:rsidRDefault="00422E52" w:rsidP="00422E52">
      <w:pPr>
        <w:shd w:val="clear" w:color="auto" w:fill="FFFFFF" w:themeFill="background1"/>
        <w:spacing w:line="279" w:lineRule="auto"/>
        <w:contextualSpacing/>
        <w:jc w:val="both"/>
        <w:rPr>
          <w:rFonts w:ascii="Times New Roman" w:eastAsia="Times New Roman" w:hAnsi="Times New Roman" w:cs="Times New Roman"/>
          <w:sz w:val="25"/>
          <w:szCs w:val="25"/>
        </w:rPr>
      </w:pPr>
    </w:p>
    <w:p w14:paraId="16554BF9"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4.3 Data Flow Diagram (Level 0)</w:t>
      </w:r>
    </w:p>
    <w:p w14:paraId="3F42175E" w14:textId="5375F29D" w:rsidR="00803F77" w:rsidRDefault="0087719D" w:rsidP="00422E52">
      <w:pPr>
        <w:jc w:val="center"/>
      </w:pPr>
      <w:r>
        <w:rPr>
          <w:noProof/>
        </w:rPr>
        <w:drawing>
          <wp:inline distT="0" distB="0" distL="0" distR="0" wp14:anchorId="1FC1C7FA" wp14:editId="091A6CEF">
            <wp:extent cx="5305425" cy="2219325"/>
            <wp:effectExtent l="0" t="0" r="0" b="0"/>
            <wp:docPr id="77933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399" name=""/>
                    <pic:cNvPicPr/>
                  </pic:nvPicPr>
                  <pic:blipFill>
                    <a:blip r:embed="rId12">
                      <a:extLst>
                        <a:ext uri="{28A0092B-C50C-407E-A947-70E740481C1C}">
                          <a14:useLocalDpi xmlns:a14="http://schemas.microsoft.com/office/drawing/2010/main" val="0"/>
                        </a:ext>
                      </a:extLst>
                    </a:blip>
                    <a:stretch>
                      <a:fillRect/>
                    </a:stretch>
                  </pic:blipFill>
                  <pic:spPr>
                    <a:xfrm>
                      <a:off x="0" y="0"/>
                      <a:ext cx="5305425" cy="2219325"/>
                    </a:xfrm>
                    <a:prstGeom prst="rect">
                      <a:avLst/>
                    </a:prstGeom>
                  </pic:spPr>
                </pic:pic>
              </a:graphicData>
            </a:graphic>
          </wp:inline>
        </w:drawing>
      </w:r>
    </w:p>
    <w:p w14:paraId="0651EBE8" w14:textId="77777777" w:rsidR="00422E52" w:rsidRDefault="00422E52" w:rsidP="00422E52">
      <w:pPr>
        <w:jc w:val="center"/>
      </w:pPr>
    </w:p>
    <w:p w14:paraId="4B10F719" w14:textId="77777777" w:rsidR="00422E52" w:rsidRDefault="00422E52" w:rsidP="00422E52">
      <w:pPr>
        <w:jc w:val="center"/>
      </w:pPr>
    </w:p>
    <w:p w14:paraId="62607740"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lastRenderedPageBreak/>
        <w:t>4.4 Entity Relationship (ER) Diagram</w:t>
      </w:r>
    </w:p>
    <w:p w14:paraId="29CBAE0A" w14:textId="77777777" w:rsidR="0087719D" w:rsidRPr="009C410B" w:rsidRDefault="0087719D" w:rsidP="0087719D">
      <w:pPr>
        <w:shd w:val="clear" w:color="auto" w:fill="FFFFFF" w:themeFill="background1"/>
        <w:jc w:val="both"/>
        <w:rPr>
          <w:rFonts w:ascii="Times New Roman" w:eastAsia="Times New Roman" w:hAnsi="Times New Roman" w:cs="Times New Roman"/>
          <w:sz w:val="25"/>
          <w:szCs w:val="25"/>
        </w:rPr>
      </w:pPr>
      <w:r w:rsidRPr="009C410B">
        <w:rPr>
          <w:rFonts w:ascii="Times New Roman" w:eastAsia="Times New Roman" w:hAnsi="Times New Roman" w:cs="Times New Roman"/>
          <w:sz w:val="25"/>
          <w:szCs w:val="25"/>
        </w:rPr>
        <w:t>The database is designed with a highly normalized structure to ensure data consistency. The diagram below illustrates the relationships between the core entities:</w:t>
      </w:r>
    </w:p>
    <w:p w14:paraId="05E07CAB" w14:textId="77777777" w:rsidR="0087719D" w:rsidRDefault="0087719D" w:rsidP="0087719D">
      <w:pPr>
        <w:shd w:val="clear" w:color="auto" w:fill="FFFFFF" w:themeFill="background1"/>
        <w:jc w:val="both"/>
        <w:rPr>
          <w:rFonts w:ascii="Times New Roman" w:eastAsia="Times New Roman" w:hAnsi="Times New Roman" w:cs="Times New Roman"/>
        </w:rPr>
      </w:pPr>
    </w:p>
    <w:p w14:paraId="101B6718" w14:textId="77777777" w:rsidR="0087719D" w:rsidRDefault="0087719D" w:rsidP="0087719D">
      <w:pPr>
        <w:shd w:val="clear" w:color="auto" w:fill="FFFFFF" w:themeFill="background1"/>
        <w:jc w:val="center"/>
        <w:rPr>
          <w:rFonts w:ascii="Times New Roman" w:eastAsia="Times New Roman" w:hAnsi="Times New Roman" w:cs="Times New Roman"/>
        </w:rPr>
      </w:pPr>
      <w:r>
        <w:rPr>
          <w:noProof/>
        </w:rPr>
        <w:drawing>
          <wp:inline distT="0" distB="0" distL="0" distR="0" wp14:anchorId="6B2FA1A5" wp14:editId="1D591B0C">
            <wp:extent cx="5143500" cy="3395603"/>
            <wp:effectExtent l="0" t="0" r="0" b="0"/>
            <wp:docPr id="1279039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39630" name=""/>
                    <pic:cNvPicPr/>
                  </pic:nvPicPr>
                  <pic:blipFill>
                    <a:blip r:embed="rId13">
                      <a:extLst>
                        <a:ext uri="{28A0092B-C50C-407E-A947-70E740481C1C}">
                          <a14:useLocalDpi xmlns:a14="http://schemas.microsoft.com/office/drawing/2010/main"/>
                        </a:ext>
                      </a:extLst>
                    </a:blip>
                    <a:stretch>
                      <a:fillRect/>
                    </a:stretch>
                  </pic:blipFill>
                  <pic:spPr>
                    <a:xfrm>
                      <a:off x="0" y="0"/>
                      <a:ext cx="5152704" cy="3401679"/>
                    </a:xfrm>
                    <a:prstGeom prst="rect">
                      <a:avLst/>
                    </a:prstGeom>
                  </pic:spPr>
                </pic:pic>
              </a:graphicData>
            </a:graphic>
          </wp:inline>
        </w:drawing>
      </w:r>
    </w:p>
    <w:p w14:paraId="064EB553" w14:textId="77777777" w:rsidR="0087719D" w:rsidRDefault="0087719D" w:rsidP="0087719D">
      <w:pPr>
        <w:shd w:val="clear" w:color="auto" w:fill="FFFFFF" w:themeFill="background1"/>
        <w:jc w:val="both"/>
        <w:rPr>
          <w:rFonts w:ascii="Times New Roman" w:eastAsia="Times New Roman" w:hAnsi="Times New Roman" w:cs="Times New Roman"/>
        </w:rPr>
      </w:pPr>
    </w:p>
    <w:p w14:paraId="148EEE12" w14:textId="77777777" w:rsidR="0087719D" w:rsidRPr="009C410B" w:rsidRDefault="0087719D" w:rsidP="0087719D">
      <w:pPr>
        <w:pStyle w:val="ListParagraph"/>
        <w:numPr>
          <w:ilvl w:val="0"/>
          <w:numId w:val="11"/>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Primary Keys (PK)</w:t>
      </w:r>
      <w:r w:rsidRPr="009C410B">
        <w:rPr>
          <w:rFonts w:ascii="Times New Roman" w:eastAsia="Times New Roman" w:hAnsi="Times New Roman" w:cs="Times New Roman"/>
          <w:sz w:val="25"/>
          <w:szCs w:val="25"/>
        </w:rPr>
        <w:t>: Identified by unique UUIDs for all major entities.</w:t>
      </w:r>
    </w:p>
    <w:p w14:paraId="4A4FF5DD" w14:textId="77777777" w:rsidR="0087719D" w:rsidRPr="009C410B" w:rsidRDefault="0087719D" w:rsidP="0087719D">
      <w:pPr>
        <w:pStyle w:val="ListParagraph"/>
        <w:numPr>
          <w:ilvl w:val="0"/>
          <w:numId w:val="11"/>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Foreign Keys (FK)</w:t>
      </w:r>
      <w:r w:rsidRPr="009C410B">
        <w:rPr>
          <w:rFonts w:ascii="Times New Roman" w:eastAsia="Times New Roman" w:hAnsi="Times New Roman" w:cs="Times New Roman"/>
          <w:sz w:val="25"/>
          <w:szCs w:val="25"/>
        </w:rPr>
        <w:t xml:space="preserve">: Establish integrity (e.g., </w:t>
      </w:r>
      <w:proofErr w:type="spellStart"/>
      <w:r w:rsidRPr="009C410B">
        <w:rPr>
          <w:rFonts w:ascii="Times New Roman" w:eastAsia="Times New Roman" w:hAnsi="Times New Roman" w:cs="Times New Roman"/>
          <w:sz w:val="25"/>
          <w:szCs w:val="25"/>
        </w:rPr>
        <w:t>student_id</w:t>
      </w:r>
      <w:proofErr w:type="spellEnd"/>
      <w:r w:rsidRPr="009C410B">
        <w:rPr>
          <w:rFonts w:ascii="Times New Roman" w:eastAsia="Times New Roman" w:hAnsi="Times New Roman" w:cs="Times New Roman"/>
          <w:sz w:val="25"/>
          <w:szCs w:val="25"/>
        </w:rPr>
        <w:t xml:space="preserve"> in </w:t>
      </w:r>
      <w:proofErr w:type="spellStart"/>
      <w:r w:rsidRPr="009C410B">
        <w:rPr>
          <w:rFonts w:ascii="Times New Roman" w:eastAsia="Times New Roman" w:hAnsi="Times New Roman" w:cs="Times New Roman"/>
          <w:sz w:val="25"/>
          <w:szCs w:val="25"/>
        </w:rPr>
        <w:t>active_loan</w:t>
      </w:r>
      <w:proofErr w:type="spellEnd"/>
      <w:r w:rsidRPr="009C410B">
        <w:rPr>
          <w:rFonts w:ascii="Times New Roman" w:eastAsia="Times New Roman" w:hAnsi="Times New Roman" w:cs="Times New Roman"/>
          <w:sz w:val="25"/>
          <w:szCs w:val="25"/>
        </w:rPr>
        <w:t xml:space="preserve"> refers to id in profile).</w:t>
      </w:r>
    </w:p>
    <w:p w14:paraId="28B33C8B" w14:textId="67075DD8" w:rsidR="00422E52" w:rsidRDefault="0087719D" w:rsidP="00422E52">
      <w:pPr>
        <w:pStyle w:val="ListParagraph"/>
        <w:numPr>
          <w:ilvl w:val="0"/>
          <w:numId w:val="11"/>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Unique Keys (UK)</w:t>
      </w:r>
      <w:r w:rsidRPr="009C410B">
        <w:rPr>
          <w:rFonts w:ascii="Times New Roman" w:eastAsia="Times New Roman" w:hAnsi="Times New Roman" w:cs="Times New Roman"/>
          <w:sz w:val="25"/>
          <w:szCs w:val="25"/>
        </w:rPr>
        <w:t>: ISBN is constrained to be unique per book title.</w:t>
      </w:r>
    </w:p>
    <w:p w14:paraId="69245B69" w14:textId="77777777" w:rsidR="00422E52" w:rsidRPr="00422E52" w:rsidRDefault="00422E52" w:rsidP="00422E52">
      <w:pPr>
        <w:pStyle w:val="ListParagraph"/>
        <w:shd w:val="clear" w:color="auto" w:fill="FFFFFF" w:themeFill="background1"/>
        <w:spacing w:line="279" w:lineRule="auto"/>
        <w:contextualSpacing/>
        <w:jc w:val="both"/>
        <w:rPr>
          <w:rFonts w:ascii="Times New Roman" w:eastAsia="Times New Roman" w:hAnsi="Times New Roman" w:cs="Times New Roman"/>
          <w:sz w:val="25"/>
          <w:szCs w:val="25"/>
        </w:rPr>
      </w:pPr>
    </w:p>
    <w:p w14:paraId="7BD7F44A"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4.5 AI Recommendation Logic</w:t>
      </w:r>
    </w:p>
    <w:p w14:paraId="334F4EF1" w14:textId="3E9349EB" w:rsidR="00422E52" w:rsidRPr="009C410B" w:rsidRDefault="0087719D" w:rsidP="0087719D">
      <w:pPr>
        <w:shd w:val="clear" w:color="auto" w:fill="FFFFFF" w:themeFill="background1"/>
        <w:jc w:val="both"/>
        <w:rPr>
          <w:rFonts w:ascii="Times New Roman" w:eastAsia="Times New Roman" w:hAnsi="Times New Roman" w:cs="Times New Roman"/>
          <w:sz w:val="25"/>
          <w:szCs w:val="25"/>
        </w:rPr>
      </w:pPr>
      <w:r w:rsidRPr="009C410B">
        <w:rPr>
          <w:rFonts w:ascii="Times New Roman" w:eastAsia="Times New Roman" w:hAnsi="Times New Roman" w:cs="Times New Roman"/>
          <w:sz w:val="25"/>
          <w:szCs w:val="25"/>
        </w:rPr>
        <w:t>The system retrieves the student's department from their profile and performs a SQL contains query on the books table's departments array to suggest the most relevant academic resources.</w:t>
      </w:r>
    </w:p>
    <w:p w14:paraId="3E548815" w14:textId="77777777" w:rsidR="0087719D" w:rsidRDefault="0087719D" w:rsidP="0087719D">
      <w:pPr>
        <w:shd w:val="clear" w:color="auto" w:fill="FFFFFF" w:themeFill="background1"/>
        <w:jc w:val="both"/>
        <w:rPr>
          <w:rFonts w:ascii="Times New Roman" w:eastAsia="Times New Roman" w:hAnsi="Times New Roman" w:cs="Times New Roman"/>
        </w:rPr>
      </w:pPr>
    </w:p>
    <w:p w14:paraId="34BAE36C" w14:textId="77777777" w:rsidR="008B1633" w:rsidRDefault="008B1633" w:rsidP="0087719D">
      <w:pPr>
        <w:shd w:val="clear" w:color="auto" w:fill="FFFFFF" w:themeFill="background1"/>
        <w:jc w:val="both"/>
        <w:rPr>
          <w:rFonts w:ascii="Times New Roman" w:eastAsia="Times New Roman" w:hAnsi="Times New Roman" w:cs="Times New Roman"/>
        </w:rPr>
      </w:pPr>
    </w:p>
    <w:p w14:paraId="01B54589" w14:textId="77777777" w:rsidR="008B1633" w:rsidRDefault="008B1633" w:rsidP="0087719D">
      <w:pPr>
        <w:shd w:val="clear" w:color="auto" w:fill="FFFFFF" w:themeFill="background1"/>
        <w:jc w:val="both"/>
        <w:rPr>
          <w:rFonts w:ascii="Times New Roman" w:eastAsia="Times New Roman" w:hAnsi="Times New Roman" w:cs="Times New Roman"/>
        </w:rPr>
      </w:pPr>
    </w:p>
    <w:p w14:paraId="49C27035" w14:textId="77777777" w:rsidR="00422E52" w:rsidRDefault="00422E52" w:rsidP="0087719D">
      <w:pPr>
        <w:shd w:val="clear" w:color="auto" w:fill="FFFFFF" w:themeFill="background1"/>
        <w:jc w:val="both"/>
        <w:rPr>
          <w:rFonts w:ascii="Times New Roman" w:eastAsia="Times New Roman" w:hAnsi="Times New Roman" w:cs="Times New Roman"/>
        </w:rPr>
      </w:pPr>
    </w:p>
    <w:p w14:paraId="0A06D762" w14:textId="77777777" w:rsidR="008B1633" w:rsidRDefault="008B1633" w:rsidP="0087719D">
      <w:pPr>
        <w:shd w:val="clear" w:color="auto" w:fill="FFFFFF" w:themeFill="background1"/>
        <w:jc w:val="both"/>
        <w:rPr>
          <w:rFonts w:ascii="Times New Roman" w:eastAsia="Times New Roman" w:hAnsi="Times New Roman" w:cs="Times New Roman"/>
        </w:rPr>
      </w:pPr>
    </w:p>
    <w:p w14:paraId="58DBB1DD" w14:textId="77777777" w:rsidR="008B1633" w:rsidRDefault="008B1633" w:rsidP="0087719D">
      <w:pPr>
        <w:shd w:val="clear" w:color="auto" w:fill="FFFFFF" w:themeFill="background1"/>
        <w:jc w:val="both"/>
        <w:rPr>
          <w:rFonts w:ascii="Times New Roman" w:eastAsia="Times New Roman" w:hAnsi="Times New Roman" w:cs="Times New Roman"/>
        </w:rPr>
      </w:pPr>
    </w:p>
    <w:p w14:paraId="55FE68EC" w14:textId="77777777" w:rsidR="008B1633" w:rsidRDefault="008B1633" w:rsidP="0087719D">
      <w:pPr>
        <w:shd w:val="clear" w:color="auto" w:fill="FFFFFF" w:themeFill="background1"/>
        <w:jc w:val="both"/>
        <w:rPr>
          <w:rFonts w:ascii="Times New Roman" w:eastAsia="Times New Roman" w:hAnsi="Times New Roman" w:cs="Times New Roman"/>
        </w:rPr>
      </w:pPr>
    </w:p>
    <w:p w14:paraId="780D9588" w14:textId="77777777" w:rsidR="00422E52" w:rsidRDefault="00422E52" w:rsidP="0087719D">
      <w:pPr>
        <w:shd w:val="clear" w:color="auto" w:fill="FFFFFF" w:themeFill="background1"/>
        <w:jc w:val="both"/>
        <w:rPr>
          <w:rFonts w:ascii="Times New Roman" w:eastAsia="Times New Roman" w:hAnsi="Times New Roman" w:cs="Times New Roman"/>
        </w:rPr>
      </w:pPr>
    </w:p>
    <w:p w14:paraId="5CDD08DE" w14:textId="77777777" w:rsidR="00422E52" w:rsidRDefault="00422E52" w:rsidP="0087719D">
      <w:pPr>
        <w:shd w:val="clear" w:color="auto" w:fill="FFFFFF" w:themeFill="background1"/>
        <w:jc w:val="both"/>
        <w:rPr>
          <w:rFonts w:ascii="Times New Roman" w:eastAsia="Times New Roman" w:hAnsi="Times New Roman" w:cs="Times New Roman"/>
        </w:rPr>
      </w:pPr>
    </w:p>
    <w:p w14:paraId="5305D8DC" w14:textId="77777777" w:rsidR="00422E52" w:rsidRDefault="00422E52" w:rsidP="0087719D">
      <w:pPr>
        <w:shd w:val="clear" w:color="auto" w:fill="FFFFFF" w:themeFill="background1"/>
        <w:jc w:val="both"/>
        <w:rPr>
          <w:rFonts w:ascii="Times New Roman" w:eastAsia="Times New Roman" w:hAnsi="Times New Roman" w:cs="Times New Roman"/>
        </w:rPr>
      </w:pPr>
    </w:p>
    <w:p w14:paraId="4BF57315" w14:textId="77777777" w:rsidR="0087719D" w:rsidRDefault="0087719D" w:rsidP="0087719D">
      <w:pPr>
        <w:pStyle w:val="Heading1"/>
        <w:jc w:val="both"/>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5: IMPLEMENTATION</w:t>
      </w:r>
    </w:p>
    <w:p w14:paraId="0BE6B2BE" w14:textId="77777777" w:rsidR="00422E52" w:rsidRDefault="00422E52" w:rsidP="00422E52">
      <w:pPr>
        <w:rPr>
          <w:lang w:eastAsia="ja-JP"/>
        </w:rPr>
      </w:pPr>
    </w:p>
    <w:p w14:paraId="0D67FB55" w14:textId="77777777" w:rsidR="00422E52" w:rsidRPr="00422E52" w:rsidRDefault="00422E52" w:rsidP="00422E52">
      <w:pPr>
        <w:rPr>
          <w:lang w:eastAsia="ja-JP"/>
        </w:rPr>
      </w:pPr>
    </w:p>
    <w:p w14:paraId="224CC439"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5.1 Frontend Implementation</w:t>
      </w:r>
    </w:p>
    <w:p w14:paraId="76107F24" w14:textId="77777777" w:rsidR="0087719D" w:rsidRPr="0031301C" w:rsidRDefault="0087719D" w:rsidP="0087719D">
      <w:pPr>
        <w:shd w:val="clear" w:color="auto" w:fill="FFFFFF" w:themeFill="background1"/>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 xml:space="preserve">The frontend is built using </w:t>
      </w:r>
      <w:r w:rsidRPr="0031301C">
        <w:rPr>
          <w:rFonts w:ascii="Times New Roman" w:eastAsia="Times New Roman" w:hAnsi="Times New Roman" w:cs="Times New Roman"/>
          <w:b/>
          <w:bCs/>
          <w:sz w:val="25"/>
          <w:szCs w:val="25"/>
        </w:rPr>
        <w:t>React 19</w:t>
      </w:r>
      <w:r w:rsidRPr="0031301C">
        <w:rPr>
          <w:rFonts w:ascii="Times New Roman" w:eastAsia="Times New Roman" w:hAnsi="Times New Roman" w:cs="Times New Roman"/>
          <w:sz w:val="25"/>
          <w:szCs w:val="25"/>
        </w:rPr>
        <w:t xml:space="preserve"> and </w:t>
      </w:r>
      <w:r w:rsidRPr="0031301C">
        <w:rPr>
          <w:rFonts w:ascii="Times New Roman" w:eastAsia="Times New Roman" w:hAnsi="Times New Roman" w:cs="Times New Roman"/>
          <w:b/>
          <w:bCs/>
          <w:sz w:val="25"/>
          <w:szCs w:val="25"/>
        </w:rPr>
        <w:t>TypeScript</w:t>
      </w:r>
      <w:r w:rsidRPr="0031301C">
        <w:rPr>
          <w:rFonts w:ascii="Times New Roman" w:eastAsia="Times New Roman" w:hAnsi="Times New Roman" w:cs="Times New Roman"/>
          <w:sz w:val="25"/>
          <w:szCs w:val="25"/>
        </w:rPr>
        <w:t>.</w:t>
      </w:r>
    </w:p>
    <w:p w14:paraId="71EA905F" w14:textId="77777777" w:rsidR="0087719D" w:rsidRPr="0031301C" w:rsidRDefault="0087719D" w:rsidP="0087719D">
      <w:pPr>
        <w:pStyle w:val="ListParagraph"/>
        <w:numPr>
          <w:ilvl w:val="0"/>
          <w:numId w:val="5"/>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Atomic Components</w:t>
      </w:r>
      <w:r w:rsidRPr="0031301C">
        <w:rPr>
          <w:rFonts w:ascii="Times New Roman" w:eastAsia="Times New Roman" w:hAnsi="Times New Roman" w:cs="Times New Roman"/>
          <w:sz w:val="25"/>
          <w:szCs w:val="25"/>
        </w:rPr>
        <w:t xml:space="preserve">: Reusable UI elements like </w:t>
      </w:r>
      <w:bookmarkStart w:id="1" w:name="_Int_dK8a7dqw"/>
      <w:proofErr w:type="spellStart"/>
      <w:r w:rsidRPr="0031301C">
        <w:rPr>
          <w:rFonts w:ascii="Times New Roman" w:eastAsia="Times New Roman" w:hAnsi="Times New Roman" w:cs="Times New Roman"/>
          <w:sz w:val="25"/>
          <w:szCs w:val="25"/>
        </w:rPr>
        <w:t>BookCard</w:t>
      </w:r>
      <w:bookmarkEnd w:id="1"/>
      <w:proofErr w:type="spellEnd"/>
      <w:r w:rsidRPr="0031301C">
        <w:rPr>
          <w:rFonts w:ascii="Times New Roman" w:eastAsia="Times New Roman" w:hAnsi="Times New Roman" w:cs="Times New Roman"/>
          <w:sz w:val="25"/>
          <w:szCs w:val="25"/>
        </w:rPr>
        <w:t xml:space="preserve"> and </w:t>
      </w:r>
      <w:proofErr w:type="spellStart"/>
      <w:r w:rsidRPr="0031301C">
        <w:rPr>
          <w:rFonts w:ascii="Times New Roman" w:eastAsia="Times New Roman" w:hAnsi="Times New Roman" w:cs="Times New Roman"/>
          <w:sz w:val="25"/>
          <w:szCs w:val="25"/>
        </w:rPr>
        <w:t>SeatMap</w:t>
      </w:r>
      <w:proofErr w:type="spellEnd"/>
      <w:r w:rsidRPr="0031301C">
        <w:rPr>
          <w:rFonts w:ascii="Times New Roman" w:eastAsia="Times New Roman" w:hAnsi="Times New Roman" w:cs="Times New Roman"/>
          <w:sz w:val="25"/>
          <w:szCs w:val="25"/>
        </w:rPr>
        <w:t>.</w:t>
      </w:r>
    </w:p>
    <w:p w14:paraId="4EB175EF" w14:textId="77777777" w:rsidR="0087719D" w:rsidRPr="0031301C" w:rsidRDefault="0087719D" w:rsidP="0087719D">
      <w:pPr>
        <w:pStyle w:val="ListParagraph"/>
        <w:numPr>
          <w:ilvl w:val="0"/>
          <w:numId w:val="5"/>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Styling</w:t>
      </w:r>
      <w:r w:rsidRPr="0031301C">
        <w:rPr>
          <w:rFonts w:ascii="Times New Roman" w:eastAsia="Times New Roman" w:hAnsi="Times New Roman" w:cs="Times New Roman"/>
          <w:sz w:val="25"/>
          <w:szCs w:val="25"/>
        </w:rPr>
        <w:t xml:space="preserve">: </w:t>
      </w:r>
      <w:r w:rsidRPr="0031301C">
        <w:rPr>
          <w:rFonts w:ascii="Times New Roman" w:eastAsia="Times New Roman" w:hAnsi="Times New Roman" w:cs="Times New Roman"/>
          <w:b/>
          <w:bCs/>
          <w:sz w:val="25"/>
          <w:szCs w:val="25"/>
        </w:rPr>
        <w:t>Tailwind CSS</w:t>
      </w:r>
      <w:r w:rsidRPr="0031301C">
        <w:rPr>
          <w:rFonts w:ascii="Times New Roman" w:eastAsia="Times New Roman" w:hAnsi="Times New Roman" w:cs="Times New Roman"/>
          <w:sz w:val="25"/>
          <w:szCs w:val="25"/>
        </w:rPr>
        <w:t xml:space="preserve"> with custom glass morphism effects.</w:t>
      </w:r>
    </w:p>
    <w:p w14:paraId="47C35090" w14:textId="6A86A7C0" w:rsidR="00422E52" w:rsidRDefault="0087719D" w:rsidP="00422E52">
      <w:pPr>
        <w:pStyle w:val="ListParagraph"/>
        <w:numPr>
          <w:ilvl w:val="0"/>
          <w:numId w:val="5"/>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Animations</w:t>
      </w:r>
      <w:r w:rsidRPr="0031301C">
        <w:rPr>
          <w:rFonts w:ascii="Times New Roman" w:eastAsia="Times New Roman" w:hAnsi="Times New Roman" w:cs="Times New Roman"/>
          <w:sz w:val="25"/>
          <w:szCs w:val="25"/>
        </w:rPr>
        <w:t xml:space="preserve">: </w:t>
      </w:r>
      <w:r w:rsidRPr="0031301C">
        <w:rPr>
          <w:rFonts w:ascii="Times New Roman" w:eastAsia="Times New Roman" w:hAnsi="Times New Roman" w:cs="Times New Roman"/>
          <w:b/>
          <w:bCs/>
          <w:sz w:val="25"/>
          <w:szCs w:val="25"/>
        </w:rPr>
        <w:t>Framer Motion</w:t>
      </w:r>
      <w:r w:rsidRPr="0031301C">
        <w:rPr>
          <w:rFonts w:ascii="Times New Roman" w:eastAsia="Times New Roman" w:hAnsi="Times New Roman" w:cs="Times New Roman"/>
          <w:sz w:val="25"/>
          <w:szCs w:val="25"/>
        </w:rPr>
        <w:t xml:space="preserve"> for smooth transitions between dashboard views.</w:t>
      </w:r>
    </w:p>
    <w:p w14:paraId="521EB822" w14:textId="77777777" w:rsidR="00422E52" w:rsidRPr="00422E52" w:rsidRDefault="00422E52" w:rsidP="00422E52">
      <w:pPr>
        <w:shd w:val="clear" w:color="auto" w:fill="FFFFFF" w:themeFill="background1"/>
        <w:spacing w:line="279" w:lineRule="auto"/>
        <w:contextualSpacing/>
        <w:jc w:val="both"/>
        <w:rPr>
          <w:rFonts w:ascii="Times New Roman" w:eastAsia="Times New Roman" w:hAnsi="Times New Roman" w:cs="Times New Roman"/>
          <w:sz w:val="25"/>
          <w:szCs w:val="25"/>
        </w:rPr>
      </w:pPr>
    </w:p>
    <w:p w14:paraId="500D44AA"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5.2 Backend Implementation</w:t>
      </w:r>
    </w:p>
    <w:p w14:paraId="28101F6D" w14:textId="77777777" w:rsidR="0087719D" w:rsidRPr="009C410B" w:rsidRDefault="0087719D" w:rsidP="0087719D">
      <w:pPr>
        <w:shd w:val="clear" w:color="auto" w:fill="FFFFFF" w:themeFill="background1"/>
        <w:jc w:val="both"/>
        <w:rPr>
          <w:rFonts w:ascii="Times New Roman" w:eastAsia="Times New Roman" w:hAnsi="Times New Roman" w:cs="Times New Roman"/>
          <w:sz w:val="25"/>
          <w:szCs w:val="25"/>
        </w:rPr>
      </w:pPr>
      <w:r w:rsidRPr="009C410B">
        <w:rPr>
          <w:rFonts w:ascii="Times New Roman" w:eastAsia="Times New Roman" w:hAnsi="Times New Roman" w:cs="Times New Roman"/>
          <w:sz w:val="25"/>
          <w:szCs w:val="25"/>
        </w:rPr>
        <w:t xml:space="preserve">Leveraging </w:t>
      </w:r>
      <w:proofErr w:type="spellStart"/>
      <w:r w:rsidRPr="009C410B">
        <w:rPr>
          <w:rFonts w:ascii="Times New Roman" w:eastAsia="Times New Roman" w:hAnsi="Times New Roman" w:cs="Times New Roman"/>
          <w:b/>
          <w:bCs/>
          <w:sz w:val="25"/>
          <w:szCs w:val="25"/>
        </w:rPr>
        <w:t>Supabase</w:t>
      </w:r>
      <w:proofErr w:type="spellEnd"/>
      <w:r w:rsidRPr="009C410B">
        <w:rPr>
          <w:rFonts w:ascii="Times New Roman" w:eastAsia="Times New Roman" w:hAnsi="Times New Roman" w:cs="Times New Roman"/>
          <w:sz w:val="25"/>
          <w:szCs w:val="25"/>
        </w:rPr>
        <w:t xml:space="preserve"> for a serverless backend:</w:t>
      </w:r>
    </w:p>
    <w:p w14:paraId="0D926122" w14:textId="77777777" w:rsidR="0087719D" w:rsidRPr="009C410B" w:rsidRDefault="0087719D" w:rsidP="0087719D">
      <w:pPr>
        <w:pStyle w:val="ListParagraph"/>
        <w:numPr>
          <w:ilvl w:val="0"/>
          <w:numId w:val="14"/>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Authentication</w:t>
      </w:r>
      <w:r w:rsidRPr="009C410B">
        <w:rPr>
          <w:rFonts w:ascii="Times New Roman" w:eastAsia="Times New Roman" w:hAnsi="Times New Roman" w:cs="Times New Roman"/>
          <w:sz w:val="25"/>
          <w:szCs w:val="25"/>
        </w:rPr>
        <w:t xml:space="preserve">: JWT-based session handling via </w:t>
      </w:r>
      <w:proofErr w:type="spellStart"/>
      <w:r w:rsidRPr="009C410B">
        <w:rPr>
          <w:rFonts w:ascii="Times New Roman" w:eastAsia="Times New Roman" w:hAnsi="Times New Roman" w:cs="Times New Roman"/>
          <w:sz w:val="25"/>
          <w:szCs w:val="25"/>
        </w:rPr>
        <w:t>Supabase</w:t>
      </w:r>
      <w:proofErr w:type="spellEnd"/>
      <w:r w:rsidRPr="009C410B">
        <w:rPr>
          <w:rFonts w:ascii="Times New Roman" w:eastAsia="Times New Roman" w:hAnsi="Times New Roman" w:cs="Times New Roman"/>
          <w:sz w:val="25"/>
          <w:szCs w:val="25"/>
        </w:rPr>
        <w:t xml:space="preserve"> Auth.</w:t>
      </w:r>
    </w:p>
    <w:p w14:paraId="43A5023C" w14:textId="77777777" w:rsidR="0087719D" w:rsidRDefault="0087719D" w:rsidP="0087719D">
      <w:pPr>
        <w:pStyle w:val="ListParagraph"/>
        <w:numPr>
          <w:ilvl w:val="0"/>
          <w:numId w:val="14"/>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Real-time Sync</w:t>
      </w:r>
      <w:r w:rsidRPr="009C410B">
        <w:rPr>
          <w:rFonts w:ascii="Times New Roman" w:eastAsia="Times New Roman" w:hAnsi="Times New Roman" w:cs="Times New Roman"/>
          <w:sz w:val="25"/>
          <w:szCs w:val="25"/>
        </w:rPr>
        <w:t>: WebSocket channels for instant seat occupancy broadcasts.</w:t>
      </w:r>
    </w:p>
    <w:p w14:paraId="6621FA9B" w14:textId="77777777" w:rsidR="00422E52" w:rsidRPr="00422E52" w:rsidRDefault="00422E52" w:rsidP="00422E52">
      <w:pPr>
        <w:shd w:val="clear" w:color="auto" w:fill="FFFFFF" w:themeFill="background1"/>
        <w:spacing w:line="279" w:lineRule="auto"/>
        <w:contextualSpacing/>
        <w:jc w:val="both"/>
        <w:rPr>
          <w:rFonts w:ascii="Times New Roman" w:eastAsia="Times New Roman" w:hAnsi="Times New Roman" w:cs="Times New Roman"/>
          <w:sz w:val="25"/>
          <w:szCs w:val="25"/>
        </w:rPr>
      </w:pPr>
    </w:p>
    <w:p w14:paraId="2C538A12"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5.3 Database &amp; Security</w:t>
      </w:r>
    </w:p>
    <w:p w14:paraId="1BE498F3" w14:textId="77777777" w:rsidR="0087719D" w:rsidRPr="009C410B" w:rsidRDefault="0087719D" w:rsidP="0087719D">
      <w:pPr>
        <w:pStyle w:val="ListParagraph"/>
        <w:numPr>
          <w:ilvl w:val="0"/>
          <w:numId w:val="12"/>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PostgreSQL</w:t>
      </w:r>
      <w:r w:rsidRPr="009C410B">
        <w:rPr>
          <w:rFonts w:ascii="Times New Roman" w:eastAsia="Times New Roman" w:hAnsi="Times New Roman" w:cs="Times New Roman"/>
          <w:sz w:val="25"/>
          <w:szCs w:val="25"/>
        </w:rPr>
        <w:t>: Normalized schema with automated triggers for inventory tracking.</w:t>
      </w:r>
    </w:p>
    <w:p w14:paraId="2BCC75E6" w14:textId="77777777" w:rsidR="0087719D" w:rsidRDefault="0087719D" w:rsidP="0087719D">
      <w:pPr>
        <w:pStyle w:val="ListParagraph"/>
        <w:numPr>
          <w:ilvl w:val="0"/>
          <w:numId w:val="12"/>
        </w:numPr>
        <w:shd w:val="clear" w:color="auto" w:fill="FFFFFF" w:themeFill="background1"/>
        <w:spacing w:line="279" w:lineRule="auto"/>
        <w:contextualSpacing/>
        <w:jc w:val="both"/>
        <w:rPr>
          <w:rFonts w:ascii="Times New Roman" w:eastAsia="Times New Roman" w:hAnsi="Times New Roman" w:cs="Times New Roman"/>
          <w:sz w:val="25"/>
          <w:szCs w:val="25"/>
        </w:rPr>
      </w:pPr>
      <w:r w:rsidRPr="009C410B">
        <w:rPr>
          <w:rFonts w:ascii="Times New Roman" w:eastAsia="Times New Roman" w:hAnsi="Times New Roman" w:cs="Times New Roman"/>
          <w:b/>
          <w:bCs/>
          <w:sz w:val="25"/>
          <w:szCs w:val="25"/>
        </w:rPr>
        <w:t>Row Level Security (RLS)</w:t>
      </w:r>
      <w:r w:rsidRPr="009C410B">
        <w:rPr>
          <w:rFonts w:ascii="Times New Roman" w:eastAsia="Times New Roman" w:hAnsi="Times New Roman" w:cs="Times New Roman"/>
          <w:sz w:val="25"/>
          <w:szCs w:val="25"/>
        </w:rPr>
        <w:t>: Enforces privacy so students can only access their personal loan data while maintaining public read access to the book catalog.</w:t>
      </w:r>
    </w:p>
    <w:p w14:paraId="1F9E95BB" w14:textId="77777777" w:rsidR="00422E52" w:rsidRPr="00422E52" w:rsidRDefault="00422E52" w:rsidP="00422E52">
      <w:pPr>
        <w:shd w:val="clear" w:color="auto" w:fill="FFFFFF" w:themeFill="background1"/>
        <w:spacing w:line="279" w:lineRule="auto"/>
        <w:contextualSpacing/>
        <w:jc w:val="both"/>
        <w:rPr>
          <w:rFonts w:ascii="Times New Roman" w:eastAsia="Times New Roman" w:hAnsi="Times New Roman" w:cs="Times New Roman"/>
          <w:sz w:val="25"/>
          <w:szCs w:val="25"/>
        </w:rPr>
      </w:pPr>
    </w:p>
    <w:p w14:paraId="5DD3C74E"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5.4 Multilingual Implementation</w:t>
      </w:r>
    </w:p>
    <w:p w14:paraId="7C6A8B84" w14:textId="1B6504EF" w:rsidR="00422E52" w:rsidRPr="007C73A4" w:rsidRDefault="0087719D" w:rsidP="0087719D">
      <w:pPr>
        <w:shd w:val="clear" w:color="auto" w:fill="FFFFFF" w:themeFill="background1"/>
        <w:jc w:val="both"/>
        <w:rPr>
          <w:rFonts w:ascii="Times New Roman" w:eastAsia="Times New Roman" w:hAnsi="Times New Roman" w:cs="Times New Roman"/>
          <w:sz w:val="25"/>
          <w:szCs w:val="25"/>
        </w:rPr>
      </w:pPr>
      <w:r w:rsidRPr="007C73A4">
        <w:rPr>
          <w:rFonts w:ascii="Times New Roman" w:eastAsia="Times New Roman" w:hAnsi="Times New Roman" w:cs="Times New Roman"/>
          <w:sz w:val="25"/>
          <w:szCs w:val="25"/>
        </w:rPr>
        <w:t>Implemented via a custom Language Context mapping localization key to English, Hindi, and Kannada, persisted in local Storage.</w:t>
      </w:r>
    </w:p>
    <w:p w14:paraId="2307730A" w14:textId="77777777" w:rsidR="00422E52" w:rsidRDefault="00422E52" w:rsidP="00422E52">
      <w:pPr>
        <w:rPr>
          <w:rFonts w:ascii="Times New Roman" w:eastAsia="Times New Roman" w:hAnsi="Times New Roman" w:cs="Times New Roman"/>
        </w:rPr>
      </w:pPr>
    </w:p>
    <w:p w14:paraId="5A4961CC" w14:textId="77777777" w:rsidR="00422E52" w:rsidRDefault="00422E52" w:rsidP="00422E52">
      <w:pPr>
        <w:rPr>
          <w:rFonts w:ascii="Times New Roman" w:eastAsia="Times New Roman" w:hAnsi="Times New Roman" w:cs="Times New Roman"/>
        </w:rPr>
      </w:pPr>
    </w:p>
    <w:p w14:paraId="5D076D72" w14:textId="77777777" w:rsidR="00422E52" w:rsidRDefault="00422E52" w:rsidP="00422E52">
      <w:pPr>
        <w:rPr>
          <w:rFonts w:ascii="Times New Roman" w:eastAsia="Times New Roman" w:hAnsi="Times New Roman" w:cs="Times New Roman"/>
        </w:rPr>
      </w:pPr>
    </w:p>
    <w:p w14:paraId="4172E3A1" w14:textId="77777777" w:rsidR="00422E52" w:rsidRDefault="00422E52" w:rsidP="00422E52">
      <w:pPr>
        <w:rPr>
          <w:rFonts w:ascii="Times New Roman" w:eastAsia="Times New Roman" w:hAnsi="Times New Roman" w:cs="Times New Roman"/>
        </w:rPr>
      </w:pPr>
    </w:p>
    <w:p w14:paraId="047B5728" w14:textId="77777777" w:rsidR="00422E52" w:rsidRDefault="00422E52" w:rsidP="00422E52">
      <w:pPr>
        <w:rPr>
          <w:rFonts w:ascii="Times New Roman" w:eastAsia="Times New Roman" w:hAnsi="Times New Roman" w:cs="Times New Roman"/>
        </w:rPr>
      </w:pPr>
    </w:p>
    <w:p w14:paraId="370DB81A" w14:textId="77777777" w:rsidR="00422E52" w:rsidRDefault="00422E52" w:rsidP="00422E52">
      <w:pPr>
        <w:rPr>
          <w:rFonts w:ascii="Times New Roman" w:eastAsia="Times New Roman" w:hAnsi="Times New Roman" w:cs="Times New Roman"/>
        </w:rPr>
      </w:pPr>
    </w:p>
    <w:p w14:paraId="0F191DB6" w14:textId="77777777" w:rsidR="00422E52" w:rsidRDefault="00422E52" w:rsidP="00422E52">
      <w:pPr>
        <w:rPr>
          <w:rFonts w:ascii="Times New Roman" w:eastAsia="Times New Roman" w:hAnsi="Times New Roman" w:cs="Times New Roman"/>
        </w:rPr>
      </w:pPr>
    </w:p>
    <w:p w14:paraId="7226F736" w14:textId="77777777" w:rsidR="00422E52" w:rsidRDefault="00422E52" w:rsidP="00422E52">
      <w:pPr>
        <w:rPr>
          <w:rFonts w:ascii="Times New Roman" w:eastAsia="Times New Roman" w:hAnsi="Times New Roman" w:cs="Times New Roman"/>
        </w:rPr>
      </w:pPr>
    </w:p>
    <w:p w14:paraId="41329409" w14:textId="77777777" w:rsidR="00422E52" w:rsidRDefault="00422E52" w:rsidP="00422E52">
      <w:pPr>
        <w:rPr>
          <w:rFonts w:ascii="Times New Roman" w:eastAsia="Times New Roman" w:hAnsi="Times New Roman" w:cs="Times New Roman"/>
        </w:rPr>
      </w:pPr>
    </w:p>
    <w:p w14:paraId="7FBFD397" w14:textId="77777777" w:rsidR="00422E52" w:rsidRDefault="00422E52" w:rsidP="00422E52">
      <w:pPr>
        <w:rPr>
          <w:rFonts w:ascii="Times New Roman" w:eastAsia="Times New Roman" w:hAnsi="Times New Roman" w:cs="Times New Roman"/>
        </w:rPr>
      </w:pPr>
    </w:p>
    <w:p w14:paraId="183C30CA" w14:textId="77777777" w:rsidR="00422E52" w:rsidRDefault="00422E52" w:rsidP="00422E52">
      <w:pPr>
        <w:rPr>
          <w:rFonts w:ascii="Times New Roman" w:eastAsia="Times New Roman" w:hAnsi="Times New Roman" w:cs="Times New Roman"/>
        </w:rPr>
      </w:pPr>
    </w:p>
    <w:p w14:paraId="2505E6A9" w14:textId="77777777" w:rsidR="00422E52" w:rsidRDefault="00422E52" w:rsidP="00422E52">
      <w:pPr>
        <w:rPr>
          <w:rFonts w:ascii="Times New Roman" w:eastAsia="Times New Roman" w:hAnsi="Times New Roman" w:cs="Times New Roman"/>
        </w:rPr>
      </w:pPr>
    </w:p>
    <w:p w14:paraId="252F2B38" w14:textId="77777777" w:rsidR="00422E52" w:rsidRDefault="00422E52" w:rsidP="00422E52">
      <w:pPr>
        <w:rPr>
          <w:rFonts w:ascii="Times New Roman" w:eastAsia="Times New Roman" w:hAnsi="Times New Roman" w:cs="Times New Roman"/>
        </w:rPr>
      </w:pPr>
    </w:p>
    <w:p w14:paraId="2DED5D9E" w14:textId="77777777" w:rsidR="00422E52" w:rsidRDefault="00422E52" w:rsidP="00422E52">
      <w:pPr>
        <w:rPr>
          <w:rFonts w:ascii="Times New Roman" w:eastAsia="Times New Roman" w:hAnsi="Times New Roman" w:cs="Times New Roman"/>
        </w:rPr>
      </w:pPr>
    </w:p>
    <w:p w14:paraId="0FF0EDED" w14:textId="77777777" w:rsidR="00422E52" w:rsidRDefault="00422E52" w:rsidP="00422E52">
      <w:pPr>
        <w:rPr>
          <w:rFonts w:ascii="Times New Roman" w:eastAsia="Times New Roman" w:hAnsi="Times New Roman" w:cs="Times New Roman"/>
        </w:rPr>
      </w:pPr>
    </w:p>
    <w:p w14:paraId="5B9D55EF" w14:textId="77777777" w:rsidR="00422E52" w:rsidRDefault="00422E52" w:rsidP="00422E52">
      <w:pPr>
        <w:rPr>
          <w:rFonts w:ascii="Times New Roman" w:eastAsia="Times New Roman" w:hAnsi="Times New Roman" w:cs="Times New Roman"/>
        </w:rPr>
      </w:pPr>
    </w:p>
    <w:p w14:paraId="36DD047B" w14:textId="77777777" w:rsidR="00422E52" w:rsidRDefault="00422E52" w:rsidP="00422E52">
      <w:pPr>
        <w:rPr>
          <w:rFonts w:ascii="Times New Roman" w:eastAsia="Times New Roman" w:hAnsi="Times New Roman" w:cs="Times New Roman"/>
        </w:rPr>
      </w:pPr>
    </w:p>
    <w:p w14:paraId="3138AB98" w14:textId="40433B23" w:rsidR="00422E52" w:rsidRDefault="0087719D" w:rsidP="00422E52">
      <w:pPr>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6: RESULTS AND OUTPUT SCREENS</w:t>
      </w:r>
    </w:p>
    <w:p w14:paraId="3ED08AE9" w14:textId="77777777" w:rsidR="00422E52" w:rsidRPr="00422E52" w:rsidRDefault="00422E52" w:rsidP="00422E52">
      <w:pPr>
        <w:rPr>
          <w:rFonts w:eastAsia="Times New Roman" w:cs="Times New Roman"/>
          <w:b/>
          <w:bCs/>
          <w:color w:val="auto"/>
        </w:rPr>
      </w:pPr>
    </w:p>
    <w:p w14:paraId="4FD3F8DB" w14:textId="77777777" w:rsidR="00422E52" w:rsidRPr="00422E52" w:rsidRDefault="00422E52" w:rsidP="00422E52">
      <w:pPr>
        <w:rPr>
          <w:rFonts w:eastAsia="Times New Roman" w:cs="Times New Roman"/>
          <w:b/>
          <w:bCs/>
          <w:color w:val="auto"/>
        </w:rPr>
      </w:pPr>
    </w:p>
    <w:p w14:paraId="58D69500" w14:textId="53DBC59B" w:rsidR="0023702A" w:rsidRPr="00422E52" w:rsidRDefault="0087719D" w:rsidP="00422E52">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6.1 Landing &amp; Entry Flow</w:t>
      </w:r>
    </w:p>
    <w:p w14:paraId="137F3A5C" w14:textId="77777777" w:rsidR="0087719D" w:rsidRPr="0031301C" w:rsidRDefault="0087719D" w:rsidP="0087719D">
      <w:pPr>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 xml:space="preserve">The landing page acts as the gateway for both students and staff. </w:t>
      </w:r>
    </w:p>
    <w:p w14:paraId="12EE8D41" w14:textId="77777777" w:rsidR="0087719D" w:rsidRDefault="0087719D" w:rsidP="0087719D">
      <w:pPr>
        <w:jc w:val="center"/>
        <w:rPr>
          <w:rFonts w:ascii="Times New Roman" w:eastAsia="Times New Roman" w:hAnsi="Times New Roman" w:cs="Times New Roman"/>
        </w:rPr>
      </w:pPr>
      <w:r>
        <w:rPr>
          <w:noProof/>
        </w:rPr>
        <w:drawing>
          <wp:inline distT="0" distB="0" distL="0" distR="0" wp14:anchorId="7E6F689B" wp14:editId="130D0CEE">
            <wp:extent cx="3693109" cy="1828800"/>
            <wp:effectExtent l="0" t="0" r="0" b="0"/>
            <wp:docPr id="2010424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4978" name=""/>
                    <pic:cNvPicPr/>
                  </pic:nvPicPr>
                  <pic:blipFill>
                    <a:blip r:embed="rId14">
                      <a:extLst>
                        <a:ext uri="{28A0092B-C50C-407E-A947-70E740481C1C}">
                          <a14:useLocalDpi xmlns:a14="http://schemas.microsoft.com/office/drawing/2010/main"/>
                        </a:ext>
                      </a:extLst>
                    </a:blip>
                    <a:srcRect t="6079"/>
                    <a:stretch>
                      <a:fillRect/>
                    </a:stretch>
                  </pic:blipFill>
                  <pic:spPr>
                    <a:xfrm>
                      <a:off x="0" y="0"/>
                      <a:ext cx="3693109" cy="1828800"/>
                    </a:xfrm>
                    <a:prstGeom prst="rect">
                      <a:avLst/>
                    </a:prstGeom>
                  </pic:spPr>
                </pic:pic>
              </a:graphicData>
            </a:graphic>
          </wp:inline>
        </w:drawing>
      </w:r>
    </w:p>
    <w:p w14:paraId="315E3B30" w14:textId="77777777" w:rsidR="0023702A" w:rsidRDefault="0023702A" w:rsidP="0087719D">
      <w:pPr>
        <w:jc w:val="center"/>
        <w:rPr>
          <w:rFonts w:ascii="Times New Roman" w:eastAsia="Times New Roman" w:hAnsi="Times New Roman" w:cs="Times New Roman"/>
        </w:rPr>
      </w:pPr>
    </w:p>
    <w:p w14:paraId="44140CE6" w14:textId="3656B4EE" w:rsidR="0023702A" w:rsidRPr="00422E52" w:rsidRDefault="0087719D" w:rsidP="00422E52">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6.2 Authentication &amp; Role Routing</w:t>
      </w:r>
    </w:p>
    <w:p w14:paraId="742F73DD" w14:textId="77777777" w:rsidR="0087719D" w:rsidRPr="0031301C" w:rsidRDefault="0087719D" w:rsidP="0087719D">
      <w:pPr>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 xml:space="preserve">The login interface handles both Student and Admin credentials. </w:t>
      </w:r>
    </w:p>
    <w:p w14:paraId="3C19C3B8" w14:textId="177A3D69" w:rsidR="0023702A" w:rsidRDefault="0087719D" w:rsidP="0023702A">
      <w:pPr>
        <w:jc w:val="center"/>
      </w:pPr>
      <w:r>
        <w:rPr>
          <w:noProof/>
        </w:rPr>
        <w:drawing>
          <wp:inline distT="0" distB="0" distL="0" distR="0" wp14:anchorId="76B5BB6F" wp14:editId="34E47B46">
            <wp:extent cx="3693109" cy="1828800"/>
            <wp:effectExtent l="0" t="0" r="0" b="0"/>
            <wp:docPr id="1288113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3694" name=""/>
                    <pic:cNvPicPr/>
                  </pic:nvPicPr>
                  <pic:blipFill>
                    <a:blip r:embed="rId15">
                      <a:extLst>
                        <a:ext uri="{28A0092B-C50C-407E-A947-70E740481C1C}">
                          <a14:useLocalDpi xmlns:a14="http://schemas.microsoft.com/office/drawing/2010/main"/>
                        </a:ext>
                      </a:extLst>
                    </a:blip>
                    <a:srcRect t="6079"/>
                    <a:stretch>
                      <a:fillRect/>
                    </a:stretch>
                  </pic:blipFill>
                  <pic:spPr>
                    <a:xfrm>
                      <a:off x="0" y="0"/>
                      <a:ext cx="3693109" cy="1828800"/>
                    </a:xfrm>
                    <a:prstGeom prst="rect">
                      <a:avLst/>
                    </a:prstGeom>
                  </pic:spPr>
                </pic:pic>
              </a:graphicData>
            </a:graphic>
          </wp:inline>
        </w:drawing>
      </w:r>
    </w:p>
    <w:p w14:paraId="5D3B05D7" w14:textId="77777777" w:rsidR="0023702A" w:rsidRDefault="0023702A" w:rsidP="0023702A">
      <w:pPr>
        <w:jc w:val="center"/>
      </w:pPr>
    </w:p>
    <w:p w14:paraId="2BF31187" w14:textId="30BF7FF2" w:rsidR="0023702A" w:rsidRPr="00422E52" w:rsidRDefault="0087719D" w:rsidP="00422E52">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6.3 Student Dashboard &amp; Real-Time Statistics</w:t>
      </w:r>
    </w:p>
    <w:p w14:paraId="1FC9BEB4" w14:textId="0BCD491F" w:rsidR="0023702A" w:rsidRPr="0023702A" w:rsidRDefault="0087719D" w:rsidP="0023702A">
      <w:pPr>
        <w:pStyle w:val="ListParagraph"/>
        <w:numPr>
          <w:ilvl w:val="0"/>
          <w:numId w:val="13"/>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Digital ID Card: A toggleable modal featuring a scannable QR Code for verified identity.</w:t>
      </w:r>
    </w:p>
    <w:p w14:paraId="22A30976" w14:textId="77777777" w:rsidR="0087719D" w:rsidRPr="00A10BF3" w:rsidRDefault="0087719D" w:rsidP="0087719D">
      <w:pPr>
        <w:jc w:val="center"/>
        <w:rPr>
          <w:rFonts w:ascii="Times New Roman" w:eastAsia="Times New Roman" w:hAnsi="Times New Roman" w:cs="Times New Roman"/>
        </w:rPr>
      </w:pPr>
      <w:r>
        <w:rPr>
          <w:noProof/>
        </w:rPr>
        <w:drawing>
          <wp:inline distT="0" distB="0" distL="0" distR="0" wp14:anchorId="3C5A0046" wp14:editId="00202A4B">
            <wp:extent cx="4425315" cy="2019300"/>
            <wp:effectExtent l="0" t="0" r="0" b="0"/>
            <wp:docPr id="85318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96042" name=""/>
                    <pic:cNvPicPr/>
                  </pic:nvPicPr>
                  <pic:blipFill>
                    <a:blip r:embed="rId16">
                      <a:extLst>
                        <a:ext uri="{28A0092B-C50C-407E-A947-70E740481C1C}">
                          <a14:useLocalDpi xmlns:a14="http://schemas.microsoft.com/office/drawing/2010/main"/>
                        </a:ext>
                      </a:extLst>
                    </a:blip>
                    <a:srcRect t="5859"/>
                    <a:stretch>
                      <a:fillRect/>
                    </a:stretch>
                  </pic:blipFill>
                  <pic:spPr>
                    <a:xfrm>
                      <a:off x="0" y="0"/>
                      <a:ext cx="4613886" cy="2105346"/>
                    </a:xfrm>
                    <a:prstGeom prst="rect">
                      <a:avLst/>
                    </a:prstGeom>
                  </pic:spPr>
                </pic:pic>
              </a:graphicData>
            </a:graphic>
          </wp:inline>
        </w:drawing>
      </w:r>
    </w:p>
    <w:p w14:paraId="71409455" w14:textId="1E10BE9A" w:rsidR="0023702A" w:rsidRDefault="0087719D" w:rsidP="0023702A">
      <w:pPr>
        <w:jc w:val="center"/>
      </w:pPr>
      <w:r>
        <w:rPr>
          <w:noProof/>
        </w:rPr>
        <w:lastRenderedPageBreak/>
        <w:drawing>
          <wp:inline distT="0" distB="0" distL="0" distR="0" wp14:anchorId="3F9E52CC" wp14:editId="506CEC2B">
            <wp:extent cx="4475254" cy="1827530"/>
            <wp:effectExtent l="0" t="0" r="1905" b="1270"/>
            <wp:docPr id="913738145" name="drawing" descr="ADMIN DASHBOA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3891" name=""/>
                    <pic:cNvPicPr/>
                  </pic:nvPicPr>
                  <pic:blipFill>
                    <a:blip r:embed="rId17">
                      <a:extLst>
                        <a:ext uri="{28A0092B-C50C-407E-A947-70E740481C1C}">
                          <a14:useLocalDpi xmlns:a14="http://schemas.microsoft.com/office/drawing/2010/main"/>
                        </a:ext>
                      </a:extLst>
                    </a:blip>
                    <a:srcRect t="5167"/>
                    <a:stretch>
                      <a:fillRect/>
                    </a:stretch>
                  </pic:blipFill>
                  <pic:spPr>
                    <a:xfrm>
                      <a:off x="0" y="0"/>
                      <a:ext cx="4520030" cy="1845815"/>
                    </a:xfrm>
                    <a:prstGeom prst="rect">
                      <a:avLst/>
                    </a:prstGeom>
                  </pic:spPr>
                </pic:pic>
              </a:graphicData>
            </a:graphic>
          </wp:inline>
        </w:drawing>
      </w:r>
    </w:p>
    <w:p w14:paraId="5E2AE4DC" w14:textId="7527D6BB" w:rsidR="0087719D" w:rsidRDefault="0087719D" w:rsidP="001528AC">
      <w:pPr>
        <w:jc w:val="center"/>
      </w:pPr>
      <w:r>
        <w:rPr>
          <w:noProof/>
        </w:rPr>
        <w:drawing>
          <wp:inline distT="0" distB="0" distL="0" distR="0" wp14:anchorId="6F35E282" wp14:editId="03613EBE">
            <wp:extent cx="4456139" cy="1827530"/>
            <wp:effectExtent l="0" t="0" r="1905" b="1270"/>
            <wp:docPr id="1103273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969" name=""/>
                    <pic:cNvPicPr/>
                  </pic:nvPicPr>
                  <pic:blipFill>
                    <a:blip r:embed="rId18">
                      <a:extLst>
                        <a:ext uri="{28A0092B-C50C-407E-A947-70E740481C1C}">
                          <a14:useLocalDpi xmlns:a14="http://schemas.microsoft.com/office/drawing/2010/main"/>
                        </a:ext>
                      </a:extLst>
                    </a:blip>
                    <a:srcRect t="5025"/>
                    <a:stretch>
                      <a:fillRect/>
                    </a:stretch>
                  </pic:blipFill>
                  <pic:spPr>
                    <a:xfrm>
                      <a:off x="0" y="0"/>
                      <a:ext cx="4487845" cy="1840533"/>
                    </a:xfrm>
                    <a:prstGeom prst="rect">
                      <a:avLst/>
                    </a:prstGeom>
                  </pic:spPr>
                </pic:pic>
              </a:graphicData>
            </a:graphic>
          </wp:inline>
        </w:drawing>
      </w:r>
    </w:p>
    <w:p w14:paraId="466502EF" w14:textId="77777777" w:rsidR="0023702A" w:rsidRDefault="0023702A" w:rsidP="001528AC">
      <w:pPr>
        <w:jc w:val="center"/>
      </w:pPr>
    </w:p>
    <w:p w14:paraId="2E9AAF47" w14:textId="77777777" w:rsidR="0087719D" w:rsidRDefault="0087719D" w:rsidP="0087719D">
      <w:pPr>
        <w:jc w:val="center"/>
      </w:pPr>
    </w:p>
    <w:p w14:paraId="7F430B15" w14:textId="77777777" w:rsidR="0087719D" w:rsidRPr="0031301C" w:rsidRDefault="0087719D" w:rsidP="0087719D">
      <w:pPr>
        <w:pStyle w:val="ListParagraph"/>
        <w:numPr>
          <w:ilvl w:val="0"/>
          <w:numId w:val="13"/>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AI Recommendation Carousel: Suggests books tailored to the student's curriculum (e.g., CSE-specific titles).</w:t>
      </w:r>
    </w:p>
    <w:p w14:paraId="4A0D3218" w14:textId="77777777" w:rsidR="0087719D" w:rsidRDefault="0087719D" w:rsidP="0087719D">
      <w:pPr>
        <w:jc w:val="center"/>
      </w:pPr>
      <w:r>
        <w:rPr>
          <w:noProof/>
        </w:rPr>
        <w:drawing>
          <wp:inline distT="0" distB="0" distL="0" distR="0" wp14:anchorId="7D12A8C6" wp14:editId="4FE1B1F6">
            <wp:extent cx="3979296" cy="1828800"/>
            <wp:effectExtent l="0" t="0" r="0" b="0"/>
            <wp:docPr id="52321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9752" name=""/>
                    <pic:cNvPicPr/>
                  </pic:nvPicPr>
                  <pic:blipFill>
                    <a:blip r:embed="rId19">
                      <a:extLst>
                        <a:ext uri="{28A0092B-C50C-407E-A947-70E740481C1C}">
                          <a14:useLocalDpi xmlns:a14="http://schemas.microsoft.com/office/drawing/2010/main"/>
                        </a:ext>
                      </a:extLst>
                    </a:blip>
                    <a:srcRect t="6686"/>
                    <a:stretch>
                      <a:fillRect/>
                    </a:stretch>
                  </pic:blipFill>
                  <pic:spPr>
                    <a:xfrm>
                      <a:off x="0" y="0"/>
                      <a:ext cx="3979296" cy="1828800"/>
                    </a:xfrm>
                    <a:prstGeom prst="rect">
                      <a:avLst/>
                    </a:prstGeom>
                  </pic:spPr>
                </pic:pic>
              </a:graphicData>
            </a:graphic>
          </wp:inline>
        </w:drawing>
      </w:r>
    </w:p>
    <w:p w14:paraId="09EFC9E9" w14:textId="77777777" w:rsidR="0023702A" w:rsidRDefault="0023702A" w:rsidP="0087719D">
      <w:pPr>
        <w:jc w:val="center"/>
      </w:pPr>
    </w:p>
    <w:p w14:paraId="77479A28" w14:textId="77777777" w:rsidR="0087719D" w:rsidRPr="0031301C" w:rsidRDefault="0087719D" w:rsidP="0087719D">
      <w:pPr>
        <w:pStyle w:val="ListParagraph"/>
        <w:numPr>
          <w:ilvl w:val="0"/>
          <w:numId w:val="13"/>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Seat Map Preview: Shows real-time occupancy and booking timers.</w:t>
      </w:r>
    </w:p>
    <w:p w14:paraId="2748CDA1" w14:textId="77777777" w:rsidR="0023702A" w:rsidRDefault="0087719D" w:rsidP="0023702A">
      <w:pPr>
        <w:jc w:val="center"/>
      </w:pPr>
      <w:r>
        <w:rPr>
          <w:noProof/>
        </w:rPr>
        <w:drawing>
          <wp:inline distT="0" distB="0" distL="0" distR="0" wp14:anchorId="2074FD51" wp14:editId="4326C2D3">
            <wp:extent cx="3674681" cy="1828800"/>
            <wp:effectExtent l="0" t="0" r="0" b="0"/>
            <wp:docPr id="1174358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4539" name=""/>
                    <pic:cNvPicPr/>
                  </pic:nvPicPr>
                  <pic:blipFill>
                    <a:blip r:embed="rId20">
                      <a:extLst>
                        <a:ext uri="{28A0092B-C50C-407E-A947-70E740481C1C}">
                          <a14:useLocalDpi xmlns:a14="http://schemas.microsoft.com/office/drawing/2010/main"/>
                        </a:ext>
                      </a:extLst>
                    </a:blip>
                    <a:srcRect t="5608"/>
                    <a:stretch>
                      <a:fillRect/>
                    </a:stretch>
                  </pic:blipFill>
                  <pic:spPr>
                    <a:xfrm>
                      <a:off x="0" y="0"/>
                      <a:ext cx="3674681" cy="1828800"/>
                    </a:xfrm>
                    <a:prstGeom prst="rect">
                      <a:avLst/>
                    </a:prstGeom>
                  </pic:spPr>
                </pic:pic>
              </a:graphicData>
            </a:graphic>
          </wp:inline>
        </w:drawing>
      </w:r>
    </w:p>
    <w:p w14:paraId="33BF6197" w14:textId="77777777" w:rsidR="00422E52" w:rsidRDefault="0087719D" w:rsidP="0087719D">
      <w:pPr>
        <w:rPr>
          <w:rStyle w:val="Heading1Char"/>
          <w:rFonts w:ascii="Arial Unicode MS" w:eastAsia="Arial Unicode MS" w:hAnsi="Arial Unicode MS" w:cs="Arial Unicode MS"/>
          <w:color w:val="000000"/>
          <w:sz w:val="24"/>
          <w:szCs w:val="24"/>
          <w:lang w:eastAsia="en-US"/>
        </w:rPr>
      </w:pPr>
      <w:r w:rsidRPr="00604268">
        <w:rPr>
          <w:rStyle w:val="Heading1Char"/>
          <w:rFonts w:ascii="Times New Roman" w:eastAsia="Times New Roman" w:hAnsi="Times New Roman" w:cs="Times New Roman"/>
          <w:b/>
          <w:bCs/>
          <w:color w:val="auto"/>
          <w:sz w:val="36"/>
          <w:szCs w:val="36"/>
        </w:rPr>
        <w:lastRenderedPageBreak/>
        <w:t>CHAPTER 7: TESTING</w:t>
      </w:r>
    </w:p>
    <w:p w14:paraId="03BC93B9" w14:textId="77777777" w:rsidR="00422E52" w:rsidRDefault="00422E52" w:rsidP="0087719D">
      <w:pPr>
        <w:rPr>
          <w:rStyle w:val="Heading1Char"/>
          <w:rFonts w:ascii="Arial Unicode MS" w:eastAsia="Arial Unicode MS" w:hAnsi="Arial Unicode MS" w:cs="Arial Unicode MS"/>
          <w:color w:val="000000"/>
          <w:sz w:val="24"/>
          <w:szCs w:val="24"/>
          <w:lang w:eastAsia="en-US"/>
        </w:rPr>
      </w:pPr>
    </w:p>
    <w:p w14:paraId="3D1C8374" w14:textId="77AC70DC" w:rsidR="0023702A" w:rsidRDefault="0087719D" w:rsidP="0087719D">
      <w:pPr>
        <w:rPr>
          <w:rStyle w:val="Heading2Char"/>
          <w:rFonts w:ascii="Times New Roman" w:eastAsia="Times New Roman" w:hAnsi="Times New Roman" w:cs="Times New Roman"/>
          <w:b/>
          <w:bCs/>
          <w:color w:val="auto"/>
          <w:sz w:val="28"/>
          <w:szCs w:val="28"/>
        </w:rPr>
      </w:pPr>
      <w:r>
        <w:br/>
      </w:r>
      <w:r w:rsidRPr="00604268">
        <w:rPr>
          <w:rStyle w:val="Heading2Char"/>
          <w:rFonts w:ascii="Times New Roman" w:eastAsia="Times New Roman" w:hAnsi="Times New Roman" w:cs="Times New Roman"/>
          <w:b/>
          <w:bCs/>
          <w:color w:val="auto"/>
          <w:sz w:val="28"/>
          <w:szCs w:val="28"/>
        </w:rPr>
        <w:t>7.1 Testing Methodology</w:t>
      </w:r>
    </w:p>
    <w:p w14:paraId="26FAD40C" w14:textId="77777777" w:rsidR="00422E52" w:rsidRDefault="00422E52" w:rsidP="0087719D">
      <w:pPr>
        <w:jc w:val="both"/>
      </w:pPr>
    </w:p>
    <w:p w14:paraId="13A32CDE" w14:textId="0E1717DB" w:rsidR="0087719D" w:rsidRPr="0031301C" w:rsidRDefault="0087719D" w:rsidP="0087719D">
      <w:pPr>
        <w:jc w:val="both"/>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 xml:space="preserve">The validation of </w:t>
      </w:r>
      <w:proofErr w:type="spellStart"/>
      <w:r w:rsidRPr="0031301C">
        <w:rPr>
          <w:rFonts w:ascii="Times New Roman" w:eastAsia="Times New Roman" w:hAnsi="Times New Roman" w:cs="Times New Roman"/>
          <w:sz w:val="25"/>
          <w:szCs w:val="25"/>
        </w:rPr>
        <w:t>SmartLIB</w:t>
      </w:r>
      <w:proofErr w:type="spellEnd"/>
      <w:r w:rsidRPr="0031301C">
        <w:rPr>
          <w:rFonts w:ascii="Times New Roman" w:eastAsia="Times New Roman" w:hAnsi="Times New Roman" w:cs="Times New Roman"/>
          <w:sz w:val="25"/>
          <w:szCs w:val="25"/>
        </w:rPr>
        <w:t xml:space="preserve"> followed a multi-layered testing strategy to ensure reliability and data integrity:</w:t>
      </w:r>
    </w:p>
    <w:p w14:paraId="75FD0BE0" w14:textId="77777777" w:rsidR="0087719D" w:rsidRPr="0031301C" w:rsidRDefault="0087719D" w:rsidP="0087719D">
      <w:pPr>
        <w:pStyle w:val="ListParagraph"/>
        <w:numPr>
          <w:ilvl w:val="0"/>
          <w:numId w:val="1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Unit Testing: </w:t>
      </w:r>
      <w:r w:rsidRPr="0031301C">
        <w:rPr>
          <w:rFonts w:ascii="Times New Roman" w:eastAsia="Times New Roman" w:hAnsi="Times New Roman" w:cs="Times New Roman"/>
          <w:sz w:val="25"/>
          <w:szCs w:val="25"/>
        </w:rPr>
        <w:t xml:space="preserve">Individual components such as </w:t>
      </w:r>
      <w:r w:rsidRPr="0031301C">
        <w:rPr>
          <w:rFonts w:ascii="Times New Roman" w:eastAsia="Times New Roman" w:hAnsi="Times New Roman" w:cs="Times New Roman"/>
          <w:i/>
          <w:iCs/>
          <w:sz w:val="25"/>
          <w:szCs w:val="25"/>
        </w:rPr>
        <w:t>Language Selector</w:t>
      </w:r>
      <w:r w:rsidRPr="0031301C">
        <w:rPr>
          <w:rFonts w:ascii="Times New Roman" w:eastAsia="Times New Roman" w:hAnsi="Times New Roman" w:cs="Times New Roman"/>
          <w:sz w:val="25"/>
          <w:szCs w:val="25"/>
        </w:rPr>
        <w:t xml:space="preserve"> and </w:t>
      </w:r>
      <w:r w:rsidRPr="0031301C">
        <w:rPr>
          <w:rFonts w:ascii="Times New Roman" w:eastAsia="Times New Roman" w:hAnsi="Times New Roman" w:cs="Times New Roman"/>
          <w:i/>
          <w:iCs/>
          <w:sz w:val="25"/>
          <w:szCs w:val="25"/>
        </w:rPr>
        <w:t>Book Card</w:t>
      </w:r>
      <w:r w:rsidRPr="0031301C">
        <w:rPr>
          <w:rFonts w:ascii="Times New Roman" w:eastAsia="Times New Roman" w:hAnsi="Times New Roman" w:cs="Times New Roman"/>
          <w:sz w:val="25"/>
          <w:szCs w:val="25"/>
        </w:rPr>
        <w:t xml:space="preserve"> were tested in isolation to verify correct rendering and property handling.</w:t>
      </w:r>
    </w:p>
    <w:p w14:paraId="07BD784E" w14:textId="77777777" w:rsidR="0087719D" w:rsidRPr="0031301C" w:rsidRDefault="0087719D" w:rsidP="0087719D">
      <w:pPr>
        <w:pStyle w:val="ListParagraph"/>
        <w:numPr>
          <w:ilvl w:val="0"/>
          <w:numId w:val="1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Integration Testing:</w:t>
      </w:r>
      <w:r w:rsidRPr="0031301C">
        <w:rPr>
          <w:rFonts w:ascii="Times New Roman" w:eastAsia="Times New Roman" w:hAnsi="Times New Roman" w:cs="Times New Roman"/>
          <w:sz w:val="25"/>
          <w:szCs w:val="25"/>
        </w:rPr>
        <w:t xml:space="preserve"> Verified the communication between the React frontend and </w:t>
      </w:r>
      <w:proofErr w:type="spellStart"/>
      <w:r w:rsidRPr="0031301C">
        <w:rPr>
          <w:rFonts w:ascii="Times New Roman" w:eastAsia="Times New Roman" w:hAnsi="Times New Roman" w:cs="Times New Roman"/>
          <w:sz w:val="25"/>
          <w:szCs w:val="25"/>
        </w:rPr>
        <w:t>Supabase</w:t>
      </w:r>
      <w:proofErr w:type="spellEnd"/>
      <w:r w:rsidRPr="0031301C">
        <w:rPr>
          <w:rFonts w:ascii="Times New Roman" w:eastAsia="Times New Roman" w:hAnsi="Times New Roman" w:cs="Times New Roman"/>
          <w:sz w:val="25"/>
          <w:szCs w:val="25"/>
        </w:rPr>
        <w:t xml:space="preserve"> backend. Specifically, we tested the "Seat Booking" flow to ensure that a database update correctly triggers a UI state change across multiple clients using WebSocket.</w:t>
      </w:r>
    </w:p>
    <w:p w14:paraId="0ABCF96B" w14:textId="77777777" w:rsidR="0087719D" w:rsidRPr="0031301C" w:rsidRDefault="0087719D" w:rsidP="0087719D">
      <w:pPr>
        <w:pStyle w:val="ListParagraph"/>
        <w:numPr>
          <w:ilvl w:val="0"/>
          <w:numId w:val="1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Black-Box Testing (Functional):</w:t>
      </w:r>
      <w:r w:rsidRPr="0031301C">
        <w:rPr>
          <w:rFonts w:ascii="Times New Roman" w:eastAsia="Times New Roman" w:hAnsi="Times New Roman" w:cs="Times New Roman"/>
          <w:sz w:val="25"/>
          <w:szCs w:val="25"/>
        </w:rPr>
        <w:t xml:space="preserve"> Focused on the user's perspective. Actions like "Reset Password" and "Book Request" were tested without considering the underlying code, ensuring the expected behavior occurred for the end-user.</w:t>
      </w:r>
    </w:p>
    <w:p w14:paraId="0EB93060" w14:textId="77777777" w:rsidR="0087719D" w:rsidRPr="0031301C" w:rsidRDefault="0087719D" w:rsidP="0087719D">
      <w:pPr>
        <w:pStyle w:val="ListParagraph"/>
        <w:numPr>
          <w:ilvl w:val="0"/>
          <w:numId w:val="1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Security Testing (RLS Validation): </w:t>
      </w:r>
      <w:r w:rsidRPr="0031301C">
        <w:rPr>
          <w:rFonts w:ascii="Times New Roman" w:eastAsia="Times New Roman" w:hAnsi="Times New Roman" w:cs="Times New Roman"/>
          <w:sz w:val="25"/>
          <w:szCs w:val="25"/>
        </w:rPr>
        <w:t xml:space="preserve">A critical phase where we attempted to access administrative tables using a student session. We verified that </w:t>
      </w:r>
      <w:proofErr w:type="spellStart"/>
      <w:r w:rsidRPr="0031301C">
        <w:rPr>
          <w:rFonts w:ascii="Times New Roman" w:eastAsia="Times New Roman" w:hAnsi="Times New Roman" w:cs="Times New Roman"/>
          <w:b/>
          <w:bCs/>
          <w:sz w:val="25"/>
          <w:szCs w:val="25"/>
        </w:rPr>
        <w:t>Supabase</w:t>
      </w:r>
      <w:proofErr w:type="spellEnd"/>
      <w:r w:rsidRPr="0031301C">
        <w:rPr>
          <w:rFonts w:ascii="Times New Roman" w:eastAsia="Times New Roman" w:hAnsi="Times New Roman" w:cs="Times New Roman"/>
          <w:b/>
          <w:bCs/>
          <w:sz w:val="25"/>
          <w:szCs w:val="25"/>
        </w:rPr>
        <w:t xml:space="preserve"> Row Level Security (RLS)</w:t>
      </w:r>
      <w:r w:rsidRPr="0031301C">
        <w:rPr>
          <w:rFonts w:ascii="Times New Roman" w:eastAsia="Times New Roman" w:hAnsi="Times New Roman" w:cs="Times New Roman"/>
          <w:sz w:val="25"/>
          <w:szCs w:val="25"/>
        </w:rPr>
        <w:t xml:space="preserve"> successfully blocked unauthorized requests at the database level.</w:t>
      </w:r>
    </w:p>
    <w:p w14:paraId="062A9AD9" w14:textId="543D23D1" w:rsidR="0023702A" w:rsidRDefault="0087719D" w:rsidP="00422E52">
      <w:pPr>
        <w:pStyle w:val="ListParagraph"/>
        <w:numPr>
          <w:ilvl w:val="0"/>
          <w:numId w:val="1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Performance Testing:</w:t>
      </w:r>
      <w:r w:rsidRPr="0031301C">
        <w:rPr>
          <w:rFonts w:ascii="Times New Roman" w:eastAsia="Times New Roman" w:hAnsi="Times New Roman" w:cs="Times New Roman"/>
          <w:sz w:val="25"/>
          <w:szCs w:val="25"/>
        </w:rPr>
        <w:t xml:space="preserve"> Using Vite's build tools and Chrome </w:t>
      </w:r>
      <w:proofErr w:type="spellStart"/>
      <w:r w:rsidRPr="0031301C">
        <w:rPr>
          <w:rFonts w:ascii="Times New Roman" w:eastAsia="Times New Roman" w:hAnsi="Times New Roman" w:cs="Times New Roman"/>
          <w:sz w:val="25"/>
          <w:szCs w:val="25"/>
        </w:rPr>
        <w:t>DevTools</w:t>
      </w:r>
      <w:proofErr w:type="spellEnd"/>
      <w:r w:rsidRPr="0031301C">
        <w:rPr>
          <w:rFonts w:ascii="Times New Roman" w:eastAsia="Times New Roman" w:hAnsi="Times New Roman" w:cs="Times New Roman"/>
          <w:sz w:val="25"/>
          <w:szCs w:val="25"/>
        </w:rPr>
        <w:t xml:space="preserve"> to measure the First </w:t>
      </w:r>
      <w:proofErr w:type="spellStart"/>
      <w:r w:rsidRPr="0031301C">
        <w:rPr>
          <w:rFonts w:ascii="Times New Roman" w:eastAsia="Times New Roman" w:hAnsi="Times New Roman" w:cs="Times New Roman"/>
          <w:sz w:val="25"/>
          <w:szCs w:val="25"/>
        </w:rPr>
        <w:t>Contentful</w:t>
      </w:r>
      <w:proofErr w:type="spellEnd"/>
      <w:r w:rsidRPr="0031301C">
        <w:rPr>
          <w:rFonts w:ascii="Times New Roman" w:eastAsia="Times New Roman" w:hAnsi="Times New Roman" w:cs="Times New Roman"/>
          <w:sz w:val="25"/>
          <w:szCs w:val="25"/>
        </w:rPr>
        <w:t xml:space="preserve"> Paint (FCP) and ensuring the app loads in under 2 seconds on mobile devices.</w:t>
      </w:r>
    </w:p>
    <w:p w14:paraId="6E18B7BB" w14:textId="77777777" w:rsidR="00422E52" w:rsidRPr="00422E52" w:rsidRDefault="00422E52" w:rsidP="00422E52">
      <w:pPr>
        <w:spacing w:after="160" w:line="279" w:lineRule="auto"/>
        <w:ind w:left="360"/>
        <w:contextualSpacing/>
        <w:jc w:val="both"/>
        <w:rPr>
          <w:rFonts w:ascii="Times New Roman" w:eastAsia="Times New Roman" w:hAnsi="Times New Roman" w:cs="Times New Roman"/>
          <w:sz w:val="25"/>
          <w:szCs w:val="25"/>
        </w:rPr>
      </w:pPr>
    </w:p>
    <w:p w14:paraId="3426FA18" w14:textId="7418B268" w:rsidR="0023702A" w:rsidRDefault="0087719D" w:rsidP="00422E52">
      <w:pPr>
        <w:pStyle w:val="Heading2"/>
        <w:jc w:val="both"/>
        <w:rPr>
          <w:rFonts w:ascii="Times New Roman" w:eastAsia="Times New Roman" w:hAnsi="Times New Roman" w:cs="Times New Roman"/>
          <w:b/>
          <w:bCs/>
          <w:color w:val="auto"/>
          <w:sz w:val="28"/>
          <w:szCs w:val="28"/>
        </w:rPr>
      </w:pPr>
      <w:r w:rsidRPr="0031301C">
        <w:rPr>
          <w:rFonts w:ascii="Times New Roman" w:eastAsia="Times New Roman" w:hAnsi="Times New Roman" w:cs="Times New Roman"/>
          <w:b/>
          <w:bCs/>
          <w:color w:val="auto"/>
          <w:sz w:val="28"/>
          <w:szCs w:val="28"/>
        </w:rPr>
        <w:t>7.2 Test Cases</w:t>
      </w:r>
    </w:p>
    <w:p w14:paraId="62D9BFCB" w14:textId="77777777" w:rsidR="00422E52" w:rsidRPr="00422E52" w:rsidRDefault="00422E52" w:rsidP="00422E52">
      <w:pPr>
        <w:rPr>
          <w:lang w:eastAsia="ja-JP"/>
        </w:rPr>
      </w:pP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58"/>
        <w:gridCol w:w="1597"/>
        <w:gridCol w:w="1632"/>
        <w:gridCol w:w="1866"/>
        <w:gridCol w:w="1866"/>
        <w:gridCol w:w="934"/>
      </w:tblGrid>
      <w:tr w:rsidR="0087719D" w:rsidRPr="0031301C" w14:paraId="2E3AF804" w14:textId="77777777" w:rsidTr="006B2055">
        <w:trPr>
          <w:trHeight w:val="300"/>
          <w:jc w:val="center"/>
        </w:trPr>
        <w:tc>
          <w:tcPr>
            <w:tcW w:w="795" w:type="dxa"/>
            <w:tcBorders>
              <w:top w:val="single" w:sz="6" w:space="0" w:color="auto"/>
              <w:left w:val="single" w:sz="6" w:space="0" w:color="auto"/>
              <w:bottom w:val="single" w:sz="6" w:space="0" w:color="auto"/>
              <w:right w:val="single" w:sz="6" w:space="0" w:color="auto"/>
            </w:tcBorders>
          </w:tcPr>
          <w:p w14:paraId="7BD3A7B3"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ID</w:t>
            </w:r>
          </w:p>
        </w:tc>
        <w:tc>
          <w:tcPr>
            <w:tcW w:w="1645" w:type="dxa"/>
            <w:tcBorders>
              <w:top w:val="single" w:sz="6" w:space="0" w:color="auto"/>
              <w:left w:val="single" w:sz="6" w:space="0" w:color="auto"/>
              <w:bottom w:val="single" w:sz="6" w:space="0" w:color="auto"/>
              <w:right w:val="single" w:sz="6" w:space="0" w:color="auto"/>
            </w:tcBorders>
          </w:tcPr>
          <w:p w14:paraId="01D57791"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Test Scenario</w:t>
            </w:r>
          </w:p>
        </w:tc>
        <w:tc>
          <w:tcPr>
            <w:tcW w:w="1803" w:type="dxa"/>
            <w:tcBorders>
              <w:top w:val="single" w:sz="6" w:space="0" w:color="auto"/>
              <w:left w:val="single" w:sz="6" w:space="0" w:color="auto"/>
              <w:bottom w:val="single" w:sz="6" w:space="0" w:color="auto"/>
              <w:right w:val="single" w:sz="6" w:space="0" w:color="auto"/>
            </w:tcBorders>
          </w:tcPr>
          <w:p w14:paraId="75589AC3"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Input</w:t>
            </w:r>
          </w:p>
        </w:tc>
        <w:tc>
          <w:tcPr>
            <w:tcW w:w="2072" w:type="dxa"/>
            <w:tcBorders>
              <w:top w:val="single" w:sz="6" w:space="0" w:color="auto"/>
              <w:left w:val="single" w:sz="6" w:space="0" w:color="auto"/>
              <w:bottom w:val="single" w:sz="6" w:space="0" w:color="auto"/>
              <w:right w:val="single" w:sz="6" w:space="0" w:color="auto"/>
            </w:tcBorders>
          </w:tcPr>
          <w:p w14:paraId="633627AC"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Expected Output</w:t>
            </w:r>
          </w:p>
        </w:tc>
        <w:tc>
          <w:tcPr>
            <w:tcW w:w="2072" w:type="dxa"/>
            <w:tcBorders>
              <w:top w:val="single" w:sz="6" w:space="0" w:color="auto"/>
              <w:left w:val="single" w:sz="6" w:space="0" w:color="auto"/>
              <w:bottom w:val="single" w:sz="6" w:space="0" w:color="auto"/>
              <w:right w:val="single" w:sz="6" w:space="0" w:color="auto"/>
            </w:tcBorders>
          </w:tcPr>
          <w:p w14:paraId="2F9CD391"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Actual Output</w:t>
            </w:r>
          </w:p>
        </w:tc>
        <w:tc>
          <w:tcPr>
            <w:tcW w:w="972" w:type="dxa"/>
            <w:tcBorders>
              <w:top w:val="single" w:sz="6" w:space="0" w:color="auto"/>
              <w:left w:val="single" w:sz="6" w:space="0" w:color="auto"/>
              <w:bottom w:val="single" w:sz="6" w:space="0" w:color="auto"/>
              <w:right w:val="single" w:sz="6" w:space="0" w:color="auto"/>
            </w:tcBorders>
          </w:tcPr>
          <w:p w14:paraId="2E6D329A"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Status</w:t>
            </w:r>
          </w:p>
        </w:tc>
      </w:tr>
      <w:tr w:rsidR="0087719D" w:rsidRPr="0031301C" w14:paraId="12F02A64" w14:textId="77777777" w:rsidTr="006B2055">
        <w:trPr>
          <w:trHeight w:val="300"/>
          <w:jc w:val="center"/>
        </w:trPr>
        <w:tc>
          <w:tcPr>
            <w:tcW w:w="795" w:type="dxa"/>
            <w:tcBorders>
              <w:top w:val="single" w:sz="6" w:space="0" w:color="auto"/>
              <w:left w:val="single" w:sz="6" w:space="0" w:color="auto"/>
              <w:bottom w:val="single" w:sz="6" w:space="0" w:color="auto"/>
              <w:right w:val="single" w:sz="6" w:space="0" w:color="auto"/>
            </w:tcBorders>
          </w:tcPr>
          <w:p w14:paraId="27498287"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TC1</w:t>
            </w:r>
          </w:p>
        </w:tc>
        <w:tc>
          <w:tcPr>
            <w:tcW w:w="1645" w:type="dxa"/>
            <w:tcBorders>
              <w:top w:val="single" w:sz="6" w:space="0" w:color="auto"/>
              <w:left w:val="single" w:sz="6" w:space="0" w:color="auto"/>
              <w:bottom w:val="single" w:sz="6" w:space="0" w:color="auto"/>
              <w:right w:val="single" w:sz="6" w:space="0" w:color="auto"/>
            </w:tcBorders>
          </w:tcPr>
          <w:p w14:paraId="4A213D0C"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Role Verification</w:t>
            </w:r>
          </w:p>
        </w:tc>
        <w:tc>
          <w:tcPr>
            <w:tcW w:w="1803" w:type="dxa"/>
            <w:tcBorders>
              <w:top w:val="single" w:sz="6" w:space="0" w:color="auto"/>
              <w:left w:val="single" w:sz="6" w:space="0" w:color="auto"/>
              <w:bottom w:val="single" w:sz="6" w:space="0" w:color="auto"/>
              <w:right w:val="single" w:sz="6" w:space="0" w:color="auto"/>
            </w:tcBorders>
          </w:tcPr>
          <w:p w14:paraId="782FE48D"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Student Login</w:t>
            </w:r>
          </w:p>
        </w:tc>
        <w:tc>
          <w:tcPr>
            <w:tcW w:w="2072" w:type="dxa"/>
            <w:tcBorders>
              <w:top w:val="single" w:sz="6" w:space="0" w:color="auto"/>
              <w:left w:val="single" w:sz="6" w:space="0" w:color="auto"/>
              <w:bottom w:val="single" w:sz="6" w:space="0" w:color="auto"/>
              <w:right w:val="single" w:sz="6" w:space="0" w:color="auto"/>
            </w:tcBorders>
          </w:tcPr>
          <w:p w14:paraId="605FE457"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Redirect to Dashboard</w:t>
            </w:r>
          </w:p>
        </w:tc>
        <w:tc>
          <w:tcPr>
            <w:tcW w:w="2072" w:type="dxa"/>
            <w:tcBorders>
              <w:top w:val="single" w:sz="6" w:space="0" w:color="auto"/>
              <w:left w:val="single" w:sz="6" w:space="0" w:color="auto"/>
              <w:bottom w:val="single" w:sz="6" w:space="0" w:color="auto"/>
              <w:right w:val="single" w:sz="6" w:space="0" w:color="auto"/>
            </w:tcBorders>
          </w:tcPr>
          <w:p w14:paraId="59C7C5D4"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Redirect to Dashboard</w:t>
            </w:r>
          </w:p>
        </w:tc>
        <w:tc>
          <w:tcPr>
            <w:tcW w:w="972" w:type="dxa"/>
            <w:tcBorders>
              <w:top w:val="single" w:sz="6" w:space="0" w:color="auto"/>
              <w:left w:val="single" w:sz="6" w:space="0" w:color="auto"/>
              <w:bottom w:val="single" w:sz="6" w:space="0" w:color="auto"/>
              <w:right w:val="single" w:sz="6" w:space="0" w:color="auto"/>
            </w:tcBorders>
          </w:tcPr>
          <w:p w14:paraId="5FFD4941"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Pass</w:t>
            </w:r>
          </w:p>
        </w:tc>
      </w:tr>
      <w:tr w:rsidR="0087719D" w:rsidRPr="0031301C" w14:paraId="57CDF29E" w14:textId="77777777" w:rsidTr="006B2055">
        <w:trPr>
          <w:trHeight w:val="300"/>
          <w:jc w:val="center"/>
        </w:trPr>
        <w:tc>
          <w:tcPr>
            <w:tcW w:w="795" w:type="dxa"/>
            <w:tcBorders>
              <w:top w:val="single" w:sz="6" w:space="0" w:color="auto"/>
              <w:left w:val="single" w:sz="6" w:space="0" w:color="auto"/>
              <w:bottom w:val="single" w:sz="6" w:space="0" w:color="auto"/>
              <w:right w:val="single" w:sz="6" w:space="0" w:color="auto"/>
            </w:tcBorders>
          </w:tcPr>
          <w:p w14:paraId="229707C3"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TC2</w:t>
            </w:r>
          </w:p>
        </w:tc>
        <w:tc>
          <w:tcPr>
            <w:tcW w:w="1645" w:type="dxa"/>
            <w:tcBorders>
              <w:top w:val="single" w:sz="6" w:space="0" w:color="auto"/>
              <w:left w:val="single" w:sz="6" w:space="0" w:color="auto"/>
              <w:bottom w:val="single" w:sz="6" w:space="0" w:color="auto"/>
              <w:right w:val="single" w:sz="6" w:space="0" w:color="auto"/>
            </w:tcBorders>
          </w:tcPr>
          <w:p w14:paraId="1711779E"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Fine Calculation</w:t>
            </w:r>
          </w:p>
        </w:tc>
        <w:tc>
          <w:tcPr>
            <w:tcW w:w="1803" w:type="dxa"/>
            <w:tcBorders>
              <w:top w:val="single" w:sz="6" w:space="0" w:color="auto"/>
              <w:left w:val="single" w:sz="6" w:space="0" w:color="auto"/>
              <w:bottom w:val="single" w:sz="6" w:space="0" w:color="auto"/>
              <w:right w:val="single" w:sz="6" w:space="0" w:color="auto"/>
            </w:tcBorders>
          </w:tcPr>
          <w:p w14:paraId="1426AF95"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Overdue book</w:t>
            </w:r>
          </w:p>
        </w:tc>
        <w:tc>
          <w:tcPr>
            <w:tcW w:w="2072" w:type="dxa"/>
            <w:tcBorders>
              <w:top w:val="single" w:sz="6" w:space="0" w:color="auto"/>
              <w:left w:val="single" w:sz="6" w:space="0" w:color="auto"/>
              <w:bottom w:val="single" w:sz="6" w:space="0" w:color="auto"/>
              <w:right w:val="single" w:sz="6" w:space="0" w:color="auto"/>
            </w:tcBorders>
          </w:tcPr>
          <w:p w14:paraId="2B2AB009"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Computed fine value</w:t>
            </w:r>
          </w:p>
        </w:tc>
        <w:tc>
          <w:tcPr>
            <w:tcW w:w="2072" w:type="dxa"/>
            <w:tcBorders>
              <w:top w:val="single" w:sz="6" w:space="0" w:color="auto"/>
              <w:left w:val="single" w:sz="6" w:space="0" w:color="auto"/>
              <w:bottom w:val="single" w:sz="6" w:space="0" w:color="auto"/>
              <w:right w:val="single" w:sz="6" w:space="0" w:color="auto"/>
            </w:tcBorders>
          </w:tcPr>
          <w:p w14:paraId="1FB018FF"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Accurate Fine in ₹</w:t>
            </w:r>
          </w:p>
        </w:tc>
        <w:tc>
          <w:tcPr>
            <w:tcW w:w="972" w:type="dxa"/>
            <w:tcBorders>
              <w:top w:val="single" w:sz="6" w:space="0" w:color="auto"/>
              <w:left w:val="single" w:sz="6" w:space="0" w:color="auto"/>
              <w:bottom w:val="single" w:sz="6" w:space="0" w:color="auto"/>
              <w:right w:val="single" w:sz="6" w:space="0" w:color="auto"/>
            </w:tcBorders>
          </w:tcPr>
          <w:p w14:paraId="41BBAC4E"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Pass</w:t>
            </w:r>
          </w:p>
        </w:tc>
      </w:tr>
      <w:tr w:rsidR="0087719D" w:rsidRPr="0031301C" w14:paraId="698F955E" w14:textId="77777777" w:rsidTr="006B2055">
        <w:trPr>
          <w:trHeight w:val="300"/>
          <w:jc w:val="center"/>
        </w:trPr>
        <w:tc>
          <w:tcPr>
            <w:tcW w:w="795" w:type="dxa"/>
            <w:tcBorders>
              <w:top w:val="single" w:sz="6" w:space="0" w:color="auto"/>
              <w:left w:val="single" w:sz="6" w:space="0" w:color="auto"/>
              <w:bottom w:val="single" w:sz="6" w:space="0" w:color="auto"/>
              <w:right w:val="single" w:sz="6" w:space="0" w:color="auto"/>
            </w:tcBorders>
          </w:tcPr>
          <w:p w14:paraId="12E17FC7"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TC3</w:t>
            </w:r>
          </w:p>
        </w:tc>
        <w:tc>
          <w:tcPr>
            <w:tcW w:w="1645" w:type="dxa"/>
            <w:tcBorders>
              <w:top w:val="single" w:sz="6" w:space="0" w:color="auto"/>
              <w:left w:val="single" w:sz="6" w:space="0" w:color="auto"/>
              <w:bottom w:val="single" w:sz="6" w:space="0" w:color="auto"/>
              <w:right w:val="single" w:sz="6" w:space="0" w:color="auto"/>
            </w:tcBorders>
          </w:tcPr>
          <w:p w14:paraId="6FEFA9BD"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Localization</w:t>
            </w:r>
          </w:p>
        </w:tc>
        <w:tc>
          <w:tcPr>
            <w:tcW w:w="1803" w:type="dxa"/>
            <w:tcBorders>
              <w:top w:val="single" w:sz="6" w:space="0" w:color="auto"/>
              <w:left w:val="single" w:sz="6" w:space="0" w:color="auto"/>
              <w:bottom w:val="single" w:sz="6" w:space="0" w:color="auto"/>
              <w:right w:val="single" w:sz="6" w:space="0" w:color="auto"/>
            </w:tcBorders>
          </w:tcPr>
          <w:p w14:paraId="584FBD8E"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Switch to Kannada</w:t>
            </w:r>
          </w:p>
        </w:tc>
        <w:tc>
          <w:tcPr>
            <w:tcW w:w="2072" w:type="dxa"/>
            <w:tcBorders>
              <w:top w:val="single" w:sz="6" w:space="0" w:color="auto"/>
              <w:left w:val="single" w:sz="6" w:space="0" w:color="auto"/>
              <w:bottom w:val="single" w:sz="6" w:space="0" w:color="auto"/>
              <w:right w:val="single" w:sz="6" w:space="0" w:color="auto"/>
            </w:tcBorders>
          </w:tcPr>
          <w:p w14:paraId="0627E135"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Text changes to KN</w:t>
            </w:r>
          </w:p>
        </w:tc>
        <w:tc>
          <w:tcPr>
            <w:tcW w:w="2072" w:type="dxa"/>
            <w:tcBorders>
              <w:top w:val="single" w:sz="6" w:space="0" w:color="auto"/>
              <w:left w:val="single" w:sz="6" w:space="0" w:color="auto"/>
              <w:bottom w:val="single" w:sz="6" w:space="0" w:color="auto"/>
              <w:right w:val="single" w:sz="6" w:space="0" w:color="auto"/>
            </w:tcBorders>
          </w:tcPr>
          <w:p w14:paraId="42F761F4"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Text changes to KN</w:t>
            </w:r>
          </w:p>
        </w:tc>
        <w:tc>
          <w:tcPr>
            <w:tcW w:w="972" w:type="dxa"/>
            <w:tcBorders>
              <w:top w:val="single" w:sz="6" w:space="0" w:color="auto"/>
              <w:left w:val="single" w:sz="6" w:space="0" w:color="auto"/>
              <w:bottom w:val="single" w:sz="6" w:space="0" w:color="auto"/>
              <w:right w:val="single" w:sz="6" w:space="0" w:color="auto"/>
            </w:tcBorders>
          </w:tcPr>
          <w:p w14:paraId="2775B438"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Pass</w:t>
            </w:r>
          </w:p>
        </w:tc>
      </w:tr>
      <w:tr w:rsidR="0087719D" w:rsidRPr="0031301C" w14:paraId="50CF5A48" w14:textId="77777777" w:rsidTr="006B2055">
        <w:trPr>
          <w:trHeight w:val="300"/>
          <w:jc w:val="center"/>
        </w:trPr>
        <w:tc>
          <w:tcPr>
            <w:tcW w:w="795" w:type="dxa"/>
            <w:tcBorders>
              <w:top w:val="single" w:sz="6" w:space="0" w:color="auto"/>
              <w:left w:val="single" w:sz="6" w:space="0" w:color="auto"/>
              <w:bottom w:val="single" w:sz="6" w:space="0" w:color="auto"/>
              <w:right w:val="single" w:sz="6" w:space="0" w:color="auto"/>
            </w:tcBorders>
          </w:tcPr>
          <w:p w14:paraId="44622CDC"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TC4</w:t>
            </w:r>
          </w:p>
        </w:tc>
        <w:tc>
          <w:tcPr>
            <w:tcW w:w="1645" w:type="dxa"/>
            <w:tcBorders>
              <w:top w:val="single" w:sz="6" w:space="0" w:color="auto"/>
              <w:left w:val="single" w:sz="6" w:space="0" w:color="auto"/>
              <w:bottom w:val="single" w:sz="6" w:space="0" w:color="auto"/>
              <w:right w:val="single" w:sz="6" w:space="0" w:color="auto"/>
            </w:tcBorders>
          </w:tcPr>
          <w:p w14:paraId="055FDB7A"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Seat Timer</w:t>
            </w:r>
          </w:p>
        </w:tc>
        <w:tc>
          <w:tcPr>
            <w:tcW w:w="1803" w:type="dxa"/>
            <w:tcBorders>
              <w:top w:val="single" w:sz="6" w:space="0" w:color="auto"/>
              <w:left w:val="single" w:sz="6" w:space="0" w:color="auto"/>
              <w:bottom w:val="single" w:sz="6" w:space="0" w:color="auto"/>
              <w:right w:val="single" w:sz="6" w:space="0" w:color="auto"/>
            </w:tcBorders>
          </w:tcPr>
          <w:p w14:paraId="49738BD8"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15 min inactivity</w:t>
            </w:r>
          </w:p>
        </w:tc>
        <w:tc>
          <w:tcPr>
            <w:tcW w:w="2072" w:type="dxa"/>
            <w:tcBorders>
              <w:top w:val="single" w:sz="6" w:space="0" w:color="auto"/>
              <w:left w:val="single" w:sz="6" w:space="0" w:color="auto"/>
              <w:bottom w:val="single" w:sz="6" w:space="0" w:color="auto"/>
              <w:right w:val="single" w:sz="6" w:space="0" w:color="auto"/>
            </w:tcBorders>
          </w:tcPr>
          <w:p w14:paraId="70C8C3F8"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Seat Auto release</w:t>
            </w:r>
          </w:p>
        </w:tc>
        <w:tc>
          <w:tcPr>
            <w:tcW w:w="2072" w:type="dxa"/>
            <w:tcBorders>
              <w:top w:val="single" w:sz="6" w:space="0" w:color="auto"/>
              <w:left w:val="single" w:sz="6" w:space="0" w:color="auto"/>
              <w:bottom w:val="single" w:sz="6" w:space="0" w:color="auto"/>
              <w:right w:val="single" w:sz="6" w:space="0" w:color="auto"/>
            </w:tcBorders>
          </w:tcPr>
          <w:p w14:paraId="6112ED83"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Seat Auto release</w:t>
            </w:r>
          </w:p>
        </w:tc>
        <w:tc>
          <w:tcPr>
            <w:tcW w:w="972" w:type="dxa"/>
            <w:tcBorders>
              <w:top w:val="single" w:sz="6" w:space="0" w:color="auto"/>
              <w:left w:val="single" w:sz="6" w:space="0" w:color="auto"/>
              <w:bottom w:val="single" w:sz="6" w:space="0" w:color="auto"/>
              <w:right w:val="single" w:sz="6" w:space="0" w:color="auto"/>
            </w:tcBorders>
          </w:tcPr>
          <w:p w14:paraId="2E2EB480" w14:textId="77777777" w:rsidR="0087719D" w:rsidRPr="0031301C" w:rsidRDefault="0087719D" w:rsidP="006B2055">
            <w:pPr>
              <w:jc w:val="center"/>
              <w:rPr>
                <w:rFonts w:ascii="Times New Roman" w:eastAsia="Times New Roman" w:hAnsi="Times New Roman" w:cs="Times New Roman"/>
                <w:sz w:val="25"/>
                <w:szCs w:val="25"/>
              </w:rPr>
            </w:pPr>
            <w:r w:rsidRPr="0031301C">
              <w:rPr>
                <w:rFonts w:ascii="Times New Roman" w:eastAsia="Times New Roman" w:hAnsi="Times New Roman" w:cs="Times New Roman"/>
                <w:sz w:val="25"/>
                <w:szCs w:val="25"/>
              </w:rPr>
              <w:t>Pass</w:t>
            </w:r>
          </w:p>
        </w:tc>
      </w:tr>
    </w:tbl>
    <w:p w14:paraId="3DC75672" w14:textId="77777777" w:rsidR="0087719D" w:rsidRDefault="0087719D" w:rsidP="0087719D">
      <w:pPr>
        <w:pStyle w:val="Heading1"/>
        <w:jc w:val="both"/>
        <w:rPr>
          <w:rFonts w:ascii="Times New Roman" w:eastAsia="Times New Roman" w:hAnsi="Times New Roman" w:cs="Times New Roman"/>
          <w:b/>
          <w:bCs/>
          <w:color w:val="auto"/>
          <w:sz w:val="48"/>
          <w:szCs w:val="48"/>
        </w:rPr>
      </w:pPr>
    </w:p>
    <w:p w14:paraId="11EA2E12" w14:textId="77777777" w:rsidR="0031301C" w:rsidRDefault="0031301C" w:rsidP="0031301C">
      <w:pPr>
        <w:rPr>
          <w:lang w:eastAsia="ja-JP"/>
        </w:rPr>
      </w:pPr>
    </w:p>
    <w:p w14:paraId="1D070B34" w14:textId="77777777" w:rsidR="008B1633" w:rsidRPr="0031301C" w:rsidRDefault="008B1633" w:rsidP="0031301C">
      <w:pPr>
        <w:rPr>
          <w:lang w:eastAsia="ja-JP"/>
        </w:rPr>
      </w:pPr>
    </w:p>
    <w:p w14:paraId="234C2889" w14:textId="77777777" w:rsidR="0087719D" w:rsidRDefault="0087719D" w:rsidP="0087719D">
      <w:pPr>
        <w:pStyle w:val="Heading1"/>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CHAPTER  8: ADVANTAGES, LIMITATIONS &amp; APPLICATIONS</w:t>
      </w:r>
    </w:p>
    <w:p w14:paraId="3BDF45F3" w14:textId="77777777" w:rsidR="00422E52" w:rsidRDefault="00422E52" w:rsidP="00422E52">
      <w:pPr>
        <w:rPr>
          <w:lang w:eastAsia="ja-JP"/>
        </w:rPr>
      </w:pPr>
    </w:p>
    <w:p w14:paraId="2055A5AD" w14:textId="77777777" w:rsidR="00422E52" w:rsidRPr="00422E52" w:rsidRDefault="00422E52" w:rsidP="00422E52">
      <w:pPr>
        <w:rPr>
          <w:lang w:eastAsia="ja-JP"/>
        </w:rPr>
      </w:pPr>
    </w:p>
    <w:p w14:paraId="6D91E794" w14:textId="3EE654FF" w:rsidR="00422E52" w:rsidRPr="00422E52" w:rsidRDefault="0087719D" w:rsidP="00422E52">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8.1 Advantages</w:t>
      </w:r>
    </w:p>
    <w:p w14:paraId="2F3802CC" w14:textId="77777777" w:rsidR="0087719D" w:rsidRPr="0031301C" w:rsidRDefault="0087719D" w:rsidP="0087719D">
      <w:pPr>
        <w:pStyle w:val="ListParagraph"/>
        <w:numPr>
          <w:ilvl w:val="0"/>
          <w:numId w:val="9"/>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Real-time Efficiency:</w:t>
      </w:r>
      <w:r w:rsidRPr="0031301C">
        <w:rPr>
          <w:rFonts w:ascii="Times New Roman" w:eastAsia="Times New Roman" w:hAnsi="Times New Roman" w:cs="Times New Roman"/>
          <w:sz w:val="25"/>
          <w:szCs w:val="25"/>
        </w:rPr>
        <w:t xml:space="preserve"> Eliminates "seat camping" and manual seat tracking through live visibility and auto-expiry logic.</w:t>
      </w:r>
    </w:p>
    <w:p w14:paraId="12D02919" w14:textId="77777777" w:rsidR="0087719D" w:rsidRPr="0031301C" w:rsidRDefault="0087719D" w:rsidP="0087719D">
      <w:pPr>
        <w:pStyle w:val="ListParagraph"/>
        <w:numPr>
          <w:ilvl w:val="0"/>
          <w:numId w:val="9"/>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Enhanced Security:</w:t>
      </w:r>
      <w:r w:rsidRPr="0031301C">
        <w:rPr>
          <w:rFonts w:ascii="Times New Roman" w:eastAsia="Times New Roman" w:hAnsi="Times New Roman" w:cs="Times New Roman"/>
          <w:sz w:val="25"/>
          <w:szCs w:val="25"/>
        </w:rPr>
        <w:t xml:space="preserve"> Role-based access control and QR-based digital IDs prevent unauthorized library use.</w:t>
      </w:r>
    </w:p>
    <w:p w14:paraId="56C56784" w14:textId="77777777" w:rsidR="0087719D" w:rsidRPr="0031301C" w:rsidRDefault="0087719D" w:rsidP="0087719D">
      <w:pPr>
        <w:pStyle w:val="ListParagraph"/>
        <w:numPr>
          <w:ilvl w:val="0"/>
          <w:numId w:val="9"/>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Localized Accessibility:</w:t>
      </w:r>
      <w:r w:rsidRPr="0031301C">
        <w:rPr>
          <w:rFonts w:ascii="Times New Roman" w:eastAsia="Times New Roman" w:hAnsi="Times New Roman" w:cs="Times New Roman"/>
          <w:sz w:val="25"/>
          <w:szCs w:val="25"/>
        </w:rPr>
        <w:t xml:space="preserve"> Triple-language support ensures inclusivity for students from diverse linguistic backgrounds.</w:t>
      </w:r>
    </w:p>
    <w:p w14:paraId="6E211F12" w14:textId="77777777" w:rsidR="0087719D" w:rsidRPr="0031301C" w:rsidRDefault="0087719D" w:rsidP="0087719D">
      <w:pPr>
        <w:pStyle w:val="ListParagraph"/>
        <w:numPr>
          <w:ilvl w:val="0"/>
          <w:numId w:val="9"/>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User-Centric AI:</w:t>
      </w:r>
      <w:r w:rsidRPr="0031301C">
        <w:rPr>
          <w:rFonts w:ascii="Times New Roman" w:eastAsia="Times New Roman" w:hAnsi="Times New Roman" w:cs="Times New Roman"/>
          <w:sz w:val="25"/>
          <w:szCs w:val="25"/>
        </w:rPr>
        <w:t xml:space="preserve"> Automated book recommendations save student time and improve curriculum engagement.</w:t>
      </w:r>
    </w:p>
    <w:p w14:paraId="07B1F9DE" w14:textId="77777777" w:rsidR="0087719D" w:rsidRDefault="0087719D" w:rsidP="0087719D">
      <w:pPr>
        <w:pStyle w:val="ListParagraph"/>
        <w:numPr>
          <w:ilvl w:val="0"/>
          <w:numId w:val="9"/>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Mobile Convenience:</w:t>
      </w:r>
      <w:r w:rsidRPr="0031301C">
        <w:rPr>
          <w:rFonts w:ascii="Times New Roman" w:eastAsia="Times New Roman" w:hAnsi="Times New Roman" w:cs="Times New Roman"/>
          <w:sz w:val="25"/>
          <w:szCs w:val="25"/>
        </w:rPr>
        <w:t xml:space="preserve"> Cross-platform portability (Web + APK) allows students to book resources on the go.</w:t>
      </w:r>
    </w:p>
    <w:p w14:paraId="28C30235" w14:textId="77777777" w:rsidR="00422E52" w:rsidRPr="00422E52" w:rsidRDefault="00422E52" w:rsidP="00422E52">
      <w:pPr>
        <w:spacing w:after="160" w:line="279" w:lineRule="auto"/>
        <w:ind w:left="360"/>
        <w:contextualSpacing/>
        <w:jc w:val="both"/>
        <w:rPr>
          <w:rFonts w:ascii="Times New Roman" w:eastAsia="Times New Roman" w:hAnsi="Times New Roman" w:cs="Times New Roman"/>
          <w:sz w:val="25"/>
          <w:szCs w:val="25"/>
        </w:rPr>
      </w:pPr>
    </w:p>
    <w:p w14:paraId="51CB64BB"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8.2 Limitations</w:t>
      </w:r>
    </w:p>
    <w:p w14:paraId="02E444C9" w14:textId="77777777" w:rsidR="0087719D" w:rsidRPr="0031301C" w:rsidRDefault="0087719D" w:rsidP="0087719D">
      <w:pPr>
        <w:pStyle w:val="ListParagraph"/>
        <w:numPr>
          <w:ilvl w:val="0"/>
          <w:numId w:val="7"/>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Internet Dependency:</w:t>
      </w:r>
      <w:r w:rsidRPr="0031301C">
        <w:rPr>
          <w:rFonts w:ascii="Times New Roman" w:eastAsia="Times New Roman" w:hAnsi="Times New Roman" w:cs="Times New Roman"/>
          <w:sz w:val="25"/>
          <w:szCs w:val="25"/>
        </w:rPr>
        <w:t xml:space="preserve"> The core real-time features (seat updates, AI recommendations) require an active internet connection to communicate with the </w:t>
      </w:r>
      <w:proofErr w:type="spellStart"/>
      <w:r w:rsidRPr="0031301C">
        <w:rPr>
          <w:rFonts w:ascii="Times New Roman" w:eastAsia="Times New Roman" w:hAnsi="Times New Roman" w:cs="Times New Roman"/>
          <w:sz w:val="25"/>
          <w:szCs w:val="25"/>
        </w:rPr>
        <w:t>Supabase</w:t>
      </w:r>
      <w:proofErr w:type="spellEnd"/>
      <w:r w:rsidRPr="0031301C">
        <w:rPr>
          <w:rFonts w:ascii="Times New Roman" w:eastAsia="Times New Roman" w:hAnsi="Times New Roman" w:cs="Times New Roman"/>
          <w:sz w:val="25"/>
          <w:szCs w:val="25"/>
        </w:rPr>
        <w:t xml:space="preserve"> cloud.</w:t>
      </w:r>
    </w:p>
    <w:p w14:paraId="0A2F8740" w14:textId="77777777" w:rsidR="0087719D" w:rsidRDefault="0087719D" w:rsidP="0087719D">
      <w:pPr>
        <w:pStyle w:val="ListParagraph"/>
        <w:numPr>
          <w:ilvl w:val="0"/>
          <w:numId w:val="7"/>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Physical Integration:</w:t>
      </w:r>
      <w:r w:rsidRPr="0031301C">
        <w:rPr>
          <w:rFonts w:ascii="Times New Roman" w:eastAsia="Times New Roman" w:hAnsi="Times New Roman" w:cs="Times New Roman"/>
          <w:sz w:val="25"/>
          <w:szCs w:val="25"/>
        </w:rPr>
        <w:t xml:space="preserve"> While the software is digital, physical hardware (QR scanners at library gates) is needed for full automation of the entry/exit process.</w:t>
      </w:r>
    </w:p>
    <w:p w14:paraId="2E63AB7B" w14:textId="77777777" w:rsidR="00422E52" w:rsidRPr="00422E52" w:rsidRDefault="00422E52" w:rsidP="00422E52">
      <w:pPr>
        <w:spacing w:after="160" w:line="279" w:lineRule="auto"/>
        <w:contextualSpacing/>
        <w:jc w:val="both"/>
        <w:rPr>
          <w:rFonts w:ascii="Times New Roman" w:eastAsia="Times New Roman" w:hAnsi="Times New Roman" w:cs="Times New Roman"/>
          <w:sz w:val="25"/>
          <w:szCs w:val="25"/>
        </w:rPr>
      </w:pPr>
    </w:p>
    <w:p w14:paraId="5C644684" w14:textId="77777777"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8.3 Applications / Use Cases</w:t>
      </w:r>
    </w:p>
    <w:p w14:paraId="0DF2237E" w14:textId="77777777" w:rsidR="0087719D" w:rsidRPr="0031301C" w:rsidRDefault="0087719D" w:rsidP="0087719D">
      <w:pPr>
        <w:pStyle w:val="ListParagraph"/>
        <w:numPr>
          <w:ilvl w:val="0"/>
          <w:numId w:val="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University Libraries:</w:t>
      </w:r>
      <w:r w:rsidRPr="0031301C">
        <w:rPr>
          <w:rFonts w:ascii="Times New Roman" w:eastAsia="Times New Roman" w:hAnsi="Times New Roman" w:cs="Times New Roman"/>
          <w:sz w:val="25"/>
          <w:szCs w:val="25"/>
        </w:rPr>
        <w:t xml:space="preserve"> Managing thousands of students and book circulation in large campus environments.</w:t>
      </w:r>
    </w:p>
    <w:p w14:paraId="1D485265" w14:textId="77777777" w:rsidR="0087719D" w:rsidRPr="0031301C" w:rsidRDefault="0087719D" w:rsidP="0087719D">
      <w:pPr>
        <w:pStyle w:val="ListParagraph"/>
        <w:numPr>
          <w:ilvl w:val="0"/>
          <w:numId w:val="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Corporate Training Centers: </w:t>
      </w:r>
      <w:r w:rsidRPr="0031301C">
        <w:rPr>
          <w:rFonts w:ascii="Times New Roman" w:eastAsia="Times New Roman" w:hAnsi="Times New Roman" w:cs="Times New Roman"/>
          <w:sz w:val="25"/>
          <w:szCs w:val="25"/>
        </w:rPr>
        <w:t>Reserving rooms and resources for professional development modules.</w:t>
      </w:r>
    </w:p>
    <w:p w14:paraId="7A8DBA50" w14:textId="77777777" w:rsidR="0087719D" w:rsidRPr="0031301C" w:rsidRDefault="0087719D" w:rsidP="0087719D">
      <w:pPr>
        <w:pStyle w:val="ListParagraph"/>
        <w:numPr>
          <w:ilvl w:val="0"/>
          <w:numId w:val="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Public Libraries:</w:t>
      </w:r>
      <w:r w:rsidRPr="0031301C">
        <w:rPr>
          <w:rFonts w:ascii="Times New Roman" w:eastAsia="Times New Roman" w:hAnsi="Times New Roman" w:cs="Times New Roman"/>
          <w:sz w:val="25"/>
          <w:szCs w:val="25"/>
        </w:rPr>
        <w:t xml:space="preserve"> Modernizing communal learning spaces with digital check-in and inventory tracking.</w:t>
      </w:r>
    </w:p>
    <w:p w14:paraId="2A319629" w14:textId="77777777" w:rsidR="0087719D" w:rsidRPr="0031301C" w:rsidRDefault="0087719D" w:rsidP="0087719D">
      <w:pPr>
        <w:pStyle w:val="ListParagraph"/>
        <w:numPr>
          <w:ilvl w:val="0"/>
          <w:numId w:val="6"/>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Exam Centers:</w:t>
      </w:r>
      <w:r w:rsidRPr="0031301C">
        <w:rPr>
          <w:rFonts w:ascii="Times New Roman" w:eastAsia="Times New Roman" w:hAnsi="Times New Roman" w:cs="Times New Roman"/>
          <w:sz w:val="25"/>
          <w:szCs w:val="25"/>
        </w:rPr>
        <w:t xml:space="preserve"> Allocating seats and managing hall tickets through the Digital ID system.</w:t>
      </w:r>
    </w:p>
    <w:p w14:paraId="4B5A698D" w14:textId="77777777" w:rsidR="0087719D" w:rsidRDefault="0087719D" w:rsidP="0087719D">
      <w:pPr>
        <w:jc w:val="both"/>
        <w:rPr>
          <w:rFonts w:ascii="Times New Roman" w:eastAsia="Times New Roman" w:hAnsi="Times New Roman" w:cs="Times New Roman"/>
        </w:rPr>
      </w:pPr>
    </w:p>
    <w:p w14:paraId="7E8F6347" w14:textId="77777777" w:rsidR="0031301C" w:rsidRDefault="0031301C" w:rsidP="0087719D">
      <w:pPr>
        <w:jc w:val="both"/>
        <w:rPr>
          <w:rFonts w:ascii="Times New Roman" w:eastAsia="Times New Roman" w:hAnsi="Times New Roman" w:cs="Times New Roman"/>
        </w:rPr>
      </w:pPr>
    </w:p>
    <w:p w14:paraId="6E56FB32" w14:textId="77777777" w:rsidR="0023702A" w:rsidRDefault="0023702A" w:rsidP="0087719D">
      <w:pPr>
        <w:jc w:val="both"/>
        <w:rPr>
          <w:rFonts w:ascii="Times New Roman" w:eastAsia="Times New Roman" w:hAnsi="Times New Roman" w:cs="Times New Roman"/>
        </w:rPr>
      </w:pPr>
    </w:p>
    <w:p w14:paraId="715E4EB3" w14:textId="77777777" w:rsidR="0023702A" w:rsidRDefault="0023702A" w:rsidP="0087719D">
      <w:pPr>
        <w:jc w:val="both"/>
        <w:rPr>
          <w:rFonts w:ascii="Times New Roman" w:eastAsia="Times New Roman" w:hAnsi="Times New Roman" w:cs="Times New Roman"/>
        </w:rPr>
      </w:pPr>
    </w:p>
    <w:p w14:paraId="66902B13" w14:textId="117DA5BE" w:rsidR="0087719D" w:rsidRDefault="0087719D" w:rsidP="0087719D">
      <w:pPr>
        <w:pStyle w:val="Heading1"/>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CONCLUSION &amp; FUTURE ENHANCEMENT</w:t>
      </w:r>
    </w:p>
    <w:p w14:paraId="3D05A743" w14:textId="77777777" w:rsidR="00422E52" w:rsidRDefault="00422E52" w:rsidP="00422E52">
      <w:pPr>
        <w:rPr>
          <w:lang w:eastAsia="ja-JP"/>
        </w:rPr>
      </w:pPr>
    </w:p>
    <w:p w14:paraId="063CD1CB" w14:textId="77777777" w:rsidR="00422E52" w:rsidRPr="00422E52" w:rsidRDefault="00422E52" w:rsidP="00422E52">
      <w:pPr>
        <w:rPr>
          <w:lang w:eastAsia="ja-JP"/>
        </w:rPr>
      </w:pPr>
    </w:p>
    <w:p w14:paraId="43D16479" w14:textId="63F47059"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Summary of Work Done</w:t>
      </w:r>
    </w:p>
    <w:p w14:paraId="5308575D" w14:textId="77777777" w:rsidR="0087719D" w:rsidRDefault="0087719D" w:rsidP="0087719D">
      <w:pPr>
        <w:jc w:val="both"/>
        <w:rPr>
          <w:rFonts w:ascii="Times New Roman" w:eastAsia="Times New Roman" w:hAnsi="Times New Roman" w:cs="Times New Roman"/>
          <w:b/>
          <w:bCs/>
          <w:sz w:val="25"/>
          <w:szCs w:val="25"/>
        </w:rPr>
      </w:pPr>
      <w:r w:rsidRPr="0031301C">
        <w:rPr>
          <w:rFonts w:ascii="Times New Roman" w:eastAsia="Times New Roman" w:hAnsi="Times New Roman" w:cs="Times New Roman"/>
          <w:sz w:val="25"/>
          <w:szCs w:val="25"/>
        </w:rPr>
        <w:t xml:space="preserve">The project has successfully integrated real-time seat management, a multilingual catalog, and an </w:t>
      </w:r>
      <w:r w:rsidRPr="0031301C">
        <w:rPr>
          <w:rFonts w:ascii="Times New Roman" w:eastAsia="Times New Roman" w:hAnsi="Times New Roman" w:cs="Times New Roman"/>
          <w:b/>
          <w:bCs/>
          <w:sz w:val="25"/>
          <w:szCs w:val="25"/>
        </w:rPr>
        <w:t>AI-powered recommendation engine.</w:t>
      </w:r>
    </w:p>
    <w:p w14:paraId="1B3B9A52" w14:textId="77777777" w:rsidR="00422E52" w:rsidRPr="0031301C" w:rsidRDefault="00422E52" w:rsidP="0087719D">
      <w:pPr>
        <w:jc w:val="both"/>
        <w:rPr>
          <w:rFonts w:ascii="Times New Roman" w:eastAsia="Times New Roman" w:hAnsi="Times New Roman" w:cs="Times New Roman"/>
          <w:sz w:val="25"/>
          <w:szCs w:val="25"/>
        </w:rPr>
      </w:pPr>
    </w:p>
    <w:p w14:paraId="020C69B9" w14:textId="067E03C8" w:rsidR="0087719D" w:rsidRPr="00604268" w:rsidRDefault="0087719D" w:rsidP="0087719D">
      <w:pPr>
        <w:pStyle w:val="Heading2"/>
        <w:jc w:val="both"/>
        <w:rPr>
          <w:rFonts w:ascii="Times New Roman" w:eastAsia="Times New Roman" w:hAnsi="Times New Roman" w:cs="Times New Roman"/>
          <w:b/>
          <w:bCs/>
          <w:color w:val="auto"/>
          <w:sz w:val="28"/>
          <w:szCs w:val="28"/>
        </w:rPr>
      </w:pPr>
      <w:r w:rsidRPr="00604268">
        <w:rPr>
          <w:rFonts w:ascii="Times New Roman" w:eastAsia="Times New Roman" w:hAnsi="Times New Roman" w:cs="Times New Roman"/>
          <w:b/>
          <w:bCs/>
          <w:color w:val="auto"/>
          <w:sz w:val="28"/>
          <w:szCs w:val="28"/>
        </w:rPr>
        <w:t>Future Improvements</w:t>
      </w:r>
    </w:p>
    <w:p w14:paraId="31409701" w14:textId="77777777" w:rsidR="0087719D" w:rsidRPr="0031301C" w:rsidRDefault="0087719D" w:rsidP="0087719D">
      <w:pPr>
        <w:pStyle w:val="ListParagraph"/>
        <w:numPr>
          <w:ilvl w:val="0"/>
          <w:numId w:val="20"/>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RFID-Based Asset Tracking:</w:t>
      </w:r>
      <w:r w:rsidRPr="0031301C">
        <w:rPr>
          <w:rFonts w:ascii="Times New Roman" w:eastAsia="Times New Roman" w:hAnsi="Times New Roman" w:cs="Times New Roman"/>
          <w:sz w:val="25"/>
          <w:szCs w:val="25"/>
        </w:rPr>
        <w:t xml:space="preserve"> Integrating RFID hardware into the book collection to enable "Walk-through" checkout, where books are automatically registered to the student's ID as they exit the library.</w:t>
      </w:r>
    </w:p>
    <w:p w14:paraId="15EDCF12" w14:textId="77777777" w:rsidR="0087719D" w:rsidRPr="0031301C" w:rsidRDefault="0087719D" w:rsidP="0087719D">
      <w:pPr>
        <w:pStyle w:val="ListParagraph"/>
        <w:numPr>
          <w:ilvl w:val="0"/>
          <w:numId w:val="20"/>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Predictive Library Analytics: </w:t>
      </w:r>
      <w:r w:rsidRPr="0031301C">
        <w:rPr>
          <w:rFonts w:ascii="Times New Roman" w:eastAsia="Times New Roman" w:hAnsi="Times New Roman" w:cs="Times New Roman"/>
          <w:sz w:val="25"/>
          <w:szCs w:val="25"/>
        </w:rPr>
        <w:t>Using machine learning to analyze historical booking data and predict "Peak Seating" hours, allowing students to plan study sessions more effectively via a "Heat Map" interface.</w:t>
      </w:r>
    </w:p>
    <w:p w14:paraId="5F2D9784" w14:textId="77777777" w:rsidR="0087719D" w:rsidRPr="0031301C" w:rsidRDefault="0087719D" w:rsidP="0087719D">
      <w:pPr>
        <w:pStyle w:val="ListParagraph"/>
        <w:numPr>
          <w:ilvl w:val="0"/>
          <w:numId w:val="20"/>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Augmented Reality (AR) Indoor Navigation:</w:t>
      </w:r>
      <w:r w:rsidRPr="0031301C">
        <w:rPr>
          <w:rFonts w:ascii="Times New Roman" w:eastAsia="Times New Roman" w:hAnsi="Times New Roman" w:cs="Times New Roman"/>
          <w:sz w:val="25"/>
          <w:szCs w:val="25"/>
        </w:rPr>
        <w:t xml:space="preserve"> Implementing an AR module in the Android APK to provide students with a "Digital Path" to the exact shelf and row where their requested book is located based on the library's location codes.</w:t>
      </w:r>
    </w:p>
    <w:p w14:paraId="731A82B5" w14:textId="77777777" w:rsidR="0087719D" w:rsidRPr="0031301C" w:rsidRDefault="0087719D" w:rsidP="0087719D">
      <w:pPr>
        <w:pStyle w:val="ListParagraph"/>
        <w:numPr>
          <w:ilvl w:val="0"/>
          <w:numId w:val="20"/>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AI-Driven Collaborative Study Matching: </w:t>
      </w:r>
      <w:r w:rsidRPr="0031301C">
        <w:rPr>
          <w:rFonts w:ascii="Times New Roman" w:eastAsia="Times New Roman" w:hAnsi="Times New Roman" w:cs="Times New Roman"/>
          <w:sz w:val="25"/>
          <w:szCs w:val="25"/>
        </w:rPr>
        <w:t>A system that anonymously matches students from similar departments who are currently in the library, facilitating peer-to-peer learning and collaborative research.</w:t>
      </w:r>
    </w:p>
    <w:p w14:paraId="5B155F33" w14:textId="77777777" w:rsidR="0087719D" w:rsidRPr="0031301C" w:rsidRDefault="0087719D" w:rsidP="0087719D">
      <w:pPr>
        <w:pStyle w:val="ListParagraph"/>
        <w:numPr>
          <w:ilvl w:val="0"/>
          <w:numId w:val="20"/>
        </w:numPr>
        <w:spacing w:after="160" w:line="279" w:lineRule="auto"/>
        <w:contextualSpacing/>
        <w:jc w:val="both"/>
        <w:rPr>
          <w:rFonts w:ascii="Times New Roman" w:eastAsia="Times New Roman" w:hAnsi="Times New Roman" w:cs="Times New Roman"/>
          <w:sz w:val="25"/>
          <w:szCs w:val="25"/>
        </w:rPr>
      </w:pPr>
      <w:r w:rsidRPr="0031301C">
        <w:rPr>
          <w:rFonts w:ascii="Times New Roman" w:eastAsia="Times New Roman" w:hAnsi="Times New Roman" w:cs="Times New Roman"/>
          <w:b/>
          <w:bCs/>
          <w:sz w:val="25"/>
          <w:szCs w:val="25"/>
        </w:rPr>
        <w:t xml:space="preserve">IoT-Enabled Environment Control: </w:t>
      </w:r>
      <w:r w:rsidRPr="0031301C">
        <w:rPr>
          <w:rFonts w:ascii="Times New Roman" w:eastAsia="Times New Roman" w:hAnsi="Times New Roman" w:cs="Times New Roman"/>
          <w:sz w:val="25"/>
          <w:szCs w:val="25"/>
        </w:rPr>
        <w:t>Connecting the real-time seat map to the library's smart lighting and HVAC system to optimize energy efficiency by targeting active zones only.</w:t>
      </w:r>
    </w:p>
    <w:p w14:paraId="5DF214B2" w14:textId="77777777" w:rsidR="0087719D" w:rsidRDefault="0087719D" w:rsidP="0087719D">
      <w:pPr>
        <w:jc w:val="both"/>
        <w:rPr>
          <w:rFonts w:ascii="Times New Roman" w:eastAsia="Times New Roman" w:hAnsi="Times New Roman" w:cs="Times New Roman"/>
        </w:rPr>
      </w:pPr>
    </w:p>
    <w:p w14:paraId="2EADD368" w14:textId="77777777" w:rsidR="008B1633" w:rsidRDefault="008B1633" w:rsidP="0087719D">
      <w:pPr>
        <w:jc w:val="both"/>
        <w:rPr>
          <w:rFonts w:ascii="Times New Roman" w:eastAsia="Times New Roman" w:hAnsi="Times New Roman" w:cs="Times New Roman"/>
        </w:rPr>
      </w:pPr>
    </w:p>
    <w:p w14:paraId="15FDDA62" w14:textId="77777777" w:rsidR="008B1633" w:rsidRDefault="008B1633" w:rsidP="0087719D">
      <w:pPr>
        <w:jc w:val="both"/>
        <w:rPr>
          <w:rFonts w:ascii="Times New Roman" w:eastAsia="Times New Roman" w:hAnsi="Times New Roman" w:cs="Times New Roman"/>
        </w:rPr>
      </w:pPr>
    </w:p>
    <w:p w14:paraId="5BA8D2E6" w14:textId="77777777" w:rsidR="008B1633" w:rsidRDefault="008B1633" w:rsidP="0087719D">
      <w:pPr>
        <w:jc w:val="both"/>
        <w:rPr>
          <w:rFonts w:ascii="Times New Roman" w:eastAsia="Times New Roman" w:hAnsi="Times New Roman" w:cs="Times New Roman"/>
        </w:rPr>
      </w:pPr>
    </w:p>
    <w:p w14:paraId="4B19F5A8" w14:textId="77777777" w:rsidR="008B1633" w:rsidRDefault="008B1633" w:rsidP="0087719D">
      <w:pPr>
        <w:jc w:val="both"/>
        <w:rPr>
          <w:rFonts w:ascii="Times New Roman" w:eastAsia="Times New Roman" w:hAnsi="Times New Roman" w:cs="Times New Roman"/>
        </w:rPr>
      </w:pPr>
    </w:p>
    <w:p w14:paraId="06DA6212" w14:textId="77777777" w:rsidR="008B1633" w:rsidRDefault="008B1633" w:rsidP="0087719D">
      <w:pPr>
        <w:jc w:val="both"/>
        <w:rPr>
          <w:rFonts w:ascii="Times New Roman" w:eastAsia="Times New Roman" w:hAnsi="Times New Roman" w:cs="Times New Roman"/>
        </w:rPr>
      </w:pPr>
    </w:p>
    <w:p w14:paraId="720AB197" w14:textId="77777777" w:rsidR="008B1633" w:rsidRDefault="008B1633" w:rsidP="0087719D">
      <w:pPr>
        <w:jc w:val="both"/>
        <w:rPr>
          <w:rFonts w:ascii="Times New Roman" w:eastAsia="Times New Roman" w:hAnsi="Times New Roman" w:cs="Times New Roman"/>
        </w:rPr>
      </w:pPr>
    </w:p>
    <w:p w14:paraId="3B49C88B" w14:textId="77777777" w:rsidR="008B1633" w:rsidRDefault="008B1633" w:rsidP="0087719D">
      <w:pPr>
        <w:jc w:val="both"/>
        <w:rPr>
          <w:rFonts w:ascii="Times New Roman" w:eastAsia="Times New Roman" w:hAnsi="Times New Roman" w:cs="Times New Roman"/>
        </w:rPr>
      </w:pPr>
    </w:p>
    <w:p w14:paraId="33ABD3D2" w14:textId="77777777" w:rsidR="008B1633" w:rsidRDefault="008B1633" w:rsidP="0087719D">
      <w:pPr>
        <w:jc w:val="both"/>
        <w:rPr>
          <w:rFonts w:ascii="Times New Roman" w:eastAsia="Times New Roman" w:hAnsi="Times New Roman" w:cs="Times New Roman"/>
        </w:rPr>
      </w:pPr>
    </w:p>
    <w:p w14:paraId="6688E9DC" w14:textId="77777777" w:rsidR="008B1633" w:rsidRDefault="008B1633" w:rsidP="0087719D">
      <w:pPr>
        <w:jc w:val="both"/>
        <w:rPr>
          <w:rFonts w:ascii="Times New Roman" w:eastAsia="Times New Roman" w:hAnsi="Times New Roman" w:cs="Times New Roman"/>
        </w:rPr>
      </w:pPr>
    </w:p>
    <w:p w14:paraId="35EE3647" w14:textId="77777777" w:rsidR="008B1633" w:rsidRDefault="008B1633" w:rsidP="0087719D">
      <w:pPr>
        <w:jc w:val="both"/>
        <w:rPr>
          <w:rFonts w:ascii="Times New Roman" w:eastAsia="Times New Roman" w:hAnsi="Times New Roman" w:cs="Times New Roman"/>
        </w:rPr>
      </w:pPr>
    </w:p>
    <w:p w14:paraId="6E3911FF" w14:textId="77777777" w:rsidR="008B1633" w:rsidRDefault="008B1633" w:rsidP="0087719D">
      <w:pPr>
        <w:jc w:val="both"/>
        <w:rPr>
          <w:rFonts w:ascii="Times New Roman" w:eastAsia="Times New Roman" w:hAnsi="Times New Roman" w:cs="Times New Roman"/>
        </w:rPr>
      </w:pPr>
    </w:p>
    <w:p w14:paraId="705DF556" w14:textId="77777777" w:rsidR="008B1633" w:rsidRDefault="008B1633" w:rsidP="0087719D">
      <w:pPr>
        <w:jc w:val="both"/>
        <w:rPr>
          <w:rFonts w:ascii="Times New Roman" w:eastAsia="Times New Roman" w:hAnsi="Times New Roman" w:cs="Times New Roman"/>
        </w:rPr>
      </w:pPr>
    </w:p>
    <w:p w14:paraId="2E4256B6" w14:textId="77777777" w:rsidR="008B1633" w:rsidRDefault="008B1633" w:rsidP="0087719D">
      <w:pPr>
        <w:jc w:val="both"/>
        <w:rPr>
          <w:rFonts w:ascii="Times New Roman" w:eastAsia="Times New Roman" w:hAnsi="Times New Roman" w:cs="Times New Roman"/>
        </w:rPr>
      </w:pPr>
    </w:p>
    <w:p w14:paraId="60998CB4" w14:textId="77777777" w:rsidR="008B1633" w:rsidRDefault="008B1633" w:rsidP="0087719D">
      <w:pPr>
        <w:jc w:val="both"/>
        <w:rPr>
          <w:rFonts w:ascii="Times New Roman" w:eastAsia="Times New Roman" w:hAnsi="Times New Roman" w:cs="Times New Roman"/>
        </w:rPr>
      </w:pPr>
    </w:p>
    <w:p w14:paraId="5E22F2D1" w14:textId="77777777" w:rsidR="0023702A" w:rsidRDefault="0023702A" w:rsidP="0087719D">
      <w:pPr>
        <w:pStyle w:val="Heading1"/>
        <w:jc w:val="both"/>
        <w:rPr>
          <w:rFonts w:ascii="Times New Roman" w:eastAsia="Times New Roman" w:hAnsi="Times New Roman" w:cs="Times New Roman"/>
          <w:b/>
          <w:bCs/>
          <w:color w:val="auto"/>
          <w:sz w:val="36"/>
          <w:szCs w:val="36"/>
        </w:rPr>
      </w:pPr>
    </w:p>
    <w:p w14:paraId="3621B286" w14:textId="77777777" w:rsidR="0023702A" w:rsidRPr="0023702A" w:rsidRDefault="0023702A" w:rsidP="0023702A">
      <w:pPr>
        <w:rPr>
          <w:lang w:eastAsia="ja-JP"/>
        </w:rPr>
      </w:pPr>
    </w:p>
    <w:p w14:paraId="0D38D32D" w14:textId="707F6740" w:rsidR="0023702A" w:rsidRDefault="0087719D" w:rsidP="00BC10C4">
      <w:pPr>
        <w:pStyle w:val="Heading1"/>
        <w:jc w:val="both"/>
        <w:rPr>
          <w:rFonts w:ascii="Times New Roman" w:eastAsia="Times New Roman" w:hAnsi="Times New Roman" w:cs="Times New Roman"/>
          <w:b/>
          <w:bCs/>
          <w:color w:val="auto"/>
          <w:sz w:val="36"/>
          <w:szCs w:val="36"/>
        </w:rPr>
      </w:pPr>
      <w:r w:rsidRPr="00604268">
        <w:rPr>
          <w:rFonts w:ascii="Times New Roman" w:eastAsia="Times New Roman" w:hAnsi="Times New Roman" w:cs="Times New Roman"/>
          <w:b/>
          <w:bCs/>
          <w:color w:val="auto"/>
          <w:sz w:val="36"/>
          <w:szCs w:val="36"/>
        </w:rPr>
        <w:lastRenderedPageBreak/>
        <w:t>REFERENCES</w:t>
      </w:r>
    </w:p>
    <w:p w14:paraId="060FADA7" w14:textId="77777777" w:rsidR="00BC10C4" w:rsidRPr="00BC10C4" w:rsidRDefault="00BC10C4" w:rsidP="00BC10C4">
      <w:pPr>
        <w:rPr>
          <w:lang w:eastAsia="ja-JP"/>
        </w:rPr>
      </w:pPr>
    </w:p>
    <w:p w14:paraId="647E44D1" w14:textId="77777777" w:rsidR="00722FAB" w:rsidRPr="00BC10C4" w:rsidRDefault="00722FAB" w:rsidP="00BC10C4">
      <w:pPr>
        <w:pStyle w:val="NormalWeb"/>
        <w:numPr>
          <w:ilvl w:val="0"/>
          <w:numId w:val="25"/>
        </w:numPr>
        <w:rPr>
          <w:sz w:val="25"/>
          <w:szCs w:val="25"/>
        </w:rPr>
      </w:pPr>
      <w:r w:rsidRPr="00BC10C4">
        <w:rPr>
          <w:sz w:val="25"/>
          <w:szCs w:val="25"/>
        </w:rPr>
        <w:t>React Team, “React 19 — blog,” React official blog, Dec. 5, 2024.</w:t>
      </w:r>
    </w:p>
    <w:p w14:paraId="50769A2B" w14:textId="77777777" w:rsidR="00722FAB" w:rsidRPr="00BC10C4" w:rsidRDefault="00722FAB" w:rsidP="00BC10C4">
      <w:pPr>
        <w:pStyle w:val="NormalWeb"/>
        <w:numPr>
          <w:ilvl w:val="0"/>
          <w:numId w:val="25"/>
        </w:numPr>
        <w:rPr>
          <w:sz w:val="25"/>
          <w:szCs w:val="25"/>
        </w:rPr>
      </w:pPr>
      <w:r w:rsidRPr="00BC10C4">
        <w:rPr>
          <w:sz w:val="25"/>
          <w:szCs w:val="25"/>
        </w:rPr>
        <w:t>“React — Versions,” React documentation.</w:t>
      </w:r>
    </w:p>
    <w:p w14:paraId="7716C59A" w14:textId="77777777" w:rsidR="00722FAB" w:rsidRPr="00BC10C4" w:rsidRDefault="00722FAB" w:rsidP="00BC10C4">
      <w:pPr>
        <w:pStyle w:val="NormalWeb"/>
        <w:numPr>
          <w:ilvl w:val="0"/>
          <w:numId w:val="25"/>
        </w:numPr>
        <w:rPr>
          <w:sz w:val="25"/>
          <w:szCs w:val="25"/>
        </w:rPr>
      </w:pPr>
      <w:proofErr w:type="spellStart"/>
      <w:r w:rsidRPr="00BC10C4">
        <w:rPr>
          <w:sz w:val="25"/>
          <w:szCs w:val="25"/>
        </w:rPr>
        <w:t>Supabase</w:t>
      </w:r>
      <w:proofErr w:type="spellEnd"/>
      <w:r w:rsidRPr="00BC10C4">
        <w:rPr>
          <w:sz w:val="25"/>
          <w:szCs w:val="25"/>
        </w:rPr>
        <w:t xml:space="preserve">, “Row Level Security,” </w:t>
      </w:r>
      <w:proofErr w:type="spellStart"/>
      <w:r w:rsidRPr="00BC10C4">
        <w:rPr>
          <w:sz w:val="25"/>
          <w:szCs w:val="25"/>
        </w:rPr>
        <w:t>Supabase</w:t>
      </w:r>
      <w:proofErr w:type="spellEnd"/>
      <w:r w:rsidRPr="00BC10C4">
        <w:rPr>
          <w:sz w:val="25"/>
          <w:szCs w:val="25"/>
        </w:rPr>
        <w:t xml:space="preserve"> Docs.</w:t>
      </w:r>
    </w:p>
    <w:p w14:paraId="78A3084F" w14:textId="77777777" w:rsidR="00722FAB" w:rsidRPr="00BC10C4" w:rsidRDefault="00722FAB" w:rsidP="00BC10C4">
      <w:pPr>
        <w:pStyle w:val="NormalWeb"/>
        <w:numPr>
          <w:ilvl w:val="0"/>
          <w:numId w:val="25"/>
        </w:numPr>
        <w:rPr>
          <w:sz w:val="25"/>
          <w:szCs w:val="25"/>
        </w:rPr>
      </w:pPr>
      <w:proofErr w:type="spellStart"/>
      <w:r w:rsidRPr="00BC10C4">
        <w:rPr>
          <w:sz w:val="25"/>
          <w:szCs w:val="25"/>
        </w:rPr>
        <w:t>Supabase</w:t>
      </w:r>
      <w:proofErr w:type="spellEnd"/>
      <w:r w:rsidRPr="00BC10C4">
        <w:rPr>
          <w:sz w:val="25"/>
          <w:szCs w:val="25"/>
        </w:rPr>
        <w:t xml:space="preserve">, “Realtime Protocol / WebSocket Realtime,” </w:t>
      </w:r>
      <w:proofErr w:type="spellStart"/>
      <w:r w:rsidRPr="00BC10C4">
        <w:rPr>
          <w:sz w:val="25"/>
          <w:szCs w:val="25"/>
        </w:rPr>
        <w:t>Supabase</w:t>
      </w:r>
      <w:proofErr w:type="spellEnd"/>
      <w:r w:rsidRPr="00BC10C4">
        <w:rPr>
          <w:sz w:val="25"/>
          <w:szCs w:val="25"/>
        </w:rPr>
        <w:t xml:space="preserve"> Docs.</w:t>
      </w:r>
    </w:p>
    <w:p w14:paraId="3ED54B0B" w14:textId="77777777" w:rsidR="00722FAB" w:rsidRPr="00BC10C4" w:rsidRDefault="00722FAB" w:rsidP="00BC10C4">
      <w:pPr>
        <w:pStyle w:val="NormalWeb"/>
        <w:numPr>
          <w:ilvl w:val="0"/>
          <w:numId w:val="25"/>
        </w:numPr>
        <w:rPr>
          <w:sz w:val="25"/>
          <w:szCs w:val="25"/>
        </w:rPr>
      </w:pPr>
      <w:r w:rsidRPr="00BC10C4">
        <w:rPr>
          <w:sz w:val="25"/>
          <w:szCs w:val="25"/>
        </w:rPr>
        <w:t>PostgreSQL Global Development Group, “Row Security Policies,” PostgreSQL Documentation.</w:t>
      </w:r>
    </w:p>
    <w:p w14:paraId="649153A3" w14:textId="77777777" w:rsidR="00722FAB" w:rsidRPr="00BC10C4" w:rsidRDefault="00722FAB" w:rsidP="00BC10C4">
      <w:pPr>
        <w:pStyle w:val="NormalWeb"/>
        <w:numPr>
          <w:ilvl w:val="0"/>
          <w:numId w:val="25"/>
        </w:numPr>
        <w:rPr>
          <w:sz w:val="25"/>
          <w:szCs w:val="25"/>
        </w:rPr>
      </w:pPr>
      <w:r w:rsidRPr="00BC10C4">
        <w:rPr>
          <w:sz w:val="25"/>
          <w:szCs w:val="25"/>
        </w:rPr>
        <w:t>Tailwind Labs, “Tailwind CSS — Documentation,” Tailwind CSS official website.</w:t>
      </w:r>
    </w:p>
    <w:p w14:paraId="3652F1EE" w14:textId="77777777" w:rsidR="00722FAB" w:rsidRPr="00BC10C4" w:rsidRDefault="00722FAB" w:rsidP="00BC10C4">
      <w:pPr>
        <w:pStyle w:val="NormalWeb"/>
        <w:numPr>
          <w:ilvl w:val="0"/>
          <w:numId w:val="25"/>
        </w:numPr>
        <w:rPr>
          <w:sz w:val="25"/>
          <w:szCs w:val="25"/>
        </w:rPr>
      </w:pPr>
      <w:r w:rsidRPr="00BC10C4">
        <w:rPr>
          <w:sz w:val="25"/>
          <w:szCs w:val="25"/>
        </w:rPr>
        <w:t>Motion (formerly Framer Motion) documentation, “Motion — JavaScript &amp; React animation library.”</w:t>
      </w:r>
    </w:p>
    <w:p w14:paraId="15A7BFE1" w14:textId="77777777" w:rsidR="00722FAB" w:rsidRPr="00BC10C4" w:rsidRDefault="00722FAB" w:rsidP="00BC10C4">
      <w:pPr>
        <w:pStyle w:val="NormalWeb"/>
        <w:numPr>
          <w:ilvl w:val="0"/>
          <w:numId w:val="25"/>
        </w:numPr>
        <w:rPr>
          <w:sz w:val="25"/>
          <w:szCs w:val="25"/>
        </w:rPr>
      </w:pPr>
      <w:r w:rsidRPr="00BC10C4">
        <w:rPr>
          <w:sz w:val="25"/>
          <w:szCs w:val="25"/>
        </w:rPr>
        <w:t>D. J. Hardt et al., “RFC 7519 — JSON Web Token (JWT),” IETF, 2015.</w:t>
      </w:r>
    </w:p>
    <w:p w14:paraId="2FED4016" w14:textId="77777777" w:rsidR="00722FAB" w:rsidRPr="00BC10C4" w:rsidRDefault="00722FAB" w:rsidP="00BC10C4">
      <w:pPr>
        <w:pStyle w:val="NormalWeb"/>
        <w:numPr>
          <w:ilvl w:val="0"/>
          <w:numId w:val="25"/>
        </w:numPr>
        <w:rPr>
          <w:sz w:val="25"/>
          <w:szCs w:val="25"/>
        </w:rPr>
      </w:pPr>
      <w:proofErr w:type="spellStart"/>
      <w:r w:rsidRPr="00BC10C4">
        <w:rPr>
          <w:sz w:val="25"/>
          <w:szCs w:val="25"/>
        </w:rPr>
        <w:t>EmailJS</w:t>
      </w:r>
      <w:proofErr w:type="spellEnd"/>
      <w:r w:rsidRPr="00BC10C4">
        <w:rPr>
          <w:sz w:val="25"/>
          <w:szCs w:val="25"/>
        </w:rPr>
        <w:t xml:space="preserve">, “Connect your email service / Documentation,” </w:t>
      </w:r>
      <w:proofErr w:type="spellStart"/>
      <w:r w:rsidRPr="00BC10C4">
        <w:rPr>
          <w:sz w:val="25"/>
          <w:szCs w:val="25"/>
        </w:rPr>
        <w:t>EmailJS</w:t>
      </w:r>
      <w:proofErr w:type="spellEnd"/>
      <w:r w:rsidRPr="00BC10C4">
        <w:rPr>
          <w:sz w:val="25"/>
          <w:szCs w:val="25"/>
        </w:rPr>
        <w:t xml:space="preserve"> Docs.</w:t>
      </w:r>
    </w:p>
    <w:p w14:paraId="38772764" w14:textId="77777777" w:rsidR="00722FAB" w:rsidRPr="00BC10C4" w:rsidRDefault="00722FAB" w:rsidP="00BC10C4">
      <w:pPr>
        <w:pStyle w:val="NormalWeb"/>
        <w:numPr>
          <w:ilvl w:val="0"/>
          <w:numId w:val="25"/>
        </w:numPr>
        <w:rPr>
          <w:sz w:val="25"/>
          <w:szCs w:val="25"/>
        </w:rPr>
      </w:pPr>
      <w:r w:rsidRPr="00BC10C4">
        <w:rPr>
          <w:sz w:val="25"/>
          <w:szCs w:val="25"/>
        </w:rPr>
        <w:t xml:space="preserve">M. C. Urdaneta-Ponte et al., “Recommendation Systems for Education: Systematic Review,” </w:t>
      </w:r>
      <w:r w:rsidRPr="00BC10C4">
        <w:rPr>
          <w:rStyle w:val="Emphasis"/>
          <w:rFonts w:eastAsia="Arial Unicode MS"/>
          <w:sz w:val="25"/>
          <w:szCs w:val="25"/>
        </w:rPr>
        <w:t>Electronics (MDPI)</w:t>
      </w:r>
      <w:r w:rsidRPr="00BC10C4">
        <w:rPr>
          <w:sz w:val="25"/>
          <w:szCs w:val="25"/>
        </w:rPr>
        <w:t>, vol. 10, no. 14, 2021.</w:t>
      </w:r>
    </w:p>
    <w:p w14:paraId="40F5C311" w14:textId="77777777" w:rsidR="00722FAB" w:rsidRPr="00BC10C4" w:rsidRDefault="00722FAB" w:rsidP="00BC10C4">
      <w:pPr>
        <w:pStyle w:val="NormalWeb"/>
        <w:numPr>
          <w:ilvl w:val="0"/>
          <w:numId w:val="25"/>
        </w:numPr>
        <w:rPr>
          <w:sz w:val="25"/>
          <w:szCs w:val="25"/>
        </w:rPr>
      </w:pPr>
      <w:r w:rsidRPr="00BC10C4">
        <w:rPr>
          <w:sz w:val="25"/>
          <w:szCs w:val="25"/>
        </w:rPr>
        <w:t>“Educational Recommender Systems: A Systematic Literature Review,” ResearchGate (systematic review), 2023.</w:t>
      </w:r>
    </w:p>
    <w:p w14:paraId="66056115" w14:textId="77777777" w:rsidR="00722FAB" w:rsidRPr="00BC10C4" w:rsidRDefault="00722FAB" w:rsidP="00BC10C4">
      <w:pPr>
        <w:pStyle w:val="NormalWeb"/>
        <w:numPr>
          <w:ilvl w:val="0"/>
          <w:numId w:val="25"/>
        </w:numPr>
        <w:rPr>
          <w:sz w:val="25"/>
          <w:szCs w:val="25"/>
        </w:rPr>
      </w:pPr>
      <w:r w:rsidRPr="00BC10C4">
        <w:rPr>
          <w:sz w:val="25"/>
          <w:szCs w:val="25"/>
        </w:rPr>
        <w:t xml:space="preserve">J. Lu, “Recommender systems application developments: A survey,” </w:t>
      </w:r>
      <w:r w:rsidRPr="00BC10C4">
        <w:rPr>
          <w:rStyle w:val="Emphasis"/>
          <w:rFonts w:eastAsia="Arial Unicode MS"/>
          <w:sz w:val="25"/>
          <w:szCs w:val="25"/>
        </w:rPr>
        <w:t>Information Processing &amp; Management</w:t>
      </w:r>
      <w:r w:rsidRPr="00BC10C4">
        <w:rPr>
          <w:sz w:val="25"/>
          <w:szCs w:val="25"/>
        </w:rPr>
        <w:t>, 2015.</w:t>
      </w:r>
    </w:p>
    <w:p w14:paraId="2E58E750" w14:textId="77777777" w:rsidR="00722FAB" w:rsidRPr="00BC10C4" w:rsidRDefault="00722FAB" w:rsidP="00BC10C4">
      <w:pPr>
        <w:pStyle w:val="NormalWeb"/>
        <w:numPr>
          <w:ilvl w:val="0"/>
          <w:numId w:val="25"/>
        </w:numPr>
        <w:rPr>
          <w:sz w:val="25"/>
          <w:szCs w:val="25"/>
        </w:rPr>
      </w:pPr>
      <w:r w:rsidRPr="00BC10C4">
        <w:rPr>
          <w:sz w:val="25"/>
          <w:szCs w:val="25"/>
        </w:rPr>
        <w:t xml:space="preserve">Q. Huang, “Intelligent Electronic Management of Library by Radio (RFID),” </w:t>
      </w:r>
      <w:r w:rsidRPr="00BC10C4">
        <w:rPr>
          <w:rStyle w:val="Emphasis"/>
          <w:rFonts w:eastAsia="Arial Unicode MS"/>
          <w:sz w:val="25"/>
          <w:szCs w:val="25"/>
        </w:rPr>
        <w:t>Data Science Journal / Proceedings</w:t>
      </w:r>
      <w:r w:rsidRPr="00BC10C4">
        <w:rPr>
          <w:sz w:val="25"/>
          <w:szCs w:val="25"/>
        </w:rPr>
        <w:t>, 2019.</w:t>
      </w:r>
    </w:p>
    <w:p w14:paraId="245808F4" w14:textId="77777777" w:rsidR="00722FAB" w:rsidRPr="00BC10C4" w:rsidRDefault="00722FAB" w:rsidP="00BC10C4">
      <w:pPr>
        <w:pStyle w:val="NormalWeb"/>
        <w:numPr>
          <w:ilvl w:val="0"/>
          <w:numId w:val="25"/>
        </w:numPr>
        <w:rPr>
          <w:sz w:val="25"/>
          <w:szCs w:val="25"/>
        </w:rPr>
      </w:pPr>
      <w:r w:rsidRPr="00BC10C4">
        <w:rPr>
          <w:sz w:val="25"/>
          <w:szCs w:val="25"/>
        </w:rPr>
        <w:t xml:space="preserve">S. </w:t>
      </w:r>
      <w:proofErr w:type="spellStart"/>
      <w:r w:rsidRPr="00BC10C4">
        <w:rPr>
          <w:sz w:val="25"/>
          <w:szCs w:val="25"/>
        </w:rPr>
        <w:t>Bhalchakra</w:t>
      </w:r>
      <w:proofErr w:type="spellEnd"/>
      <w:r w:rsidRPr="00BC10C4">
        <w:rPr>
          <w:sz w:val="25"/>
          <w:szCs w:val="25"/>
        </w:rPr>
        <w:t>, “Library Management System Based on RFID,” IJIRT (paper PDF), 2019.</w:t>
      </w:r>
    </w:p>
    <w:p w14:paraId="78D67B57" w14:textId="08F33AA4" w:rsidR="00F945E7" w:rsidRPr="00BC10C4" w:rsidRDefault="00722FAB" w:rsidP="00BC10C4">
      <w:pPr>
        <w:pStyle w:val="NormalWeb"/>
        <w:numPr>
          <w:ilvl w:val="0"/>
          <w:numId w:val="25"/>
        </w:numPr>
        <w:rPr>
          <w:sz w:val="25"/>
          <w:szCs w:val="25"/>
        </w:rPr>
      </w:pPr>
      <w:r w:rsidRPr="00BC10C4">
        <w:rPr>
          <w:sz w:val="25"/>
          <w:szCs w:val="25"/>
        </w:rPr>
        <w:t xml:space="preserve">M. </w:t>
      </w:r>
      <w:proofErr w:type="spellStart"/>
      <w:r w:rsidRPr="00BC10C4">
        <w:rPr>
          <w:sz w:val="25"/>
          <w:szCs w:val="25"/>
        </w:rPr>
        <w:t>Dhahri</w:t>
      </w:r>
      <w:proofErr w:type="spellEnd"/>
      <w:r w:rsidRPr="00BC10C4">
        <w:rPr>
          <w:sz w:val="25"/>
          <w:szCs w:val="25"/>
        </w:rPr>
        <w:t>, “A review of educational recommender systems,” ERIC / ED621312, 2021.</w:t>
      </w:r>
    </w:p>
    <w:sectPr w:rsidR="00F945E7" w:rsidRPr="00BC10C4" w:rsidSect="00FC30F9">
      <w:footerReference w:type="default" r:id="rId21"/>
      <w:pgSz w:w="11909" w:h="16834" w:code="9"/>
      <w:pgMar w:top="1440" w:right="1440" w:bottom="1440" w:left="1800" w:header="720" w:footer="297" w:gutter="0"/>
      <w:pgBorders w:zOrder="back">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E6CC" w14:textId="77777777" w:rsidR="007E1CE7" w:rsidRDefault="007E1CE7" w:rsidP="00F05E38">
      <w:r>
        <w:separator/>
      </w:r>
    </w:p>
  </w:endnote>
  <w:endnote w:type="continuationSeparator" w:id="0">
    <w:p w14:paraId="2A688A80" w14:textId="77777777" w:rsidR="007E1CE7" w:rsidRDefault="007E1CE7" w:rsidP="00F05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3027" w14:textId="745E8FEF" w:rsidR="00FC30F9" w:rsidRPr="00FC30F9" w:rsidRDefault="00FC30F9">
    <w:pPr>
      <w:pStyle w:val="Footer"/>
      <w:rPr>
        <w:rFonts w:asciiTheme="majorHAnsi" w:hAnsiTheme="majorHAnsi"/>
        <w:sz w:val="20"/>
        <w:szCs w:val="20"/>
      </w:rPr>
    </w:pPr>
    <w:r w:rsidRPr="00FC30F9">
      <w:rPr>
        <w:rFonts w:asciiTheme="majorHAnsi" w:hAnsiTheme="majorHAnsi"/>
        <w:sz w:val="20"/>
        <w:szCs w:val="20"/>
      </w:rPr>
      <w:t>DEPT. OF BASIC SCIENCE, JCET, HUBBALLI</w:t>
    </w:r>
  </w:p>
  <w:p w14:paraId="26CA709C" w14:textId="77777777" w:rsidR="00FC30F9" w:rsidRDefault="00FC3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568F" w14:textId="77777777" w:rsidR="007E1CE7" w:rsidRDefault="007E1CE7" w:rsidP="00F05E38">
      <w:r>
        <w:separator/>
      </w:r>
    </w:p>
  </w:footnote>
  <w:footnote w:type="continuationSeparator" w:id="0">
    <w:p w14:paraId="6459D09B" w14:textId="77777777" w:rsidR="007E1CE7" w:rsidRDefault="007E1CE7" w:rsidP="00F05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A41"/>
    <w:multiLevelType w:val="hybridMultilevel"/>
    <w:tmpl w:val="B478FEE4"/>
    <w:lvl w:ilvl="0" w:tplc="FB3E3136">
      <w:start w:val="1"/>
      <w:numFmt w:val="decimal"/>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54232"/>
    <w:multiLevelType w:val="hybridMultilevel"/>
    <w:tmpl w:val="FFFFFFFF"/>
    <w:lvl w:ilvl="0" w:tplc="14BCBFE0">
      <w:start w:val="1"/>
      <w:numFmt w:val="bullet"/>
      <w:lvlText w:val=""/>
      <w:lvlJc w:val="left"/>
      <w:pPr>
        <w:ind w:left="720" w:hanging="360"/>
      </w:pPr>
      <w:rPr>
        <w:rFonts w:ascii="Symbol" w:hAnsi="Symbol" w:hint="default"/>
      </w:rPr>
    </w:lvl>
    <w:lvl w:ilvl="1" w:tplc="94E47182">
      <w:start w:val="1"/>
      <w:numFmt w:val="bullet"/>
      <w:lvlText w:val="o"/>
      <w:lvlJc w:val="left"/>
      <w:pPr>
        <w:ind w:left="1440" w:hanging="360"/>
      </w:pPr>
      <w:rPr>
        <w:rFonts w:ascii="Courier New" w:hAnsi="Courier New" w:hint="default"/>
      </w:rPr>
    </w:lvl>
    <w:lvl w:ilvl="2" w:tplc="09BCDDE4">
      <w:start w:val="1"/>
      <w:numFmt w:val="bullet"/>
      <w:lvlText w:val=""/>
      <w:lvlJc w:val="left"/>
      <w:pPr>
        <w:ind w:left="2160" w:hanging="360"/>
      </w:pPr>
      <w:rPr>
        <w:rFonts w:ascii="Wingdings" w:hAnsi="Wingdings" w:hint="default"/>
      </w:rPr>
    </w:lvl>
    <w:lvl w:ilvl="3" w:tplc="2CBED95E">
      <w:start w:val="1"/>
      <w:numFmt w:val="bullet"/>
      <w:lvlText w:val=""/>
      <w:lvlJc w:val="left"/>
      <w:pPr>
        <w:ind w:left="2880" w:hanging="360"/>
      </w:pPr>
      <w:rPr>
        <w:rFonts w:ascii="Symbol" w:hAnsi="Symbol" w:hint="default"/>
      </w:rPr>
    </w:lvl>
    <w:lvl w:ilvl="4" w:tplc="64EABBAA">
      <w:start w:val="1"/>
      <w:numFmt w:val="bullet"/>
      <w:lvlText w:val="o"/>
      <w:lvlJc w:val="left"/>
      <w:pPr>
        <w:ind w:left="3600" w:hanging="360"/>
      </w:pPr>
      <w:rPr>
        <w:rFonts w:ascii="Courier New" w:hAnsi="Courier New" w:hint="default"/>
      </w:rPr>
    </w:lvl>
    <w:lvl w:ilvl="5" w:tplc="F7E4865E">
      <w:start w:val="1"/>
      <w:numFmt w:val="bullet"/>
      <w:lvlText w:val=""/>
      <w:lvlJc w:val="left"/>
      <w:pPr>
        <w:ind w:left="4320" w:hanging="360"/>
      </w:pPr>
      <w:rPr>
        <w:rFonts w:ascii="Wingdings" w:hAnsi="Wingdings" w:hint="default"/>
      </w:rPr>
    </w:lvl>
    <w:lvl w:ilvl="6" w:tplc="65B678D2">
      <w:start w:val="1"/>
      <w:numFmt w:val="bullet"/>
      <w:lvlText w:val=""/>
      <w:lvlJc w:val="left"/>
      <w:pPr>
        <w:ind w:left="5040" w:hanging="360"/>
      </w:pPr>
      <w:rPr>
        <w:rFonts w:ascii="Symbol" w:hAnsi="Symbol" w:hint="default"/>
      </w:rPr>
    </w:lvl>
    <w:lvl w:ilvl="7" w:tplc="9A82FAB0">
      <w:start w:val="1"/>
      <w:numFmt w:val="bullet"/>
      <w:lvlText w:val="o"/>
      <w:lvlJc w:val="left"/>
      <w:pPr>
        <w:ind w:left="5760" w:hanging="360"/>
      </w:pPr>
      <w:rPr>
        <w:rFonts w:ascii="Courier New" w:hAnsi="Courier New" w:hint="default"/>
      </w:rPr>
    </w:lvl>
    <w:lvl w:ilvl="8" w:tplc="F66A0C9E">
      <w:start w:val="1"/>
      <w:numFmt w:val="bullet"/>
      <w:lvlText w:val=""/>
      <w:lvlJc w:val="left"/>
      <w:pPr>
        <w:ind w:left="6480" w:hanging="360"/>
      </w:pPr>
      <w:rPr>
        <w:rFonts w:ascii="Wingdings" w:hAnsi="Wingdings" w:hint="default"/>
      </w:rPr>
    </w:lvl>
  </w:abstractNum>
  <w:abstractNum w:abstractNumId="2" w15:restartNumberingAfterBreak="0">
    <w:nsid w:val="0FF01EF1"/>
    <w:multiLevelType w:val="hybridMultilevel"/>
    <w:tmpl w:val="FFFFFFFF"/>
    <w:lvl w:ilvl="0" w:tplc="744050E4">
      <w:start w:val="1"/>
      <w:numFmt w:val="bullet"/>
      <w:lvlText w:val=""/>
      <w:lvlJc w:val="left"/>
      <w:pPr>
        <w:ind w:left="720" w:hanging="360"/>
      </w:pPr>
      <w:rPr>
        <w:rFonts w:ascii="Symbol" w:hAnsi="Symbol" w:hint="default"/>
      </w:rPr>
    </w:lvl>
    <w:lvl w:ilvl="1" w:tplc="9B12A844">
      <w:start w:val="1"/>
      <w:numFmt w:val="bullet"/>
      <w:lvlText w:val="o"/>
      <w:lvlJc w:val="left"/>
      <w:pPr>
        <w:ind w:left="1440" w:hanging="360"/>
      </w:pPr>
      <w:rPr>
        <w:rFonts w:ascii="Courier New" w:hAnsi="Courier New" w:hint="default"/>
      </w:rPr>
    </w:lvl>
    <w:lvl w:ilvl="2" w:tplc="A364C7E4">
      <w:start w:val="1"/>
      <w:numFmt w:val="bullet"/>
      <w:lvlText w:val=""/>
      <w:lvlJc w:val="left"/>
      <w:pPr>
        <w:ind w:left="2160" w:hanging="360"/>
      </w:pPr>
      <w:rPr>
        <w:rFonts w:ascii="Wingdings" w:hAnsi="Wingdings" w:hint="default"/>
      </w:rPr>
    </w:lvl>
    <w:lvl w:ilvl="3" w:tplc="071AAA92">
      <w:start w:val="1"/>
      <w:numFmt w:val="bullet"/>
      <w:lvlText w:val=""/>
      <w:lvlJc w:val="left"/>
      <w:pPr>
        <w:ind w:left="2880" w:hanging="360"/>
      </w:pPr>
      <w:rPr>
        <w:rFonts w:ascii="Symbol" w:hAnsi="Symbol" w:hint="default"/>
      </w:rPr>
    </w:lvl>
    <w:lvl w:ilvl="4" w:tplc="3B7C74AC">
      <w:start w:val="1"/>
      <w:numFmt w:val="bullet"/>
      <w:lvlText w:val="o"/>
      <w:lvlJc w:val="left"/>
      <w:pPr>
        <w:ind w:left="3600" w:hanging="360"/>
      </w:pPr>
      <w:rPr>
        <w:rFonts w:ascii="Courier New" w:hAnsi="Courier New" w:hint="default"/>
      </w:rPr>
    </w:lvl>
    <w:lvl w:ilvl="5" w:tplc="878ECB16">
      <w:start w:val="1"/>
      <w:numFmt w:val="bullet"/>
      <w:lvlText w:val=""/>
      <w:lvlJc w:val="left"/>
      <w:pPr>
        <w:ind w:left="4320" w:hanging="360"/>
      </w:pPr>
      <w:rPr>
        <w:rFonts w:ascii="Wingdings" w:hAnsi="Wingdings" w:hint="default"/>
      </w:rPr>
    </w:lvl>
    <w:lvl w:ilvl="6" w:tplc="97761AEE">
      <w:start w:val="1"/>
      <w:numFmt w:val="bullet"/>
      <w:lvlText w:val=""/>
      <w:lvlJc w:val="left"/>
      <w:pPr>
        <w:ind w:left="5040" w:hanging="360"/>
      </w:pPr>
      <w:rPr>
        <w:rFonts w:ascii="Symbol" w:hAnsi="Symbol" w:hint="default"/>
      </w:rPr>
    </w:lvl>
    <w:lvl w:ilvl="7" w:tplc="A42256A0">
      <w:start w:val="1"/>
      <w:numFmt w:val="bullet"/>
      <w:lvlText w:val="o"/>
      <w:lvlJc w:val="left"/>
      <w:pPr>
        <w:ind w:left="5760" w:hanging="360"/>
      </w:pPr>
      <w:rPr>
        <w:rFonts w:ascii="Courier New" w:hAnsi="Courier New" w:hint="default"/>
      </w:rPr>
    </w:lvl>
    <w:lvl w:ilvl="8" w:tplc="BB80CC5C">
      <w:start w:val="1"/>
      <w:numFmt w:val="bullet"/>
      <w:lvlText w:val=""/>
      <w:lvlJc w:val="left"/>
      <w:pPr>
        <w:ind w:left="6480" w:hanging="360"/>
      </w:pPr>
      <w:rPr>
        <w:rFonts w:ascii="Wingdings" w:hAnsi="Wingdings" w:hint="default"/>
      </w:rPr>
    </w:lvl>
  </w:abstractNum>
  <w:abstractNum w:abstractNumId="3" w15:restartNumberingAfterBreak="0">
    <w:nsid w:val="0FFDD7AC"/>
    <w:multiLevelType w:val="hybridMultilevel"/>
    <w:tmpl w:val="FFFFFFFF"/>
    <w:lvl w:ilvl="0" w:tplc="8E8E631C">
      <w:start w:val="1"/>
      <w:numFmt w:val="bullet"/>
      <w:lvlText w:val=""/>
      <w:lvlJc w:val="left"/>
      <w:pPr>
        <w:ind w:left="720" w:hanging="360"/>
      </w:pPr>
      <w:rPr>
        <w:rFonts w:ascii="Symbol" w:hAnsi="Symbol" w:hint="default"/>
      </w:rPr>
    </w:lvl>
    <w:lvl w:ilvl="1" w:tplc="9AB81F3A">
      <w:start w:val="1"/>
      <w:numFmt w:val="bullet"/>
      <w:lvlText w:val="o"/>
      <w:lvlJc w:val="left"/>
      <w:pPr>
        <w:ind w:left="1440" w:hanging="360"/>
      </w:pPr>
      <w:rPr>
        <w:rFonts w:ascii="Courier New" w:hAnsi="Courier New" w:hint="default"/>
      </w:rPr>
    </w:lvl>
    <w:lvl w:ilvl="2" w:tplc="479A2DF8">
      <w:start w:val="1"/>
      <w:numFmt w:val="bullet"/>
      <w:lvlText w:val=""/>
      <w:lvlJc w:val="left"/>
      <w:pPr>
        <w:ind w:left="2160" w:hanging="360"/>
      </w:pPr>
      <w:rPr>
        <w:rFonts w:ascii="Wingdings" w:hAnsi="Wingdings" w:hint="default"/>
      </w:rPr>
    </w:lvl>
    <w:lvl w:ilvl="3" w:tplc="0DCCBD66">
      <w:start w:val="1"/>
      <w:numFmt w:val="bullet"/>
      <w:lvlText w:val=""/>
      <w:lvlJc w:val="left"/>
      <w:pPr>
        <w:ind w:left="2880" w:hanging="360"/>
      </w:pPr>
      <w:rPr>
        <w:rFonts w:ascii="Symbol" w:hAnsi="Symbol" w:hint="default"/>
      </w:rPr>
    </w:lvl>
    <w:lvl w:ilvl="4" w:tplc="7B0C1F2E">
      <w:start w:val="1"/>
      <w:numFmt w:val="bullet"/>
      <w:lvlText w:val="o"/>
      <w:lvlJc w:val="left"/>
      <w:pPr>
        <w:ind w:left="3600" w:hanging="360"/>
      </w:pPr>
      <w:rPr>
        <w:rFonts w:ascii="Courier New" w:hAnsi="Courier New" w:hint="default"/>
      </w:rPr>
    </w:lvl>
    <w:lvl w:ilvl="5" w:tplc="943AF8B0">
      <w:start w:val="1"/>
      <w:numFmt w:val="bullet"/>
      <w:lvlText w:val=""/>
      <w:lvlJc w:val="left"/>
      <w:pPr>
        <w:ind w:left="4320" w:hanging="360"/>
      </w:pPr>
      <w:rPr>
        <w:rFonts w:ascii="Wingdings" w:hAnsi="Wingdings" w:hint="default"/>
      </w:rPr>
    </w:lvl>
    <w:lvl w:ilvl="6" w:tplc="1C404A84">
      <w:start w:val="1"/>
      <w:numFmt w:val="bullet"/>
      <w:lvlText w:val=""/>
      <w:lvlJc w:val="left"/>
      <w:pPr>
        <w:ind w:left="5040" w:hanging="360"/>
      </w:pPr>
      <w:rPr>
        <w:rFonts w:ascii="Symbol" w:hAnsi="Symbol" w:hint="default"/>
      </w:rPr>
    </w:lvl>
    <w:lvl w:ilvl="7" w:tplc="304E785C">
      <w:start w:val="1"/>
      <w:numFmt w:val="bullet"/>
      <w:lvlText w:val="o"/>
      <w:lvlJc w:val="left"/>
      <w:pPr>
        <w:ind w:left="5760" w:hanging="360"/>
      </w:pPr>
      <w:rPr>
        <w:rFonts w:ascii="Courier New" w:hAnsi="Courier New" w:hint="default"/>
      </w:rPr>
    </w:lvl>
    <w:lvl w:ilvl="8" w:tplc="E822F878">
      <w:start w:val="1"/>
      <w:numFmt w:val="bullet"/>
      <w:lvlText w:val=""/>
      <w:lvlJc w:val="left"/>
      <w:pPr>
        <w:ind w:left="6480" w:hanging="360"/>
      </w:pPr>
      <w:rPr>
        <w:rFonts w:ascii="Wingdings" w:hAnsi="Wingdings" w:hint="default"/>
      </w:rPr>
    </w:lvl>
  </w:abstractNum>
  <w:abstractNum w:abstractNumId="4" w15:restartNumberingAfterBreak="0">
    <w:nsid w:val="13D91B2E"/>
    <w:multiLevelType w:val="hybridMultilevel"/>
    <w:tmpl w:val="D9A8B3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E57609"/>
    <w:multiLevelType w:val="hybridMultilevel"/>
    <w:tmpl w:val="E93C4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02107"/>
    <w:multiLevelType w:val="hybridMultilevel"/>
    <w:tmpl w:val="FFFFFFFF"/>
    <w:lvl w:ilvl="0" w:tplc="90FA7458">
      <w:start w:val="1"/>
      <w:numFmt w:val="bullet"/>
      <w:lvlText w:val=""/>
      <w:lvlJc w:val="left"/>
      <w:pPr>
        <w:ind w:left="720" w:hanging="360"/>
      </w:pPr>
      <w:rPr>
        <w:rFonts w:ascii="Symbol" w:hAnsi="Symbol" w:hint="default"/>
      </w:rPr>
    </w:lvl>
    <w:lvl w:ilvl="1" w:tplc="EF4A94B2">
      <w:start w:val="1"/>
      <w:numFmt w:val="bullet"/>
      <w:lvlText w:val="o"/>
      <w:lvlJc w:val="left"/>
      <w:pPr>
        <w:ind w:left="1440" w:hanging="360"/>
      </w:pPr>
      <w:rPr>
        <w:rFonts w:ascii="Courier New" w:hAnsi="Courier New" w:hint="default"/>
      </w:rPr>
    </w:lvl>
    <w:lvl w:ilvl="2" w:tplc="0FA4451C">
      <w:start w:val="1"/>
      <w:numFmt w:val="bullet"/>
      <w:lvlText w:val=""/>
      <w:lvlJc w:val="left"/>
      <w:pPr>
        <w:ind w:left="2160" w:hanging="360"/>
      </w:pPr>
      <w:rPr>
        <w:rFonts w:ascii="Wingdings" w:hAnsi="Wingdings" w:hint="default"/>
      </w:rPr>
    </w:lvl>
    <w:lvl w:ilvl="3" w:tplc="AC10512C">
      <w:start w:val="1"/>
      <w:numFmt w:val="bullet"/>
      <w:lvlText w:val=""/>
      <w:lvlJc w:val="left"/>
      <w:pPr>
        <w:ind w:left="2880" w:hanging="360"/>
      </w:pPr>
      <w:rPr>
        <w:rFonts w:ascii="Symbol" w:hAnsi="Symbol" w:hint="default"/>
      </w:rPr>
    </w:lvl>
    <w:lvl w:ilvl="4" w:tplc="582E3A38">
      <w:start w:val="1"/>
      <w:numFmt w:val="bullet"/>
      <w:lvlText w:val="o"/>
      <w:lvlJc w:val="left"/>
      <w:pPr>
        <w:ind w:left="3600" w:hanging="360"/>
      </w:pPr>
      <w:rPr>
        <w:rFonts w:ascii="Courier New" w:hAnsi="Courier New" w:hint="default"/>
      </w:rPr>
    </w:lvl>
    <w:lvl w:ilvl="5" w:tplc="DBFC0EC0">
      <w:start w:val="1"/>
      <w:numFmt w:val="bullet"/>
      <w:lvlText w:val=""/>
      <w:lvlJc w:val="left"/>
      <w:pPr>
        <w:ind w:left="4320" w:hanging="360"/>
      </w:pPr>
      <w:rPr>
        <w:rFonts w:ascii="Wingdings" w:hAnsi="Wingdings" w:hint="default"/>
      </w:rPr>
    </w:lvl>
    <w:lvl w:ilvl="6" w:tplc="1E7CD70A">
      <w:start w:val="1"/>
      <w:numFmt w:val="bullet"/>
      <w:lvlText w:val=""/>
      <w:lvlJc w:val="left"/>
      <w:pPr>
        <w:ind w:left="5040" w:hanging="360"/>
      </w:pPr>
      <w:rPr>
        <w:rFonts w:ascii="Symbol" w:hAnsi="Symbol" w:hint="default"/>
      </w:rPr>
    </w:lvl>
    <w:lvl w:ilvl="7" w:tplc="5CD01B1A">
      <w:start w:val="1"/>
      <w:numFmt w:val="bullet"/>
      <w:lvlText w:val="o"/>
      <w:lvlJc w:val="left"/>
      <w:pPr>
        <w:ind w:left="5760" w:hanging="360"/>
      </w:pPr>
      <w:rPr>
        <w:rFonts w:ascii="Courier New" w:hAnsi="Courier New" w:hint="default"/>
      </w:rPr>
    </w:lvl>
    <w:lvl w:ilvl="8" w:tplc="12D4C978">
      <w:start w:val="1"/>
      <w:numFmt w:val="bullet"/>
      <w:lvlText w:val=""/>
      <w:lvlJc w:val="left"/>
      <w:pPr>
        <w:ind w:left="6480" w:hanging="360"/>
      </w:pPr>
      <w:rPr>
        <w:rFonts w:ascii="Wingdings" w:hAnsi="Wingdings" w:hint="default"/>
      </w:rPr>
    </w:lvl>
  </w:abstractNum>
  <w:abstractNum w:abstractNumId="7" w15:restartNumberingAfterBreak="0">
    <w:nsid w:val="1F0DE6F1"/>
    <w:multiLevelType w:val="hybridMultilevel"/>
    <w:tmpl w:val="FFFFFFFF"/>
    <w:lvl w:ilvl="0" w:tplc="5E00ADBC">
      <w:start w:val="1"/>
      <w:numFmt w:val="bullet"/>
      <w:lvlText w:val=""/>
      <w:lvlJc w:val="left"/>
      <w:pPr>
        <w:ind w:left="720" w:hanging="360"/>
      </w:pPr>
      <w:rPr>
        <w:rFonts w:ascii="Symbol" w:hAnsi="Symbol" w:hint="default"/>
      </w:rPr>
    </w:lvl>
    <w:lvl w:ilvl="1" w:tplc="967ED072">
      <w:start w:val="1"/>
      <w:numFmt w:val="bullet"/>
      <w:lvlText w:val="o"/>
      <w:lvlJc w:val="left"/>
      <w:pPr>
        <w:ind w:left="1440" w:hanging="360"/>
      </w:pPr>
      <w:rPr>
        <w:rFonts w:ascii="Courier New" w:hAnsi="Courier New" w:hint="default"/>
      </w:rPr>
    </w:lvl>
    <w:lvl w:ilvl="2" w:tplc="49F84280">
      <w:start w:val="1"/>
      <w:numFmt w:val="bullet"/>
      <w:lvlText w:val=""/>
      <w:lvlJc w:val="left"/>
      <w:pPr>
        <w:ind w:left="2160" w:hanging="360"/>
      </w:pPr>
      <w:rPr>
        <w:rFonts w:ascii="Wingdings" w:hAnsi="Wingdings" w:hint="default"/>
      </w:rPr>
    </w:lvl>
    <w:lvl w:ilvl="3" w:tplc="7CAEA1F4">
      <w:start w:val="1"/>
      <w:numFmt w:val="bullet"/>
      <w:lvlText w:val=""/>
      <w:lvlJc w:val="left"/>
      <w:pPr>
        <w:ind w:left="2880" w:hanging="360"/>
      </w:pPr>
      <w:rPr>
        <w:rFonts w:ascii="Symbol" w:hAnsi="Symbol" w:hint="default"/>
      </w:rPr>
    </w:lvl>
    <w:lvl w:ilvl="4" w:tplc="BB2AD31C">
      <w:start w:val="1"/>
      <w:numFmt w:val="bullet"/>
      <w:lvlText w:val="o"/>
      <w:lvlJc w:val="left"/>
      <w:pPr>
        <w:ind w:left="3600" w:hanging="360"/>
      </w:pPr>
      <w:rPr>
        <w:rFonts w:ascii="Courier New" w:hAnsi="Courier New" w:hint="default"/>
      </w:rPr>
    </w:lvl>
    <w:lvl w:ilvl="5" w:tplc="7512AC26">
      <w:start w:val="1"/>
      <w:numFmt w:val="bullet"/>
      <w:lvlText w:val=""/>
      <w:lvlJc w:val="left"/>
      <w:pPr>
        <w:ind w:left="4320" w:hanging="360"/>
      </w:pPr>
      <w:rPr>
        <w:rFonts w:ascii="Wingdings" w:hAnsi="Wingdings" w:hint="default"/>
      </w:rPr>
    </w:lvl>
    <w:lvl w:ilvl="6" w:tplc="E24E600C">
      <w:start w:val="1"/>
      <w:numFmt w:val="bullet"/>
      <w:lvlText w:val=""/>
      <w:lvlJc w:val="left"/>
      <w:pPr>
        <w:ind w:left="5040" w:hanging="360"/>
      </w:pPr>
      <w:rPr>
        <w:rFonts w:ascii="Symbol" w:hAnsi="Symbol" w:hint="default"/>
      </w:rPr>
    </w:lvl>
    <w:lvl w:ilvl="7" w:tplc="0F4066B8">
      <w:start w:val="1"/>
      <w:numFmt w:val="bullet"/>
      <w:lvlText w:val="o"/>
      <w:lvlJc w:val="left"/>
      <w:pPr>
        <w:ind w:left="5760" w:hanging="360"/>
      </w:pPr>
      <w:rPr>
        <w:rFonts w:ascii="Courier New" w:hAnsi="Courier New" w:hint="default"/>
      </w:rPr>
    </w:lvl>
    <w:lvl w:ilvl="8" w:tplc="2CC266AC">
      <w:start w:val="1"/>
      <w:numFmt w:val="bullet"/>
      <w:lvlText w:val=""/>
      <w:lvlJc w:val="left"/>
      <w:pPr>
        <w:ind w:left="6480" w:hanging="360"/>
      </w:pPr>
      <w:rPr>
        <w:rFonts w:ascii="Wingdings" w:hAnsi="Wingdings" w:hint="default"/>
      </w:rPr>
    </w:lvl>
  </w:abstractNum>
  <w:abstractNum w:abstractNumId="8" w15:restartNumberingAfterBreak="0">
    <w:nsid w:val="2C997BFC"/>
    <w:multiLevelType w:val="hybridMultilevel"/>
    <w:tmpl w:val="FFFFFFFF"/>
    <w:lvl w:ilvl="0" w:tplc="072A5B2C">
      <w:start w:val="1"/>
      <w:numFmt w:val="decimal"/>
      <w:lvlText w:val="%1."/>
      <w:lvlJc w:val="left"/>
      <w:pPr>
        <w:ind w:left="720" w:hanging="360"/>
      </w:pPr>
    </w:lvl>
    <w:lvl w:ilvl="1" w:tplc="0128B4F8">
      <w:start w:val="1"/>
      <w:numFmt w:val="lowerLetter"/>
      <w:lvlText w:val="%2."/>
      <w:lvlJc w:val="left"/>
      <w:pPr>
        <w:ind w:left="1440" w:hanging="360"/>
      </w:pPr>
    </w:lvl>
    <w:lvl w:ilvl="2" w:tplc="12A47400">
      <w:start w:val="1"/>
      <w:numFmt w:val="lowerRoman"/>
      <w:lvlText w:val="%3."/>
      <w:lvlJc w:val="right"/>
      <w:pPr>
        <w:ind w:left="2160" w:hanging="180"/>
      </w:pPr>
    </w:lvl>
    <w:lvl w:ilvl="3" w:tplc="AD74CB02">
      <w:start w:val="1"/>
      <w:numFmt w:val="decimal"/>
      <w:lvlText w:val="%4."/>
      <w:lvlJc w:val="left"/>
      <w:pPr>
        <w:ind w:left="2880" w:hanging="360"/>
      </w:pPr>
    </w:lvl>
    <w:lvl w:ilvl="4" w:tplc="8AAA17EA">
      <w:start w:val="1"/>
      <w:numFmt w:val="lowerLetter"/>
      <w:lvlText w:val="%5."/>
      <w:lvlJc w:val="left"/>
      <w:pPr>
        <w:ind w:left="3600" w:hanging="360"/>
      </w:pPr>
    </w:lvl>
    <w:lvl w:ilvl="5" w:tplc="BB9E3EFA">
      <w:start w:val="1"/>
      <w:numFmt w:val="lowerRoman"/>
      <w:lvlText w:val="%6."/>
      <w:lvlJc w:val="right"/>
      <w:pPr>
        <w:ind w:left="4320" w:hanging="180"/>
      </w:pPr>
    </w:lvl>
    <w:lvl w:ilvl="6" w:tplc="49C6A2C6">
      <w:start w:val="1"/>
      <w:numFmt w:val="decimal"/>
      <w:lvlText w:val="%7."/>
      <w:lvlJc w:val="left"/>
      <w:pPr>
        <w:ind w:left="5040" w:hanging="360"/>
      </w:pPr>
    </w:lvl>
    <w:lvl w:ilvl="7" w:tplc="076AABBA">
      <w:start w:val="1"/>
      <w:numFmt w:val="lowerLetter"/>
      <w:lvlText w:val="%8."/>
      <w:lvlJc w:val="left"/>
      <w:pPr>
        <w:ind w:left="5760" w:hanging="360"/>
      </w:pPr>
    </w:lvl>
    <w:lvl w:ilvl="8" w:tplc="98821DB6">
      <w:start w:val="1"/>
      <w:numFmt w:val="lowerRoman"/>
      <w:lvlText w:val="%9."/>
      <w:lvlJc w:val="right"/>
      <w:pPr>
        <w:ind w:left="6480" w:hanging="180"/>
      </w:pPr>
    </w:lvl>
  </w:abstractNum>
  <w:abstractNum w:abstractNumId="9" w15:restartNumberingAfterBreak="0">
    <w:nsid w:val="2F145078"/>
    <w:multiLevelType w:val="multilevel"/>
    <w:tmpl w:val="BF9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E5C1C"/>
    <w:multiLevelType w:val="multilevel"/>
    <w:tmpl w:val="C202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E0293"/>
    <w:multiLevelType w:val="hybridMultilevel"/>
    <w:tmpl w:val="FFFFFFFF"/>
    <w:lvl w:ilvl="0" w:tplc="0980E24E">
      <w:start w:val="1"/>
      <w:numFmt w:val="bullet"/>
      <w:lvlText w:val=""/>
      <w:lvlJc w:val="left"/>
      <w:pPr>
        <w:ind w:left="720" w:hanging="360"/>
      </w:pPr>
      <w:rPr>
        <w:rFonts w:ascii="Symbol" w:hAnsi="Symbol" w:hint="default"/>
      </w:rPr>
    </w:lvl>
    <w:lvl w:ilvl="1" w:tplc="90BA9328">
      <w:start w:val="1"/>
      <w:numFmt w:val="bullet"/>
      <w:lvlText w:val="o"/>
      <w:lvlJc w:val="left"/>
      <w:pPr>
        <w:ind w:left="1440" w:hanging="360"/>
      </w:pPr>
      <w:rPr>
        <w:rFonts w:ascii="Courier New" w:hAnsi="Courier New" w:hint="default"/>
      </w:rPr>
    </w:lvl>
    <w:lvl w:ilvl="2" w:tplc="FFF298A4">
      <w:start w:val="1"/>
      <w:numFmt w:val="bullet"/>
      <w:lvlText w:val=""/>
      <w:lvlJc w:val="left"/>
      <w:pPr>
        <w:ind w:left="2160" w:hanging="360"/>
      </w:pPr>
      <w:rPr>
        <w:rFonts w:ascii="Wingdings" w:hAnsi="Wingdings" w:hint="default"/>
      </w:rPr>
    </w:lvl>
    <w:lvl w:ilvl="3" w:tplc="359C27F2">
      <w:start w:val="1"/>
      <w:numFmt w:val="bullet"/>
      <w:lvlText w:val=""/>
      <w:lvlJc w:val="left"/>
      <w:pPr>
        <w:ind w:left="2880" w:hanging="360"/>
      </w:pPr>
      <w:rPr>
        <w:rFonts w:ascii="Symbol" w:hAnsi="Symbol" w:hint="default"/>
      </w:rPr>
    </w:lvl>
    <w:lvl w:ilvl="4" w:tplc="C146520A">
      <w:start w:val="1"/>
      <w:numFmt w:val="bullet"/>
      <w:lvlText w:val="o"/>
      <w:lvlJc w:val="left"/>
      <w:pPr>
        <w:ind w:left="3600" w:hanging="360"/>
      </w:pPr>
      <w:rPr>
        <w:rFonts w:ascii="Courier New" w:hAnsi="Courier New" w:hint="default"/>
      </w:rPr>
    </w:lvl>
    <w:lvl w:ilvl="5" w:tplc="BB24DCCE">
      <w:start w:val="1"/>
      <w:numFmt w:val="bullet"/>
      <w:lvlText w:val=""/>
      <w:lvlJc w:val="left"/>
      <w:pPr>
        <w:ind w:left="4320" w:hanging="360"/>
      </w:pPr>
      <w:rPr>
        <w:rFonts w:ascii="Wingdings" w:hAnsi="Wingdings" w:hint="default"/>
      </w:rPr>
    </w:lvl>
    <w:lvl w:ilvl="6" w:tplc="506494D2">
      <w:start w:val="1"/>
      <w:numFmt w:val="bullet"/>
      <w:lvlText w:val=""/>
      <w:lvlJc w:val="left"/>
      <w:pPr>
        <w:ind w:left="5040" w:hanging="360"/>
      </w:pPr>
      <w:rPr>
        <w:rFonts w:ascii="Symbol" w:hAnsi="Symbol" w:hint="default"/>
      </w:rPr>
    </w:lvl>
    <w:lvl w:ilvl="7" w:tplc="B6763B5A">
      <w:start w:val="1"/>
      <w:numFmt w:val="bullet"/>
      <w:lvlText w:val="o"/>
      <w:lvlJc w:val="left"/>
      <w:pPr>
        <w:ind w:left="5760" w:hanging="360"/>
      </w:pPr>
      <w:rPr>
        <w:rFonts w:ascii="Courier New" w:hAnsi="Courier New" w:hint="default"/>
      </w:rPr>
    </w:lvl>
    <w:lvl w:ilvl="8" w:tplc="3E5A95CA">
      <w:start w:val="1"/>
      <w:numFmt w:val="bullet"/>
      <w:lvlText w:val=""/>
      <w:lvlJc w:val="left"/>
      <w:pPr>
        <w:ind w:left="6480" w:hanging="360"/>
      </w:pPr>
      <w:rPr>
        <w:rFonts w:ascii="Wingdings" w:hAnsi="Wingdings" w:hint="default"/>
      </w:rPr>
    </w:lvl>
  </w:abstractNum>
  <w:abstractNum w:abstractNumId="12" w15:restartNumberingAfterBreak="0">
    <w:nsid w:val="3A7E19CB"/>
    <w:multiLevelType w:val="hybridMultilevel"/>
    <w:tmpl w:val="FFFFFFFF"/>
    <w:lvl w:ilvl="0" w:tplc="1812C280">
      <w:start w:val="1"/>
      <w:numFmt w:val="bullet"/>
      <w:lvlText w:val=""/>
      <w:lvlJc w:val="left"/>
      <w:pPr>
        <w:ind w:left="720" w:hanging="360"/>
      </w:pPr>
      <w:rPr>
        <w:rFonts w:ascii="Symbol" w:hAnsi="Symbol" w:hint="default"/>
      </w:rPr>
    </w:lvl>
    <w:lvl w:ilvl="1" w:tplc="37CAB162">
      <w:start w:val="1"/>
      <w:numFmt w:val="bullet"/>
      <w:lvlText w:val="o"/>
      <w:lvlJc w:val="left"/>
      <w:pPr>
        <w:ind w:left="1440" w:hanging="360"/>
      </w:pPr>
      <w:rPr>
        <w:rFonts w:ascii="Courier New" w:hAnsi="Courier New" w:hint="default"/>
      </w:rPr>
    </w:lvl>
    <w:lvl w:ilvl="2" w:tplc="853246BC">
      <w:start w:val="1"/>
      <w:numFmt w:val="bullet"/>
      <w:lvlText w:val=""/>
      <w:lvlJc w:val="left"/>
      <w:pPr>
        <w:ind w:left="2160" w:hanging="360"/>
      </w:pPr>
      <w:rPr>
        <w:rFonts w:ascii="Wingdings" w:hAnsi="Wingdings" w:hint="default"/>
      </w:rPr>
    </w:lvl>
    <w:lvl w:ilvl="3" w:tplc="12081346">
      <w:start w:val="1"/>
      <w:numFmt w:val="bullet"/>
      <w:lvlText w:val=""/>
      <w:lvlJc w:val="left"/>
      <w:pPr>
        <w:ind w:left="2880" w:hanging="360"/>
      </w:pPr>
      <w:rPr>
        <w:rFonts w:ascii="Symbol" w:hAnsi="Symbol" w:hint="default"/>
      </w:rPr>
    </w:lvl>
    <w:lvl w:ilvl="4" w:tplc="EB1ADF66">
      <w:start w:val="1"/>
      <w:numFmt w:val="bullet"/>
      <w:lvlText w:val="o"/>
      <w:lvlJc w:val="left"/>
      <w:pPr>
        <w:ind w:left="3600" w:hanging="360"/>
      </w:pPr>
      <w:rPr>
        <w:rFonts w:ascii="Courier New" w:hAnsi="Courier New" w:hint="default"/>
      </w:rPr>
    </w:lvl>
    <w:lvl w:ilvl="5" w:tplc="DAB61788">
      <w:start w:val="1"/>
      <w:numFmt w:val="bullet"/>
      <w:lvlText w:val=""/>
      <w:lvlJc w:val="left"/>
      <w:pPr>
        <w:ind w:left="4320" w:hanging="360"/>
      </w:pPr>
      <w:rPr>
        <w:rFonts w:ascii="Wingdings" w:hAnsi="Wingdings" w:hint="default"/>
      </w:rPr>
    </w:lvl>
    <w:lvl w:ilvl="6" w:tplc="1F8ECEB6">
      <w:start w:val="1"/>
      <w:numFmt w:val="bullet"/>
      <w:lvlText w:val=""/>
      <w:lvlJc w:val="left"/>
      <w:pPr>
        <w:ind w:left="5040" w:hanging="360"/>
      </w:pPr>
      <w:rPr>
        <w:rFonts w:ascii="Symbol" w:hAnsi="Symbol" w:hint="default"/>
      </w:rPr>
    </w:lvl>
    <w:lvl w:ilvl="7" w:tplc="D54444B6">
      <w:start w:val="1"/>
      <w:numFmt w:val="bullet"/>
      <w:lvlText w:val="o"/>
      <w:lvlJc w:val="left"/>
      <w:pPr>
        <w:ind w:left="5760" w:hanging="360"/>
      </w:pPr>
      <w:rPr>
        <w:rFonts w:ascii="Courier New" w:hAnsi="Courier New" w:hint="default"/>
      </w:rPr>
    </w:lvl>
    <w:lvl w:ilvl="8" w:tplc="8CDA18A8">
      <w:start w:val="1"/>
      <w:numFmt w:val="bullet"/>
      <w:lvlText w:val=""/>
      <w:lvlJc w:val="left"/>
      <w:pPr>
        <w:ind w:left="6480" w:hanging="360"/>
      </w:pPr>
      <w:rPr>
        <w:rFonts w:ascii="Wingdings" w:hAnsi="Wingdings" w:hint="default"/>
      </w:rPr>
    </w:lvl>
  </w:abstractNum>
  <w:abstractNum w:abstractNumId="13" w15:restartNumberingAfterBreak="0">
    <w:nsid w:val="42B502D8"/>
    <w:multiLevelType w:val="hybridMultilevel"/>
    <w:tmpl w:val="FFFFFFFF"/>
    <w:lvl w:ilvl="0" w:tplc="8E4A318C">
      <w:start w:val="1"/>
      <w:numFmt w:val="bullet"/>
      <w:lvlText w:val=""/>
      <w:lvlJc w:val="left"/>
      <w:pPr>
        <w:ind w:left="720" w:hanging="360"/>
      </w:pPr>
      <w:rPr>
        <w:rFonts w:ascii="Symbol" w:hAnsi="Symbol" w:hint="default"/>
      </w:rPr>
    </w:lvl>
    <w:lvl w:ilvl="1" w:tplc="28860FE2">
      <w:start w:val="1"/>
      <w:numFmt w:val="bullet"/>
      <w:lvlText w:val="o"/>
      <w:lvlJc w:val="left"/>
      <w:pPr>
        <w:ind w:left="1440" w:hanging="360"/>
      </w:pPr>
      <w:rPr>
        <w:rFonts w:ascii="Courier New" w:hAnsi="Courier New" w:hint="default"/>
      </w:rPr>
    </w:lvl>
    <w:lvl w:ilvl="2" w:tplc="A52E7972">
      <w:start w:val="1"/>
      <w:numFmt w:val="bullet"/>
      <w:lvlText w:val=""/>
      <w:lvlJc w:val="left"/>
      <w:pPr>
        <w:ind w:left="2160" w:hanging="360"/>
      </w:pPr>
      <w:rPr>
        <w:rFonts w:ascii="Wingdings" w:hAnsi="Wingdings" w:hint="default"/>
      </w:rPr>
    </w:lvl>
    <w:lvl w:ilvl="3" w:tplc="70A8573A">
      <w:start w:val="1"/>
      <w:numFmt w:val="bullet"/>
      <w:lvlText w:val=""/>
      <w:lvlJc w:val="left"/>
      <w:pPr>
        <w:ind w:left="2880" w:hanging="360"/>
      </w:pPr>
      <w:rPr>
        <w:rFonts w:ascii="Symbol" w:hAnsi="Symbol" w:hint="default"/>
      </w:rPr>
    </w:lvl>
    <w:lvl w:ilvl="4" w:tplc="9EC6A3A4">
      <w:start w:val="1"/>
      <w:numFmt w:val="bullet"/>
      <w:lvlText w:val="o"/>
      <w:lvlJc w:val="left"/>
      <w:pPr>
        <w:ind w:left="3600" w:hanging="360"/>
      </w:pPr>
      <w:rPr>
        <w:rFonts w:ascii="Courier New" w:hAnsi="Courier New" w:hint="default"/>
      </w:rPr>
    </w:lvl>
    <w:lvl w:ilvl="5" w:tplc="65086D30">
      <w:start w:val="1"/>
      <w:numFmt w:val="bullet"/>
      <w:lvlText w:val=""/>
      <w:lvlJc w:val="left"/>
      <w:pPr>
        <w:ind w:left="4320" w:hanging="360"/>
      </w:pPr>
      <w:rPr>
        <w:rFonts w:ascii="Wingdings" w:hAnsi="Wingdings" w:hint="default"/>
      </w:rPr>
    </w:lvl>
    <w:lvl w:ilvl="6" w:tplc="36C4443E">
      <w:start w:val="1"/>
      <w:numFmt w:val="bullet"/>
      <w:lvlText w:val=""/>
      <w:lvlJc w:val="left"/>
      <w:pPr>
        <w:ind w:left="5040" w:hanging="360"/>
      </w:pPr>
      <w:rPr>
        <w:rFonts w:ascii="Symbol" w:hAnsi="Symbol" w:hint="default"/>
      </w:rPr>
    </w:lvl>
    <w:lvl w:ilvl="7" w:tplc="92787898">
      <w:start w:val="1"/>
      <w:numFmt w:val="bullet"/>
      <w:lvlText w:val="o"/>
      <w:lvlJc w:val="left"/>
      <w:pPr>
        <w:ind w:left="5760" w:hanging="360"/>
      </w:pPr>
      <w:rPr>
        <w:rFonts w:ascii="Courier New" w:hAnsi="Courier New" w:hint="default"/>
      </w:rPr>
    </w:lvl>
    <w:lvl w:ilvl="8" w:tplc="057CE57E">
      <w:start w:val="1"/>
      <w:numFmt w:val="bullet"/>
      <w:lvlText w:val=""/>
      <w:lvlJc w:val="left"/>
      <w:pPr>
        <w:ind w:left="6480" w:hanging="360"/>
      </w:pPr>
      <w:rPr>
        <w:rFonts w:ascii="Wingdings" w:hAnsi="Wingdings" w:hint="default"/>
      </w:rPr>
    </w:lvl>
  </w:abstractNum>
  <w:abstractNum w:abstractNumId="14" w15:restartNumberingAfterBreak="0">
    <w:nsid w:val="4950724D"/>
    <w:multiLevelType w:val="hybridMultilevel"/>
    <w:tmpl w:val="FFFFFFFF"/>
    <w:lvl w:ilvl="0" w:tplc="397E1776">
      <w:start w:val="1"/>
      <w:numFmt w:val="bullet"/>
      <w:lvlText w:val=""/>
      <w:lvlJc w:val="left"/>
      <w:pPr>
        <w:ind w:left="720" w:hanging="360"/>
      </w:pPr>
      <w:rPr>
        <w:rFonts w:ascii="Symbol" w:hAnsi="Symbol" w:hint="default"/>
      </w:rPr>
    </w:lvl>
    <w:lvl w:ilvl="1" w:tplc="5A944A90">
      <w:start w:val="1"/>
      <w:numFmt w:val="bullet"/>
      <w:lvlText w:val="o"/>
      <w:lvlJc w:val="left"/>
      <w:pPr>
        <w:ind w:left="1440" w:hanging="360"/>
      </w:pPr>
      <w:rPr>
        <w:rFonts w:ascii="Courier New" w:hAnsi="Courier New" w:hint="default"/>
      </w:rPr>
    </w:lvl>
    <w:lvl w:ilvl="2" w:tplc="FDE851F2">
      <w:start w:val="1"/>
      <w:numFmt w:val="bullet"/>
      <w:lvlText w:val=""/>
      <w:lvlJc w:val="left"/>
      <w:pPr>
        <w:ind w:left="2160" w:hanging="360"/>
      </w:pPr>
      <w:rPr>
        <w:rFonts w:ascii="Wingdings" w:hAnsi="Wingdings" w:hint="default"/>
      </w:rPr>
    </w:lvl>
    <w:lvl w:ilvl="3" w:tplc="053416E8">
      <w:start w:val="1"/>
      <w:numFmt w:val="bullet"/>
      <w:lvlText w:val=""/>
      <w:lvlJc w:val="left"/>
      <w:pPr>
        <w:ind w:left="2880" w:hanging="360"/>
      </w:pPr>
      <w:rPr>
        <w:rFonts w:ascii="Symbol" w:hAnsi="Symbol" w:hint="default"/>
      </w:rPr>
    </w:lvl>
    <w:lvl w:ilvl="4" w:tplc="23DAE56A">
      <w:start w:val="1"/>
      <w:numFmt w:val="bullet"/>
      <w:lvlText w:val="o"/>
      <w:lvlJc w:val="left"/>
      <w:pPr>
        <w:ind w:left="3600" w:hanging="360"/>
      </w:pPr>
      <w:rPr>
        <w:rFonts w:ascii="Courier New" w:hAnsi="Courier New" w:hint="default"/>
      </w:rPr>
    </w:lvl>
    <w:lvl w:ilvl="5" w:tplc="989E6290">
      <w:start w:val="1"/>
      <w:numFmt w:val="bullet"/>
      <w:lvlText w:val=""/>
      <w:lvlJc w:val="left"/>
      <w:pPr>
        <w:ind w:left="4320" w:hanging="360"/>
      </w:pPr>
      <w:rPr>
        <w:rFonts w:ascii="Wingdings" w:hAnsi="Wingdings" w:hint="default"/>
      </w:rPr>
    </w:lvl>
    <w:lvl w:ilvl="6" w:tplc="CAF00E1C">
      <w:start w:val="1"/>
      <w:numFmt w:val="bullet"/>
      <w:lvlText w:val=""/>
      <w:lvlJc w:val="left"/>
      <w:pPr>
        <w:ind w:left="5040" w:hanging="360"/>
      </w:pPr>
      <w:rPr>
        <w:rFonts w:ascii="Symbol" w:hAnsi="Symbol" w:hint="default"/>
      </w:rPr>
    </w:lvl>
    <w:lvl w:ilvl="7" w:tplc="89A876BE">
      <w:start w:val="1"/>
      <w:numFmt w:val="bullet"/>
      <w:lvlText w:val="o"/>
      <w:lvlJc w:val="left"/>
      <w:pPr>
        <w:ind w:left="5760" w:hanging="360"/>
      </w:pPr>
      <w:rPr>
        <w:rFonts w:ascii="Courier New" w:hAnsi="Courier New" w:hint="default"/>
      </w:rPr>
    </w:lvl>
    <w:lvl w:ilvl="8" w:tplc="FBEAF51E">
      <w:start w:val="1"/>
      <w:numFmt w:val="bullet"/>
      <w:lvlText w:val=""/>
      <w:lvlJc w:val="left"/>
      <w:pPr>
        <w:ind w:left="6480" w:hanging="360"/>
      </w:pPr>
      <w:rPr>
        <w:rFonts w:ascii="Wingdings" w:hAnsi="Wingdings" w:hint="default"/>
      </w:rPr>
    </w:lvl>
  </w:abstractNum>
  <w:abstractNum w:abstractNumId="15" w15:restartNumberingAfterBreak="0">
    <w:nsid w:val="4AE0038F"/>
    <w:multiLevelType w:val="hybridMultilevel"/>
    <w:tmpl w:val="FFFFFFFF"/>
    <w:lvl w:ilvl="0" w:tplc="77E4EBE2">
      <w:start w:val="1"/>
      <w:numFmt w:val="bullet"/>
      <w:lvlText w:val=""/>
      <w:lvlJc w:val="left"/>
      <w:pPr>
        <w:ind w:left="720" w:hanging="360"/>
      </w:pPr>
      <w:rPr>
        <w:rFonts w:ascii="Symbol" w:hAnsi="Symbol" w:hint="default"/>
      </w:rPr>
    </w:lvl>
    <w:lvl w:ilvl="1" w:tplc="FF3420D6">
      <w:start w:val="1"/>
      <w:numFmt w:val="bullet"/>
      <w:lvlText w:val="o"/>
      <w:lvlJc w:val="left"/>
      <w:pPr>
        <w:ind w:left="1440" w:hanging="360"/>
      </w:pPr>
      <w:rPr>
        <w:rFonts w:ascii="Courier New" w:hAnsi="Courier New" w:hint="default"/>
      </w:rPr>
    </w:lvl>
    <w:lvl w:ilvl="2" w:tplc="1568A146">
      <w:start w:val="1"/>
      <w:numFmt w:val="bullet"/>
      <w:lvlText w:val=""/>
      <w:lvlJc w:val="left"/>
      <w:pPr>
        <w:ind w:left="2160" w:hanging="360"/>
      </w:pPr>
      <w:rPr>
        <w:rFonts w:ascii="Wingdings" w:hAnsi="Wingdings" w:hint="default"/>
      </w:rPr>
    </w:lvl>
    <w:lvl w:ilvl="3" w:tplc="9E3279DE">
      <w:start w:val="1"/>
      <w:numFmt w:val="bullet"/>
      <w:lvlText w:val=""/>
      <w:lvlJc w:val="left"/>
      <w:pPr>
        <w:ind w:left="2880" w:hanging="360"/>
      </w:pPr>
      <w:rPr>
        <w:rFonts w:ascii="Symbol" w:hAnsi="Symbol" w:hint="default"/>
      </w:rPr>
    </w:lvl>
    <w:lvl w:ilvl="4" w:tplc="DC5EAE5E">
      <w:start w:val="1"/>
      <w:numFmt w:val="bullet"/>
      <w:lvlText w:val="o"/>
      <w:lvlJc w:val="left"/>
      <w:pPr>
        <w:ind w:left="3600" w:hanging="360"/>
      </w:pPr>
      <w:rPr>
        <w:rFonts w:ascii="Courier New" w:hAnsi="Courier New" w:hint="default"/>
      </w:rPr>
    </w:lvl>
    <w:lvl w:ilvl="5" w:tplc="CA920254">
      <w:start w:val="1"/>
      <w:numFmt w:val="bullet"/>
      <w:lvlText w:val=""/>
      <w:lvlJc w:val="left"/>
      <w:pPr>
        <w:ind w:left="4320" w:hanging="360"/>
      </w:pPr>
      <w:rPr>
        <w:rFonts w:ascii="Wingdings" w:hAnsi="Wingdings" w:hint="default"/>
      </w:rPr>
    </w:lvl>
    <w:lvl w:ilvl="6" w:tplc="D26AB38A">
      <w:start w:val="1"/>
      <w:numFmt w:val="bullet"/>
      <w:lvlText w:val=""/>
      <w:lvlJc w:val="left"/>
      <w:pPr>
        <w:ind w:left="5040" w:hanging="360"/>
      </w:pPr>
      <w:rPr>
        <w:rFonts w:ascii="Symbol" w:hAnsi="Symbol" w:hint="default"/>
      </w:rPr>
    </w:lvl>
    <w:lvl w:ilvl="7" w:tplc="33049668">
      <w:start w:val="1"/>
      <w:numFmt w:val="bullet"/>
      <w:lvlText w:val="o"/>
      <w:lvlJc w:val="left"/>
      <w:pPr>
        <w:ind w:left="5760" w:hanging="360"/>
      </w:pPr>
      <w:rPr>
        <w:rFonts w:ascii="Courier New" w:hAnsi="Courier New" w:hint="default"/>
      </w:rPr>
    </w:lvl>
    <w:lvl w:ilvl="8" w:tplc="9EC42CAE">
      <w:start w:val="1"/>
      <w:numFmt w:val="bullet"/>
      <w:lvlText w:val=""/>
      <w:lvlJc w:val="left"/>
      <w:pPr>
        <w:ind w:left="6480" w:hanging="360"/>
      </w:pPr>
      <w:rPr>
        <w:rFonts w:ascii="Wingdings" w:hAnsi="Wingdings" w:hint="default"/>
      </w:rPr>
    </w:lvl>
  </w:abstractNum>
  <w:abstractNum w:abstractNumId="16" w15:restartNumberingAfterBreak="0">
    <w:nsid w:val="53F05370"/>
    <w:multiLevelType w:val="hybridMultilevel"/>
    <w:tmpl w:val="053E955A"/>
    <w:lvl w:ilvl="0" w:tplc="06706220">
      <w:start w:val="1"/>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F26795"/>
    <w:multiLevelType w:val="multilevel"/>
    <w:tmpl w:val="357E810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265B5D"/>
    <w:multiLevelType w:val="hybridMultilevel"/>
    <w:tmpl w:val="FFFFFFFF"/>
    <w:lvl w:ilvl="0" w:tplc="56FA0E16">
      <w:start w:val="1"/>
      <w:numFmt w:val="bullet"/>
      <w:lvlText w:val=""/>
      <w:lvlJc w:val="left"/>
      <w:pPr>
        <w:ind w:left="720" w:hanging="360"/>
      </w:pPr>
      <w:rPr>
        <w:rFonts w:ascii="Symbol" w:hAnsi="Symbol" w:hint="default"/>
      </w:rPr>
    </w:lvl>
    <w:lvl w:ilvl="1" w:tplc="9F5AB882">
      <w:start w:val="1"/>
      <w:numFmt w:val="bullet"/>
      <w:lvlText w:val="o"/>
      <w:lvlJc w:val="left"/>
      <w:pPr>
        <w:ind w:left="1440" w:hanging="360"/>
      </w:pPr>
      <w:rPr>
        <w:rFonts w:ascii="Courier New" w:hAnsi="Courier New" w:hint="default"/>
      </w:rPr>
    </w:lvl>
    <w:lvl w:ilvl="2" w:tplc="CF5230A6">
      <w:start w:val="1"/>
      <w:numFmt w:val="bullet"/>
      <w:lvlText w:val=""/>
      <w:lvlJc w:val="left"/>
      <w:pPr>
        <w:ind w:left="2160" w:hanging="360"/>
      </w:pPr>
      <w:rPr>
        <w:rFonts w:ascii="Wingdings" w:hAnsi="Wingdings" w:hint="default"/>
      </w:rPr>
    </w:lvl>
    <w:lvl w:ilvl="3" w:tplc="B3CE5EAC">
      <w:start w:val="1"/>
      <w:numFmt w:val="bullet"/>
      <w:lvlText w:val=""/>
      <w:lvlJc w:val="left"/>
      <w:pPr>
        <w:ind w:left="2880" w:hanging="360"/>
      </w:pPr>
      <w:rPr>
        <w:rFonts w:ascii="Symbol" w:hAnsi="Symbol" w:hint="default"/>
      </w:rPr>
    </w:lvl>
    <w:lvl w:ilvl="4" w:tplc="7730D312">
      <w:start w:val="1"/>
      <w:numFmt w:val="bullet"/>
      <w:lvlText w:val="o"/>
      <w:lvlJc w:val="left"/>
      <w:pPr>
        <w:ind w:left="3600" w:hanging="360"/>
      </w:pPr>
      <w:rPr>
        <w:rFonts w:ascii="Courier New" w:hAnsi="Courier New" w:hint="default"/>
      </w:rPr>
    </w:lvl>
    <w:lvl w:ilvl="5" w:tplc="ED0EEEB4">
      <w:start w:val="1"/>
      <w:numFmt w:val="bullet"/>
      <w:lvlText w:val=""/>
      <w:lvlJc w:val="left"/>
      <w:pPr>
        <w:ind w:left="4320" w:hanging="360"/>
      </w:pPr>
      <w:rPr>
        <w:rFonts w:ascii="Wingdings" w:hAnsi="Wingdings" w:hint="default"/>
      </w:rPr>
    </w:lvl>
    <w:lvl w:ilvl="6" w:tplc="FAB46BA2">
      <w:start w:val="1"/>
      <w:numFmt w:val="bullet"/>
      <w:lvlText w:val=""/>
      <w:lvlJc w:val="left"/>
      <w:pPr>
        <w:ind w:left="5040" w:hanging="360"/>
      </w:pPr>
      <w:rPr>
        <w:rFonts w:ascii="Symbol" w:hAnsi="Symbol" w:hint="default"/>
      </w:rPr>
    </w:lvl>
    <w:lvl w:ilvl="7" w:tplc="98E64EBC">
      <w:start w:val="1"/>
      <w:numFmt w:val="bullet"/>
      <w:lvlText w:val="o"/>
      <w:lvlJc w:val="left"/>
      <w:pPr>
        <w:ind w:left="5760" w:hanging="360"/>
      </w:pPr>
      <w:rPr>
        <w:rFonts w:ascii="Courier New" w:hAnsi="Courier New" w:hint="default"/>
      </w:rPr>
    </w:lvl>
    <w:lvl w:ilvl="8" w:tplc="F2AAFCD2">
      <w:start w:val="1"/>
      <w:numFmt w:val="bullet"/>
      <w:lvlText w:val=""/>
      <w:lvlJc w:val="left"/>
      <w:pPr>
        <w:ind w:left="6480" w:hanging="360"/>
      </w:pPr>
      <w:rPr>
        <w:rFonts w:ascii="Wingdings" w:hAnsi="Wingdings" w:hint="default"/>
      </w:rPr>
    </w:lvl>
  </w:abstractNum>
  <w:abstractNum w:abstractNumId="19" w15:restartNumberingAfterBreak="0">
    <w:nsid w:val="6DCD6D5B"/>
    <w:multiLevelType w:val="hybridMultilevel"/>
    <w:tmpl w:val="FFFFFFFF"/>
    <w:lvl w:ilvl="0" w:tplc="A98CFF14">
      <w:start w:val="1"/>
      <w:numFmt w:val="bullet"/>
      <w:lvlText w:val=""/>
      <w:lvlJc w:val="left"/>
      <w:pPr>
        <w:ind w:left="720" w:hanging="360"/>
      </w:pPr>
      <w:rPr>
        <w:rFonts w:ascii="Symbol" w:hAnsi="Symbol" w:hint="default"/>
      </w:rPr>
    </w:lvl>
    <w:lvl w:ilvl="1" w:tplc="41DE326A">
      <w:start w:val="1"/>
      <w:numFmt w:val="bullet"/>
      <w:lvlText w:val="o"/>
      <w:lvlJc w:val="left"/>
      <w:pPr>
        <w:ind w:left="1440" w:hanging="360"/>
      </w:pPr>
      <w:rPr>
        <w:rFonts w:ascii="Courier New" w:hAnsi="Courier New" w:hint="default"/>
      </w:rPr>
    </w:lvl>
    <w:lvl w:ilvl="2" w:tplc="76340F56">
      <w:start w:val="1"/>
      <w:numFmt w:val="bullet"/>
      <w:lvlText w:val=""/>
      <w:lvlJc w:val="left"/>
      <w:pPr>
        <w:ind w:left="2160" w:hanging="360"/>
      </w:pPr>
      <w:rPr>
        <w:rFonts w:ascii="Wingdings" w:hAnsi="Wingdings" w:hint="default"/>
      </w:rPr>
    </w:lvl>
    <w:lvl w:ilvl="3" w:tplc="C04A921A">
      <w:start w:val="1"/>
      <w:numFmt w:val="bullet"/>
      <w:lvlText w:val=""/>
      <w:lvlJc w:val="left"/>
      <w:pPr>
        <w:ind w:left="2880" w:hanging="360"/>
      </w:pPr>
      <w:rPr>
        <w:rFonts w:ascii="Symbol" w:hAnsi="Symbol" w:hint="default"/>
      </w:rPr>
    </w:lvl>
    <w:lvl w:ilvl="4" w:tplc="66CAA902">
      <w:start w:val="1"/>
      <w:numFmt w:val="bullet"/>
      <w:lvlText w:val="o"/>
      <w:lvlJc w:val="left"/>
      <w:pPr>
        <w:ind w:left="3600" w:hanging="360"/>
      </w:pPr>
      <w:rPr>
        <w:rFonts w:ascii="Courier New" w:hAnsi="Courier New" w:hint="default"/>
      </w:rPr>
    </w:lvl>
    <w:lvl w:ilvl="5" w:tplc="4718B308">
      <w:start w:val="1"/>
      <w:numFmt w:val="bullet"/>
      <w:lvlText w:val=""/>
      <w:lvlJc w:val="left"/>
      <w:pPr>
        <w:ind w:left="4320" w:hanging="360"/>
      </w:pPr>
      <w:rPr>
        <w:rFonts w:ascii="Wingdings" w:hAnsi="Wingdings" w:hint="default"/>
      </w:rPr>
    </w:lvl>
    <w:lvl w:ilvl="6" w:tplc="C6FC2A58">
      <w:start w:val="1"/>
      <w:numFmt w:val="bullet"/>
      <w:lvlText w:val=""/>
      <w:lvlJc w:val="left"/>
      <w:pPr>
        <w:ind w:left="5040" w:hanging="360"/>
      </w:pPr>
      <w:rPr>
        <w:rFonts w:ascii="Symbol" w:hAnsi="Symbol" w:hint="default"/>
      </w:rPr>
    </w:lvl>
    <w:lvl w:ilvl="7" w:tplc="B9D6D462">
      <w:start w:val="1"/>
      <w:numFmt w:val="bullet"/>
      <w:lvlText w:val="o"/>
      <w:lvlJc w:val="left"/>
      <w:pPr>
        <w:ind w:left="5760" w:hanging="360"/>
      </w:pPr>
      <w:rPr>
        <w:rFonts w:ascii="Courier New" w:hAnsi="Courier New" w:hint="default"/>
      </w:rPr>
    </w:lvl>
    <w:lvl w:ilvl="8" w:tplc="3E7EBEB4">
      <w:start w:val="1"/>
      <w:numFmt w:val="bullet"/>
      <w:lvlText w:val=""/>
      <w:lvlJc w:val="left"/>
      <w:pPr>
        <w:ind w:left="6480" w:hanging="360"/>
      </w:pPr>
      <w:rPr>
        <w:rFonts w:ascii="Wingdings" w:hAnsi="Wingdings" w:hint="default"/>
      </w:rPr>
    </w:lvl>
  </w:abstractNum>
  <w:abstractNum w:abstractNumId="20" w15:restartNumberingAfterBreak="0">
    <w:nsid w:val="71EEC996"/>
    <w:multiLevelType w:val="hybridMultilevel"/>
    <w:tmpl w:val="FFFFFFFF"/>
    <w:lvl w:ilvl="0" w:tplc="7FA66EC8">
      <w:start w:val="1"/>
      <w:numFmt w:val="decimal"/>
      <w:lvlText w:val="%1."/>
      <w:lvlJc w:val="left"/>
      <w:pPr>
        <w:ind w:left="720" w:hanging="360"/>
      </w:pPr>
    </w:lvl>
    <w:lvl w:ilvl="1" w:tplc="6B4A7AB4">
      <w:start w:val="1"/>
      <w:numFmt w:val="lowerLetter"/>
      <w:lvlText w:val="%2."/>
      <w:lvlJc w:val="left"/>
      <w:pPr>
        <w:ind w:left="1440" w:hanging="360"/>
      </w:pPr>
    </w:lvl>
    <w:lvl w:ilvl="2" w:tplc="DC1CAFFC">
      <w:start w:val="1"/>
      <w:numFmt w:val="lowerRoman"/>
      <w:lvlText w:val="%3."/>
      <w:lvlJc w:val="right"/>
      <w:pPr>
        <w:ind w:left="2160" w:hanging="180"/>
      </w:pPr>
    </w:lvl>
    <w:lvl w:ilvl="3" w:tplc="E16A5BA6">
      <w:start w:val="1"/>
      <w:numFmt w:val="decimal"/>
      <w:lvlText w:val="%4."/>
      <w:lvlJc w:val="left"/>
      <w:pPr>
        <w:ind w:left="2880" w:hanging="360"/>
      </w:pPr>
    </w:lvl>
    <w:lvl w:ilvl="4" w:tplc="4F7A4F5E">
      <w:start w:val="1"/>
      <w:numFmt w:val="lowerLetter"/>
      <w:lvlText w:val="%5."/>
      <w:lvlJc w:val="left"/>
      <w:pPr>
        <w:ind w:left="3600" w:hanging="360"/>
      </w:pPr>
    </w:lvl>
    <w:lvl w:ilvl="5" w:tplc="48787498">
      <w:start w:val="1"/>
      <w:numFmt w:val="lowerRoman"/>
      <w:lvlText w:val="%6."/>
      <w:lvlJc w:val="right"/>
      <w:pPr>
        <w:ind w:left="4320" w:hanging="180"/>
      </w:pPr>
    </w:lvl>
    <w:lvl w:ilvl="6" w:tplc="7FA67404">
      <w:start w:val="1"/>
      <w:numFmt w:val="decimal"/>
      <w:lvlText w:val="%7."/>
      <w:lvlJc w:val="left"/>
      <w:pPr>
        <w:ind w:left="5040" w:hanging="360"/>
      </w:pPr>
    </w:lvl>
    <w:lvl w:ilvl="7" w:tplc="23A6061A">
      <w:start w:val="1"/>
      <w:numFmt w:val="lowerLetter"/>
      <w:lvlText w:val="%8."/>
      <w:lvlJc w:val="left"/>
      <w:pPr>
        <w:ind w:left="5760" w:hanging="360"/>
      </w:pPr>
    </w:lvl>
    <w:lvl w:ilvl="8" w:tplc="8B8AAC84">
      <w:start w:val="1"/>
      <w:numFmt w:val="lowerRoman"/>
      <w:lvlText w:val="%9."/>
      <w:lvlJc w:val="right"/>
      <w:pPr>
        <w:ind w:left="6480" w:hanging="180"/>
      </w:pPr>
    </w:lvl>
  </w:abstractNum>
  <w:abstractNum w:abstractNumId="21" w15:restartNumberingAfterBreak="0">
    <w:nsid w:val="756E58BB"/>
    <w:multiLevelType w:val="multilevel"/>
    <w:tmpl w:val="A12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89C2D"/>
    <w:multiLevelType w:val="hybridMultilevel"/>
    <w:tmpl w:val="FFFFFFFF"/>
    <w:lvl w:ilvl="0" w:tplc="D228C3B8">
      <w:start w:val="1"/>
      <w:numFmt w:val="bullet"/>
      <w:lvlText w:val=""/>
      <w:lvlJc w:val="left"/>
      <w:pPr>
        <w:ind w:left="720" w:hanging="360"/>
      </w:pPr>
      <w:rPr>
        <w:rFonts w:ascii="Symbol" w:hAnsi="Symbol" w:hint="default"/>
      </w:rPr>
    </w:lvl>
    <w:lvl w:ilvl="1" w:tplc="0B02CCD6">
      <w:start w:val="1"/>
      <w:numFmt w:val="bullet"/>
      <w:lvlText w:val="o"/>
      <w:lvlJc w:val="left"/>
      <w:pPr>
        <w:ind w:left="1440" w:hanging="360"/>
      </w:pPr>
      <w:rPr>
        <w:rFonts w:ascii="Courier New" w:hAnsi="Courier New" w:hint="default"/>
      </w:rPr>
    </w:lvl>
    <w:lvl w:ilvl="2" w:tplc="C48CE406">
      <w:start w:val="1"/>
      <w:numFmt w:val="bullet"/>
      <w:lvlText w:val=""/>
      <w:lvlJc w:val="left"/>
      <w:pPr>
        <w:ind w:left="2160" w:hanging="360"/>
      </w:pPr>
      <w:rPr>
        <w:rFonts w:ascii="Wingdings" w:hAnsi="Wingdings" w:hint="default"/>
      </w:rPr>
    </w:lvl>
    <w:lvl w:ilvl="3" w:tplc="6414BCC4">
      <w:start w:val="1"/>
      <w:numFmt w:val="bullet"/>
      <w:lvlText w:val=""/>
      <w:lvlJc w:val="left"/>
      <w:pPr>
        <w:ind w:left="2880" w:hanging="360"/>
      </w:pPr>
      <w:rPr>
        <w:rFonts w:ascii="Symbol" w:hAnsi="Symbol" w:hint="default"/>
      </w:rPr>
    </w:lvl>
    <w:lvl w:ilvl="4" w:tplc="5E46FE3A">
      <w:start w:val="1"/>
      <w:numFmt w:val="bullet"/>
      <w:lvlText w:val="o"/>
      <w:lvlJc w:val="left"/>
      <w:pPr>
        <w:ind w:left="3600" w:hanging="360"/>
      </w:pPr>
      <w:rPr>
        <w:rFonts w:ascii="Courier New" w:hAnsi="Courier New" w:hint="default"/>
      </w:rPr>
    </w:lvl>
    <w:lvl w:ilvl="5" w:tplc="97E6D272">
      <w:start w:val="1"/>
      <w:numFmt w:val="bullet"/>
      <w:lvlText w:val=""/>
      <w:lvlJc w:val="left"/>
      <w:pPr>
        <w:ind w:left="4320" w:hanging="360"/>
      </w:pPr>
      <w:rPr>
        <w:rFonts w:ascii="Wingdings" w:hAnsi="Wingdings" w:hint="default"/>
      </w:rPr>
    </w:lvl>
    <w:lvl w:ilvl="6" w:tplc="090A2032">
      <w:start w:val="1"/>
      <w:numFmt w:val="bullet"/>
      <w:lvlText w:val=""/>
      <w:lvlJc w:val="left"/>
      <w:pPr>
        <w:ind w:left="5040" w:hanging="360"/>
      </w:pPr>
      <w:rPr>
        <w:rFonts w:ascii="Symbol" w:hAnsi="Symbol" w:hint="default"/>
      </w:rPr>
    </w:lvl>
    <w:lvl w:ilvl="7" w:tplc="827AEC42">
      <w:start w:val="1"/>
      <w:numFmt w:val="bullet"/>
      <w:lvlText w:val="o"/>
      <w:lvlJc w:val="left"/>
      <w:pPr>
        <w:ind w:left="5760" w:hanging="360"/>
      </w:pPr>
      <w:rPr>
        <w:rFonts w:ascii="Courier New" w:hAnsi="Courier New" w:hint="default"/>
      </w:rPr>
    </w:lvl>
    <w:lvl w:ilvl="8" w:tplc="275A1B9A">
      <w:start w:val="1"/>
      <w:numFmt w:val="bullet"/>
      <w:lvlText w:val=""/>
      <w:lvlJc w:val="left"/>
      <w:pPr>
        <w:ind w:left="6480" w:hanging="360"/>
      </w:pPr>
      <w:rPr>
        <w:rFonts w:ascii="Wingdings" w:hAnsi="Wingdings" w:hint="default"/>
      </w:rPr>
    </w:lvl>
  </w:abstractNum>
  <w:abstractNum w:abstractNumId="23" w15:restartNumberingAfterBreak="0">
    <w:nsid w:val="7C663429"/>
    <w:multiLevelType w:val="multilevel"/>
    <w:tmpl w:val="A04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7A18C"/>
    <w:multiLevelType w:val="hybridMultilevel"/>
    <w:tmpl w:val="FFFFFFFF"/>
    <w:lvl w:ilvl="0" w:tplc="98161C7C">
      <w:start w:val="1"/>
      <w:numFmt w:val="bullet"/>
      <w:lvlText w:val=""/>
      <w:lvlJc w:val="left"/>
      <w:pPr>
        <w:ind w:left="720" w:hanging="360"/>
      </w:pPr>
      <w:rPr>
        <w:rFonts w:ascii="Symbol" w:hAnsi="Symbol" w:hint="default"/>
      </w:rPr>
    </w:lvl>
    <w:lvl w:ilvl="1" w:tplc="236E7700">
      <w:start w:val="1"/>
      <w:numFmt w:val="bullet"/>
      <w:lvlText w:val="o"/>
      <w:lvlJc w:val="left"/>
      <w:pPr>
        <w:ind w:left="1440" w:hanging="360"/>
      </w:pPr>
      <w:rPr>
        <w:rFonts w:ascii="Courier New" w:hAnsi="Courier New" w:hint="default"/>
      </w:rPr>
    </w:lvl>
    <w:lvl w:ilvl="2" w:tplc="A952187C">
      <w:start w:val="1"/>
      <w:numFmt w:val="bullet"/>
      <w:lvlText w:val=""/>
      <w:lvlJc w:val="left"/>
      <w:pPr>
        <w:ind w:left="2160" w:hanging="360"/>
      </w:pPr>
      <w:rPr>
        <w:rFonts w:ascii="Wingdings" w:hAnsi="Wingdings" w:hint="default"/>
      </w:rPr>
    </w:lvl>
    <w:lvl w:ilvl="3" w:tplc="9B4E765C">
      <w:start w:val="1"/>
      <w:numFmt w:val="bullet"/>
      <w:lvlText w:val=""/>
      <w:lvlJc w:val="left"/>
      <w:pPr>
        <w:ind w:left="2880" w:hanging="360"/>
      </w:pPr>
      <w:rPr>
        <w:rFonts w:ascii="Symbol" w:hAnsi="Symbol" w:hint="default"/>
      </w:rPr>
    </w:lvl>
    <w:lvl w:ilvl="4" w:tplc="3D68163E">
      <w:start w:val="1"/>
      <w:numFmt w:val="bullet"/>
      <w:lvlText w:val="o"/>
      <w:lvlJc w:val="left"/>
      <w:pPr>
        <w:ind w:left="3600" w:hanging="360"/>
      </w:pPr>
      <w:rPr>
        <w:rFonts w:ascii="Courier New" w:hAnsi="Courier New" w:hint="default"/>
      </w:rPr>
    </w:lvl>
    <w:lvl w:ilvl="5" w:tplc="993C0386">
      <w:start w:val="1"/>
      <w:numFmt w:val="bullet"/>
      <w:lvlText w:val=""/>
      <w:lvlJc w:val="left"/>
      <w:pPr>
        <w:ind w:left="4320" w:hanging="360"/>
      </w:pPr>
      <w:rPr>
        <w:rFonts w:ascii="Wingdings" w:hAnsi="Wingdings" w:hint="default"/>
      </w:rPr>
    </w:lvl>
    <w:lvl w:ilvl="6" w:tplc="A90A989E">
      <w:start w:val="1"/>
      <w:numFmt w:val="bullet"/>
      <w:lvlText w:val=""/>
      <w:lvlJc w:val="left"/>
      <w:pPr>
        <w:ind w:left="5040" w:hanging="360"/>
      </w:pPr>
      <w:rPr>
        <w:rFonts w:ascii="Symbol" w:hAnsi="Symbol" w:hint="default"/>
      </w:rPr>
    </w:lvl>
    <w:lvl w:ilvl="7" w:tplc="7018D238">
      <w:start w:val="1"/>
      <w:numFmt w:val="bullet"/>
      <w:lvlText w:val="o"/>
      <w:lvlJc w:val="left"/>
      <w:pPr>
        <w:ind w:left="5760" w:hanging="360"/>
      </w:pPr>
      <w:rPr>
        <w:rFonts w:ascii="Courier New" w:hAnsi="Courier New" w:hint="default"/>
      </w:rPr>
    </w:lvl>
    <w:lvl w:ilvl="8" w:tplc="3D6493F6">
      <w:start w:val="1"/>
      <w:numFmt w:val="bullet"/>
      <w:lvlText w:val=""/>
      <w:lvlJc w:val="left"/>
      <w:pPr>
        <w:ind w:left="6480" w:hanging="360"/>
      </w:pPr>
      <w:rPr>
        <w:rFonts w:ascii="Wingdings" w:hAnsi="Wingdings" w:hint="default"/>
      </w:rPr>
    </w:lvl>
  </w:abstractNum>
  <w:num w:numId="1" w16cid:durableId="954598193">
    <w:abstractNumId w:val="5"/>
  </w:num>
  <w:num w:numId="2" w16cid:durableId="1793356361">
    <w:abstractNumId w:val="0"/>
  </w:num>
  <w:num w:numId="3" w16cid:durableId="1198080994">
    <w:abstractNumId w:val="16"/>
  </w:num>
  <w:num w:numId="4" w16cid:durableId="1187521546">
    <w:abstractNumId w:val="21"/>
  </w:num>
  <w:num w:numId="5" w16cid:durableId="1081559805">
    <w:abstractNumId w:val="1"/>
  </w:num>
  <w:num w:numId="6" w16cid:durableId="1264991545">
    <w:abstractNumId w:val="19"/>
  </w:num>
  <w:num w:numId="7" w16cid:durableId="128087434">
    <w:abstractNumId w:val="13"/>
  </w:num>
  <w:num w:numId="8" w16cid:durableId="1380548151">
    <w:abstractNumId w:val="14"/>
  </w:num>
  <w:num w:numId="9" w16cid:durableId="1445466599">
    <w:abstractNumId w:val="6"/>
  </w:num>
  <w:num w:numId="10" w16cid:durableId="1468887975">
    <w:abstractNumId w:val="3"/>
  </w:num>
  <w:num w:numId="11" w16cid:durableId="1476218535">
    <w:abstractNumId w:val="18"/>
  </w:num>
  <w:num w:numId="12" w16cid:durableId="1481458281">
    <w:abstractNumId w:val="12"/>
  </w:num>
  <w:num w:numId="13" w16cid:durableId="1788965717">
    <w:abstractNumId w:val="15"/>
  </w:num>
  <w:num w:numId="14" w16cid:durableId="1890609619">
    <w:abstractNumId w:val="7"/>
  </w:num>
  <w:num w:numId="15" w16cid:durableId="2107337002">
    <w:abstractNumId w:val="20"/>
  </w:num>
  <w:num w:numId="16" w16cid:durableId="2128809034">
    <w:abstractNumId w:val="8"/>
  </w:num>
  <w:num w:numId="17" w16cid:durableId="292978648">
    <w:abstractNumId w:val="22"/>
  </w:num>
  <w:num w:numId="18" w16cid:durableId="294064434">
    <w:abstractNumId w:val="11"/>
  </w:num>
  <w:num w:numId="19" w16cid:durableId="327444421">
    <w:abstractNumId w:val="2"/>
  </w:num>
  <w:num w:numId="20" w16cid:durableId="954599196">
    <w:abstractNumId w:val="24"/>
  </w:num>
  <w:num w:numId="21" w16cid:durableId="1597593008">
    <w:abstractNumId w:val="17"/>
  </w:num>
  <w:num w:numId="22" w16cid:durableId="207375933">
    <w:abstractNumId w:val="10"/>
  </w:num>
  <w:num w:numId="23" w16cid:durableId="1329407808">
    <w:abstractNumId w:val="9"/>
  </w:num>
  <w:num w:numId="24" w16cid:durableId="226838651">
    <w:abstractNumId w:val="23"/>
  </w:num>
  <w:num w:numId="25" w16cid:durableId="1889798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40"/>
    <w:rsid w:val="00001861"/>
    <w:rsid w:val="00002042"/>
    <w:rsid w:val="00011A0D"/>
    <w:rsid w:val="000152F1"/>
    <w:rsid w:val="00017316"/>
    <w:rsid w:val="00033E92"/>
    <w:rsid w:val="00034016"/>
    <w:rsid w:val="00045C3F"/>
    <w:rsid w:val="000506D4"/>
    <w:rsid w:val="00055571"/>
    <w:rsid w:val="000620A6"/>
    <w:rsid w:val="00067BCE"/>
    <w:rsid w:val="00072BB2"/>
    <w:rsid w:val="000736FE"/>
    <w:rsid w:val="000815B6"/>
    <w:rsid w:val="000A6FC2"/>
    <w:rsid w:val="000B0D5C"/>
    <w:rsid w:val="000B1A0B"/>
    <w:rsid w:val="000B20B0"/>
    <w:rsid w:val="000C491E"/>
    <w:rsid w:val="000D7344"/>
    <w:rsid w:val="000E4886"/>
    <w:rsid w:val="000F556D"/>
    <w:rsid w:val="001001A3"/>
    <w:rsid w:val="001012F5"/>
    <w:rsid w:val="00102344"/>
    <w:rsid w:val="001023A5"/>
    <w:rsid w:val="00110C1A"/>
    <w:rsid w:val="00126ADA"/>
    <w:rsid w:val="001278BF"/>
    <w:rsid w:val="00135723"/>
    <w:rsid w:val="00141840"/>
    <w:rsid w:val="001528AC"/>
    <w:rsid w:val="00163A9C"/>
    <w:rsid w:val="001645EE"/>
    <w:rsid w:val="00166E44"/>
    <w:rsid w:val="00181F0A"/>
    <w:rsid w:val="00187335"/>
    <w:rsid w:val="00193FAB"/>
    <w:rsid w:val="001B6BBC"/>
    <w:rsid w:val="001C370F"/>
    <w:rsid w:val="001E21E9"/>
    <w:rsid w:val="001F11EB"/>
    <w:rsid w:val="001F26B6"/>
    <w:rsid w:val="001F2CB1"/>
    <w:rsid w:val="0021332E"/>
    <w:rsid w:val="00221916"/>
    <w:rsid w:val="00223299"/>
    <w:rsid w:val="002237A3"/>
    <w:rsid w:val="00226F6A"/>
    <w:rsid w:val="00230314"/>
    <w:rsid w:val="0023702A"/>
    <w:rsid w:val="00245F7A"/>
    <w:rsid w:val="00253515"/>
    <w:rsid w:val="00262C2E"/>
    <w:rsid w:val="00262E72"/>
    <w:rsid w:val="00266342"/>
    <w:rsid w:val="00277D03"/>
    <w:rsid w:val="002812D3"/>
    <w:rsid w:val="002817D9"/>
    <w:rsid w:val="00294B7D"/>
    <w:rsid w:val="002A56E8"/>
    <w:rsid w:val="002B5669"/>
    <w:rsid w:val="002C37C9"/>
    <w:rsid w:val="002D20E3"/>
    <w:rsid w:val="002D2EA8"/>
    <w:rsid w:val="002D5EAE"/>
    <w:rsid w:val="002E6AF4"/>
    <w:rsid w:val="002F0222"/>
    <w:rsid w:val="002F7DC8"/>
    <w:rsid w:val="00302FE4"/>
    <w:rsid w:val="00304517"/>
    <w:rsid w:val="00306A4D"/>
    <w:rsid w:val="00311B00"/>
    <w:rsid w:val="003128FB"/>
    <w:rsid w:val="0031301C"/>
    <w:rsid w:val="003137FA"/>
    <w:rsid w:val="00326C5C"/>
    <w:rsid w:val="00342B82"/>
    <w:rsid w:val="00353728"/>
    <w:rsid w:val="003539B5"/>
    <w:rsid w:val="00354815"/>
    <w:rsid w:val="003573CF"/>
    <w:rsid w:val="003577AD"/>
    <w:rsid w:val="00367368"/>
    <w:rsid w:val="00367951"/>
    <w:rsid w:val="00372902"/>
    <w:rsid w:val="00373ABD"/>
    <w:rsid w:val="00373C2D"/>
    <w:rsid w:val="0038373A"/>
    <w:rsid w:val="00396DB3"/>
    <w:rsid w:val="003B1775"/>
    <w:rsid w:val="003B51BA"/>
    <w:rsid w:val="003C61D4"/>
    <w:rsid w:val="003C7C9D"/>
    <w:rsid w:val="003D1D40"/>
    <w:rsid w:val="003D57B6"/>
    <w:rsid w:val="003F2D40"/>
    <w:rsid w:val="003F3147"/>
    <w:rsid w:val="003F64FD"/>
    <w:rsid w:val="00406796"/>
    <w:rsid w:val="00413C67"/>
    <w:rsid w:val="00414232"/>
    <w:rsid w:val="00422E52"/>
    <w:rsid w:val="004236DF"/>
    <w:rsid w:val="00423ADE"/>
    <w:rsid w:val="00425A78"/>
    <w:rsid w:val="004272B6"/>
    <w:rsid w:val="004335D5"/>
    <w:rsid w:val="0043487E"/>
    <w:rsid w:val="00436C9D"/>
    <w:rsid w:val="004378F0"/>
    <w:rsid w:val="004550BD"/>
    <w:rsid w:val="004570AF"/>
    <w:rsid w:val="00460FE3"/>
    <w:rsid w:val="00466F63"/>
    <w:rsid w:val="00466F76"/>
    <w:rsid w:val="004963A1"/>
    <w:rsid w:val="004A048B"/>
    <w:rsid w:val="004A4811"/>
    <w:rsid w:val="004B0A4D"/>
    <w:rsid w:val="004B11E2"/>
    <w:rsid w:val="004B7204"/>
    <w:rsid w:val="004C0186"/>
    <w:rsid w:val="004C1247"/>
    <w:rsid w:val="004D495D"/>
    <w:rsid w:val="004D58BB"/>
    <w:rsid w:val="004E0C0C"/>
    <w:rsid w:val="004F0B53"/>
    <w:rsid w:val="00503B4C"/>
    <w:rsid w:val="0050634F"/>
    <w:rsid w:val="00522C0F"/>
    <w:rsid w:val="005234C8"/>
    <w:rsid w:val="00525A01"/>
    <w:rsid w:val="005404F0"/>
    <w:rsid w:val="00542D67"/>
    <w:rsid w:val="00544237"/>
    <w:rsid w:val="005459FA"/>
    <w:rsid w:val="00553861"/>
    <w:rsid w:val="00561A9D"/>
    <w:rsid w:val="00565426"/>
    <w:rsid w:val="0057190C"/>
    <w:rsid w:val="00583106"/>
    <w:rsid w:val="005843E7"/>
    <w:rsid w:val="005958A9"/>
    <w:rsid w:val="005A24A6"/>
    <w:rsid w:val="005A3ED8"/>
    <w:rsid w:val="005A6898"/>
    <w:rsid w:val="005B641E"/>
    <w:rsid w:val="005C1BD4"/>
    <w:rsid w:val="005D11BD"/>
    <w:rsid w:val="005D40E2"/>
    <w:rsid w:val="005E136D"/>
    <w:rsid w:val="005F1E96"/>
    <w:rsid w:val="005F7E54"/>
    <w:rsid w:val="00600682"/>
    <w:rsid w:val="00600D4C"/>
    <w:rsid w:val="00604268"/>
    <w:rsid w:val="00606620"/>
    <w:rsid w:val="00606B3B"/>
    <w:rsid w:val="00611C4A"/>
    <w:rsid w:val="00621D49"/>
    <w:rsid w:val="00622F43"/>
    <w:rsid w:val="006317C9"/>
    <w:rsid w:val="00631DC5"/>
    <w:rsid w:val="00650F42"/>
    <w:rsid w:val="00657BB1"/>
    <w:rsid w:val="00676F9B"/>
    <w:rsid w:val="0067764E"/>
    <w:rsid w:val="00680B0A"/>
    <w:rsid w:val="00684760"/>
    <w:rsid w:val="00691ABE"/>
    <w:rsid w:val="00696AED"/>
    <w:rsid w:val="006A23DC"/>
    <w:rsid w:val="006B2055"/>
    <w:rsid w:val="006C5095"/>
    <w:rsid w:val="006C6EA6"/>
    <w:rsid w:val="006C7ED6"/>
    <w:rsid w:val="006D32BE"/>
    <w:rsid w:val="006E51BD"/>
    <w:rsid w:val="006E6C18"/>
    <w:rsid w:val="006F080D"/>
    <w:rsid w:val="007022E6"/>
    <w:rsid w:val="00722B1F"/>
    <w:rsid w:val="00722FAB"/>
    <w:rsid w:val="00724138"/>
    <w:rsid w:val="00733D14"/>
    <w:rsid w:val="00737712"/>
    <w:rsid w:val="0074504E"/>
    <w:rsid w:val="007478BA"/>
    <w:rsid w:val="007537CA"/>
    <w:rsid w:val="0075392F"/>
    <w:rsid w:val="00753A78"/>
    <w:rsid w:val="007622AB"/>
    <w:rsid w:val="00767B2A"/>
    <w:rsid w:val="007916F7"/>
    <w:rsid w:val="0079279E"/>
    <w:rsid w:val="007A34F0"/>
    <w:rsid w:val="007A669B"/>
    <w:rsid w:val="007A703A"/>
    <w:rsid w:val="007C73A4"/>
    <w:rsid w:val="007D1D7B"/>
    <w:rsid w:val="007D4861"/>
    <w:rsid w:val="007E1CE7"/>
    <w:rsid w:val="007E34D0"/>
    <w:rsid w:val="007F029E"/>
    <w:rsid w:val="007F3F01"/>
    <w:rsid w:val="0080294E"/>
    <w:rsid w:val="00803F77"/>
    <w:rsid w:val="0080521D"/>
    <w:rsid w:val="00812E50"/>
    <w:rsid w:val="00814749"/>
    <w:rsid w:val="0081605F"/>
    <w:rsid w:val="008172BC"/>
    <w:rsid w:val="008216C1"/>
    <w:rsid w:val="00822842"/>
    <w:rsid w:val="00830F23"/>
    <w:rsid w:val="00844613"/>
    <w:rsid w:val="008449E0"/>
    <w:rsid w:val="0087128B"/>
    <w:rsid w:val="00875127"/>
    <w:rsid w:val="0087719D"/>
    <w:rsid w:val="008860B3"/>
    <w:rsid w:val="00893246"/>
    <w:rsid w:val="00893279"/>
    <w:rsid w:val="008A2BA5"/>
    <w:rsid w:val="008A439F"/>
    <w:rsid w:val="008B1633"/>
    <w:rsid w:val="008B165C"/>
    <w:rsid w:val="008C1E88"/>
    <w:rsid w:val="008C770D"/>
    <w:rsid w:val="008D29C9"/>
    <w:rsid w:val="008D2E08"/>
    <w:rsid w:val="008D545D"/>
    <w:rsid w:val="008D6DB4"/>
    <w:rsid w:val="008E32AB"/>
    <w:rsid w:val="008F0904"/>
    <w:rsid w:val="008F1147"/>
    <w:rsid w:val="008F244A"/>
    <w:rsid w:val="00900611"/>
    <w:rsid w:val="00902721"/>
    <w:rsid w:val="00905929"/>
    <w:rsid w:val="00916EB1"/>
    <w:rsid w:val="00917E48"/>
    <w:rsid w:val="00922AE4"/>
    <w:rsid w:val="0092790E"/>
    <w:rsid w:val="00927DB1"/>
    <w:rsid w:val="00953C9F"/>
    <w:rsid w:val="00960C6C"/>
    <w:rsid w:val="009617DE"/>
    <w:rsid w:val="00983900"/>
    <w:rsid w:val="009936D7"/>
    <w:rsid w:val="00993E6D"/>
    <w:rsid w:val="009A67D5"/>
    <w:rsid w:val="009A6C63"/>
    <w:rsid w:val="009C410B"/>
    <w:rsid w:val="009C5BE1"/>
    <w:rsid w:val="009D62E8"/>
    <w:rsid w:val="009D77E0"/>
    <w:rsid w:val="009E31BB"/>
    <w:rsid w:val="009E4294"/>
    <w:rsid w:val="00A02911"/>
    <w:rsid w:val="00A10949"/>
    <w:rsid w:val="00A14D0B"/>
    <w:rsid w:val="00A160F6"/>
    <w:rsid w:val="00A16D45"/>
    <w:rsid w:val="00A31B4E"/>
    <w:rsid w:val="00A37031"/>
    <w:rsid w:val="00A43B3A"/>
    <w:rsid w:val="00A622BC"/>
    <w:rsid w:val="00A63A2D"/>
    <w:rsid w:val="00A8356D"/>
    <w:rsid w:val="00A972B3"/>
    <w:rsid w:val="00AA07E8"/>
    <w:rsid w:val="00AB737A"/>
    <w:rsid w:val="00AC06AF"/>
    <w:rsid w:val="00AE1B11"/>
    <w:rsid w:val="00AE2AEC"/>
    <w:rsid w:val="00AE745F"/>
    <w:rsid w:val="00B1053D"/>
    <w:rsid w:val="00B12685"/>
    <w:rsid w:val="00B140D6"/>
    <w:rsid w:val="00B27F94"/>
    <w:rsid w:val="00B36A21"/>
    <w:rsid w:val="00B43A0C"/>
    <w:rsid w:val="00B530C8"/>
    <w:rsid w:val="00B5400F"/>
    <w:rsid w:val="00B6444B"/>
    <w:rsid w:val="00B644D2"/>
    <w:rsid w:val="00B67DF4"/>
    <w:rsid w:val="00B73E21"/>
    <w:rsid w:val="00BA4A7A"/>
    <w:rsid w:val="00BB31D3"/>
    <w:rsid w:val="00BC10C4"/>
    <w:rsid w:val="00BC255B"/>
    <w:rsid w:val="00BC409A"/>
    <w:rsid w:val="00C26B3D"/>
    <w:rsid w:val="00C441AE"/>
    <w:rsid w:val="00C6337F"/>
    <w:rsid w:val="00C6605B"/>
    <w:rsid w:val="00C679F1"/>
    <w:rsid w:val="00C7113C"/>
    <w:rsid w:val="00C772D0"/>
    <w:rsid w:val="00C8526A"/>
    <w:rsid w:val="00C912F0"/>
    <w:rsid w:val="00C91D88"/>
    <w:rsid w:val="00C955AE"/>
    <w:rsid w:val="00CB3BA1"/>
    <w:rsid w:val="00CB48F1"/>
    <w:rsid w:val="00CC5C70"/>
    <w:rsid w:val="00CD01B6"/>
    <w:rsid w:val="00CD1D2A"/>
    <w:rsid w:val="00CD3D1E"/>
    <w:rsid w:val="00CD5C9A"/>
    <w:rsid w:val="00CD7814"/>
    <w:rsid w:val="00CE431F"/>
    <w:rsid w:val="00CE5789"/>
    <w:rsid w:val="00CF0108"/>
    <w:rsid w:val="00D176DC"/>
    <w:rsid w:val="00D3271B"/>
    <w:rsid w:val="00D3316D"/>
    <w:rsid w:val="00D367B5"/>
    <w:rsid w:val="00D46FAD"/>
    <w:rsid w:val="00D5435F"/>
    <w:rsid w:val="00D6371F"/>
    <w:rsid w:val="00D76117"/>
    <w:rsid w:val="00D83890"/>
    <w:rsid w:val="00D83A59"/>
    <w:rsid w:val="00D90361"/>
    <w:rsid w:val="00D92802"/>
    <w:rsid w:val="00DA5EF4"/>
    <w:rsid w:val="00DB1298"/>
    <w:rsid w:val="00DB714A"/>
    <w:rsid w:val="00DB7349"/>
    <w:rsid w:val="00DD6D02"/>
    <w:rsid w:val="00DE112B"/>
    <w:rsid w:val="00DE4D2C"/>
    <w:rsid w:val="00E059B8"/>
    <w:rsid w:val="00E07583"/>
    <w:rsid w:val="00E11E4A"/>
    <w:rsid w:val="00E357B1"/>
    <w:rsid w:val="00E415E2"/>
    <w:rsid w:val="00E461CC"/>
    <w:rsid w:val="00E52BD7"/>
    <w:rsid w:val="00E57D9A"/>
    <w:rsid w:val="00E62D0C"/>
    <w:rsid w:val="00E65CA3"/>
    <w:rsid w:val="00E72CF2"/>
    <w:rsid w:val="00EA0624"/>
    <w:rsid w:val="00EA2099"/>
    <w:rsid w:val="00EA448F"/>
    <w:rsid w:val="00EB3140"/>
    <w:rsid w:val="00ED19AE"/>
    <w:rsid w:val="00EF4CD7"/>
    <w:rsid w:val="00F05DAE"/>
    <w:rsid w:val="00F05E38"/>
    <w:rsid w:val="00F22D6D"/>
    <w:rsid w:val="00F250BD"/>
    <w:rsid w:val="00F3417E"/>
    <w:rsid w:val="00F3479A"/>
    <w:rsid w:val="00F53B4A"/>
    <w:rsid w:val="00F54413"/>
    <w:rsid w:val="00F54697"/>
    <w:rsid w:val="00F6346F"/>
    <w:rsid w:val="00F6386A"/>
    <w:rsid w:val="00F639B0"/>
    <w:rsid w:val="00F758DE"/>
    <w:rsid w:val="00F75B9A"/>
    <w:rsid w:val="00F8195E"/>
    <w:rsid w:val="00F875AE"/>
    <w:rsid w:val="00F92003"/>
    <w:rsid w:val="00F92670"/>
    <w:rsid w:val="00F945E7"/>
    <w:rsid w:val="00F94D13"/>
    <w:rsid w:val="00F95286"/>
    <w:rsid w:val="00F96FC2"/>
    <w:rsid w:val="00FB317C"/>
    <w:rsid w:val="00FB3D92"/>
    <w:rsid w:val="00FB72C7"/>
    <w:rsid w:val="00FC30F9"/>
    <w:rsid w:val="00FC76B9"/>
    <w:rsid w:val="00FD2DE8"/>
    <w:rsid w:val="00FD3F5E"/>
    <w:rsid w:val="00FD72FF"/>
    <w:rsid w:val="00FE3543"/>
    <w:rsid w:val="00FE7978"/>
    <w:rsid w:val="00FF236B"/>
    <w:rsid w:val="00FF4C54"/>
    <w:rsid w:val="00FF6CE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EE44A"/>
  <w15:docId w15:val="{D45BAF2D-9F58-4638-AA25-217718C4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B1633"/>
    <w:rPr>
      <w:rFonts w:ascii="Arial Unicode MS" w:eastAsia="Arial Unicode MS" w:hAnsi="Arial Unicode MS" w:cs="Arial Unicode MS"/>
      <w:color w:val="000000"/>
      <w:sz w:val="24"/>
      <w:szCs w:val="24"/>
      <w:lang w:val="en-US" w:eastAsia="en-US"/>
    </w:rPr>
  </w:style>
  <w:style w:type="paragraph" w:styleId="Heading1">
    <w:name w:val="heading 1"/>
    <w:basedOn w:val="Normal"/>
    <w:next w:val="Normal"/>
    <w:link w:val="Heading1Char"/>
    <w:uiPriority w:val="9"/>
    <w:qFormat/>
    <w:rsid w:val="0087719D"/>
    <w:pPr>
      <w:keepNext/>
      <w:keepLines/>
      <w:spacing w:before="360" w:after="80" w:line="279" w:lineRule="auto"/>
      <w:outlineLvl w:val="0"/>
    </w:pPr>
    <w:rPr>
      <w:rFonts w:asciiTheme="majorHAnsi" w:eastAsiaTheme="majorEastAsia" w:hAnsiTheme="majorHAnsi" w:cstheme="majorBidi"/>
      <w:color w:val="365F91" w:themeColor="accent1" w:themeShade="BF"/>
      <w:sz w:val="40"/>
      <w:szCs w:val="40"/>
      <w:lang w:eastAsia="ja-JP"/>
    </w:rPr>
  </w:style>
  <w:style w:type="paragraph" w:styleId="Heading2">
    <w:name w:val="heading 2"/>
    <w:basedOn w:val="Normal"/>
    <w:next w:val="Normal"/>
    <w:link w:val="Heading2Char"/>
    <w:uiPriority w:val="9"/>
    <w:unhideWhenUsed/>
    <w:qFormat/>
    <w:rsid w:val="0087719D"/>
    <w:pPr>
      <w:keepNext/>
      <w:keepLines/>
      <w:spacing w:before="160" w:after="80" w:line="279" w:lineRule="auto"/>
      <w:outlineLvl w:val="1"/>
    </w:pPr>
    <w:rPr>
      <w:rFonts w:asciiTheme="majorHAnsi" w:eastAsiaTheme="majorEastAsia" w:hAnsiTheme="majorHAnsi" w:cstheme="majorBidi"/>
      <w:color w:val="365F91" w:themeColor="accent1" w:themeShade="BF"/>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E38"/>
    <w:pPr>
      <w:ind w:left="720"/>
    </w:pPr>
  </w:style>
  <w:style w:type="paragraph" w:styleId="Header">
    <w:name w:val="header"/>
    <w:basedOn w:val="Normal"/>
    <w:link w:val="HeaderChar"/>
    <w:uiPriority w:val="99"/>
    <w:unhideWhenUsed/>
    <w:rsid w:val="00F05E38"/>
    <w:pPr>
      <w:tabs>
        <w:tab w:val="center" w:pos="4680"/>
        <w:tab w:val="right" w:pos="9360"/>
      </w:tabs>
    </w:pPr>
  </w:style>
  <w:style w:type="character" w:customStyle="1" w:styleId="HeaderChar">
    <w:name w:val="Header Char"/>
    <w:basedOn w:val="DefaultParagraphFont"/>
    <w:link w:val="Header"/>
    <w:uiPriority w:val="99"/>
    <w:rsid w:val="00F05E38"/>
    <w:rPr>
      <w:rFonts w:ascii="Arial Unicode MS" w:eastAsia="Arial Unicode MS" w:hAnsi="Arial Unicode MS" w:cs="Arial Unicode MS"/>
      <w:color w:val="000000"/>
      <w:sz w:val="24"/>
      <w:szCs w:val="24"/>
    </w:rPr>
  </w:style>
  <w:style w:type="paragraph" w:styleId="Footer">
    <w:name w:val="footer"/>
    <w:basedOn w:val="Normal"/>
    <w:link w:val="FooterChar"/>
    <w:uiPriority w:val="99"/>
    <w:unhideWhenUsed/>
    <w:rsid w:val="00F05E38"/>
    <w:pPr>
      <w:tabs>
        <w:tab w:val="center" w:pos="4680"/>
        <w:tab w:val="right" w:pos="9360"/>
      </w:tabs>
    </w:pPr>
  </w:style>
  <w:style w:type="character" w:customStyle="1" w:styleId="FooterChar">
    <w:name w:val="Footer Char"/>
    <w:basedOn w:val="DefaultParagraphFont"/>
    <w:link w:val="Footer"/>
    <w:uiPriority w:val="99"/>
    <w:rsid w:val="00F05E38"/>
    <w:rPr>
      <w:rFonts w:ascii="Arial Unicode MS" w:eastAsia="Arial Unicode MS" w:hAnsi="Arial Unicode MS" w:cs="Arial Unicode MS"/>
      <w:color w:val="000000"/>
      <w:sz w:val="24"/>
      <w:szCs w:val="24"/>
    </w:rPr>
  </w:style>
  <w:style w:type="paragraph" w:styleId="BalloonText">
    <w:name w:val="Balloon Text"/>
    <w:basedOn w:val="Normal"/>
    <w:link w:val="BalloonTextChar"/>
    <w:uiPriority w:val="99"/>
    <w:semiHidden/>
    <w:unhideWhenUsed/>
    <w:rsid w:val="009D77E0"/>
    <w:rPr>
      <w:rFonts w:ascii="Tahoma" w:hAnsi="Tahoma" w:cs="Tahoma"/>
      <w:sz w:val="16"/>
      <w:szCs w:val="16"/>
    </w:rPr>
  </w:style>
  <w:style w:type="character" w:customStyle="1" w:styleId="BalloonTextChar">
    <w:name w:val="Balloon Text Char"/>
    <w:basedOn w:val="DefaultParagraphFont"/>
    <w:link w:val="BalloonText"/>
    <w:uiPriority w:val="99"/>
    <w:semiHidden/>
    <w:rsid w:val="009D77E0"/>
    <w:rPr>
      <w:rFonts w:ascii="Tahoma" w:eastAsia="Arial Unicode MS" w:hAnsi="Tahoma" w:cs="Tahoma"/>
      <w:color w:val="000000"/>
      <w:sz w:val="16"/>
      <w:szCs w:val="16"/>
      <w:lang w:val="en-US" w:eastAsia="en-US"/>
    </w:rPr>
  </w:style>
  <w:style w:type="table" w:styleId="TableGrid">
    <w:name w:val="Table Grid"/>
    <w:basedOn w:val="TableNormal"/>
    <w:uiPriority w:val="59"/>
    <w:rsid w:val="00C95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7719D"/>
    <w:rPr>
      <w:rFonts w:asciiTheme="majorHAnsi" w:eastAsiaTheme="majorEastAsia" w:hAnsiTheme="majorHAnsi" w:cstheme="majorBidi"/>
      <w:color w:val="365F91" w:themeColor="accent1" w:themeShade="BF"/>
      <w:sz w:val="40"/>
      <w:szCs w:val="40"/>
      <w:lang w:val="en-US" w:eastAsia="ja-JP"/>
    </w:rPr>
  </w:style>
  <w:style w:type="character" w:customStyle="1" w:styleId="Heading2Char">
    <w:name w:val="Heading 2 Char"/>
    <w:basedOn w:val="DefaultParagraphFont"/>
    <w:link w:val="Heading2"/>
    <w:uiPriority w:val="9"/>
    <w:rsid w:val="0087719D"/>
    <w:rPr>
      <w:rFonts w:asciiTheme="majorHAnsi" w:eastAsiaTheme="majorEastAsia" w:hAnsiTheme="majorHAnsi" w:cstheme="majorBidi"/>
      <w:color w:val="365F91" w:themeColor="accent1" w:themeShade="BF"/>
      <w:sz w:val="32"/>
      <w:szCs w:val="32"/>
      <w:lang w:val="en-US" w:eastAsia="ja-JP"/>
    </w:rPr>
  </w:style>
  <w:style w:type="paragraph" w:styleId="NormalWeb">
    <w:name w:val="Normal (Web)"/>
    <w:basedOn w:val="Normal"/>
    <w:uiPriority w:val="99"/>
    <w:unhideWhenUsed/>
    <w:rsid w:val="00722FAB"/>
    <w:pPr>
      <w:spacing w:before="100" w:beforeAutospacing="1" w:after="100" w:afterAutospacing="1"/>
    </w:pPr>
    <w:rPr>
      <w:rFonts w:ascii="Times New Roman" w:eastAsia="Times New Roman" w:hAnsi="Times New Roman" w:cs="Times New Roman"/>
      <w:color w:val="auto"/>
      <w:lang w:val="en-IN" w:eastAsia="en-IN"/>
    </w:rPr>
  </w:style>
  <w:style w:type="character" w:styleId="Emphasis">
    <w:name w:val="Emphasis"/>
    <w:basedOn w:val="DefaultParagraphFont"/>
    <w:uiPriority w:val="20"/>
    <w:qFormat/>
    <w:rsid w:val="00722F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50938-7EA8-4E94-8AEA-EC629AF26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DTP</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Siddhu</dc:creator>
  <cp:keywords/>
  <dc:description/>
  <cp:lastModifiedBy>Darshan patel</cp:lastModifiedBy>
  <cp:revision>7</cp:revision>
  <cp:lastPrinted>2026-01-29T09:34:00Z</cp:lastPrinted>
  <dcterms:created xsi:type="dcterms:W3CDTF">2026-01-29T09:29:00Z</dcterms:created>
  <dcterms:modified xsi:type="dcterms:W3CDTF">2026-01-29T14:26:00Z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3b677e68-5092-433b-aa84-e6d53c8a7a18</vt:lpwstr>
  </property>
</Properties>
</file>