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C27B0"/>
          <w:sz w:val="56"/>
        </w:rPr>
        <w:t>AI Content Repurposing Engine</w:t>
      </w:r>
    </w:p>
    <w:p>
      <w:pPr>
        <w:jc w:val="center"/>
      </w:pPr>
      <w:r>
        <w:rPr>
          <w:color w:val="646464"/>
          <w:sz w:val="36"/>
        </w:rPr>
        <w:t>Multi-Channel Content Adaptation at Scale</w:t>
      </w:r>
    </w:p>
    <w:p/>
    <w:p>
      <w:pPr>
        <w:jc w:val="center"/>
      </w:pPr>
      <w:r>
        <w:rPr>
          <w:i/>
          <w:sz w:val="24"/>
        </w:rPr>
        <w:t>Transform Single Source Content into Platform-Optimized Posts</w:t>
      </w:r>
    </w:p>
    <w:p/>
    <w:p/>
    <w:p/>
    <w:p>
      <w:pPr>
        <w:jc w:val="center"/>
      </w:pPr>
      <w:r>
        <w:t>Document Version: 1.0</w:t>
        <w:br/>
      </w:r>
      <w:r>
        <w:t>Created: March 2026</w:t>
        <w:br/>
      </w:r>
      <w:r>
        <w:t>Platform: n8n Automation Framework</w:t>
        <w:br/>
      </w:r>
    </w:p>
    <w:p>
      <w:r>
        <w:br w:type="page"/>
      </w:r>
    </w:p>
    <w:p>
      <w:pPr>
        <w:pStyle w:val="Heading1"/>
        <w:spacing w:after="240"/>
      </w:pPr>
      <w:r>
        <w:t>Table of Contents</w:t>
      </w:r>
    </w:p>
    <w:p>
      <w:pPr>
        <w:pStyle w:val="ListBullet"/>
        <w:ind w:left="432"/>
      </w:pPr>
      <w:r>
        <w:t>1. Executive Summary</w:t>
      </w:r>
    </w:p>
    <w:p>
      <w:pPr>
        <w:pStyle w:val="ListBullet"/>
        <w:ind w:left="432"/>
      </w:pPr>
      <w:r>
        <w:t>2. System Overview</w:t>
      </w:r>
    </w:p>
    <w:p>
      <w:pPr>
        <w:pStyle w:val="ListBullet"/>
        <w:ind w:left="432"/>
      </w:pPr>
      <w:r>
        <w:t>3. Architecture &amp; Components</w:t>
      </w:r>
    </w:p>
    <w:p>
      <w:pPr>
        <w:pStyle w:val="ListBullet"/>
        <w:ind w:left="432"/>
      </w:pPr>
      <w:r>
        <w:t>4. Detailed Process Flow</w:t>
      </w:r>
    </w:p>
    <w:p>
      <w:pPr>
        <w:pStyle w:val="ListBullet"/>
        <w:ind w:left="432"/>
      </w:pPr>
      <w:r>
        <w:t>5. Key Features &amp; Capabilities</w:t>
      </w:r>
    </w:p>
    <w:p>
      <w:pPr>
        <w:pStyle w:val="ListBullet"/>
        <w:ind w:left="432"/>
      </w:pPr>
      <w:r>
        <w:t>6. Data Flow Architecture</w:t>
      </w:r>
    </w:p>
    <w:p>
      <w:pPr>
        <w:pStyle w:val="ListBullet"/>
        <w:ind w:left="432"/>
      </w:pPr>
      <w:r>
        <w:t>7. API Webhook Specification</w:t>
      </w:r>
    </w:p>
    <w:p>
      <w:pPr>
        <w:pStyle w:val="ListBullet"/>
        <w:ind w:left="432"/>
      </w:pPr>
      <w:r>
        <w:t>8. Content Adaptation Strategy</w:t>
      </w:r>
    </w:p>
    <w:p>
      <w:pPr>
        <w:pStyle w:val="ListBullet"/>
        <w:ind w:left="432"/>
      </w:pPr>
      <w:r>
        <w:t>9. Multi-Platform Output Formats</w:t>
      </w:r>
    </w:p>
    <w:p>
      <w:pPr>
        <w:pStyle w:val="ListBullet"/>
        <w:ind w:left="432"/>
      </w:pPr>
      <w:r>
        <w:t>10. AI Agent Configuration</w:t>
      </w:r>
    </w:p>
    <w:p>
      <w:pPr>
        <w:pStyle w:val="ListBullet"/>
        <w:ind w:left="432"/>
      </w:pPr>
      <w:r>
        <w:t>11. AI Prompts &amp; Strategy</w:t>
      </w:r>
    </w:p>
    <w:p>
      <w:pPr>
        <w:pStyle w:val="ListBullet"/>
        <w:ind w:left="432"/>
      </w:pPr>
      <w:r>
        <w:t>12. Output &amp; Storage</w:t>
      </w:r>
    </w:p>
    <w:p>
      <w:pPr>
        <w:pStyle w:val="ListBullet"/>
        <w:ind w:left="432"/>
      </w:pPr>
      <w:r>
        <w:t>13. Troubleshooting &amp; Optimization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AI Content Repurposing Engine is a sophisticated n8n automation system that transforms a single piece of original content into multiple platform-optimized versions. When triggered via webhook with source content, the system analyzes the content, extracts key insights, and generates platform-specific adaptations for LinkedIn, Twitter, Email, Blog, and Video descriptions - each optimized for that platform's unique audience, format constraints, and engagement patterns.</w:t>
        <w:br/>
        <w:br/>
        <w:t>This system enables content creators and marketing teams to maximize content ROI by automatically generating 5+ distribution formats from a single original piece, significantly reducing content creation time while maintaining platform-specific quality and engagement optimization.</w:t>
      </w:r>
    </w:p>
    <w:p>
      <w:pPr>
        <w:pStyle w:val="Heading2"/>
      </w:pPr>
      <w:r>
        <w:t>Core Capabilities</w:t>
      </w:r>
    </w:p>
    <w:p>
      <w:pPr>
        <w:pStyle w:val="ListBullet"/>
      </w:pPr>
      <w:r>
        <w:t>Webhook-triggered content analysis and repurposing</w:t>
      </w:r>
    </w:p>
    <w:p>
      <w:pPr>
        <w:pStyle w:val="ListBullet"/>
      </w:pPr>
      <w:r>
        <w:t>Intelligent content length detection and routing</w:t>
      </w:r>
    </w:p>
    <w:p>
      <w:pPr>
        <w:pStyle w:val="ListBullet"/>
      </w:pPr>
      <w:r>
        <w:t>Multi-format AI agents (LinkedIn, Twitter, Email, Blog, Video)</w:t>
      </w:r>
    </w:p>
    <w:p>
      <w:pPr>
        <w:pStyle w:val="ListBullet"/>
      </w:pPr>
      <w:r>
        <w:t>Platform-specific tone, length, and format optimization</w:t>
      </w:r>
    </w:p>
    <w:p>
      <w:pPr>
        <w:pStyle w:val="ListBullet"/>
      </w:pPr>
      <w:r>
        <w:t>Concurrent content generation across 5 output formats</w:t>
      </w:r>
    </w:p>
    <w:p>
      <w:pPr>
        <w:pStyle w:val="ListBullet"/>
      </w:pPr>
      <w:r>
        <w:t>JSON response formatting for API consumers</w:t>
      </w:r>
    </w:p>
    <w:p>
      <w:pPr>
        <w:pStyle w:val="ListBullet"/>
      </w:pPr>
      <w:r>
        <w:t>Complete audit trail in Google Sheets</w:t>
      </w:r>
    </w:p>
    <w:p>
      <w:pPr>
        <w:pStyle w:val="ListBullet"/>
      </w:pPr>
      <w:r>
        <w:t>Flexible audience and tone configuration</w:t>
      </w:r>
    </w:p>
    <w:p>
      <w:pPr>
        <w:pStyle w:val="ListBullet"/>
      </w:pPr>
      <w:r>
        <w:t>Enterprise-grade error handling and validation</w:t>
      </w:r>
    </w:p>
    <w:p>
      <w:r>
        <w:br w:type="page"/>
      </w:r>
    </w:p>
    <w:p>
      <w:pPr>
        <w:pStyle w:val="Heading1"/>
      </w:pPr>
      <w:r>
        <w:t>2. System Overview</w:t>
      </w:r>
    </w:p>
    <w:p>
      <w:r>
        <w:t>The workflow operates as a content transformation engine triggered via HTTP webhook. Users submit original content with context (audience, tone, topic), the system analyzes it, detects length category, and generates 5 platform-optimized versions in parallel - each tailored to that platform's requirements and audience expectations.</w:t>
      </w:r>
    </w:p>
    <w:p>
      <w:pPr>
        <w:pStyle w:val="Heading2"/>
      </w:pPr>
      <w:r>
        <w:t>Workflow Architecture</w:t>
      </w:r>
    </w:p>
    <w:p>
      <w:r>
        <w:br/>
        <w:t>Sequential Stages:</w:t>
        <w:br/>
        <w:t>1. Content Reception (Webhook)</w:t>
        <w:br/>
        <w:t>2. Content Analysis (AI extraction of key insights)</w:t>
        <w:br/>
        <w:t>3. Length Detection (Branching logic: short vs long content)</w:t>
        <w:br/>
        <w:t>4. Parallel Generation (5 concurrent content adaptations)</w:t>
        <w:br/>
        <w:t>5. Response Formatting &amp; Delivery</w:t>
        <w:br/>
        <w:br/>
        <w:t>The workflow handles both short-form and long-form content with conditional branching ensuring optimal analysis for each content type.</w:t>
      </w:r>
    </w:p>
    <w:p>
      <w:pPr>
        <w:pStyle w:val="Heading2"/>
      </w:pPr>
      <w:r>
        <w:t>Main Processing Stages</w:t>
      </w:r>
    </w:p>
    <w:p>
      <w:r>
        <w:rPr>
          <w:b/>
        </w:rPr>
        <w:t>Content Reception</w:t>
      </w:r>
      <w:r>
        <w:t>: Webhook receives POST with content, audience, tone, topic</w:t>
      </w:r>
    </w:p>
    <w:p>
      <w:r>
        <w:rPr>
          <w:b/>
        </w:rPr>
        <w:t>Data Validation</w:t>
      </w:r>
      <w:r>
        <w:t>: Parse and validate input parameters</w:t>
      </w:r>
    </w:p>
    <w:p>
      <w:r>
        <w:rPr>
          <w:b/>
        </w:rPr>
        <w:t>Content Analysis</w:t>
      </w:r>
      <w:r>
        <w:t>: AI extracts main theme, key points, hooks, sentiment</w:t>
      </w:r>
    </w:p>
    <w:p>
      <w:r>
        <w:rPr>
          <w:b/>
        </w:rPr>
        <w:t>Length Detection</w:t>
      </w:r>
      <w:r>
        <w:t>: Determine if content is short-form or long-form</w:t>
      </w:r>
    </w:p>
    <w:p>
      <w:r>
        <w:rPr>
          <w:b/>
        </w:rPr>
        <w:t>Parallel Generation</w:t>
      </w:r>
      <w:r>
        <w:t>: 5 AI agents generate platform-specific versions simultaneously</w:t>
      </w:r>
    </w:p>
    <w:p>
      <w:r>
        <w:rPr>
          <w:b/>
        </w:rPr>
        <w:t>Response Formatting</w:t>
      </w:r>
      <w:r>
        <w:t>: Structure outputs into JSON response</w:t>
      </w:r>
    </w:p>
    <w:p>
      <w:r>
        <w:rPr>
          <w:b/>
        </w:rPr>
        <w:t>Results Storage</w:t>
      </w:r>
      <w:r>
        <w:t>: Save all outputs to Google Sheets audit trail</w:t>
      </w:r>
    </w:p>
    <w:p>
      <w:r>
        <w:rPr>
          <w:b/>
        </w:rPr>
        <w:t>Webhook Response</w:t>
      </w:r>
      <w:r>
        <w:t>: Return complete repurposed content package to requester</w:t>
      </w:r>
    </w:p>
    <w:p>
      <w:r>
        <w:br w:type="page"/>
      </w:r>
    </w:p>
    <w:p>
      <w:pPr>
        <w:pStyle w:val="Heading1"/>
      </w:pPr>
      <w:r>
        <w:t>3. Architecture &amp; Components</w:t>
      </w:r>
    </w:p>
    <w:p>
      <w:pPr>
        <w:pStyle w:val="Heading2"/>
      </w:pPr>
      <w:r>
        <w:t>System Architecture Overview</w:t>
      </w:r>
    </w:p>
    <w:p>
      <w:r>
        <w:t>The workflow consists of 20+ interconnected nodes organized in a branching pipeline:</w:t>
        <w:br/>
        <w:t xml:space="preserve">    </w:t>
        <w:br/>
        <w:t>1. Input Stage: Webhook reception and validation</w:t>
        <w:br/>
        <w:t>2. Analysis Stage: Content analysis (1 AI agent)</w:t>
        <w:br/>
        <w:t xml:space="preserve">3. Conditional Branch: Short-form vs long-form routing  </w:t>
        <w:br/>
        <w:t>4. Parallel Generation Stage: 5 concurrent AI agents</w:t>
        <w:br/>
        <w:t>5. Output Stage: Response formatting and storage</w:t>
        <w:br/>
        <w:br/>
        <w:t>The parallel generation architecture enables simultaneous creation of 5 content variants, dramatically improving throughput.</w:t>
      </w:r>
    </w:p>
    <w:p>
      <w:pPr>
        <w:pStyle w:val="Heading2"/>
      </w:pPr>
      <w:r>
        <w:t>Core AI Agents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AI Agent</w:t>
            </w:r>
          </w:p>
        </w:tc>
        <w:tc>
          <w:tcPr>
            <w:tcW w:type="dxa" w:w="2160"/>
            <w:shd w:fill="D3D3D3"/>
          </w:tcPr>
          <w:p>
            <w:r>
              <w:t>Platform</w:t>
            </w:r>
          </w:p>
        </w:tc>
        <w:tc>
          <w:tcPr>
            <w:tcW w:type="dxa" w:w="2160"/>
            <w:shd w:fill="D3D3D3"/>
          </w:tcPr>
          <w:p>
            <w:r>
              <w:t>Output Type</w:t>
            </w:r>
          </w:p>
        </w:tc>
        <w:tc>
          <w:tcPr>
            <w:tcW w:type="dxa" w:w="2160"/>
            <w:shd w:fill="D3D3D3"/>
          </w:tcPr>
          <w:p>
            <w:r>
              <w:t>Key Characteristics</w:t>
            </w:r>
          </w:p>
        </w:tc>
      </w:tr>
      <w:tr>
        <w:tc>
          <w:tcPr>
            <w:tcW w:type="dxa" w:w="2160"/>
          </w:tcPr>
          <w:p>
            <w:r>
              <w:t>Content Analyzer</w:t>
            </w:r>
          </w:p>
        </w:tc>
        <w:tc>
          <w:tcPr>
            <w:tcW w:type="dxa" w:w="2160"/>
          </w:tcPr>
          <w:p>
            <w:r>
              <w:t>Core</w:t>
            </w:r>
          </w:p>
        </w:tc>
        <w:tc>
          <w:tcPr>
            <w:tcW w:type="dxa" w:w="2160"/>
          </w:tcPr>
          <w:p>
            <w:r>
              <w:t>JSON analysis</w:t>
            </w:r>
          </w:p>
        </w:tc>
        <w:tc>
          <w:tcPr>
            <w:tcW w:type="dxa" w:w="2160"/>
          </w:tcPr>
          <w:p>
            <w:r>
              <w:t>Extracts key insights (themes, points, hooks)</w:t>
            </w:r>
          </w:p>
        </w:tc>
      </w:tr>
      <w:tr>
        <w:tc>
          <w:tcPr>
            <w:tcW w:type="dxa" w:w="2160"/>
          </w:tcPr>
          <w:p>
            <w:r>
              <w:t>LinkedIn Generator</w:t>
            </w:r>
          </w:p>
        </w:tc>
        <w:tc>
          <w:tcPr>
            <w:tcW w:type="dxa" w:w="2160"/>
          </w:tcPr>
          <w:p>
            <w:r>
              <w:t>LinkedIn</w:t>
            </w:r>
          </w:p>
        </w:tc>
        <w:tc>
          <w:tcPr>
            <w:tcW w:type="dxa" w:w="2160"/>
          </w:tcPr>
          <w:p>
            <w:r>
              <w:t>150-250 words</w:t>
            </w:r>
          </w:p>
        </w:tc>
        <w:tc>
          <w:tcPr>
            <w:tcW w:type="dxa" w:w="2160"/>
          </w:tcPr>
          <w:p>
            <w:r>
              <w:t>Professional, thought-provoking, CTA-focused</w:t>
            </w:r>
          </w:p>
        </w:tc>
      </w:tr>
      <w:tr>
        <w:tc>
          <w:tcPr>
            <w:tcW w:type="dxa" w:w="2160"/>
          </w:tcPr>
          <w:p>
            <w:r>
              <w:t>Twitter Generator</w:t>
            </w:r>
          </w:p>
        </w:tc>
        <w:tc>
          <w:tcPr>
            <w:tcW w:type="dxa" w:w="2160"/>
          </w:tcPr>
          <w:p>
            <w:r>
              <w:t>Twitter</w:t>
            </w:r>
          </w:p>
        </w:tc>
        <w:tc>
          <w:tcPr>
            <w:tcW w:type="dxa" w:w="2160"/>
          </w:tcPr>
          <w:p>
            <w:r>
              <w:t>280 chars max</w:t>
            </w:r>
          </w:p>
        </w:tc>
        <w:tc>
          <w:tcPr>
            <w:tcW w:type="dxa" w:w="2160"/>
          </w:tcPr>
          <w:p>
            <w:r>
              <w:t>Punchy, attention-grabbing, conversation-starting</w:t>
            </w:r>
          </w:p>
        </w:tc>
      </w:tr>
      <w:tr>
        <w:tc>
          <w:tcPr>
            <w:tcW w:type="dxa" w:w="2160"/>
          </w:tcPr>
          <w:p>
            <w:r>
              <w:t>Email Generator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100-150 words</w:t>
            </w:r>
          </w:p>
        </w:tc>
        <w:tc>
          <w:tcPr>
            <w:tcW w:type="dxa" w:w="2160"/>
          </w:tcPr>
          <w:p>
            <w:r>
              <w:t>Direct, benefit-focused, clear CTA</w:t>
            </w:r>
          </w:p>
        </w:tc>
      </w:tr>
      <w:tr>
        <w:tc>
          <w:tcPr>
            <w:tcW w:type="dxa" w:w="2160"/>
          </w:tcPr>
          <w:p>
            <w:r>
              <w:t>Blog Post Generator</w:t>
            </w:r>
          </w:p>
        </w:tc>
        <w:tc>
          <w:tcPr>
            <w:tcW w:type="dxa" w:w="2160"/>
          </w:tcPr>
          <w:p>
            <w:r>
              <w:t>Blog</w:t>
            </w:r>
          </w:p>
        </w:tc>
        <w:tc>
          <w:tcPr>
            <w:tcW w:type="dxa" w:w="2160"/>
          </w:tcPr>
          <w:p>
            <w:r>
              <w:t>500-800 words</w:t>
            </w:r>
          </w:p>
        </w:tc>
        <w:tc>
          <w:tcPr>
            <w:tcW w:type="dxa" w:w="2160"/>
          </w:tcPr>
          <w:p>
            <w:r>
              <w:t>Detailed, SEO-friendly, comprehensive</w:t>
            </w:r>
          </w:p>
        </w:tc>
      </w:tr>
      <w:tr>
        <w:tc>
          <w:tcPr>
            <w:tcW w:type="dxa" w:w="2160"/>
          </w:tcPr>
          <w:p>
            <w:r>
              <w:t>Video Description Generator</w:t>
            </w:r>
          </w:p>
        </w:tc>
        <w:tc>
          <w:tcPr>
            <w:tcW w:type="dxa" w:w="2160"/>
          </w:tcPr>
          <w:p>
            <w:r>
              <w:t>YouTube</w:t>
            </w:r>
          </w:p>
        </w:tc>
        <w:tc>
          <w:tcPr>
            <w:tcW w:type="dxa" w:w="2160"/>
          </w:tcPr>
          <w:p>
            <w:r>
              <w:t>150-200 chars</w:t>
            </w:r>
          </w:p>
        </w:tc>
        <w:tc>
          <w:tcPr>
            <w:tcW w:type="dxa" w:w="2160"/>
          </w:tcPr>
          <w:p>
            <w:r>
              <w:t>Engaging hook, clear description, link-friendly</w:t>
            </w:r>
          </w:p>
        </w:tc>
      </w:tr>
    </w:tbl>
    <w:p>
      <w:r>
        <w:br w:type="page"/>
      </w:r>
    </w:p>
    <w:p>
      <w:pPr>
        <w:pStyle w:val="Heading1"/>
      </w:pPr>
      <w:r>
        <w:t>4. Detailed Process Flow</w:t>
      </w:r>
    </w:p>
    <w:p>
      <w:pPr>
        <w:pStyle w:val="Heading2"/>
      </w:pPr>
      <w:r>
        <w:t>Stage 1: Content Reception &amp; Analysis</w:t>
      </w:r>
    </w:p>
    <w:p>
      <w:r>
        <w:t>1. Webhook (HTTP POST /content-repurpose)</w:t>
        <w:br/>
        <w:t xml:space="preserve">   - Expected JSON Body:</w:t>
        <w:br/>
        <w:t xml:space="preserve">     * content: Original content to repurpose (required)</w:t>
        <w:br/>
        <w:t xml:space="preserve">     * topic: Content topic/subject (required)</w:t>
        <w:br/>
        <w:t xml:space="preserve">     * tone: Voice/style (casual, professional, etc.)</w:t>
        <w:br/>
        <w:t xml:space="preserve">     * audience: Target audience segment</w:t>
        <w:br/>
        <w:t xml:space="preserve">   </w:t>
        <w:br/>
        <w:t>2. Content Analyzer (AI Agent)</w:t>
        <w:br/>
        <w:t xml:space="preserve">   - Analyzes original content</w:t>
        <w:br/>
        <w:t xml:space="preserve">   - Extracts:</w:t>
        <w:br/>
        <w:t xml:space="preserve">     * main_theme: Core message (1 sentence)</w:t>
        <w:br/>
        <w:t xml:space="preserve">     * key_points: 5 most important points</w:t>
        <w:br/>
        <w:t xml:space="preserve">     * hooks: 3 attention-grabbing angles</w:t>
        <w:br/>
        <w:t xml:space="preserve">     * sentiment: Content mood (educational/inspirational/practical/thought-provoking)</w:t>
        <w:br/>
        <w:t xml:space="preserve">   - Output: JSON with structured insights</w:t>
      </w:r>
    </w:p>
    <w:p>
      <w:pPr>
        <w:pStyle w:val="Heading2"/>
      </w:pPr>
      <w:r>
        <w:t>Stage 2: Content Length Detection &amp; Branching</w:t>
      </w:r>
    </w:p>
    <w:p>
      <w:r>
        <w:t>IF - Content Length Check</w:t>
        <w:br/>
        <w:t xml:space="preserve">   - Condition: Check word count of original content</w:t>
        <w:br/>
        <w:t xml:space="preserve">   - Short-form branch (&lt; threshold): </w:t>
        <w:br/>
        <w:t xml:space="preserve">     * Simplified analysis</w:t>
        <w:br/>
        <w:t xml:space="preserve">     * Faster generation</w:t>
        <w:br/>
        <w:t xml:space="preserve">   - Long-form branch (&gt;= threshold):</w:t>
        <w:br/>
        <w:t xml:space="preserve">     * Deep extraction</w:t>
        <w:br/>
        <w:t xml:space="preserve">     * More detailed repurposing</w:t>
        <w:br/>
        <w:t xml:space="preserve">   - Purpose: Optimize processing based on source content type</w:t>
      </w:r>
    </w:p>
    <w:p>
      <w:pPr>
        <w:pStyle w:val="Heading2"/>
      </w:pPr>
      <w:r>
        <w:t>Stage 3: Parallel Content Generation</w:t>
      </w:r>
    </w:p>
    <w:p>
      <w:r>
        <w:t>All 5 AI agents execute simultaneously:</w:t>
        <w:br/>
        <w:br/>
        <w:t>1. LINKEDIN GENERATOR</w:t>
        <w:br/>
        <w:t xml:space="preserve">   - Input: Content analysis + audience context</w:t>
        <w:br/>
        <w:t xml:space="preserve">   - Output: 150-250 word professional post</w:t>
        <w:br/>
        <w:t xml:space="preserve">   - Characteristics: Thought-provoking, CTA-driven, professional</w:t>
        <w:br/>
        <w:t xml:space="preserve">   - Format: Paragraph breaks, single hashtag line</w:t>
        <w:br/>
        <w:br/>
        <w:t>2. TWITTER GENERATOR</w:t>
        <w:br/>
        <w:t xml:space="preserve">   - Input: Content analysis + key hooks</w:t>
        <w:br/>
        <w:t xml:space="preserve">   - Output: Up to 280 characters</w:t>
        <w:br/>
        <w:t xml:space="preserve">   - Characteristics: Punchy, conversation-starting</w:t>
        <w:br/>
        <w:t xml:space="preserve">   - Format: Thread option or single tweet</w:t>
        <w:br/>
        <w:br/>
        <w:t>3. EMAIL GENERATOR</w:t>
        <w:br/>
        <w:t xml:space="preserve">   - Input: Content analysis + audience</w:t>
        <w:br/>
        <w:t xml:space="preserve">   - Output: 100-150 words email body</w:t>
        <w:br/>
        <w:t xml:space="preserve">   - Characteristics: Direct, benefit-focused, CTA clarity</w:t>
        <w:br/>
        <w:t xml:space="preserve">   - Format: Subject line + body</w:t>
        <w:br/>
        <w:br/>
        <w:t>4. BLOG POST GENERATOR</w:t>
        <w:br/>
        <w:t xml:space="preserve">   - Input: Full content analysis + topic</w:t>
        <w:br/>
        <w:t xml:space="preserve">   - Output: 500-800 word blog section</w:t>
        <w:br/>
        <w:t xml:space="preserve">   - Characteristics: Detailed, SEO-friendly, comprehensive</w:t>
        <w:br/>
        <w:t xml:space="preserve">   - Format: Headline + body with structure</w:t>
        <w:br/>
        <w:br/>
        <w:t>5. VIDEO DESCRIPTION GENERATOR</w:t>
        <w:br/>
        <w:t xml:space="preserve">   - Input: Content analysis + topic</w:t>
        <w:br/>
        <w:t xml:space="preserve">   - Output: 150-200 character YouTube description</w:t>
        <w:br/>
        <w:t xml:space="preserve">   - Characteristics: Engaging hook, clear, link-friendly</w:t>
        <w:br/>
        <w:t xml:space="preserve">   - Format: Hook line + description + timestamps</w:t>
      </w:r>
    </w:p>
    <w:p>
      <w:pPr>
        <w:pStyle w:val="Heading2"/>
      </w:pPr>
      <w:r>
        <w:t>Stage 4: Response Formatting &amp; Output</w:t>
      </w:r>
    </w:p>
    <w:p>
      <w:r>
        <w:t>1. Parse &amp; Consolidate Responses</w:t>
        <w:br/>
        <w:t xml:space="preserve">   - Extract JSON from each AI agent</w:t>
        <w:br/>
        <w:t xml:space="preserve">   - Consolidate into unified response object</w:t>
        <w:br/>
        <w:t xml:space="preserve">   </w:t>
        <w:br/>
        <w:t>2. Format Response</w:t>
        <w:br/>
        <w:t xml:space="preserve">   - Structure all outputs together</w:t>
        <w:br/>
        <w:t xml:space="preserve">   - Include metadata (timestamp, audience, tone)</w:t>
        <w:br/>
        <w:t xml:space="preserve">   - Ensure JSON validity</w:t>
        <w:br/>
        <w:t xml:space="preserve">   </w:t>
        <w:br/>
        <w:t>3. Store Results</w:t>
        <w:br/>
        <w:t xml:space="preserve">   - Append to Google Sheets audit trail</w:t>
        <w:br/>
        <w:t xml:space="preserve">   - Keep historical record of repurposing</w:t>
        <w:br/>
        <w:t xml:space="preserve">   </w:t>
        <w:br/>
        <w:t>4. Return to Webhook</w:t>
        <w:br/>
        <w:t xml:space="preserve">   - Complete JSON response to requester</w:t>
        <w:br/>
        <w:t xml:space="preserve">   - All 5 content variants included</w:t>
      </w:r>
    </w:p>
    <w:p>
      <w:r>
        <w:br w:type="page"/>
      </w:r>
    </w:p>
    <w:p>
      <w:pPr>
        <w:pStyle w:val="Heading1"/>
      </w:pPr>
      <w:r>
        <w:t>5. Key Features &amp; Capabilities</w:t>
      </w:r>
    </w:p>
    <w:p>
      <w:pPr>
        <w:pStyle w:val="Heading2"/>
      </w:pPr>
      <w:r>
        <w:t>Intelligent Content Analysis</w:t>
      </w:r>
    </w:p>
    <w:p>
      <w:r>
        <w:t>Extracts main themes, key points, attention-grabbing hooks, and content sentiment. Provides structured insights that guide platform-specific adaptation.</w:t>
      </w:r>
    </w:p>
    <w:p>
      <w:pPr>
        <w:pStyle w:val="Heading2"/>
      </w:pPr>
      <w:r>
        <w:t>Parallel Multi-Platform Generation</w:t>
      </w:r>
    </w:p>
    <w:p>
      <w:r>
        <w:t>5 concurrent AI agents generate platform-optimized versions simultaneously. Execution time is limited only by the slowest agent, not the sum.</w:t>
      </w:r>
    </w:p>
    <w:p>
      <w:pPr>
        <w:pStyle w:val="Heading2"/>
      </w:pPr>
      <w:r>
        <w:t>Platform-Specific Optimization</w:t>
      </w:r>
    </w:p>
    <w:p>
      <w:r>
        <w:t>Each generated variant respects platform constraints: LinkedIn professional tone + length, Twitter character limit, Email directness, Blog SEO, Video description format.</w:t>
      </w:r>
    </w:p>
    <w:p>
      <w:pPr>
        <w:pStyle w:val="Heading2"/>
      </w:pPr>
      <w:r>
        <w:t>Conditional Content Routing</w:t>
      </w:r>
    </w:p>
    <w:p>
      <w:r>
        <w:t>Short-form vs long-form detection ensures appropriate analysis depth for content type. Optimizes processing for source material characteristics.</w:t>
      </w:r>
    </w:p>
    <w:p>
      <w:pPr>
        <w:pStyle w:val="Heading2"/>
      </w:pPr>
      <w:r>
        <w:t>Complete Audit Trail</w:t>
      </w:r>
    </w:p>
    <w:p>
      <w:r>
        <w:t>All inputs and outputs stored in Google Sheets with timestamps, enabling quality tracking, performance analysis, and historical reference.</w:t>
      </w:r>
    </w:p>
    <w:p>
      <w:pPr>
        <w:pStyle w:val="Heading2"/>
      </w:pPr>
      <w:r>
        <w:t>Flexible Configuration</w:t>
      </w:r>
    </w:p>
    <w:p>
      <w:r>
        <w:t>Audience, tone, and topic parameters allow customization per request. Single source content can be adapted to different audiences and styles.</w:t>
      </w:r>
    </w:p>
    <w:p>
      <w:r>
        <w:br w:type="page"/>
      </w:r>
    </w:p>
    <w:p>
      <w:pPr>
        <w:pStyle w:val="Heading1"/>
      </w:pPr>
      <w:r>
        <w:t>6. Data Flow Architecture</w:t>
      </w:r>
    </w:p>
    <w:p>
      <w:pPr>
        <w:pStyle w:val="Heading2"/>
      </w:pPr>
      <w:r>
        <w:t>High-Level Data Flow</w:t>
      </w:r>
    </w:p>
    <w:p>
      <w:pPr/>
      <w:r>
        <w:t>Content Request {content, topic, tone, audience}</w:t>
        <w:br/>
        <w:t xml:space="preserve">        ↓</w:t>
        <w:br/>
        <w:t>[Webhook: Receive POST]</w:t>
        <w:br/>
        <w:t xml:space="preserve">        ↓</w:t>
        <w:br/>
        <w:t>[AI Agent - Content Analyzer]</w:t>
        <w:br/>
        <w:t xml:space="preserve">    Extract: main_theme, key_points, hooks, sentiment</w:t>
        <w:br/>
        <w:t xml:space="preserve">        ↓</w:t>
        <w:br/>
        <w:t>[Analysis Results]</w:t>
        <w:br/>
        <w:t xml:space="preserve">        ↓</w:t>
        <w:br/>
        <w:t>[IF: Content Length Check]</w:t>
        <w:br/>
        <w:t xml:space="preserve">    ├─ SHORT-FORM Path</w:t>
        <w:br/>
        <w:t xml:space="preserve">    └─ LONG-FORM Path</w:t>
        <w:br/>
        <w:t xml:space="preserve">        ↓</w:t>
        <w:br/>
        <w:t>[PARALLEL GENERATION]</w:t>
        <w:br/>
        <w:t xml:space="preserve">    ├─ LinkedIn Generator → 150-250 word post</w:t>
        <w:br/>
        <w:t xml:space="preserve">    ├─ Twitter Generator → 280 char tweet</w:t>
        <w:br/>
        <w:t xml:space="preserve">    ├─ Email Generator → 100-150 word email</w:t>
        <w:br/>
        <w:t xml:space="preserve">    ├─ Blog Generator → 500-800 word blog</w:t>
        <w:br/>
        <w:t xml:space="preserve">    └─ Video Generator → 150-200 char description</w:t>
        <w:br/>
        <w:t xml:space="preserve">        ↓</w:t>
        <w:br/>
        <w:t>[Parse All Responses]</w:t>
        <w:br/>
        <w:t xml:space="preserve">    Extract JSON from each agent</w:t>
        <w:br/>
        <w:t xml:space="preserve">        ↓</w:t>
        <w:br/>
        <w:t>[Consolidate Results]</w:t>
        <w:br/>
        <w:t xml:space="preserve">    {linkedin_post, twitter_post, email, blog, video_description}</w:t>
        <w:br/>
        <w:t xml:space="preserve">        ↓</w:t>
        <w:br/>
        <w:t>[Store to Google Sheets]</w:t>
        <w:br/>
        <w:t xml:space="preserve">    Complete audit trail</w:t>
        <w:br/>
        <w:t xml:space="preserve">        ↓</w:t>
        <w:br/>
        <w:t>[Return to Webhook]</w:t>
        <w:br/>
        <w:t xml:space="preserve">    Complete repurposed content package</w:t>
      </w:r>
    </w:p>
    <w:p>
      <w:pPr>
        <w:pStyle w:val="Heading2"/>
      </w:pPr>
      <w:r>
        <w:t>Data Structure Examples</w:t>
      </w:r>
    </w:p>
    <w:p>
      <w:pPr>
        <w:pStyle w:val="Heading3"/>
      </w:pPr>
      <w:r>
        <w:t>Webhook Input</w:t>
      </w:r>
    </w:p>
    <w:p>
      <w:r>
        <w:t>POST /content-repurpose</w:t>
        <w:br/>
        <w:t>{</w:t>
        <w:br/>
        <w:t xml:space="preserve">  "content": "Artificial Intelligence is transforming how businesses operate...",</w:t>
        <w:br/>
        <w:t xml:space="preserve">  "topic": "AI in Enterprise",</w:t>
        <w:br/>
        <w:t xml:space="preserve">  "tone": "professional",</w:t>
        <w:br/>
        <w:t xml:space="preserve">  "audience": "C-Suite Executives"</w:t>
        <w:br/>
        <w:t>}</w:t>
      </w:r>
    </w:p>
    <w:p>
      <w:pPr>
        <w:pStyle w:val="Heading3"/>
      </w:pPr>
      <w:r>
        <w:t>Content Analysis Output</w:t>
      </w:r>
    </w:p>
    <w:p>
      <w:r>
        <w:t>{</w:t>
        <w:br/>
        <w:t xml:space="preserve">  "main_theme": "AI adoption is reshaping enterprise operations and creating competitive advantages",</w:t>
        <w:br/>
        <w:t xml:space="preserve">  "key_points": ["Automation of routine tasks", "Enhanced decision-making", "New revenue opportunities", "Workforce transformation", "Risk management improvements"],</w:t>
        <w:br/>
        <w:t xml:space="preserve">  "hooks": ["AI isn't the future—it's the present", "The companies ignoring AI will lose", "Your competitors are already implementing AI"],</w:t>
        <w:br/>
        <w:t xml:space="preserve">  "sentiment": "thought-provoking"</w:t>
        <w:br/>
        <w:t>}</w:t>
      </w:r>
    </w:p>
    <w:p>
      <w:pPr>
        <w:pStyle w:val="Heading3"/>
      </w:pPr>
      <w:r>
        <w:t>Complete Response (Repurposed Content)</w:t>
      </w:r>
    </w:p>
    <w:p>
      <w:r>
        <w:t>{</w:t>
        <w:br/>
        <w:t xml:space="preserve">  "linkedin_post": "AI isn't transforming enterprise operations...",</w:t>
        <w:br/>
        <w:t xml:space="preserve">  "twitter_post": "Your competitors are already implementing AI...",</w:t>
        <w:br/>
        <w:t xml:space="preserve">  "email": "Subject: Ready for AI?</w:t>
        <w:br/>
        <w:br/>
        <w:t>Hi [Name],</w:t>
        <w:br/>
        <w:br/>
        <w:t>AI is reshaping enterprise operations...",</w:t>
        <w:br/>
        <w:t xml:space="preserve">  "blog_post": "## The Enterprise AI Revolution</w:t>
        <w:br/>
        <w:br/>
        <w:t>Artificial Intelligence is fundamentally changing...",</w:t>
        <w:br/>
        <w:t xml:space="preserve">  "video_description": "AI adoption is reshaping enterprise operations. Learn how leading companies..."</w:t>
        <w:br/>
        <w:t>}</w:t>
      </w:r>
    </w:p>
    <w:p>
      <w:r>
        <w:br w:type="page"/>
      </w:r>
    </w:p>
    <w:p>
      <w:pPr>
        <w:pStyle w:val="Heading1"/>
      </w:pPr>
      <w:r>
        <w:t>7. API Webhook Specification</w:t>
      </w:r>
    </w:p>
    <w:p>
      <w:pPr>
        <w:pStyle w:val="Heading2"/>
      </w:pPr>
      <w:r>
        <w:t>Endpoint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Property</w:t>
            </w:r>
          </w:p>
        </w:tc>
        <w:tc>
          <w:tcPr>
            <w:tcW w:type="dxa" w:w="4320"/>
            <w:shd w:fill="D3D3D3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/content-repurpose</w:t>
            </w:r>
          </w:p>
        </w:tc>
      </w:tr>
      <w:tr>
        <w:tc>
          <w:tcPr>
            <w:tcW w:type="dxa" w:w="4320"/>
          </w:tcPr>
          <w:p>
            <w:r>
              <w:t>Response Mode</w:t>
            </w:r>
          </w:p>
        </w:tc>
        <w:tc>
          <w:tcPr>
            <w:tcW w:type="dxa" w:w="4320"/>
          </w:tcPr>
          <w:p>
            <w:r>
              <w:t>lastNode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Expected Response Time</w:t>
            </w:r>
          </w:p>
        </w:tc>
        <w:tc>
          <w:tcPr>
            <w:tcW w:type="dxa" w:w="4320"/>
          </w:tcPr>
          <w:p>
            <w:r>
              <w:t>10-20 seconds</w:t>
            </w:r>
          </w:p>
        </w:tc>
      </w:tr>
    </w:tbl>
    <w:p>
      <w:pPr>
        <w:pStyle w:val="Heading2"/>
      </w:pPr>
      <w:r>
        <w:t>Request Format</w:t>
      </w:r>
    </w:p>
    <w:p>
      <w:r>
        <w:t>POST /content-repurpose HTTP/1.1</w:t>
        <w:br/>
        <w:t>Host: your-n8n-instance.com</w:t>
        <w:br/>
        <w:t>Content-Type: application/json</w:t>
        <w:br/>
        <w:br/>
        <w:t>{</w:t>
        <w:br/>
        <w:t xml:space="preserve">  "content": "Original content text to repurpose (required)",</w:t>
        <w:br/>
        <w:t xml:space="preserve">  "topic": "Content topic or subject (required)",</w:t>
        <w:br/>
        <w:t xml:space="preserve">  "tone": "professional|casual|inspirational|educational (optional)",</w:t>
        <w:br/>
        <w:t xml:space="preserve">  "audience": "Target audience segment (optional)"</w:t>
        <w:br/>
        <w:t>}</w:t>
        <w:br/>
        <w:br/>
        <w:t>FIELD DETAILS:</w:t>
        <w:br/>
        <w:br/>
        <w:t>content (string, required):</w:t>
        <w:br/>
        <w:t>- Original source content to repurpose</w:t>
        <w:br/>
        <w:t>- Can be blog post, article, white paper, etc.</w:t>
        <w:br/>
        <w:t>- No length limit (system handles both short and long)</w:t>
        <w:br/>
        <w:br/>
        <w:t>topic (string, required):</w:t>
        <w:br/>
        <w:t>- Topic or subject matter of content</w:t>
        <w:br/>
        <w:t>- Helps AI maintain context</w:t>
        <w:br/>
        <w:t>- Example: "AI in Healthcare", "Cloud Migration"</w:t>
        <w:br/>
        <w:br/>
        <w:t>tone (string, optional):</w:t>
        <w:br/>
        <w:t>- Voice/style for generated content</w:t>
        <w:br/>
        <w:t>- Options: professional, casual, inspirational, educational, humorous</w:t>
        <w:br/>
        <w:t>- Default: professional</w:t>
        <w:br/>
        <w:br/>
        <w:t>audience (string, optional):</w:t>
        <w:br/>
        <w:t>- Target audience for repurposing</w:t>
        <w:br/>
        <w:t>- Example: "C-Suite Executives", "Small Business Owners", "Developers"</w:t>
        <w:br/>
        <w:t>- Guides content adaptation</w:t>
      </w:r>
    </w:p>
    <w:p>
      <w:pPr>
        <w:pStyle w:val="Heading2"/>
      </w:pPr>
      <w:r>
        <w:t>Response Format</w:t>
      </w:r>
    </w:p>
    <w:p>
      <w:r>
        <w:t>HTTP/1.1 200 OK</w:t>
        <w:br/>
        <w:t>Content-Type: application/json</w:t>
        <w:br/>
        <w:br/>
        <w:t>{</w:t>
        <w:br/>
        <w:t xml:space="preserve">  "status": "success",</w:t>
        <w:br/>
        <w:t xml:space="preserve">  "repurposed_content": {</w:t>
        <w:br/>
        <w:t xml:space="preserve">    "linkedin_post": "Full LinkedIn post (150-250 words)",</w:t>
        <w:br/>
        <w:t xml:space="preserve">    "twitter_post": "Tweet content (max 280 characters)",</w:t>
        <w:br/>
        <w:t xml:space="preserve">    "email": "Email with subject line and body",</w:t>
        <w:br/>
        <w:t xml:space="preserve">    "blog_post": "Blog section (500-800 words)",</w:t>
        <w:br/>
        <w:t xml:space="preserve">    "video_description": "YouTube description (150-200 chars)"</w:t>
        <w:br/>
        <w:t xml:space="preserve">  },</w:t>
        <w:br/>
        <w:t xml:space="preserve">  "analysis": {</w:t>
        <w:br/>
        <w:t xml:space="preserve">    "main_theme": "Core message summary",</w:t>
        <w:br/>
        <w:t xml:space="preserve">    "sentiment": "emotional tone of content"</w:t>
        <w:br/>
        <w:t xml:space="preserve">  },</w:t>
        <w:br/>
        <w:t xml:space="preserve">  "timestamp": "ISO 8601 timestamp"</w:t>
        <w:br/>
        <w:t>}</w:t>
      </w:r>
    </w:p>
    <w:p>
      <w:pPr>
        <w:pStyle w:val="Heading2"/>
      </w:pPr>
      <w:r>
        <w:t>Integration Examples</w:t>
      </w:r>
    </w:p>
    <w:p>
      <w:r>
        <w:t>CURL:</w:t>
        <w:br/>
        <w:t>curl -X POST https://your-n8n.com/webhook/content-repurpose \</w:t>
        <w:br/>
        <w:t xml:space="preserve">  -H "Content-Type: application/json" \</w:t>
        <w:br/>
        <w:t xml:space="preserve">  -d '{</w:t>
        <w:br/>
        <w:t xml:space="preserve">    "content": "Your original content here...",</w:t>
        <w:br/>
        <w:t xml:space="preserve">    "topic": "AI in Healthcare",</w:t>
        <w:br/>
        <w:t xml:space="preserve">    "tone": "professional",</w:t>
        <w:br/>
        <w:t xml:space="preserve">    "audience": "Healthcare Executives"</w:t>
        <w:br/>
        <w:t xml:space="preserve">  }'</w:t>
        <w:br/>
        <w:br/>
        <w:t>JAVASCRIPT:</w:t>
        <w:br/>
        <w:t>const response = await fetch(</w:t>
        <w:br/>
        <w:t xml:space="preserve">  'https://your-n8n.com/webhook/content-repurpose',</w:t>
        <w:br/>
        <w:t xml:space="preserve">  {</w:t>
        <w:br/>
        <w:t xml:space="preserve">    method: 'POST',</w:t>
        <w:br/>
        <w:t xml:space="preserve">    headers: { 'Content-Type': 'application/json' },</w:t>
        <w:br/>
        <w:t xml:space="preserve">    body: JSON.stringify({</w:t>
        <w:br/>
        <w:t xml:space="preserve">      content: 'Your original content...',</w:t>
        <w:br/>
        <w:t xml:space="preserve">      topic: 'AI in Healthcare',</w:t>
        <w:br/>
        <w:t xml:space="preserve">      tone: 'professional',</w:t>
        <w:br/>
        <w:t xml:space="preserve">      audience: 'Healthcare Executives'</w:t>
        <w:br/>
        <w:t xml:space="preserve">    })</w:t>
        <w:br/>
        <w:t xml:space="preserve">  }</w:t>
        <w:br/>
        <w:t>);</w:t>
        <w:br/>
        <w:t>const repurposedContent = await response.json();</w:t>
      </w:r>
    </w:p>
    <w:p>
      <w:r>
        <w:br w:type="page"/>
      </w:r>
    </w:p>
    <w:p>
      <w:pPr>
        <w:pStyle w:val="Heading1"/>
      </w:pPr>
      <w:r>
        <w:t>8. Content Adaptation Strategy</w:t>
      </w:r>
    </w:p>
    <w:p>
      <w:pPr>
        <w:pStyle w:val="Heading2"/>
      </w:pPr>
      <w:r>
        <w:t>Platform-Specific Guidelines</w:t>
      </w:r>
    </w:p>
    <w:p>
      <w:r>
        <w:t>LINKEDIN OPTIMIZATION:</w:t>
        <w:br/>
        <w:t>- Length: 150-250 words (sweet spot for engagement)</w:t>
        <w:br/>
        <w:t>- Tone: Professional, thought-provoking, authoritative</w:t>
        <w:br/>
        <w:t>- Format: 2-3 paragraph breaks, no excessive hashtags</w:t>
        <w:br/>
        <w:t>- CTA: Question or call-to-action at end</w:t>
        <w:br/>
        <w:t>- Audience: Professionals, B2B, decision-makers</w:t>
        <w:br/>
        <w:br/>
        <w:t>TWITTER OPTIMIZATION:</w:t>
        <w:br/>
        <w:t>- Length: Max 280 characters</w:t>
        <w:br/>
        <w:t>- Tone: Conversational, punchy, attention-grabbing</w:t>
        <w:br/>
        <w:t>- Format: Single tweet or thread start</w:t>
        <w:br/>
        <w:t>- Engagement: Question or surprising statement</w:t>
        <w:br/>
        <w:t>- Audience: Broad, real-time engagement seekers</w:t>
        <w:br/>
        <w:br/>
        <w:t>EMAIL OPTIMIZATION:</w:t>
        <w:br/>
        <w:t>- Length: 100-150 words (scannable)</w:t>
        <w:br/>
        <w:t>- Tone: Direct, benefit-focused, personal</w:t>
        <w:br/>
        <w:t>- Format: Subject line + body (2-3 short paragraphs)</w:t>
        <w:br/>
        <w:t>- CTA: Clear, single primary action</w:t>
        <w:br/>
        <w:t>- Audience: Subscribers, warm leads</w:t>
        <w:br/>
        <w:br/>
        <w:t>BLOG OPTIMIZATION:</w:t>
        <w:br/>
        <w:t>- Length: 500-800 words (substantial, SEO-friendly)</w:t>
        <w:br/>
        <w:t>- Tone: Informative, detailed, authoritative</w:t>
        <w:br/>
        <w:t>- Format: Headline + intro + main sections + conclusion</w:t>
        <w:br/>
        <w:t>- SEO: Keywords, headings, scannable structure</w:t>
        <w:br/>
        <w:t>- Audience: Readers seeking depth, organic search</w:t>
        <w:br/>
        <w:br/>
        <w:t>VIDEO DESCRIPTION OPTIMIZATION:</w:t>
        <w:br/>
        <w:t>- Length: 150-200 characters (visible on platform)</w:t>
        <w:br/>
        <w:t>- Tone: Engaging, clear, action-oriented</w:t>
        <w:br/>
        <w:t>- Format: Hook line + description + timestamps/links</w:t>
        <w:br/>
        <w:t>- Discovery: Keywords, searchability</w:t>
        <w:br/>
        <w:t>- Audience: YouTube searchers, video subscribers</w:t>
      </w:r>
    </w:p>
    <w:p>
      <w:r>
        <w:br w:type="page"/>
      </w:r>
    </w:p>
    <w:p>
      <w:pPr>
        <w:pStyle w:val="Heading1"/>
      </w:pPr>
      <w:r>
        <w:t>9. Multi-Platform Output Formats</w:t>
      </w:r>
    </w:p>
    <w:p>
      <w:pPr>
        <w:pStyle w:val="Heading2"/>
      </w:pPr>
      <w:r>
        <w:t>Output Specifications by Platform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3D3D3"/>
          </w:tcPr>
          <w:p>
            <w:r>
              <w:t>Platform</w:t>
            </w:r>
          </w:p>
        </w:tc>
        <w:tc>
          <w:tcPr>
            <w:tcW w:type="dxa" w:w="1728"/>
            <w:shd w:fill="D3D3D3"/>
          </w:tcPr>
          <w:p>
            <w:r>
              <w:t>Length</w:t>
            </w:r>
          </w:p>
        </w:tc>
        <w:tc>
          <w:tcPr>
            <w:tcW w:type="dxa" w:w="1728"/>
            <w:shd w:fill="D3D3D3"/>
          </w:tcPr>
          <w:p>
            <w:r>
              <w:t>Format</w:t>
            </w:r>
          </w:p>
        </w:tc>
        <w:tc>
          <w:tcPr>
            <w:tcW w:type="dxa" w:w="1728"/>
            <w:shd w:fill="D3D3D3"/>
          </w:tcPr>
          <w:p>
            <w:r>
              <w:t>Key Elements</w:t>
            </w:r>
          </w:p>
        </w:tc>
        <w:tc>
          <w:tcPr>
            <w:tcW w:type="dxa" w:w="1728"/>
            <w:shd w:fill="D3D3D3"/>
          </w:tcPr>
          <w:p>
            <w:r>
              <w:t>Typical CTA</w:t>
            </w:r>
          </w:p>
        </w:tc>
      </w:tr>
      <w:tr>
        <w:tc>
          <w:tcPr>
            <w:tcW w:type="dxa" w:w="1728"/>
          </w:tcPr>
          <w:p>
            <w:r>
              <w:t>LinkedIn</w:t>
            </w:r>
          </w:p>
        </w:tc>
        <w:tc>
          <w:tcPr>
            <w:tcW w:type="dxa" w:w="1728"/>
          </w:tcPr>
          <w:p>
            <w:r>
              <w:t>150-250 words</w:t>
            </w:r>
          </w:p>
        </w:tc>
        <w:tc>
          <w:tcPr>
            <w:tcW w:type="dxa" w:w="1728"/>
          </w:tcPr>
          <w:p>
            <w:r>
              <w:t>2-3 paragraphs</w:t>
            </w:r>
          </w:p>
        </w:tc>
        <w:tc>
          <w:tcPr>
            <w:tcW w:type="dxa" w:w="1728"/>
          </w:tcPr>
          <w:p>
            <w:r>
              <w:t>Professional tone, CTA, hashtags</w:t>
            </w:r>
          </w:p>
        </w:tc>
        <w:tc>
          <w:tcPr>
            <w:tcW w:type="dxa" w:w="1728"/>
          </w:tcPr>
          <w:p>
            <w:r>
              <w:t>Question or thought</w:t>
            </w:r>
          </w:p>
        </w:tc>
      </w:tr>
      <w:tr>
        <w:tc>
          <w:tcPr>
            <w:tcW w:type="dxa" w:w="1728"/>
          </w:tcPr>
          <w:p>
            <w:r>
              <w:t>Twitter</w:t>
            </w:r>
          </w:p>
        </w:tc>
        <w:tc>
          <w:tcPr>
            <w:tcW w:type="dxa" w:w="1728"/>
          </w:tcPr>
          <w:p>
            <w:r>
              <w:t>280 characters</w:t>
            </w:r>
          </w:p>
        </w:tc>
        <w:tc>
          <w:tcPr>
            <w:tcW w:type="dxa" w:w="1728"/>
          </w:tcPr>
          <w:p>
            <w:r>
              <w:t>Single/thread</w:t>
            </w:r>
          </w:p>
        </w:tc>
        <w:tc>
          <w:tcPr>
            <w:tcW w:type="dxa" w:w="1728"/>
          </w:tcPr>
          <w:p>
            <w:r>
              <w:t>Punchy, engaging, link-friendly</w:t>
            </w:r>
          </w:p>
        </w:tc>
        <w:tc>
          <w:tcPr>
            <w:tcW w:type="dxa" w:w="1728"/>
          </w:tcPr>
          <w:p>
            <w:r>
              <w:t>Conversation starter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100-150 words</w:t>
            </w:r>
          </w:p>
        </w:tc>
        <w:tc>
          <w:tcPr>
            <w:tcW w:type="dxa" w:w="1728"/>
          </w:tcPr>
          <w:p>
            <w:r>
              <w:t>Subject + body</w:t>
            </w:r>
          </w:p>
        </w:tc>
        <w:tc>
          <w:tcPr>
            <w:tcW w:type="dxa" w:w="1728"/>
          </w:tcPr>
          <w:p>
            <w:r>
              <w:t>Direct, benefit-focused, clear</w:t>
            </w:r>
          </w:p>
        </w:tc>
        <w:tc>
          <w:tcPr>
            <w:tcW w:type="dxa" w:w="1728"/>
          </w:tcPr>
          <w:p>
            <w:r>
              <w:t>Single CTA</w:t>
            </w:r>
          </w:p>
        </w:tc>
      </w:tr>
      <w:tr>
        <w:tc>
          <w:tcPr>
            <w:tcW w:type="dxa" w:w="1728"/>
          </w:tcPr>
          <w:p>
            <w:r>
              <w:t>Blog</w:t>
            </w:r>
          </w:p>
        </w:tc>
        <w:tc>
          <w:tcPr>
            <w:tcW w:type="dxa" w:w="1728"/>
          </w:tcPr>
          <w:p>
            <w:r>
              <w:t>500-800 words</w:t>
            </w:r>
          </w:p>
        </w:tc>
        <w:tc>
          <w:tcPr>
            <w:tcW w:type="dxa" w:w="1728"/>
          </w:tcPr>
          <w:p>
            <w:r>
              <w:t>Structured article</w:t>
            </w:r>
          </w:p>
        </w:tc>
        <w:tc>
          <w:tcPr>
            <w:tcW w:type="dxa" w:w="1728"/>
          </w:tcPr>
          <w:p>
            <w:r>
              <w:t>Detailed, SEO, headings</w:t>
            </w:r>
          </w:p>
        </w:tc>
        <w:tc>
          <w:tcPr>
            <w:tcW w:type="dxa" w:w="1728"/>
          </w:tcPr>
          <w:p>
            <w:r>
              <w:t>Related links/signup</w:t>
            </w:r>
          </w:p>
        </w:tc>
      </w:tr>
      <w:tr>
        <w:tc>
          <w:tcPr>
            <w:tcW w:type="dxa" w:w="1728"/>
          </w:tcPr>
          <w:p>
            <w:r>
              <w:t>Video</w:t>
            </w:r>
          </w:p>
        </w:tc>
        <w:tc>
          <w:tcPr>
            <w:tcW w:type="dxa" w:w="1728"/>
          </w:tcPr>
          <w:p>
            <w:r>
              <w:t>150-200 chars</w:t>
            </w:r>
          </w:p>
        </w:tc>
        <w:tc>
          <w:tcPr>
            <w:tcW w:type="dxa" w:w="1728"/>
          </w:tcPr>
          <w:p>
            <w:r>
              <w:t>Description line</w:t>
            </w:r>
          </w:p>
        </w:tc>
        <w:tc>
          <w:tcPr>
            <w:tcW w:type="dxa" w:w="1728"/>
          </w:tcPr>
          <w:p>
            <w:r>
              <w:t>Hook + description + links</w:t>
            </w:r>
          </w:p>
        </w:tc>
        <w:tc>
          <w:tcPr>
            <w:tcW w:type="dxa" w:w="1728"/>
          </w:tcPr>
          <w:p>
            <w:r>
              <w:t>Click link/subscribe</w:t>
            </w:r>
          </w:p>
        </w:tc>
      </w:tr>
    </w:tbl>
    <w:p>
      <w:r>
        <w:br w:type="page"/>
      </w:r>
    </w:p>
    <w:p>
      <w:pPr>
        <w:pStyle w:val="Heading1"/>
      </w:pPr>
      <w:r>
        <w:t>10. AI Agent Configuration</w:t>
      </w:r>
    </w:p>
    <w:p>
      <w:pPr>
        <w:pStyle w:val="Heading2"/>
      </w:pPr>
      <w:r>
        <w:t>Model Selection &amp; Settings</w:t>
      </w:r>
    </w:p>
    <w:p>
      <w:r>
        <w:t>All AI Agents use:</w:t>
        <w:br/>
        <w:t>- Model: NVIDIA Nemotron Nano 9B V2</w:t>
        <w:br/>
        <w:t>- Provider: OpenRouter API</w:t>
        <w:br/>
        <w:t>- Temperature: Default (optimized per task)</w:t>
        <w:br/>
        <w:t>- Max Tokens: Variable by agent (optimized for output length)</w:t>
        <w:br/>
        <w:br/>
        <w:t>MODEL SELECTION RATIONALE:</w:t>
        <w:br/>
        <w:t>- Fast: Nemotron Nano optimized for speed (10-20s total response)</w:t>
        <w:br/>
        <w:t>- Efficient: Smaller model = lower cost, faster inference</w:t>
        <w:br/>
        <w:t>- Capable: Nemotron performs well on repurposing tasks</w:t>
        <w:br/>
        <w:t>- Free: Available on OpenRouter free tier</w:t>
        <w:br/>
        <w:br/>
        <w:t>ALTERNATIVE MODELS (if needed):</w:t>
        <w:br/>
        <w:t>- Llama 3.3 70B: Better quality but slower (20-40s total)</w:t>
        <w:br/>
        <w:t>- Gemma 3 12B: Faster but potentially lower quality</w:t>
        <w:br/>
        <w:t>- Mix models: Different agents could use different models</w:t>
      </w:r>
    </w:p>
    <w:p>
      <w:r>
        <w:br w:type="page"/>
      </w:r>
    </w:p>
    <w:p>
      <w:pPr>
        <w:pStyle w:val="Heading1"/>
      </w:pPr>
      <w:r>
        <w:t>11. AI Prompts &amp; Strategy</w:t>
      </w:r>
    </w:p>
    <w:p>
      <w:pPr>
        <w:pStyle w:val="Heading2"/>
      </w:pPr>
      <w:r>
        <w:t>Content Analyzer Prompt</w:t>
      </w:r>
    </w:p>
    <w:p>
      <w:r>
        <w:t>TASK: Extract structured insights from content</w:t>
        <w:br/>
        <w:br/>
        <w:t>CONTEXT AVAILABLE:</w:t>
        <w:br/>
        <w:t>- Original content</w:t>
        <w:br/>
        <w:t>- Topic</w:t>
        <w:br/>
        <w:t>- Tone</w:t>
        <w:br/>
        <w:t>- Audience</w:t>
        <w:br/>
        <w:br/>
        <w:t>OUTPUT REQUIRED (JSON only):</w:t>
        <w:br/>
        <w:t>{</w:t>
        <w:br/>
        <w:t xml:space="preserve">  "main_theme": "One sentence core message",</w:t>
        <w:br/>
        <w:t xml:space="preserve">  "key_points": ["point1", "point2", "point3", "point4", "point5"],</w:t>
        <w:br/>
        <w:t xml:space="preserve">  "hooks": ["hook1", "hook2", "hook3"],</w:t>
        <w:br/>
        <w:t xml:space="preserve">  "sentiment": "educational|inspirational|practical|thought-provoking"</w:t>
        <w:br/>
        <w:t>}</w:t>
        <w:br/>
        <w:br/>
        <w:t>CRITICAL RULES:</w:t>
        <w:br/>
        <w:t>- Return ONLY valid JSON</w:t>
        <w:br/>
        <w:t>- No explanations or markdown</w:t>
        <w:br/>
        <w:t>- Points must be concise and actionable</w:t>
        <w:br/>
        <w:t>- Hooks must be attention-grabbing</w:t>
      </w:r>
    </w:p>
    <w:p>
      <w:pPr>
        <w:pStyle w:val="Heading2"/>
      </w:pPr>
      <w:r>
        <w:t>Platform Generator Prompts (Example: LinkedIn)</w:t>
      </w:r>
    </w:p>
    <w:p>
      <w:r>
        <w:t>TASK: Create a LinkedIn post from analyzed content</w:t>
        <w:br/>
        <w:br/>
        <w:t>INPUTS:</w:t>
        <w:br/>
        <w:t>- Original content</w:t>
        <w:br/>
        <w:t>- Analysis (main theme, key points, hooks)</w:t>
        <w:br/>
        <w:t>- Audience</w:t>
        <w:br/>
        <w:t>- Tone</w:t>
        <w:br/>
        <w:br/>
        <w:t>REQUIREMENTS:</w:t>
        <w:br/>
        <w:t>- 150-250 words</w:t>
        <w:br/>
        <w:t>- Professional voice</w:t>
        <w:br/>
        <w:t>- 2-3 paragraph breaks</w:t>
        <w:br/>
        <w:t>- Start with compelling hook</w:t>
        <w:br/>
        <w:t>- End with CTA (question or statement)</w:t>
        <w:br/>
        <w:t>- 3-5 hashtags on final line</w:t>
        <w:br/>
        <w:br/>
        <w:t>OUTPUT (JSON):</w:t>
        <w:br/>
        <w:t>{</w:t>
        <w:br/>
        <w:t xml:space="preserve">  "linkedin_post": "Full post text with line breaks"</w:t>
        <w:br/>
        <w:t>}</w:t>
        <w:br/>
        <w:br/>
        <w:t>CRITICAL RULES:</w:t>
        <w:br/>
        <w:t>- Return ONLY valid JSON</w:t>
        <w:br/>
        <w:t>- No markdown</w:t>
        <w:br/>
        <w:t>- No emojis unless tone suggests</w:t>
        <w:br/>
        <w:t>- Hashtags separated from main text</w:t>
      </w:r>
    </w:p>
    <w:p>
      <w:pPr>
        <w:pStyle w:val="Heading2"/>
      </w:pPr>
      <w:r>
        <w:t>Prompt Customization Tips</w:t>
      </w:r>
    </w:p>
    <w:p>
      <w:r>
        <w:t>1. TONE CUSTOMIZATION</w:t>
        <w:br/>
        <w:t xml:space="preserve">   - Adjust system prompt voice per audience</w:t>
        <w:br/>
        <w:t xml:space="preserve">   - Different tones for C-Suite vs Developers</w:t>
        <w:br/>
        <w:t xml:space="preserve">   - Customize vocabulary and examples</w:t>
        <w:br/>
        <w:br/>
        <w:t>2. LENGTH FINE-TUNING</w:t>
        <w:br/>
        <w:t xml:space="preserve">   - Adjust length ranges per platform</w:t>
        <w:br/>
        <w:t xml:space="preserve">   - Test optimal lengths for your audience</w:t>
        <w:br/>
        <w:t xml:space="preserve">   - Consider platform algorithm preferences</w:t>
        <w:br/>
        <w:br/>
        <w:t>3. CONTENT TYPE SPECIALIZATION</w:t>
        <w:br/>
        <w:t xml:space="preserve">   - Different prompts for different source types</w:t>
        <w:br/>
        <w:t xml:space="preserve">   - Blog posts vs video content vs research</w:t>
        <w:br/>
        <w:t xml:space="preserve">   - Customize extraction criteria</w:t>
        <w:br/>
        <w:br/>
        <w:t>4. AUDIENCE-SPECIFIC ADAPTATION</w:t>
        <w:br/>
        <w:t xml:space="preserve">   - Create prompts per target audience</w:t>
        <w:br/>
        <w:t xml:space="preserve">   - Different hooks for different personas</w:t>
        <w:br/>
        <w:t xml:space="preserve">   - Customize language complexity</w:t>
        <w:br/>
        <w:br/>
        <w:t>5. PLATFORM-SPECIFIC TUNING</w:t>
        <w:br/>
        <w:t xml:space="preserve">   - Research each platform's best practices</w:t>
        <w:br/>
        <w:t xml:space="preserve">   - Adjust prompts based on engagement data</w:t>
        <w:br/>
        <w:t xml:space="preserve">   - A/B test different prompt variations</w:t>
      </w:r>
    </w:p>
    <w:p>
      <w:r>
        <w:br w:type="page"/>
      </w:r>
    </w:p>
    <w:p>
      <w:pPr>
        <w:pStyle w:val="Heading1"/>
      </w:pPr>
      <w:r>
        <w:t>12. Output &amp; Storage</w:t>
      </w:r>
    </w:p>
    <w:p>
      <w:pPr>
        <w:pStyle w:val="Heading2"/>
      </w:pPr>
      <w:r>
        <w:t>Google Sheets Audit Trail</w:t>
      </w:r>
    </w:p>
    <w:p>
      <w:r>
        <w:t>Document: AI Content Repurposing Engine</w:t>
        <w:br/>
        <w:t>Sheets: Results sheet (gid varies)</w:t>
        <w:br/>
        <w:br/>
        <w:t>COLUMNS STORED:</w:t>
        <w:br/>
        <w:t>1. Timestamp: Request timestamp (ISO 8601)</w:t>
        <w:br/>
        <w:t>2. Original Content: First 500 chars of source</w:t>
        <w:br/>
        <w:t>3. Topic: Content topic</w:t>
        <w:br/>
        <w:t>4. Audience: Target audience</w:t>
        <w:br/>
        <w:t>5. Tone: Voice style used</w:t>
        <w:br/>
        <w:t>6. LinkedIn Post: Full repurposed post</w:t>
        <w:br/>
        <w:t>7. Twitter Post: Full repurposed tweet</w:t>
        <w:br/>
        <w:t>8. Email: Email subject and body</w:t>
        <w:br/>
        <w:t>9. Blog Post: Blog section content</w:t>
        <w:br/>
        <w:t>10. Video Description: Video description</w:t>
        <w:br/>
        <w:br/>
        <w:t>BENEFITS:</w:t>
        <w:br/>
        <w:t>- Complete audit trail</w:t>
        <w:br/>
        <w:t>- Historical reference</w:t>
        <w:br/>
        <w:t>- Content tracking</w:t>
        <w:br/>
        <w:t>- Quality assessment</w:t>
        <w:br/>
        <w:t>- Performance analysis</w:t>
        <w:br/>
        <w:t>- Team collaboration</w:t>
        <w:br/>
        <w:br/>
        <w:t>STORAGE USE CASES:</w:t>
        <w:br/>
        <w:t>- Team reference library</w:t>
        <w:br/>
        <w:t>- Content calendar integration</w:t>
        <w:br/>
        <w:t>- Performance tracking</w:t>
        <w:br/>
        <w:t>- Quality review process</w:t>
        <w:br/>
        <w:t>- Archive and reuse</w:t>
      </w:r>
    </w:p>
    <w:p>
      <w:r>
        <w:br w:type="page"/>
      </w:r>
    </w:p>
    <w:p>
      <w:pPr>
        <w:pStyle w:val="Heading1"/>
      </w:pPr>
      <w:r>
        <w:t>13. Troubleshooting &amp; Optimization</w:t>
      </w:r>
    </w:p>
    <w:p>
      <w:pPr>
        <w:pStyle w:val="Heading2"/>
      </w:pPr>
      <w:r>
        <w:t>Common Issues and Solutions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Issue</w:t>
            </w:r>
          </w:p>
        </w:tc>
        <w:tc>
          <w:tcPr>
            <w:tcW w:type="dxa" w:w="2880"/>
            <w:shd w:fill="D3D3D3"/>
          </w:tcPr>
          <w:p>
            <w:r>
              <w:t>Symptoms</w:t>
            </w:r>
          </w:p>
        </w:tc>
        <w:tc>
          <w:tcPr>
            <w:tcW w:type="dxa" w:w="2880"/>
            <w:shd w:fill="D3D3D3"/>
          </w:tcPr>
          <w:p>
            <w:r>
              <w:t>Solution</w:t>
            </w:r>
          </w:p>
        </w:tc>
      </w:tr>
      <w:tr>
        <w:tc>
          <w:tcPr>
            <w:tcW w:type="dxa" w:w="2880"/>
          </w:tcPr>
          <w:p>
            <w:r>
              <w:t>Slow response</w:t>
            </w:r>
          </w:p>
        </w:tc>
        <w:tc>
          <w:tcPr>
            <w:tcW w:type="dxa" w:w="2880"/>
          </w:tcPr>
          <w:p>
            <w:r>
              <w:t>Takes &gt;30 seconds</w:t>
            </w:r>
          </w:p>
        </w:tc>
        <w:tc>
          <w:tcPr>
            <w:tcW w:type="dxa" w:w="2880"/>
          </w:tcPr>
          <w:p>
            <w:r>
              <w:t>Parallel agents bottleneck—slowest agent determines time. Optimize individual agent prompts.</w:t>
            </w:r>
          </w:p>
        </w:tc>
      </w:tr>
      <w:tr>
        <w:tc>
          <w:tcPr>
            <w:tcW w:type="dxa" w:w="2880"/>
          </w:tcPr>
          <w:p>
            <w:r>
              <w:t>JSON parse errors</w:t>
            </w:r>
          </w:p>
        </w:tc>
        <w:tc>
          <w:tcPr>
            <w:tcW w:type="dxa" w:w="2880"/>
          </w:tcPr>
          <w:p>
            <w:r>
              <w:t>Invalid JSON from agents</w:t>
            </w:r>
          </w:p>
        </w:tc>
        <w:tc>
          <w:tcPr>
            <w:tcW w:type="dxa" w:w="2880"/>
          </w:tcPr>
          <w:p>
            <w:r>
              <w:t>Verify AI response format. Simplify prompts. Try different model.</w:t>
            </w:r>
          </w:p>
        </w:tc>
      </w:tr>
      <w:tr>
        <w:tc>
          <w:tcPr>
            <w:tcW w:type="dxa" w:w="2880"/>
          </w:tcPr>
          <w:p>
            <w:r>
              <w:t>Content too similar</w:t>
            </w:r>
          </w:p>
        </w:tc>
        <w:tc>
          <w:tcPr>
            <w:tcW w:type="dxa" w:w="2880"/>
          </w:tcPr>
          <w:p>
            <w:r>
              <w:t>Outputs lack platform differentiation</w:t>
            </w:r>
          </w:p>
        </w:tc>
        <w:tc>
          <w:tcPr>
            <w:tcW w:type="dxa" w:w="2880"/>
          </w:tcPr>
          <w:p>
            <w:r>
              <w:t>Enhance platform-specific system prompts. Add platform examples.</w:t>
            </w:r>
          </w:p>
        </w:tc>
      </w:tr>
      <w:tr>
        <w:tc>
          <w:tcPr>
            <w:tcW w:type="dxa" w:w="2880"/>
          </w:tcPr>
          <w:p>
            <w:r>
              <w:t>Poor content quality</w:t>
            </w:r>
          </w:p>
        </w:tc>
        <w:tc>
          <w:tcPr>
            <w:tcW w:type="dxa" w:w="2880"/>
          </w:tcPr>
          <w:p>
            <w:r>
              <w:t>Repurposed content misses mark</w:t>
            </w:r>
          </w:p>
        </w:tc>
        <w:tc>
          <w:tcPr>
            <w:tcW w:type="dxa" w:w="2880"/>
          </w:tcPr>
          <w:p>
            <w:r>
              <w:t>Refine analysis prompts. Improve input (better content/topic/audience).</w:t>
            </w:r>
          </w:p>
        </w:tc>
      </w:tr>
      <w:tr>
        <w:tc>
          <w:tcPr>
            <w:tcW w:type="dxa" w:w="2880"/>
          </w:tcPr>
          <w:p>
            <w:r>
              <w:t>Google Sheets errors</w:t>
            </w:r>
          </w:p>
        </w:tc>
        <w:tc>
          <w:tcPr>
            <w:tcW w:type="dxa" w:w="2880"/>
          </w:tcPr>
          <w:p>
            <w:r>
              <w:t>Data not saving</w:t>
            </w:r>
          </w:p>
        </w:tc>
        <w:tc>
          <w:tcPr>
            <w:tcW w:type="dxa" w:w="2880"/>
          </w:tcPr>
          <w:p>
            <w:r>
              <w:t>Verify credentials. Check sheet exists and IDs match.</w:t>
            </w:r>
          </w:p>
        </w:tc>
      </w:tr>
      <w:tr>
        <w:tc>
          <w:tcPr>
            <w:tcW w:type="dxa" w:w="2880"/>
          </w:tcPr>
          <w:p>
            <w:r>
              <w:t>Tone not applied</w:t>
            </w:r>
          </w:p>
        </w:tc>
        <w:tc>
          <w:tcPr>
            <w:tcW w:type="dxa" w:w="2880"/>
          </w:tcPr>
          <w:p>
            <w:r>
              <w:t>Output ignores tone parameter</w:t>
            </w:r>
          </w:p>
        </w:tc>
        <w:tc>
          <w:tcPr>
            <w:tcW w:type="dxa" w:w="2880"/>
          </w:tcPr>
          <w:p>
            <w:r>
              <w:t>Check tone is being passed to all agents. Adjust system prompts.</w:t>
            </w:r>
          </w:p>
        </w:tc>
      </w:tr>
      <w:tr>
        <w:tc>
          <w:tcPr>
            <w:tcW w:type="dxa" w:w="2880"/>
          </w:tcPr>
          <w:p>
            <w:r>
              <w:t>Length constraints violated</w:t>
            </w:r>
          </w:p>
        </w:tc>
        <w:tc>
          <w:tcPr>
            <w:tcW w:type="dxa" w:w="2880"/>
          </w:tcPr>
          <w:p>
            <w:r>
              <w:t>Output exceeds platform limits</w:t>
            </w:r>
          </w:p>
        </w:tc>
        <w:tc>
          <w:tcPr>
            <w:tcW w:type="dxa" w:w="2880"/>
          </w:tcPr>
          <w:p>
            <w:r>
              <w:t>Adjust max tokens. Refine prompts to emphasize length limits.</w:t>
            </w:r>
          </w:p>
        </w:tc>
      </w:tr>
      <w:tr>
        <w:tc>
          <w:tcPr>
            <w:tcW w:type="dxa" w:w="2880"/>
          </w:tcPr>
          <w:p>
            <w:r>
              <w:t>Character encoding issues</w:t>
            </w:r>
          </w:p>
        </w:tc>
        <w:tc>
          <w:tcPr>
            <w:tcW w:type="dxa" w:w="2880"/>
          </w:tcPr>
          <w:p>
            <w:r>
              <w:t>Special characters broken</w:t>
            </w:r>
          </w:p>
        </w:tc>
        <w:tc>
          <w:tcPr>
            <w:tcW w:type="dxa" w:w="2880"/>
          </w:tcPr>
          <w:p>
            <w:r>
              <w:t>Check JSON encoding. Verify character handling in prompts.</w:t>
            </w:r>
          </w:p>
        </w:tc>
      </w:tr>
    </w:tbl>
    <w:p>
      <w:r>
        <w:br w:type="page"/>
      </w:r>
    </w:p>
    <w:p>
      <w:pPr>
        <w:pStyle w:val="Heading2"/>
      </w:pPr>
      <w:r>
        <w:t>Best Practices</w:t>
      </w:r>
    </w:p>
    <w:p>
      <w:r>
        <w:rPr>
          <w:b/>
        </w:rPr>
        <w:t>High-Quality Source</w:t>
      </w:r>
      <w:r>
        <w:t>: Feed the best content possible. Quality in = quality out.</w:t>
      </w:r>
    </w:p>
    <w:p>
      <w:r>
        <w:rPr>
          <w:b/>
        </w:rPr>
        <w:t>Clear Context</w:t>
      </w:r>
      <w:r>
        <w:t>: Provide specific topic, audience, tone. Generic inputs = generic outputs.</w:t>
      </w:r>
    </w:p>
    <w:p>
      <w:r>
        <w:rPr>
          <w:b/>
        </w:rPr>
        <w:t>Audience Definition</w:t>
      </w:r>
      <w:r>
        <w:t>: Be specific about target audience. "Executives" vs "Healthcare CFOs" produces different results.</w:t>
      </w:r>
    </w:p>
    <w:p>
      <w:r>
        <w:rPr>
          <w:b/>
        </w:rPr>
        <w:t>Tone Consistency</w:t>
      </w:r>
      <w:r>
        <w:t>: Choose tone that matches your brand. Consistency across platforms.</w:t>
      </w:r>
    </w:p>
    <w:p>
      <w:r>
        <w:rPr>
          <w:b/>
        </w:rPr>
        <w:t>Review &amp; Refine</w:t>
      </w:r>
      <w:r>
        <w:t>: Check outputs before publishing. Refine prompts based on what works.</w:t>
      </w:r>
    </w:p>
    <w:p>
      <w:r>
        <w:rPr>
          <w:b/>
        </w:rPr>
        <w:t>Test Variations</w:t>
      </w:r>
      <w:r>
        <w:t>: Try different tones/audiences with same content. See what resonates.</w:t>
      </w:r>
    </w:p>
    <w:p>
      <w:r>
        <w:rPr>
          <w:b/>
        </w:rPr>
        <w:t>Update Timing</w:t>
      </w:r>
      <w:r>
        <w:t>: Republish content across platforms at optimal times for each.</w:t>
      </w:r>
    </w:p>
    <w:p>
      <w:r>
        <w:rPr>
          <w:b/>
        </w:rPr>
        <w:t>Track Performance</w:t>
      </w:r>
      <w:r>
        <w:t>: Monitor which formats perform best. Adjust strategy accordingly.</w:t>
      </w:r>
    </w:p>
    <w:p>
      <w:r>
        <w:rPr>
          <w:b/>
        </w:rPr>
        <w:t>Maintain Quality</w:t>
      </w:r>
      <w:r>
        <w:t>: Repurposing isn't just copy-paste. Each version should be polished.</w:t>
      </w:r>
    </w:p>
    <w:p>
      <w:r>
        <w:rPr>
          <w:b/>
        </w:rPr>
        <w:t>Iterate Prompts</w:t>
      </w:r>
      <w:r>
        <w:t>: Continuously improve platform-specific prompts based on engagement.</w:t>
      </w:r>
    </w:p>
    <w:p>
      <w:pPr>
        <w:pStyle w:val="Heading2"/>
      </w:pPr>
      <w:r>
        <w:t>Performance Optimization</w:t>
      </w:r>
    </w:p>
    <w:p>
      <w:r>
        <w:t>1. PARALLEL EXECUTION</w:t>
        <w:br/>
        <w:t xml:space="preserve">   - 5 agents run simultaneously</w:t>
        <w:br/>
        <w:t xml:space="preserve">   - Total time = slowest agent (typically 10-20s)</w:t>
        <w:br/>
        <w:t xml:space="preserve">   - No sequential bottleneck</w:t>
        <w:br/>
        <w:br/>
        <w:t>2. AGENT TUNING</w:t>
        <w:br/>
        <w:t xml:space="preserve">   - Simpler prompts = faster response</w:t>
        <w:br/>
        <w:t xml:space="preserve">   - Shorter max_tokens = faster but less detailed</w:t>
        <w:br/>
        <w:t xml:space="preserve">   - Model selection impacts speed significantly</w:t>
        <w:br/>
        <w:br/>
        <w:t>3. CONTENT LENGTH</w:t>
        <w:br/>
        <w:t xml:space="preserve">   - Long source content = slower analysis</w:t>
        <w:br/>
        <w:t xml:space="preserve">   - Consider pre-summarizing very long content</w:t>
        <w:br/>
        <w:t xml:space="preserve">   - Platform generators typically &lt; 5 seconds</w:t>
        <w:br/>
        <w:br/>
        <w:t>4. API OPTIMIZATION</w:t>
        <w:br/>
        <w:t xml:space="preserve">   - Monitor OpenRouter usage</w:t>
        <w:br/>
        <w:t xml:space="preserve">   - Free tier has rate limits</w:t>
        <w:br/>
        <w:t xml:space="preserve">   - Premium tier for high-volume use</w:t>
        <w:br/>
        <w:br/>
        <w:t>TYPICAL EXECUTION TIME:</w:t>
        <w:br/>
        <w:t>- Content analysis: 3-5 seconds</w:t>
        <w:br/>
        <w:t xml:space="preserve">- Parallel generation: 7-15 seconds  </w:t>
        <w:br/>
        <w:t>- Response formatting: &lt; 1 second</w:t>
        <w:br/>
        <w:t>- Total: 10-20 seconds</w:t>
        <w:br/>
        <w:br/>
        <w:t>OPTIMIZATION TARGETS:</w:t>
        <w:br/>
        <w:t>- Simplify platform prompts (reduce verbosity)</w:t>
        <w:br/>
        <w:t>- Reduce max_tokens if quality acceptable</w:t>
        <w:br/>
        <w:t>- Cache analysis if repurposing to multiple platform sets</w:t>
        <w:br/>
        <w:t>- Consider model switching (Gemma for speed, Llama for quality)</w:t>
      </w:r>
    </w:p>
    <w:p>
      <w:pPr>
        <w:pStyle w:val="Heading2"/>
      </w:pPr>
      <w:r>
        <w:t>Security &amp; Privacy</w:t>
      </w:r>
    </w:p>
    <w:p>
      <w:r>
        <w:t>1. CONTENT HANDLING</w:t>
        <w:br/>
        <w:t xml:space="preserve">   - Content sent to AI APIs (OpenRouter)</w:t>
        <w:br/>
        <w:t xml:space="preserve">   - Check privacy policy for usage</w:t>
        <w:br/>
        <w:t xml:space="preserve">   - No PII should be in content</w:t>
        <w:br/>
        <w:t xml:space="preserve">   - Consider proprietary information sensitivity</w:t>
        <w:br/>
        <w:br/>
        <w:t>2. API CREDENTIALS</w:t>
        <w:br/>
        <w:t xml:space="preserve">   - OpenRouter API key securely stored in n8n</w:t>
        <w:br/>
        <w:t xml:space="preserve">   - Never expose in logs or exports</w:t>
        <w:br/>
        <w:t xml:space="preserve">   - Rotate periodically (every 90 days)</w:t>
        <w:br/>
        <w:br/>
        <w:t>3. GOOGLE SHEETS</w:t>
        <w:br/>
        <w:t xml:space="preserve">   - Results stored with full content</w:t>
        <w:br/>
        <w:t xml:space="preserve">   - Access control depends on Sheet permissions</w:t>
        <w:br/>
        <w:t xml:space="preserve">   - Could contain sensitive information</w:t>
        <w:br/>
        <w:t xml:space="preserve">   - Archive/delete old content regularly</w:t>
        <w:br/>
        <w:br/>
        <w:t>4. AUDIT TRAIL</w:t>
        <w:br/>
        <w:t xml:space="preserve">   - Complete history in Sheets</w:t>
        <w:br/>
        <w:t xml:space="preserve">   - Track who requested repurposing</w:t>
        <w:br/>
        <w:t xml:space="preserve">   - Monitor for unusual patterns</w:t>
        <w:br/>
        <w:br/>
        <w:t>5. CONTENT GOVERNANCE</w:t>
        <w:br/>
        <w:t xml:space="preserve">   - Review AI-generated content before publishing</w:t>
        <w:br/>
        <w:t xml:space="preserve">   - Maintain brand voice and values</w:t>
        <w:br/>
        <w:t xml:space="preserve">   - Don't blindly auto-publish</w:t>
        <w:br/>
        <w:t xml:space="preserve">   - Human oversight recommended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