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0"/>
                <wp:effectExtent b="0" l="0" r="0" t="0"/>
                <wp:wrapNone/>
                <wp:docPr id="157" name=""/>
                <a:graphic>
                  <a:graphicData uri="http://schemas.microsoft.com/office/word/2010/wordprocessingGroup">
                    <wpg:wgp>
                      <wpg:cNvGrpSpPr/>
                      <wpg:grpSpPr>
                        <a:xfrm>
                          <a:off x="1688400" y="3172300"/>
                          <a:ext cx="7315200" cy="1215390"/>
                          <a:chOff x="1688400" y="3172300"/>
                          <a:chExt cx="7315200" cy="1215400"/>
                        </a:xfrm>
                      </wpg:grpSpPr>
                      <wpg:grpSp>
                        <wpg:cNvGrpSpPr/>
                        <wpg:grpSpPr>
                          <a:xfrm>
                            <a:off x="1688400" y="3172305"/>
                            <a:ext cx="7315200" cy="1215391"/>
                            <a:chOff x="0" y="-1"/>
                            <a:chExt cx="7315200" cy="1216153"/>
                          </a:xfrm>
                        </wpg:grpSpPr>
                        <wps:wsp>
                          <wps:cNvSpPr/>
                          <wps:cNvPr id="5" name="Shape 5"/>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7" name="Shape 7"/>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0"/>
                <wp:effectExtent b="0" l="0" r="0" t="0"/>
                <wp:wrapNone/>
                <wp:docPr id="157"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7315200" cy="121539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8741093</wp:posOffset>
                </wp:positionV>
                <wp:extent cx="7324725" cy="923925"/>
                <wp:effectExtent b="0" l="0" r="0" t="0"/>
                <wp:wrapSquare wrapText="bothSides" distB="0" distT="0" distL="114300" distR="114300"/>
                <wp:docPr id="156"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85858"/>
                                <w:sz w:val="28"/>
                                <w:vertAlign w:val="baseline"/>
                              </w:rPr>
                              <w:t xml:space="preserve">SmartInternz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www.smartinternz.com</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8741093</wp:posOffset>
                </wp:positionV>
                <wp:extent cx="7324725" cy="923925"/>
                <wp:effectExtent b="0" l="0" r="0" t="0"/>
                <wp:wrapSquare wrapText="bothSides" distB="0" distT="0" distL="114300" distR="114300"/>
                <wp:docPr id="156"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7324725" cy="923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55"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20" w:before="0" w:line="360"/>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5b9bd5"/>
                                <w:sz w:val="32"/>
                                <w:vertAlign w:val="baseline"/>
                              </w:rPr>
                              <w:t xml:space="preserve">SYNCHRONIZED TIMEPIECE PRICING: A MACHINE LEARNING APPROACH TO SMART WATCH VALUATION</w:t>
                            </w:r>
                          </w:p>
                          <w:p w:rsidR="00000000" w:rsidDel="00000000" w:rsidP="00000000" w:rsidRDefault="00000000" w:rsidRPr="00000000">
                            <w:pPr>
                              <w:spacing w:after="120" w:before="0" w:line="36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5b9bd5"/>
                                <w:sz w:val="64"/>
                                <w:vertAlign w:val="baseline"/>
                              </w:rPr>
                            </w:r>
                            <w:r w:rsidDel="00000000" w:rsidR="00000000" w:rsidRPr="00000000">
                              <w:rPr>
                                <w:rFonts w:ascii="Arial" w:cs="Arial" w:eastAsia="Arial" w:hAnsi="Arial"/>
                                <w:b w:val="0"/>
                                <w:i w:val="0"/>
                                <w:smallCaps w:val="0"/>
                                <w:strike w:val="0"/>
                                <w:color w:val="404040"/>
                                <w:sz w:val="24"/>
                                <w:vertAlign w:val="baseline"/>
                              </w:rPr>
                              <w:t xml:space="preserve">Project Hand-out, Faculty Development Program – NaanMudhalvan</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55"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color w:val="4471c4"/>
          <w:sz w:val="56"/>
          <w:szCs w:val="56"/>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-151129</wp:posOffset>
            </wp:positionH>
            <wp:positionV relativeFrom="paragraph">
              <wp:posOffset>773430</wp:posOffset>
            </wp:positionV>
            <wp:extent cx="2031583" cy="544068"/>
            <wp:effectExtent b="0" l="0" r="0" t="0"/>
            <wp:wrapTopAndBottom distB="0" distT="0"/>
            <wp:docPr descr="Text, logo  Description automatically generated with medium confidence" id="158" name="image34.png"/>
            <a:graphic>
              <a:graphicData uri="http://schemas.openxmlformats.org/drawingml/2006/picture">
                <pic:pic>
                  <pic:nvPicPr>
                    <pic:cNvPr descr="Text, logo  Description automatically generated with medium confidence" id="0" name="image34.png"/>
                    <pic:cNvPicPr preferRelativeResize="0"/>
                  </pic:nvPicPr>
                  <pic:blipFill>
                    <a:blip r:embed="rId11"/>
                    <a:srcRect b="0" l="0" r="0" t="0"/>
                    <a:stretch>
                      <a:fillRect/>
                    </a:stretch>
                  </pic:blipFill>
                  <pic:spPr>
                    <a:xfrm>
                      <a:off x="0" y="0"/>
                      <a:ext cx="2031583" cy="5440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3614420</wp:posOffset>
            </wp:positionH>
            <wp:positionV relativeFrom="paragraph">
              <wp:posOffset>835025</wp:posOffset>
            </wp:positionV>
            <wp:extent cx="1815852" cy="481965"/>
            <wp:effectExtent b="0" l="0" r="0" t="0"/>
            <wp:wrapTopAndBottom distB="0" distT="0"/>
            <wp:docPr descr="Text  Description automatically generated with low confidence" id="159" name="image3.png"/>
            <a:graphic>
              <a:graphicData uri="http://schemas.openxmlformats.org/drawingml/2006/picture">
                <pic:pic>
                  <pic:nvPicPr>
                    <pic:cNvPr descr="Text  Description automatically generated with low confidence" id="0" name="image3.png"/>
                    <pic:cNvPicPr preferRelativeResize="0"/>
                  </pic:nvPicPr>
                  <pic:blipFill>
                    <a:blip r:embed="rId12"/>
                    <a:srcRect b="0" l="0" r="0" t="0"/>
                    <a:stretch>
                      <a:fillRect/>
                    </a:stretch>
                  </pic:blipFill>
                  <pic:spPr>
                    <a:xfrm>
                      <a:off x="0" y="0"/>
                      <a:ext cx="1815852" cy="481965"/>
                    </a:xfrm>
                    <a:prstGeom prst="rect"/>
                    <a:ln/>
                  </pic:spPr>
                </pic:pic>
              </a:graphicData>
            </a:graphic>
          </wp:anchor>
        </w:drawing>
      </w:r>
    </w:p>
    <w:p w:rsidR="00000000" w:rsidDel="00000000" w:rsidP="00000000" w:rsidRDefault="00000000" w:rsidRPr="00000000" w14:paraId="00000003">
      <w:pPr>
        <w:pStyle w:val="Title"/>
        <w:jc w:val="center"/>
        <w:rPr/>
      </w:pPr>
      <w:r w:rsidDel="00000000" w:rsidR="00000000" w:rsidRPr="00000000">
        <w:rPr>
          <w:rtl w:val="0"/>
        </w:rPr>
      </w:r>
    </w:p>
    <w:p w:rsidR="00000000" w:rsidDel="00000000" w:rsidP="00000000" w:rsidRDefault="00000000" w:rsidRPr="00000000" w14:paraId="00000004">
      <w:pPr>
        <w:rPr>
          <w:sz w:val="56"/>
          <w:szCs w:val="56"/>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t xml:space="preserve">Synchronized Timepiece Pricing: A Machine Learning Approach to Smart Watch Valuation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Project Description:</w:t>
      </w:r>
    </w:p>
    <w:p w:rsidR="00000000" w:rsidDel="00000000" w:rsidP="00000000" w:rsidRDefault="00000000" w:rsidRPr="00000000" w14:paraId="00000008">
      <w:pPr>
        <w:rPr>
          <w:rFonts w:ascii="sans-serif" w:cs="sans-serif" w:eastAsia="sans-serif" w:hAnsi="sans-serif"/>
          <w:i w:val="0"/>
          <w:smallCaps w:val="0"/>
          <w:color w:val="3c4043"/>
          <w:sz w:val="24"/>
          <w:szCs w:val="24"/>
          <w:highlight w:val="white"/>
        </w:rPr>
      </w:pPr>
      <w:r w:rsidDel="00000000" w:rsidR="00000000" w:rsidRPr="00000000">
        <w:rPr>
          <w:rFonts w:ascii="Calibri" w:cs="Calibri" w:eastAsia="Calibri" w:hAnsi="Calibri"/>
          <w:b w:val="1"/>
          <w:i w:val="0"/>
          <w:smallCaps w:val="0"/>
          <w:color w:val="3c4043"/>
          <w:sz w:val="24"/>
          <w:szCs w:val="24"/>
          <w:highlight w:val="white"/>
          <w:rtl w:val="0"/>
        </w:rPr>
        <w:t xml:space="preserve">The Smartwatch Price Dataset contains information about the features and prices of popular smartwatch models from various brands. The dataset includes columns such as Brand, Model, Operating System, Connectivity, Price (USD), Display Type, Display Size (inches), Resolution, Water Resistance (meters), Battery Life (days), Heart Rate Monitor, GPS, and NFC.</w:t>
        <w:br w:type="textWrapping"/>
      </w:r>
      <w:r w:rsidDel="00000000" w:rsidR="00000000" w:rsidRPr="00000000">
        <w:rPr>
          <w:rFonts w:ascii="Calibri" w:cs="Calibri" w:eastAsia="Calibri" w:hAnsi="Calibri"/>
          <w:b w:val="1"/>
          <w:i w:val="0"/>
          <w:smallCaps w:val="0"/>
          <w:color w:val="3c4043"/>
          <w:sz w:val="24"/>
          <w:szCs w:val="24"/>
          <w:highlight w:val="white"/>
          <w:vertAlign w:val="baseline"/>
          <w:rtl w:val="0"/>
        </w:rPr>
        <w:t xml:space="preserve">Columns</w:t>
      </w:r>
      <w:r w:rsidDel="00000000" w:rsidR="00000000" w:rsidRPr="00000000">
        <w:rPr>
          <w:rFonts w:ascii="Calibri" w:cs="Calibri" w:eastAsia="Calibri" w:hAnsi="Calibri"/>
          <w:b w:val="1"/>
          <w:i w:val="0"/>
          <w:smallCaps w:val="0"/>
          <w:color w:val="3c4043"/>
          <w:sz w:val="24"/>
          <w:szCs w:val="24"/>
          <w:highlight w:val="white"/>
          <w:rtl w:val="0"/>
        </w:rPr>
        <w:br w:type="textWrapping"/>
        <w:t xml:space="preserve">The dataset provides a comprehensive overview of the different smartwatches available in the market and can be used for various purposes such as price comparison, feature analysis, and market research. The data is gathered from various sources such as official brand websites, online retailers, and tech blogs. This dataset can be useful for individuals or businesses interested in the smartwatch industry, as well as researchers and data analysts</w:t>
      </w:r>
      <w:r w:rsidDel="00000000" w:rsidR="00000000" w:rsidRPr="00000000">
        <w:rPr>
          <w:rFonts w:ascii="sans-serif" w:cs="sans-serif" w:eastAsia="sans-serif" w:hAnsi="sans-serif"/>
          <w:i w:val="0"/>
          <w:smallCaps w:val="0"/>
          <w:color w:val="3c4043"/>
          <w:sz w:val="24"/>
          <w:szCs w:val="24"/>
          <w:highlight w:val="white"/>
          <w:rtl w:val="0"/>
        </w:rPr>
        <w:t xml:space="preserve">.</w:t>
      </w:r>
    </w:p>
    <w:p w:rsidR="00000000" w:rsidDel="00000000" w:rsidP="00000000" w:rsidRDefault="00000000" w:rsidRPr="00000000" w14:paraId="00000009">
      <w:pPr>
        <w:rPr/>
      </w:pPr>
      <w:r w:rsidDel="00000000" w:rsidR="00000000" w:rsidRPr="00000000">
        <w:rPr>
          <w:sz w:val="24"/>
          <w:szCs w:val="24"/>
          <w:rtl w:val="0"/>
        </w:rPr>
        <w:t xml:space="preserve">To identify smart watch price</w:t>
      </w:r>
      <w:r w:rsidDel="00000000" w:rsidR="00000000" w:rsidRPr="00000000">
        <w:rPr>
          <w:rtl w:val="0"/>
        </w:rPr>
        <w:t xml:space="preserve"> accurately, we will use machine learning regression algorithms such as Linear regression ,Decision tree, Random forest, and XGBoost. We will train and test the data with these algorithms and evaluate their performance using R2 score, Root Mean Square, MAE , and MSE. The best-performing model will be selected and saved in pkl format.</w:t>
      </w:r>
    </w:p>
    <w:p w:rsidR="00000000" w:rsidDel="00000000" w:rsidP="00000000" w:rsidRDefault="00000000" w:rsidRPr="00000000" w14:paraId="0000000A">
      <w:pPr>
        <w:rPr/>
      </w:pPr>
      <w:r w:rsidDel="00000000" w:rsidR="00000000" w:rsidRPr="00000000">
        <w:rPr>
          <w:rtl w:val="0"/>
        </w:rPr>
        <w:t xml:space="preserve">To make the Smart Watch price prediction model available to users, we will integrate it with a Flask web application. Users will be able to input an account's features, and the web application to predict price using specification of watch. We will also deploy the web application.</w:t>
      </w:r>
    </w:p>
    <w:p w:rsidR="00000000" w:rsidDel="00000000" w:rsidP="00000000" w:rsidRDefault="00000000" w:rsidRPr="00000000" w14:paraId="0000000B">
      <w:pPr>
        <w:rPr/>
      </w:pPr>
      <w:r w:rsidDel="00000000" w:rsidR="00000000" w:rsidRPr="00000000">
        <w:rPr>
          <w:rtl w:val="0"/>
        </w:rPr>
        <w:t xml:space="preserve">In conclusion, identifying prices of watches on machine learning platforms is crucial for preventing them from influencing content and user engagement. Our project's goal is to create an accurate prediction model and make it available to users through a Flask web application.</w:t>
      </w:r>
    </w:p>
    <w:p w:rsidR="00000000" w:rsidDel="00000000" w:rsidP="00000000" w:rsidRDefault="00000000" w:rsidRPr="00000000" w14:paraId="0000000C">
      <w:pPr>
        <w:pStyle w:val="Heading1"/>
        <w:rPr/>
      </w:pPr>
      <w:r w:rsidDel="00000000" w:rsidR="00000000" w:rsidRPr="00000000">
        <w:rPr>
          <w:rtl w:val="0"/>
        </w:rPr>
        <w:t xml:space="preserve">Technical Architecture:</w:t>
      </w:r>
    </w:p>
    <w:p w:rsidR="00000000" w:rsidDel="00000000" w:rsidP="00000000" w:rsidRDefault="00000000" w:rsidRPr="00000000" w14:paraId="0000000D">
      <w:pPr>
        <w:rPr/>
      </w:pPr>
      <w:r w:rsidDel="00000000" w:rsidR="00000000" w:rsidRPr="00000000">
        <w:rPr/>
        <w:drawing>
          <wp:inline distB="0" distT="0" distL="0" distR="0">
            <wp:extent cx="5666149" cy="3390145"/>
            <wp:effectExtent b="38100" l="38100" r="38100" t="38100"/>
            <wp:docPr id="179"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666149" cy="339014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Pre requisites:</w:t>
      </w:r>
    </w:p>
    <w:p w:rsidR="00000000" w:rsidDel="00000000" w:rsidP="00000000" w:rsidRDefault="00000000" w:rsidRPr="00000000" w14:paraId="0000000F">
      <w:pPr>
        <w:rPr>
          <w:b w:val="1"/>
        </w:rPr>
      </w:pPr>
      <w:r w:rsidDel="00000000" w:rsidR="00000000" w:rsidRPr="00000000">
        <w:rPr>
          <w:b w:val="1"/>
          <w:rtl w:val="0"/>
        </w:rPr>
        <w:t xml:space="preserve">To complete this project, you must required following software’s, concepts and packages</w:t>
      </w:r>
    </w:p>
    <w:p w:rsidR="00000000" w:rsidDel="00000000" w:rsidP="00000000" w:rsidRDefault="00000000" w:rsidRPr="00000000" w14:paraId="000000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Anaconda navigator and pycharm:</w:t>
      </w:r>
    </w:p>
    <w:p w:rsidR="00000000" w:rsidDel="00000000" w:rsidP="00000000" w:rsidRDefault="00000000" w:rsidRPr="00000000" w14:paraId="0000001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the link below to download anaconda navigator</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 </w:t>
      </w:r>
      <w:hyperlink r:id="rId1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https://youtu.be/1ra4zH2G4o0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packages:</w:t>
      </w:r>
    </w:p>
    <w:p w:rsidR="00000000" w:rsidDel="00000000" w:rsidP="00000000" w:rsidRDefault="00000000" w:rsidRPr="00000000" w14:paraId="00000014">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anaconda prompt as administrator</w:t>
      </w:r>
    </w:p>
    <w:p w:rsidR="00000000" w:rsidDel="00000000" w:rsidP="00000000" w:rsidRDefault="00000000" w:rsidRPr="00000000" w14:paraId="00000015">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3"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numpy” and click enter.</w:t>
      </w:r>
    </w:p>
    <w:p w:rsidR="00000000" w:rsidDel="00000000" w:rsidP="00000000" w:rsidRDefault="00000000" w:rsidRPr="00000000" w14:paraId="00000016">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7"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pandas” and click enter.</w:t>
      </w:r>
    </w:p>
    <w:p w:rsidR="00000000" w:rsidDel="00000000" w:rsidP="00000000" w:rsidRDefault="00000000" w:rsidRPr="00000000" w14:paraId="0000001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3"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scikit-learn” and click enter.</w:t>
      </w:r>
    </w:p>
    <w:p w:rsidR="00000000" w:rsidDel="00000000" w:rsidP="00000000" w:rsidRDefault="00000000" w:rsidRPr="00000000" w14:paraId="0000001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2"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matplotlib” and click enter.</w:t>
      </w:r>
    </w:p>
    <w:p w:rsidR="00000000" w:rsidDel="00000000" w:rsidP="00000000" w:rsidRDefault="00000000" w:rsidRPr="00000000" w14:paraId="00000019">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7"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scipy” and click enter.</w:t>
      </w:r>
    </w:p>
    <w:p w:rsidR="00000000" w:rsidDel="00000000" w:rsidP="00000000" w:rsidRDefault="00000000" w:rsidRPr="00000000" w14:paraId="0000001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3"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pickle-mixin” and click enter.</w:t>
      </w:r>
    </w:p>
    <w:p w:rsidR="00000000" w:rsidDel="00000000" w:rsidP="00000000" w:rsidRDefault="00000000" w:rsidRPr="00000000" w14:paraId="0000001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8"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seaborn” and click enter.</w:t>
      </w:r>
    </w:p>
    <w:p w:rsidR="00000000" w:rsidDel="00000000" w:rsidP="00000000" w:rsidRDefault="00000000" w:rsidRPr="00000000" w14:paraId="0000001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181"/>
        </w:tabs>
        <w:spacing w:after="0" w:before="12"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Flask” and click enter.</w:t>
      </w:r>
    </w:p>
    <w:p w:rsidR="00000000" w:rsidDel="00000000" w:rsidP="00000000" w:rsidRDefault="00000000" w:rsidRPr="00000000" w14:paraId="0000001D">
      <w:pPr>
        <w:pStyle w:val="Heading1"/>
        <w:rPr/>
      </w:pPr>
      <w:r w:rsidDel="00000000" w:rsidR="00000000" w:rsidRPr="00000000">
        <w:rPr>
          <w:rtl w:val="0"/>
        </w:rPr>
        <w:t xml:space="preserve">Prior Knowledge:</w:t>
      </w:r>
    </w:p>
    <w:p w:rsidR="00000000" w:rsidDel="00000000" w:rsidP="00000000" w:rsidRDefault="00000000" w:rsidRPr="00000000" w14:paraId="0000001E">
      <w:pPr>
        <w:rPr/>
      </w:pPr>
      <w:r w:rsidDel="00000000" w:rsidR="00000000" w:rsidRPr="00000000">
        <w:rPr>
          <w:rtl w:val="0"/>
        </w:rPr>
        <w:t xml:space="preserve">You must have prior knowledge of following topics to complete this project.</w:t>
      </w:r>
    </w:p>
    <w:p w:rsidR="00000000" w:rsidDel="00000000" w:rsidP="00000000" w:rsidRDefault="00000000" w:rsidRPr="00000000" w14:paraId="0000001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ML Concepts</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 </w:t>
      </w:r>
      <w:hyperlink r:id="rId1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https://www.javatpoint.com/supervised-machine-learning</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Unsupervised learning: </w:t>
      </w: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https://www.javatpoint.com/unsupervised-machine-learning</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Linear regression</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e75b5"/>
          <w:sz w:val="24"/>
          <w:szCs w:val="24"/>
          <w:u w:val="single"/>
          <w:shd w:fill="auto" w:val="clear"/>
          <w:vertAlign w:val="baseline"/>
          <w:rtl w:val="0"/>
        </w:rPr>
        <w:t xml:space="preserve">https://www.javatpoint.com/linear-regression-in-machine-learning</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w:t>
      </w:r>
      <w:hyperlink r:id="rId1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https://www.javatpoint.com/machine-learning-decision-tree-classification-algorithm</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w:t>
      </w:r>
      <w:hyperlink r:id="rId1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https://www.javatpoint.com/machine-learning-random-forest-algorithm</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w:t>
      </w:r>
      <w:hyperlink r:id="rId1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https://www.javatpoint.com/k-nearest-neighbor-algorithm-for-machine-learning</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w:t>
      </w:r>
      <w:hyperlink r:id="rId2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https://www.analyticsvidhya.com/blog/2018/09/an-end-to-end-guide-to-understand-the-math-behind-xgboost/</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metrics: </w:t>
      </w:r>
      <w:hyperlink r:id="rId2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https://www.analyticsvidhya.com/blog/2019/08/11-important-model-evaluation-error-metrics/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Flask Basics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https://www.youtube.com/watch?v=lj4I_CvBnt0</w:t>
        </w:r>
      </w:hyperlink>
      <w:r w:rsidDel="00000000" w:rsidR="00000000" w:rsidRPr="00000000">
        <w:rPr>
          <w:rtl w:val="0"/>
        </w:rPr>
      </w:r>
    </w:p>
    <w:p w:rsidR="00000000" w:rsidDel="00000000" w:rsidP="00000000" w:rsidRDefault="00000000" w:rsidRPr="00000000" w14:paraId="00000029">
      <w:pPr>
        <w:pStyle w:val="Heading1"/>
        <w:rPr/>
      </w:pPr>
      <w:r w:rsidDel="00000000" w:rsidR="00000000" w:rsidRPr="00000000">
        <w:rPr>
          <w:rtl w:val="0"/>
        </w:rPr>
        <w:t xml:space="preserve">Project Objectives:</w:t>
      </w:r>
    </w:p>
    <w:p w:rsidR="00000000" w:rsidDel="00000000" w:rsidP="00000000" w:rsidRDefault="00000000" w:rsidRPr="00000000" w14:paraId="0000002A">
      <w:pPr>
        <w:rPr/>
      </w:pPr>
      <w:r w:rsidDel="00000000" w:rsidR="00000000" w:rsidRPr="00000000">
        <w:rPr>
          <w:rtl w:val="0"/>
        </w:rPr>
        <w:t xml:space="preserve">By the end of this project you will:</w:t>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 fundamental concepts and techniques used for machine learning.</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a broad understanding about data.</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knowledge on pre-processing the data/transformation techniques on outlier and some visualization concepts.</w:t>
      </w:r>
    </w:p>
    <w:p w:rsidR="00000000" w:rsidDel="00000000" w:rsidP="00000000" w:rsidRDefault="00000000" w:rsidRPr="00000000" w14:paraId="0000002E">
      <w:pPr>
        <w:pStyle w:val="Heading1"/>
        <w:rPr/>
      </w:pPr>
      <w:r w:rsidDel="00000000" w:rsidR="00000000" w:rsidRPr="00000000">
        <w:rPr>
          <w:rtl w:val="0"/>
        </w:rPr>
        <w:t xml:space="preserve">Project Flow:</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interacts with the UI to enter the input.</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Entered input is analyzed by the model which is integrated.</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model analyses the input the prediction is showcased on the UI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To accomplish this, we have to complete all the activities listed below,</w:t>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03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dataset or create the dataset</w:t>
      </w:r>
    </w:p>
    <w:p w:rsidR="00000000" w:rsidDel="00000000" w:rsidP="00000000" w:rsidRDefault="00000000" w:rsidRPr="00000000" w14:paraId="000000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Visualizing and analyzing data</w:t>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Univariate analysis</w:t>
      </w:r>
    </w:p>
    <w:p w:rsidR="00000000" w:rsidDel="00000000" w:rsidP="00000000" w:rsidRDefault="00000000" w:rsidRPr="00000000" w14:paraId="0000003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Bivariate analysis</w:t>
      </w:r>
    </w:p>
    <w:p w:rsidR="00000000" w:rsidDel="00000000" w:rsidP="00000000" w:rsidRDefault="00000000" w:rsidRPr="00000000" w14:paraId="0000003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Multivariate analysis</w:t>
      </w:r>
    </w:p>
    <w:p w:rsidR="00000000" w:rsidDel="00000000" w:rsidP="00000000" w:rsidRDefault="00000000" w:rsidRPr="00000000" w14:paraId="0000003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Descriptive analysis</w:t>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3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for null values</w:t>
      </w:r>
    </w:p>
    <w:p w:rsidR="00000000" w:rsidDel="00000000" w:rsidP="00000000" w:rsidRDefault="00000000" w:rsidRPr="00000000" w14:paraId="0000003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outlier</w:t>
      </w:r>
    </w:p>
    <w:p w:rsidR="00000000" w:rsidDel="00000000" w:rsidP="00000000" w:rsidRDefault="00000000" w:rsidRPr="00000000" w14:paraId="0000003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categorical data</w:t>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data into train and test</w:t>
      </w:r>
    </w:p>
    <w:p w:rsidR="00000000" w:rsidDel="00000000" w:rsidP="00000000" w:rsidRDefault="00000000" w:rsidRPr="00000000" w14:paraId="000000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building</w:t>
      </w:r>
    </w:p>
    <w:p w:rsidR="00000000" w:rsidDel="00000000" w:rsidP="00000000" w:rsidRDefault="00000000" w:rsidRPr="00000000" w14:paraId="0000004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the model building libraries</w:t>
      </w:r>
    </w:p>
    <w:p w:rsidR="00000000" w:rsidDel="00000000" w:rsidP="00000000" w:rsidRDefault="00000000" w:rsidRPr="00000000" w14:paraId="000000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Initializing the model</w:t>
      </w:r>
    </w:p>
    <w:p w:rsidR="00000000" w:rsidDel="00000000" w:rsidP="00000000" w:rsidRDefault="00000000" w:rsidRPr="00000000" w14:paraId="0000004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and testing the model</w:t>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Evaluating performance of model</w:t>
      </w:r>
    </w:p>
    <w:p w:rsidR="00000000" w:rsidDel="00000000" w:rsidP="00000000" w:rsidRDefault="00000000" w:rsidRPr="00000000" w14:paraId="0000004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model</w:t>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Building</w:t>
      </w:r>
    </w:p>
    <w:p w:rsidR="00000000" w:rsidDel="00000000" w:rsidP="00000000" w:rsidRDefault="00000000" w:rsidRPr="00000000" w14:paraId="0000004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HTML file</w:t>
      </w:r>
    </w:p>
    <w:p w:rsidR="00000000" w:rsidDel="00000000" w:rsidP="00000000" w:rsidRDefault="00000000" w:rsidRPr="00000000" w14:paraId="0000004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python code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r w:rsidDel="00000000" w:rsidR="00000000" w:rsidRPr="00000000">
        <w:rPr>
          <w:rtl w:val="0"/>
        </w:rPr>
        <w:t xml:space="preserve">Project Structure:</w:t>
      </w:r>
    </w:p>
    <w:p w:rsidR="00000000" w:rsidDel="00000000" w:rsidP="00000000" w:rsidRDefault="00000000" w:rsidRPr="00000000" w14:paraId="00000052">
      <w:pPr>
        <w:rPr/>
      </w:pPr>
      <w:r w:rsidDel="00000000" w:rsidR="00000000" w:rsidRPr="00000000">
        <w:rPr>
          <w:rtl w:val="0"/>
        </w:rPr>
        <w:t xml:space="preserve">Create the Project folder which contains files as shown below</w:t>
      </w:r>
    </w:p>
    <w:p w:rsidR="00000000" w:rsidDel="00000000" w:rsidP="00000000" w:rsidRDefault="00000000" w:rsidRPr="00000000" w14:paraId="00000053">
      <w:pPr>
        <w:rPr/>
      </w:pPr>
      <w:r w:rsidDel="00000000" w:rsidR="00000000" w:rsidRPr="00000000">
        <w:rPr/>
        <w:drawing>
          <wp:inline distB="0" distT="0" distL="0" distR="0">
            <wp:extent cx="2552700" cy="3197225"/>
            <wp:effectExtent b="0" l="0" r="0" t="0"/>
            <wp:docPr descr="C:\Users\vbhav\OneDrive\Pictures\project structure.pngproject structure" id="181" name="image18.png"/>
            <a:graphic>
              <a:graphicData uri="http://schemas.openxmlformats.org/drawingml/2006/picture">
                <pic:pic>
                  <pic:nvPicPr>
                    <pic:cNvPr descr="C:\Users\vbhav\OneDrive\Pictures\project structure.pngproject structure" id="0" name="image18.png"/>
                    <pic:cNvPicPr preferRelativeResize="0"/>
                  </pic:nvPicPr>
                  <pic:blipFill>
                    <a:blip r:embed="rId23"/>
                    <a:srcRect b="0" l="0" r="0" t="0"/>
                    <a:stretch>
                      <a:fillRect/>
                    </a:stretch>
                  </pic:blipFill>
                  <pic:spPr>
                    <a:xfrm>
                      <a:off x="0" y="0"/>
                      <a:ext cx="2552700" cy="3197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building a flask application which needs HTML pages stored in the templates folder and a python script water_quality.py for scripting.</w:t>
      </w:r>
    </w:p>
    <w:p w:rsidR="00000000" w:rsidDel="00000000" w:rsidP="00000000" w:rsidRDefault="00000000" w:rsidRPr="00000000" w14:paraId="0000005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water_quality.joblib is our saved model. Further we will use this model for flask integration.</w:t>
      </w:r>
    </w:p>
    <w:p w:rsidR="00000000" w:rsidDel="00000000" w:rsidP="00000000" w:rsidRDefault="00000000" w:rsidRPr="00000000" w14:paraId="00000056">
      <w:pPr>
        <w:pStyle w:val="Heading1"/>
        <w:rPr>
          <w:u w:val="single"/>
        </w:rPr>
      </w:pPr>
      <w:r w:rsidDel="00000000" w:rsidR="00000000" w:rsidRPr="00000000">
        <w:rPr>
          <w:u w:val="single"/>
          <w:rtl w:val="0"/>
        </w:rPr>
        <w:t xml:space="preserve">Milestone 1: Define Problem / Problem Understanding</w:t>
      </w:r>
    </w:p>
    <w:p w:rsidR="00000000" w:rsidDel="00000000" w:rsidP="00000000" w:rsidRDefault="00000000" w:rsidRPr="00000000" w14:paraId="00000057">
      <w:pPr>
        <w:pStyle w:val="Heading2"/>
        <w:spacing w:before="241" w:lineRule="auto"/>
        <w:ind w:firstLine="1920"/>
        <w:rPr/>
      </w:pPr>
      <w:r w:rsidDel="00000000" w:rsidR="00000000" w:rsidRPr="00000000">
        <w:rPr>
          <w:rtl w:val="0"/>
        </w:rPr>
        <w:t xml:space="preserve">Activity 1: Specify the business problem</w:t>
      </w:r>
    </w:p>
    <w:p w:rsidR="00000000" w:rsidDel="00000000" w:rsidP="00000000" w:rsidRDefault="00000000" w:rsidRPr="00000000" w14:paraId="00000058">
      <w:pPr>
        <w:pStyle w:val="Heading2"/>
        <w:rPr>
          <w:b w:val="0"/>
          <w:sz w:val="24"/>
          <w:szCs w:val="24"/>
        </w:rPr>
      </w:pPr>
      <w:r w:rsidDel="00000000" w:rsidR="00000000" w:rsidRPr="00000000">
        <w:rPr>
          <w:b w:val="0"/>
          <w:sz w:val="24"/>
          <w:szCs w:val="24"/>
          <w:rtl w:val="0"/>
        </w:rPr>
        <w:t xml:space="preserve">Our project aims to predict price of Smart Watches on a machine learning platform. To achieve this goal, we will analyze various features such as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i w:val="0"/>
          <w:smallCaps w:val="0"/>
          <w:color w:val="212121"/>
          <w:sz w:val="24"/>
          <w:szCs w:val="24"/>
          <w:highlight w:val="white"/>
          <w:rtl w:val="0"/>
        </w:rPr>
        <w:t xml:space="preserve">'Brand', 'Model', 'Operating System', 'Connectivity', 'Display Type', 'Display Size (inches)', 'Resolution', 'Water Resistance (meters)', 'Battery Life (days)', 'Heart Rate Monitor', 'GPS', 'NFC', 'Price (USD)'</w:t>
      </w:r>
      <w:r w:rsidDel="00000000" w:rsidR="00000000" w:rsidRPr="00000000">
        <w:rPr>
          <w:b w:val="0"/>
          <w:sz w:val="24"/>
          <w:szCs w:val="24"/>
          <w:rtl w:val="0"/>
        </w:rPr>
        <w:t xml:space="preserve">. We will preprocess the dataset by handling missing values and converting categorical variables into numerical ones using techniques such as one-hot encoding or Label Encoding and data preparation according to data. Then, we will split the dataset into training and testing sets and use classification algorithms such as Linear Regression, Decision Tree, Random Forest, KNN, and XGBoost to train and test the data. Finally, we will select the best-performing model and save it in a pickle format. This model will then be deployed using Flask integration.</w:t>
      </w:r>
    </w:p>
    <w:p w:rsidR="00000000" w:rsidDel="00000000" w:rsidP="00000000" w:rsidRDefault="00000000" w:rsidRPr="00000000" w14:paraId="00000059">
      <w:pPr>
        <w:pStyle w:val="Heading2"/>
        <w:ind w:firstLine="1920"/>
        <w:rPr/>
      </w:pPr>
      <w:r w:rsidDel="00000000" w:rsidR="00000000" w:rsidRPr="00000000">
        <w:rPr>
          <w:rtl w:val="0"/>
        </w:rPr>
        <w:t xml:space="preserve">Activity 2: Business requirements</w:t>
      </w:r>
    </w:p>
    <w:p w:rsidR="00000000" w:rsidDel="00000000" w:rsidP="00000000" w:rsidRDefault="00000000" w:rsidRPr="00000000" w14:paraId="0000005A">
      <w:pPr>
        <w:pStyle w:val="Heading2"/>
        <w:spacing w:before="1" w:lineRule="auto"/>
        <w:rPr>
          <w:b w:val="0"/>
          <w:sz w:val="24"/>
          <w:szCs w:val="24"/>
        </w:rPr>
      </w:pPr>
      <w:r w:rsidDel="00000000" w:rsidR="00000000" w:rsidRPr="00000000">
        <w:rPr>
          <w:b w:val="0"/>
          <w:sz w:val="24"/>
          <w:szCs w:val="24"/>
          <w:rtl w:val="0"/>
        </w:rPr>
        <w:t xml:space="preserve">To analyze prices of watches in a machine learning platform, there are several business requirements that should be considered, depending on the specific goals and objectives of the project. Some potential requirements may include:</w:t>
      </w:r>
    </w:p>
    <w:p w:rsidR="00000000" w:rsidDel="00000000" w:rsidP="00000000" w:rsidRDefault="00000000" w:rsidRPr="00000000" w14:paraId="0000005B">
      <w:pPr>
        <w:pStyle w:val="Heading2"/>
        <w:spacing w:before="1" w:lineRule="auto"/>
        <w:rPr>
          <w:b w:val="0"/>
          <w:sz w:val="24"/>
          <w:szCs w:val="24"/>
        </w:rPr>
      </w:pPr>
      <w:r w:rsidDel="00000000" w:rsidR="00000000" w:rsidRPr="00000000">
        <w:rPr>
          <w:b w:val="0"/>
          <w:sz w:val="24"/>
          <w:szCs w:val="24"/>
          <w:rtl w:val="0"/>
        </w:rPr>
        <w:t xml:space="preserve">● Accuracy: The solution should be accurate in predicting prices. This is important because inaccurate predictions could lead to the spread of misinformation on the platform when estimating price.</w:t>
      </w:r>
    </w:p>
    <w:p w:rsidR="00000000" w:rsidDel="00000000" w:rsidP="00000000" w:rsidRDefault="00000000" w:rsidRPr="00000000" w14:paraId="0000005C">
      <w:pPr>
        <w:pStyle w:val="Heading2"/>
        <w:spacing w:before="1" w:lineRule="auto"/>
        <w:rPr>
          <w:b w:val="0"/>
          <w:sz w:val="24"/>
          <w:szCs w:val="24"/>
        </w:rPr>
      </w:pPr>
      <w:r w:rsidDel="00000000" w:rsidR="00000000" w:rsidRPr="00000000">
        <w:rPr>
          <w:b w:val="0"/>
          <w:sz w:val="24"/>
          <w:szCs w:val="24"/>
          <w:rtl w:val="0"/>
        </w:rPr>
        <w:t xml:space="preserve">● Speed: The solution should be able to process smart watches data quickly. This is important because timely responses to predict price can help prevent the spread of misleading prices to customers and reduce the impact of frauds in society.</w:t>
      </w:r>
    </w:p>
    <w:p w:rsidR="00000000" w:rsidDel="00000000" w:rsidP="00000000" w:rsidRDefault="00000000" w:rsidRPr="00000000" w14:paraId="0000005D">
      <w:pPr>
        <w:pStyle w:val="Heading2"/>
        <w:spacing w:before="1" w:lineRule="auto"/>
        <w:rPr>
          <w:b w:val="0"/>
          <w:sz w:val="24"/>
          <w:szCs w:val="24"/>
        </w:rPr>
      </w:pPr>
      <w:r w:rsidDel="00000000" w:rsidR="00000000" w:rsidRPr="00000000">
        <w:rPr>
          <w:b w:val="0"/>
          <w:sz w:val="24"/>
          <w:szCs w:val="24"/>
          <w:rtl w:val="0"/>
        </w:rPr>
        <w:t xml:space="preserve">● Flexibility: The solution should be flexible enough to adapt to changes in price of watches patterns and the platform environment. This is important because prices can evolve and change over time.</w:t>
      </w:r>
    </w:p>
    <w:p w:rsidR="00000000" w:rsidDel="00000000" w:rsidP="00000000" w:rsidRDefault="00000000" w:rsidRPr="00000000" w14:paraId="0000005E">
      <w:pPr>
        <w:pStyle w:val="Heading2"/>
        <w:spacing w:before="1" w:lineRule="auto"/>
        <w:rPr>
          <w:b w:val="0"/>
          <w:sz w:val="24"/>
          <w:szCs w:val="24"/>
        </w:rPr>
      </w:pPr>
      <w:r w:rsidDel="00000000" w:rsidR="00000000" w:rsidRPr="00000000">
        <w:rPr>
          <w:b w:val="0"/>
          <w:sz w:val="24"/>
          <w:szCs w:val="24"/>
          <w:rtl w:val="0"/>
        </w:rPr>
        <w:t xml:space="preserve">● Integration: The solution should be easily integrated into the existing platform infrastructure and processes. This will ensure that the solution can be used efficiently and effectively by platform administrators and stakeholders.</w:t>
      </w:r>
    </w:p>
    <w:p w:rsidR="00000000" w:rsidDel="00000000" w:rsidP="00000000" w:rsidRDefault="00000000" w:rsidRPr="00000000" w14:paraId="0000005F">
      <w:pPr>
        <w:pStyle w:val="Heading2"/>
        <w:spacing w:before="1" w:lineRule="auto"/>
        <w:rPr>
          <w:b w:val="0"/>
          <w:sz w:val="24"/>
          <w:szCs w:val="24"/>
        </w:rPr>
      </w:pPr>
      <w:r w:rsidDel="00000000" w:rsidR="00000000" w:rsidRPr="00000000">
        <w:rPr>
          <w:rtl w:val="0"/>
        </w:rPr>
      </w:r>
    </w:p>
    <w:p w:rsidR="00000000" w:rsidDel="00000000" w:rsidP="00000000" w:rsidRDefault="00000000" w:rsidRPr="00000000" w14:paraId="00000060">
      <w:pPr>
        <w:pStyle w:val="Heading2"/>
        <w:spacing w:before="1" w:lineRule="auto"/>
        <w:rPr>
          <w:b w:val="0"/>
          <w:sz w:val="24"/>
          <w:szCs w:val="24"/>
        </w:rPr>
      </w:pPr>
      <w:r w:rsidDel="00000000" w:rsidR="00000000" w:rsidRPr="00000000">
        <w:rPr>
          <w:rtl w:val="0"/>
        </w:rPr>
      </w:r>
    </w:p>
    <w:p w:rsidR="00000000" w:rsidDel="00000000" w:rsidP="00000000" w:rsidRDefault="00000000" w:rsidRPr="00000000" w14:paraId="00000061">
      <w:pPr>
        <w:pStyle w:val="Heading2"/>
        <w:spacing w:before="1" w:lineRule="auto"/>
        <w:rPr>
          <w:b w:val="0"/>
          <w:sz w:val="24"/>
          <w:szCs w:val="24"/>
        </w:rPr>
      </w:pPr>
      <w:r w:rsidDel="00000000" w:rsidR="00000000" w:rsidRPr="00000000">
        <w:rPr>
          <w:rtl w:val="0"/>
        </w:rPr>
        <w:t xml:space="preserve">Activity 3: Literature Survey (Student Will Write)</w:t>
      </w:r>
      <w:r w:rsidDel="00000000" w:rsidR="00000000" w:rsidRPr="00000000">
        <w:rPr>
          <w:rtl w:val="0"/>
        </w:rPr>
      </w:r>
    </w:p>
    <w:p w:rsidR="00000000" w:rsidDel="00000000" w:rsidP="00000000" w:rsidRDefault="00000000" w:rsidRPr="00000000" w14:paraId="00000062">
      <w:pPr>
        <w:pStyle w:val="Heading2"/>
        <w:spacing w:before="1" w:lineRule="auto"/>
        <w:rPr>
          <w:b w:val="0"/>
          <w:sz w:val="24"/>
          <w:szCs w:val="24"/>
        </w:rPr>
      </w:pPr>
      <w:r w:rsidDel="00000000" w:rsidR="00000000" w:rsidRPr="00000000">
        <w:rPr>
          <w:b w:val="0"/>
          <w:sz w:val="24"/>
          <w:szCs w:val="24"/>
          <w:rtl w:val="0"/>
        </w:rPr>
        <w:t xml:space="preserve">A literature survey for a price prediction analysis project would involve researching and reviewing existing studies, articles, and other publications on the topic of  smart watch analysis. One such study proposed an approach for identifying prices on a machine learning platform using various features such as </w:t>
      </w:r>
      <w:r w:rsidDel="00000000" w:rsidR="00000000" w:rsidRPr="00000000">
        <w:rPr>
          <w:rFonts w:ascii="Times New Roman" w:cs="Times New Roman" w:eastAsia="Times New Roman" w:hAnsi="Times New Roman"/>
          <w:b w:val="0"/>
          <w:i w:val="0"/>
          <w:smallCaps w:val="0"/>
          <w:color w:val="212121"/>
          <w:sz w:val="24"/>
          <w:szCs w:val="24"/>
          <w:highlight w:val="white"/>
          <w:rtl w:val="0"/>
        </w:rPr>
        <w:t xml:space="preserve">'Brand', 'Model', 'Operating System', 'Connectivity', 'Display Type', 'Display Size (inches)', 'Resolution', 'Water Resistance (meters)', 'Battery Life (days)', 'Heart Rate Monitor', 'GPS', 'NFC', 'Price (USD)'</w:t>
      </w:r>
      <w:r w:rsidDel="00000000" w:rsidR="00000000" w:rsidRPr="00000000">
        <w:rPr>
          <w:b w:val="0"/>
          <w:sz w:val="24"/>
          <w:szCs w:val="24"/>
          <w:rtl w:val="0"/>
        </w:rPr>
        <w:t xml:space="preserve">. The approach was evaluated on a dataset of real-world prices and achieved an accurate R2 of  0.8 and RMSE loss of 30. The study demonstrated the effectiveness of machine learning for price prediction on a machine learning platform. The literature survey would also examine other studies that have explored different techniques and methods for price analysis, as well as the challenges and limitations associated with price estimation. By conducting a comprehensive literature survey, the smart watch prices analysis project can gain valuable insights and knowledge that can inform the development of effective bot detection models and methods.</w:t>
      </w:r>
    </w:p>
    <w:p w:rsidR="00000000" w:rsidDel="00000000" w:rsidP="00000000" w:rsidRDefault="00000000" w:rsidRPr="00000000" w14:paraId="00000063">
      <w:pPr>
        <w:pStyle w:val="Heading2"/>
        <w:spacing w:before="1" w:lineRule="auto"/>
        <w:rPr/>
      </w:pPr>
      <w:r w:rsidDel="00000000" w:rsidR="00000000" w:rsidRPr="00000000">
        <w:rPr>
          <w:rtl w:val="0"/>
        </w:rPr>
        <w:t xml:space="preserve">Activity 4: Social or Business Impact.</w:t>
      </w:r>
    </w:p>
    <w:p w:rsidR="00000000" w:rsidDel="00000000" w:rsidP="00000000" w:rsidRDefault="00000000" w:rsidRPr="00000000" w14:paraId="00000064">
      <w:pPr>
        <w:rPr/>
      </w:pPr>
      <w:r w:rsidDel="00000000" w:rsidR="00000000" w:rsidRPr="00000000">
        <w:rPr>
          <w:b w:val="1"/>
          <w:rtl w:val="0"/>
        </w:rPr>
        <w:t xml:space="preserve">Social Impact :-</w:t>
      </w:r>
      <w:r w:rsidDel="00000000" w:rsidR="00000000" w:rsidRPr="00000000">
        <w:rPr>
          <w:rtl w:val="0"/>
        </w:rPr>
        <w:t xml:space="preserve">  The social impact of price analysis is significant as it can help prevent the spread of misinformation and promote transparency and accountability on machine learning platforms. By using machine learning algorithms, price analysis can identify exact approximate prices that may be influencing content. This can help prevent the spread of false information and ensure that prices are genuine.</w:t>
      </w:r>
    </w:p>
    <w:p w:rsidR="00000000" w:rsidDel="00000000" w:rsidP="00000000" w:rsidRDefault="00000000" w:rsidRPr="00000000" w14:paraId="00000065">
      <w:pPr>
        <w:rPr/>
      </w:pPr>
      <w:r w:rsidDel="00000000" w:rsidR="00000000" w:rsidRPr="00000000">
        <w:rPr>
          <w:b w:val="1"/>
          <w:rtl w:val="0"/>
        </w:rPr>
        <w:t xml:space="preserve">Business Model/Impact :-</w:t>
      </w:r>
      <w:r w:rsidDel="00000000" w:rsidR="00000000" w:rsidRPr="00000000">
        <w:rPr>
          <w:rtl w:val="0"/>
        </w:rPr>
        <w:t xml:space="preserve">  The business impact of smart watch price prediction analysis can improve the effectiveness of machine learning platforms. By analyzing various features such as </w:t>
      </w:r>
      <w:r w:rsidDel="00000000" w:rsidR="00000000" w:rsidRPr="00000000">
        <w:rPr>
          <w:rFonts w:ascii="Times New Roman" w:cs="Times New Roman" w:eastAsia="Times New Roman" w:hAnsi="Times New Roman"/>
          <w:b w:val="0"/>
          <w:i w:val="0"/>
          <w:smallCaps w:val="0"/>
          <w:color w:val="212121"/>
          <w:sz w:val="24"/>
          <w:szCs w:val="24"/>
          <w:highlight w:val="white"/>
          <w:rtl w:val="0"/>
        </w:rPr>
        <w:t xml:space="preserve">'Brand', 'Model', 'Operating System', 'Connectivity', 'Display Type', 'Display Size (inches)', 'Resolution', 'Water Resistance (meters)', 'Battery Life (days)', 'Heart Rate Monitor', 'GPS', 'NFC', 'Price (USD)'</w:t>
      </w:r>
      <w:r w:rsidDel="00000000" w:rsidR="00000000" w:rsidRPr="00000000">
        <w:rPr>
          <w:rtl w:val="0"/>
        </w:rPr>
        <w:t xml:space="preserve">, it can identify potential prices that may be misusing the platform. This can help machine learning platform providers to identify and address watch prices earlier, reducing the potential negative impact on user experience. Additionally, effective predicting prices analysis can help businesses and industries to maintain the integrity of their data and prevent fraudulent activities.</w:t>
      </w:r>
    </w:p>
    <w:p w:rsidR="00000000" w:rsidDel="00000000" w:rsidP="00000000" w:rsidRDefault="00000000" w:rsidRPr="00000000" w14:paraId="00000066">
      <w:pPr>
        <w:pStyle w:val="Heading1"/>
        <w:rPr/>
      </w:pPr>
      <w:r w:rsidDel="00000000" w:rsidR="00000000" w:rsidRPr="00000000">
        <w:rPr>
          <w:rtl w:val="0"/>
        </w:rPr>
        <w:t xml:space="preserve">Milestone 2: Visualizing and analysing the data</w:t>
      </w:r>
    </w:p>
    <w:p w:rsidR="00000000" w:rsidDel="00000000" w:rsidP="00000000" w:rsidRDefault="00000000" w:rsidRPr="00000000" w14:paraId="00000067">
      <w:pPr>
        <w:rPr/>
      </w:pPr>
      <w:r w:rsidDel="00000000" w:rsidR="00000000" w:rsidRPr="00000000">
        <w:rPr>
          <w:rtl w:val="0"/>
        </w:rPr>
        <w:t xml:space="preserve">As the dataset is downloaded. Let us read and understand the data properly with the help of some visualization techniques and some analysing techniques.</w:t>
      </w:r>
    </w:p>
    <w:p w:rsidR="00000000" w:rsidDel="00000000" w:rsidP="00000000" w:rsidRDefault="00000000" w:rsidRPr="00000000" w14:paraId="00000068">
      <w:pPr>
        <w:rPr>
          <w:b w:val="1"/>
        </w:rPr>
      </w:pPr>
      <w:r w:rsidDel="00000000" w:rsidR="00000000" w:rsidRPr="00000000">
        <w:rPr>
          <w:b w:val="1"/>
          <w:rtl w:val="0"/>
        </w:rPr>
        <w:t xml:space="preserve">Note: There is n number of techniques for understanding the data. But here we have used some of it. In an additional way, you can use multiple techniques.</w:t>
      </w:r>
    </w:p>
    <w:p w:rsidR="00000000" w:rsidDel="00000000" w:rsidP="00000000" w:rsidRDefault="00000000" w:rsidRPr="00000000" w14:paraId="00000069">
      <w:pPr>
        <w:rPr>
          <w:b w:val="1"/>
        </w:rPr>
      </w:pPr>
      <w:r w:rsidDel="00000000" w:rsidR="00000000" w:rsidRPr="00000000">
        <w:rPr>
          <w:b w:val="1"/>
          <w:rtl w:val="0"/>
        </w:rPr>
        <w:t xml:space="preserve">Activity 1: Importing the libraries</w:t>
      </w:r>
    </w:p>
    <w:p w:rsidR="00000000" w:rsidDel="00000000" w:rsidP="00000000" w:rsidRDefault="00000000" w:rsidRPr="00000000" w14:paraId="0000006A">
      <w:pPr>
        <w:rPr>
          <w:b w:val="0"/>
        </w:rPr>
      </w:pPr>
      <w:r w:rsidDel="00000000" w:rsidR="00000000" w:rsidRPr="00000000">
        <w:rPr>
          <w:b w:val="0"/>
          <w:rtl w:val="0"/>
        </w:rPr>
        <w:t xml:space="preserve">Import the necessary libraries as shown in the image. (optional) Here we have used visualization.</w:t>
      </w:r>
    </w:p>
    <w:p w:rsidR="00000000" w:rsidDel="00000000" w:rsidP="00000000" w:rsidRDefault="00000000" w:rsidRPr="00000000" w14:paraId="0000006B">
      <w:pPr>
        <w:rPr/>
      </w:pPr>
      <w:r w:rsidDel="00000000" w:rsidR="00000000" w:rsidRPr="00000000">
        <w:rPr/>
        <w:drawing>
          <wp:inline distB="0" distT="0" distL="0" distR="0">
            <wp:extent cx="4752871" cy="1493520"/>
            <wp:effectExtent b="0" l="0" r="0" t="0"/>
            <wp:docPr descr="C:\Users\vbhav\OneDrive\Pictures\libraries.pnglibraries" id="180" name="image17.png"/>
            <a:graphic>
              <a:graphicData uri="http://schemas.openxmlformats.org/drawingml/2006/picture">
                <pic:pic>
                  <pic:nvPicPr>
                    <pic:cNvPr descr="C:\Users\vbhav\OneDrive\Pictures\libraries.pnglibraries" id="0" name="image17.png"/>
                    <pic:cNvPicPr preferRelativeResize="0"/>
                  </pic:nvPicPr>
                  <pic:blipFill>
                    <a:blip r:embed="rId24"/>
                    <a:srcRect b="0" l="0" r="0" t="0"/>
                    <a:stretch>
                      <a:fillRect/>
                    </a:stretch>
                  </pic:blipFill>
                  <pic:spPr>
                    <a:xfrm>
                      <a:off x="0" y="0"/>
                      <a:ext cx="4752871"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Activity 2: Read the Dataset</w:t>
      </w:r>
    </w:p>
    <w:p w:rsidR="00000000" w:rsidDel="00000000" w:rsidP="00000000" w:rsidRDefault="00000000" w:rsidRPr="00000000" w14:paraId="0000006D">
      <w:pPr>
        <w:rPr/>
      </w:pPr>
      <w:r w:rsidDel="00000000" w:rsidR="00000000" w:rsidRPr="00000000">
        <w:rPr>
          <w:rtl w:val="0"/>
        </w:rPr>
        <w:t xml:space="preserve">Our dataset format might be in .csv, excel files, .txt, .json, etc. We can read the dataset with the help of pandas.</w:t>
      </w:r>
    </w:p>
    <w:p w:rsidR="00000000" w:rsidDel="00000000" w:rsidP="00000000" w:rsidRDefault="00000000" w:rsidRPr="00000000" w14:paraId="0000006E">
      <w:pPr>
        <w:rPr/>
      </w:pPr>
      <w:r w:rsidDel="00000000" w:rsidR="00000000" w:rsidRPr="00000000">
        <w:rPr>
          <w:rtl w:val="0"/>
        </w:rPr>
        <w:t xml:space="preserve">In pandas we have a function called read_csv() to read the dataset. As a parameter we have to give the directory of csv file.</w:t>
      </w:r>
    </w:p>
    <w:p w:rsidR="00000000" w:rsidDel="00000000" w:rsidP="00000000" w:rsidRDefault="00000000" w:rsidRPr="00000000" w14:paraId="0000006F">
      <w:pPr>
        <w:rPr/>
      </w:pPr>
      <w:r w:rsidDel="00000000" w:rsidR="00000000" w:rsidRPr="00000000">
        <w:rPr/>
        <w:drawing>
          <wp:inline distB="0" distT="0" distL="0" distR="0">
            <wp:extent cx="5731510" cy="1412875"/>
            <wp:effectExtent b="0" l="0" r="0" t="0"/>
            <wp:docPr descr="C:\Users\vbhav\OneDrive\Pictures\reading data set.pngreading data set" id="183" name="image24.png"/>
            <a:graphic>
              <a:graphicData uri="http://schemas.openxmlformats.org/drawingml/2006/picture">
                <pic:pic>
                  <pic:nvPicPr>
                    <pic:cNvPr descr="C:\Users\vbhav\OneDrive\Pictures\reading data set.pngreading data set" id="0" name="image24.png"/>
                    <pic:cNvPicPr preferRelativeResize="0"/>
                  </pic:nvPicPr>
                  <pic:blipFill>
                    <a:blip r:embed="rId25"/>
                    <a:srcRect b="0" l="0" r="0" t="0"/>
                    <a:stretch>
                      <a:fillRect/>
                    </a:stretch>
                  </pic:blipFill>
                  <pic:spPr>
                    <a:xfrm>
                      <a:off x="0" y="0"/>
                      <a:ext cx="5731510"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Activity 3: Univariate analysis</w:t>
      </w:r>
    </w:p>
    <w:p w:rsidR="00000000" w:rsidDel="00000000" w:rsidP="00000000" w:rsidRDefault="00000000" w:rsidRPr="00000000" w14:paraId="00000071">
      <w:pPr>
        <w:rPr/>
      </w:pPr>
      <w:r w:rsidDel="00000000" w:rsidR="00000000" w:rsidRPr="00000000">
        <w:rPr>
          <w:rtl w:val="0"/>
        </w:rPr>
        <w:t xml:space="preserve">In simple words, univariate analysis is understanding the data with single feature. Here we have displayed two different graphs such as countplot and histogram.</w:t>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Seaborn package provides a wonderful function hi9stplot. With the help of histplot, we can find the count of the brands from the feature.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51375" cy="2780665"/>
            <wp:effectExtent b="0" l="0" r="0" t="0"/>
            <wp:docPr descr="C:\Users\vbhav\OneDrive\Pictures\univariate.pngunivariate" id="182" name="image33.png"/>
            <a:graphic>
              <a:graphicData uri="http://schemas.openxmlformats.org/drawingml/2006/picture">
                <pic:pic>
                  <pic:nvPicPr>
                    <pic:cNvPr descr="C:\Users\vbhav\OneDrive\Pictures\univariate.pngunivariate" id="0" name="image33.png"/>
                    <pic:cNvPicPr preferRelativeResize="0"/>
                  </pic:nvPicPr>
                  <pic:blipFill>
                    <a:blip r:embed="rId26"/>
                    <a:srcRect b="0" l="0" r="0" t="0"/>
                    <a:stretch>
                      <a:fillRect/>
                    </a:stretch>
                  </pic:blipFill>
                  <pic:spPr>
                    <a:xfrm>
                      <a:off x="0" y="0"/>
                      <a:ext cx="4651375" cy="27806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we can understand how types of brands with count.</w:t>
      </w:r>
    </w:p>
    <w:p w:rsidR="00000000" w:rsidDel="00000000" w:rsidP="00000000" w:rsidRDefault="00000000" w:rsidRPr="00000000" w14:paraId="00000076">
      <w:pPr>
        <w:rPr/>
      </w:pPr>
      <w:r w:rsidDel="00000000" w:rsidR="00000000" w:rsidRPr="00000000">
        <w:rPr/>
        <w:drawing>
          <wp:inline distB="0" distT="0" distL="0" distR="0">
            <wp:extent cx="4799792" cy="3592830"/>
            <wp:effectExtent b="0" l="0" r="0" t="0"/>
            <wp:docPr descr="C:\Users\vbhav\OneDrive\Pictures\operating sytem count.pngoperating sytem count" id="185" name="image19.png"/>
            <a:graphic>
              <a:graphicData uri="http://schemas.openxmlformats.org/drawingml/2006/picture">
                <pic:pic>
                  <pic:nvPicPr>
                    <pic:cNvPr descr="C:\Users\vbhav\OneDrive\Pictures\operating sytem count.pngoperating sytem count" id="0" name="image19.png"/>
                    <pic:cNvPicPr preferRelativeResize="0"/>
                  </pic:nvPicPr>
                  <pic:blipFill>
                    <a:blip r:embed="rId27"/>
                    <a:srcRect b="0" l="0" r="0" t="0"/>
                    <a:stretch>
                      <a:fillRect/>
                    </a:stretch>
                  </pic:blipFill>
                  <pic:spPr>
                    <a:xfrm>
                      <a:off x="0" y="0"/>
                      <a:ext cx="4799792" cy="35928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we can  understand types of operating system and count.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1945" cy="3671570"/>
            <wp:effectExtent b="0" l="0" r="0" t="0"/>
            <wp:docPr descr="C:\Users\vbhav\OneDrive\Pictures\display type count.pngdisplay type count" id="184" name="image36.png"/>
            <a:graphic>
              <a:graphicData uri="http://schemas.openxmlformats.org/drawingml/2006/picture">
                <pic:pic>
                  <pic:nvPicPr>
                    <pic:cNvPr descr="C:\Users\vbhav\OneDrive\Pictures\display type count.pngdisplay type count" id="0" name="image36.png"/>
                    <pic:cNvPicPr preferRelativeResize="0"/>
                  </pic:nvPicPr>
                  <pic:blipFill>
                    <a:blip r:embed="rId28"/>
                    <a:srcRect b="0" l="0" r="0" t="0"/>
                    <a:stretch>
                      <a:fillRect/>
                    </a:stretch>
                  </pic:blipFill>
                  <pic:spPr>
                    <a:xfrm>
                      <a:off x="0" y="0"/>
                      <a:ext cx="4951945" cy="367157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above plot we came to know how many types of display with count.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Activity 4: Bivariate analysis</w:t>
      </w:r>
    </w:p>
    <w:p w:rsidR="00000000" w:rsidDel="00000000" w:rsidP="00000000" w:rsidRDefault="00000000" w:rsidRPr="00000000" w14:paraId="0000007E">
      <w:pPr>
        <w:rPr/>
      </w:pPr>
      <w:r w:rsidDel="00000000" w:rsidR="00000000" w:rsidRPr="00000000">
        <w:rPr>
          <w:rtl w:val="0"/>
        </w:rPr>
        <w:t xml:space="preserve">To find the relation between two features we use bivariate analysis. Here we are visualizing the relationship between brand and price.</w:t>
      </w:r>
    </w:p>
    <w:p w:rsidR="00000000" w:rsidDel="00000000" w:rsidP="00000000" w:rsidRDefault="00000000" w:rsidRPr="00000000" w14:paraId="0000007F">
      <w:pPr>
        <w:rPr/>
      </w:pPr>
      <w:r w:rsidDel="00000000" w:rsidR="00000000" w:rsidRPr="00000000">
        <w:rPr>
          <w:rtl w:val="0"/>
        </w:rPr>
        <w:t xml:space="preserve"> </w:t>
      </w:r>
      <w:r w:rsidDel="00000000" w:rsidR="00000000" w:rsidRPr="00000000">
        <w:rPr/>
        <w:drawing>
          <wp:inline distB="0" distT="0" distL="0" distR="0">
            <wp:extent cx="4715510" cy="3500120"/>
            <wp:effectExtent b="0" l="0" r="0" t="0"/>
            <wp:docPr descr="C:\Users\vbhav\OneDrive\Pictures\bivariate 1.pngbivariate 1" id="188" name="image21.png"/>
            <a:graphic>
              <a:graphicData uri="http://schemas.openxmlformats.org/drawingml/2006/picture">
                <pic:pic>
                  <pic:nvPicPr>
                    <pic:cNvPr descr="C:\Users\vbhav\OneDrive\Pictures\bivariate 1.pngbivariate 1" id="0" name="image21.png"/>
                    <pic:cNvPicPr preferRelativeResize="0"/>
                  </pic:nvPicPr>
                  <pic:blipFill>
                    <a:blip r:embed="rId29"/>
                    <a:srcRect b="0" l="0" r="0" t="0"/>
                    <a:stretch>
                      <a:fillRect/>
                    </a:stretch>
                  </pic:blipFill>
                  <pic:spPr>
                    <a:xfrm>
                      <a:off x="0" y="0"/>
                      <a:ext cx="4715510" cy="35001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plot tells about mean price of each brand.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we are visualizing the relationship between Disply type and price.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9575" cy="3607300"/>
            <wp:effectExtent b="0" l="0" r="0" t="0"/>
            <wp:docPr descr="C:\Users\vbhav\OneDrive\Pictures\bivariate 2.pngbivariate 2" id="186" name="image35.png"/>
            <a:graphic>
              <a:graphicData uri="http://schemas.openxmlformats.org/drawingml/2006/picture">
                <pic:pic>
                  <pic:nvPicPr>
                    <pic:cNvPr descr="C:\Users\vbhav\OneDrive\Pictures\bivariate 2.pngbivariate 2" id="0" name="image35.png"/>
                    <pic:cNvPicPr preferRelativeResize="0"/>
                  </pic:nvPicPr>
                  <pic:blipFill>
                    <a:blip r:embed="rId30"/>
                    <a:srcRect b="0" l="0" r="0" t="0"/>
                    <a:stretch>
                      <a:fillRect/>
                    </a:stretch>
                  </pic:blipFill>
                  <pic:spPr>
                    <a:xfrm>
                      <a:off x="0" y="0"/>
                      <a:ext cx="5489575" cy="3607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Activity 5: Multivariate analysis</w:t>
      </w:r>
    </w:p>
    <w:p w:rsidR="00000000" w:rsidDel="00000000" w:rsidP="00000000" w:rsidRDefault="00000000" w:rsidRPr="00000000" w14:paraId="00000088">
      <w:pPr>
        <w:rPr/>
      </w:pPr>
      <w:r w:rsidDel="00000000" w:rsidR="00000000" w:rsidRPr="00000000">
        <w:rPr>
          <w:rtl w:val="0"/>
        </w:rPr>
        <w:t xml:space="preserve">In simple words, multivariate analysis is to find the relation between multiple features. Here we have used heatmap from seaborn package.</w:t>
      </w:r>
    </w:p>
    <w:p w:rsidR="00000000" w:rsidDel="00000000" w:rsidP="00000000" w:rsidRDefault="00000000" w:rsidRPr="00000000" w14:paraId="000000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below image, we came to a conclusion that how numerical data is distributed and how they are and how much they are correlated each other.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05830" cy="3348355"/>
            <wp:effectExtent b="0" l="0" r="0" t="0"/>
            <wp:docPr descr="C:\Users\vbhav\OneDrive\Pictures\heatmap.pngheatmap" id="187" name="image22.png"/>
            <a:graphic>
              <a:graphicData uri="http://schemas.openxmlformats.org/drawingml/2006/picture">
                <pic:pic>
                  <pic:nvPicPr>
                    <pic:cNvPr descr="C:\Users\vbhav\OneDrive\Pictures\heatmap.pngheatmap" id="0" name="image22.png"/>
                    <pic:cNvPicPr preferRelativeResize="0"/>
                  </pic:nvPicPr>
                  <pic:blipFill>
                    <a:blip r:embed="rId31"/>
                    <a:srcRect b="0" l="0" r="0" t="0"/>
                    <a:stretch>
                      <a:fillRect/>
                    </a:stretch>
                  </pic:blipFill>
                  <pic:spPr>
                    <a:xfrm>
                      <a:off x="0" y="0"/>
                      <a:ext cx="6005830" cy="334835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Activity 6: Descriptive analysis</w:t>
      </w:r>
    </w:p>
    <w:p w:rsidR="00000000" w:rsidDel="00000000" w:rsidP="00000000" w:rsidRDefault="00000000" w:rsidRPr="00000000" w14:paraId="00000090">
      <w:pPr>
        <w:rPr/>
      </w:pPr>
      <w:r w:rsidDel="00000000" w:rsidR="00000000" w:rsidRPr="00000000">
        <w:rPr>
          <w:rtl w:val="0"/>
        </w:rP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rsidR="00000000" w:rsidDel="00000000" w:rsidP="00000000" w:rsidRDefault="00000000" w:rsidRPr="00000000" w14:paraId="00000091">
      <w:pPr>
        <w:rPr/>
      </w:pPr>
      <w:r w:rsidDel="00000000" w:rsidR="00000000" w:rsidRPr="00000000">
        <w:rPr/>
        <w:drawing>
          <wp:inline distB="0" distT="0" distL="0" distR="0">
            <wp:extent cx="5731510" cy="2247265"/>
            <wp:effectExtent b="0" l="0" r="0" t="0"/>
            <wp:docPr descr="C:\Users\vbhav\OneDrive\Pictures\describe.pngdescribe" id="189" name="image27.png"/>
            <a:graphic>
              <a:graphicData uri="http://schemas.openxmlformats.org/drawingml/2006/picture">
                <pic:pic>
                  <pic:nvPicPr>
                    <pic:cNvPr descr="C:\Users\vbhav\OneDrive\Pictures\describe.pngdescribe" id="0" name="image27.png"/>
                    <pic:cNvPicPr preferRelativeResize="0"/>
                  </pic:nvPicPr>
                  <pic:blipFill>
                    <a:blip r:embed="rId32"/>
                    <a:srcRect b="0" l="0" r="0" t="0"/>
                    <a:stretch>
                      <a:fillRect/>
                    </a:stretch>
                  </pic:blipFill>
                  <pic:spPr>
                    <a:xfrm>
                      <a:off x="0" y="0"/>
                      <a:ext cx="5731510" cy="224726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t xml:space="preserve">Milestone 3: Data Collection &amp; Data Pre-processing</w:t>
      </w:r>
    </w:p>
    <w:p w:rsidR="00000000" w:rsidDel="00000000" w:rsidP="00000000" w:rsidRDefault="00000000" w:rsidRPr="00000000" w14:paraId="00000094">
      <w:pPr>
        <w:jc w:val="both"/>
        <w:rPr/>
      </w:pPr>
      <w:r w:rsidDel="00000000" w:rsidR="00000000" w:rsidRPr="00000000">
        <w:rPr>
          <w:rtl w:val="0"/>
        </w:rPr>
        <w:t xml:space="preserve">ML depends heavily on data, It is most crucial aspect that makes algorithm training possible. So this section allows you to download the required dataset.</w:t>
      </w:r>
    </w:p>
    <w:p w:rsidR="00000000" w:rsidDel="00000000" w:rsidP="00000000" w:rsidRDefault="00000000" w:rsidRPr="00000000" w14:paraId="00000095">
      <w:pPr>
        <w:jc w:val="both"/>
        <w:rPr>
          <w:b w:val="1"/>
        </w:rPr>
      </w:pPr>
      <w:r w:rsidDel="00000000" w:rsidR="00000000" w:rsidRPr="00000000">
        <w:rPr>
          <w:b w:val="1"/>
          <w:rtl w:val="0"/>
        </w:rPr>
        <w:t xml:space="preserve">Activity 1: Download the dataset</w:t>
      </w:r>
    </w:p>
    <w:p w:rsidR="00000000" w:rsidDel="00000000" w:rsidP="00000000" w:rsidRDefault="00000000" w:rsidRPr="00000000" w14:paraId="00000096">
      <w:pPr>
        <w:jc w:val="both"/>
        <w:rPr/>
      </w:pPr>
      <w:r w:rsidDel="00000000" w:rsidR="00000000" w:rsidRPr="00000000">
        <w:rPr>
          <w:rtl w:val="0"/>
        </w:rPr>
        <w:t xml:space="preserve">There are many popular open sources for collecting the data. Eg: kaggle.com, UCI repository, etc.</w:t>
      </w:r>
    </w:p>
    <w:p w:rsidR="00000000" w:rsidDel="00000000" w:rsidP="00000000" w:rsidRDefault="00000000" w:rsidRPr="00000000" w14:paraId="00000097">
      <w:pPr>
        <w:pStyle w:val="Heading5"/>
        <w:keepNext w:val="0"/>
        <w:keepLines w:val="0"/>
        <w:widowControl w:val="1"/>
        <w:pBdr>
          <w:top w:color="000000" w:space="0" w:sz="0" w:val="none"/>
          <w:left w:color="000000" w:space="0" w:sz="0" w:val="none"/>
          <w:bottom w:color="000000" w:space="0" w:sz="0" w:val="none"/>
          <w:right w:color="000000" w:space="0" w:sz="0" w:val="none"/>
        </w:pBdr>
        <w:shd w:fill="ffffff" w:val="clear"/>
        <w:spacing w:after="0" w:before="0" w:lineRule="auto"/>
        <w:ind w:left="0" w:righ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this project we have used </w:t>
      </w:r>
      <w:r w:rsidDel="00000000" w:rsidR="00000000" w:rsidRPr="00000000">
        <w:rPr>
          <w:rFonts w:ascii="Times New Roman" w:cs="Times New Roman" w:eastAsia="Times New Roman" w:hAnsi="Times New Roman"/>
          <w:b w:val="0"/>
          <w:i w:val="0"/>
          <w:smallCaps w:val="0"/>
          <w:color w:val="202124"/>
          <w:sz w:val="24"/>
          <w:szCs w:val="24"/>
          <w:highlight w:val="white"/>
          <w:vertAlign w:val="baseline"/>
          <w:rtl w:val="0"/>
        </w:rPr>
        <w:t xml:space="preserve">Smart watch prices.csv </w:t>
      </w:r>
      <w:r w:rsidDel="00000000" w:rsidR="00000000" w:rsidRPr="00000000">
        <w:rPr>
          <w:rFonts w:ascii="Times New Roman" w:cs="Times New Roman" w:eastAsia="Times New Roman" w:hAnsi="Times New Roman"/>
          <w:b w:val="0"/>
          <w:sz w:val="24"/>
          <w:szCs w:val="24"/>
          <w:rtl w:val="0"/>
        </w:rPr>
        <w:t xml:space="preserve">data. This data is downloaded from kaggle.com. Please refer the link given below to download the dataset.</w:t>
      </w:r>
    </w:p>
    <w:p w:rsidR="00000000" w:rsidDel="00000000" w:rsidP="00000000" w:rsidRDefault="00000000" w:rsidRPr="00000000" w14:paraId="00000098">
      <w:pPr>
        <w:jc w:val="both"/>
        <w:rPr/>
      </w:pPr>
      <w:r w:rsidDel="00000000" w:rsidR="00000000" w:rsidRPr="00000000">
        <w:rPr>
          <w:rtl w:val="0"/>
        </w:rPr>
        <w:t xml:space="preserve">Link: </w:t>
      </w:r>
      <w:hyperlink r:id="rId33">
        <w:r w:rsidDel="00000000" w:rsidR="00000000" w:rsidRPr="00000000">
          <w:rPr>
            <w:color w:val="2e75b5"/>
            <w:u w:val="single"/>
            <w:rtl w:val="0"/>
          </w:rPr>
          <w:t xml:space="preserve">https://www.kaggle.com/datasets/rkiattisak/smart-watch-prices</w:t>
        </w:r>
      </w:hyperlink>
      <w:r w:rsidDel="00000000" w:rsidR="00000000" w:rsidRPr="00000000">
        <w:rPr>
          <w:color w:val="2e75b5"/>
          <w:rtl w:val="0"/>
        </w:rPr>
        <w:t xml:space="preserve"> </w:t>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As we have understood how the data is collected lets pre-process the collected data.</w:t>
      </w:r>
    </w:p>
    <w:p w:rsidR="00000000" w:rsidDel="00000000" w:rsidP="00000000" w:rsidRDefault="00000000" w:rsidRPr="00000000" w14:paraId="0000009A">
      <w:pPr>
        <w:rPr/>
      </w:pPr>
      <w:r w:rsidDel="00000000" w:rsidR="00000000" w:rsidRPr="00000000">
        <w:rPr>
          <w:rtl w:val="0"/>
        </w:rPr>
        <w:t xml:space="preserve">The download data set is not suitable for training the machine learning model as it might have so much of randomness so we need to clean the dataset properly in order to fetch good results. This activity includes the following steps.</w:t>
      </w:r>
    </w:p>
    <w:p w:rsidR="00000000" w:rsidDel="00000000" w:rsidP="00000000" w:rsidRDefault="00000000" w:rsidRPr="00000000" w14:paraId="000000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missing values</w:t>
      </w:r>
    </w:p>
    <w:p w:rsidR="00000000" w:rsidDel="00000000" w:rsidP="00000000" w:rsidRDefault="00000000" w:rsidRPr="00000000" w14:paraId="000000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categorical data</w:t>
      </w:r>
    </w:p>
    <w:p w:rsidR="00000000" w:rsidDel="00000000" w:rsidP="00000000" w:rsidRDefault="00000000" w:rsidRPr="00000000" w14:paraId="000000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outliers</w:t>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Techniques</w:t>
      </w:r>
    </w:p>
    <w:p w:rsidR="00000000" w:rsidDel="00000000" w:rsidP="00000000" w:rsidRDefault="00000000" w:rsidRPr="00000000" w14:paraId="0000009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dataset into training and test set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Note: These are the general steps of pre-processing the data before using it for machine learning. Depending on the condition of your dataset, you may or may not have to go through all these steps. </w:t>
      </w:r>
    </w:p>
    <w:p w:rsidR="00000000" w:rsidDel="00000000" w:rsidP="00000000" w:rsidRDefault="00000000" w:rsidRPr="00000000" w14:paraId="000000A2">
      <w:pPr>
        <w:rPr>
          <w:b w:val="1"/>
        </w:rPr>
      </w:pPr>
      <w:r w:rsidDel="00000000" w:rsidR="00000000" w:rsidRPr="00000000">
        <w:rPr>
          <w:b w:val="1"/>
          <w:rtl w:val="0"/>
        </w:rPr>
        <w:t xml:space="preserve">Activity 2: Checking for null values</w:t>
      </w:r>
    </w:p>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find the shape of our dataset first, To find the shape of our data, df.shape method is used. To find the data type, df.info() function is used.</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2451735" cy="2497455"/>
            <wp:effectExtent b="0" l="0" r="0" t="0"/>
            <wp:docPr descr="df.info" id="190" name="image32.png"/>
            <a:graphic>
              <a:graphicData uri="http://schemas.openxmlformats.org/drawingml/2006/picture">
                <pic:pic>
                  <pic:nvPicPr>
                    <pic:cNvPr descr="df.info" id="0" name="image32.png"/>
                    <pic:cNvPicPr preferRelativeResize="0"/>
                  </pic:nvPicPr>
                  <pic:blipFill>
                    <a:blip r:embed="rId34"/>
                    <a:srcRect b="0" l="0" r="0" t="0"/>
                    <a:stretch>
                      <a:fillRect/>
                    </a:stretch>
                  </pic:blipFill>
                  <pic:spPr>
                    <a:xfrm>
                      <a:off x="0" y="0"/>
                      <a:ext cx="2451735" cy="249745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checking the null values, df.isnull() function is used. To sum those null values we use .sum() function to it. From the below image we found that there are some null values present in our dataset. So we have to handle the missing values.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90875" cy="2309495"/>
            <wp:effectExtent b="0" l="0" r="0" t="0"/>
            <wp:docPr descr="C:\Users\vbhav\OneDrive\Desktop\project 1\project 1\project 1\images\isnull.sum.pngisnull.sum" id="191" name="image28.png"/>
            <a:graphic>
              <a:graphicData uri="http://schemas.openxmlformats.org/drawingml/2006/picture">
                <pic:pic>
                  <pic:nvPicPr>
                    <pic:cNvPr descr="C:\Users\vbhav\OneDrive\Desktop\project 1\project 1\project 1\images\isnull.sum.pngisnull.sum" id="0" name="image28.png"/>
                    <pic:cNvPicPr preferRelativeResize="0"/>
                  </pic:nvPicPr>
                  <pic:blipFill>
                    <a:blip r:embed="rId35"/>
                    <a:srcRect b="0" l="0" r="0" t="0"/>
                    <a:stretch>
                      <a:fillRect/>
                    </a:stretch>
                  </pic:blipFill>
                  <pic:spPr>
                    <a:xfrm>
                      <a:off x="0" y="0"/>
                      <a:ext cx="3190875" cy="23094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Activity 3: Handling Missing Values</w:t>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handle the missing values, Text in numerical data and filled with mode.</w:t>
      </w:r>
    </w:p>
    <w:p w:rsidR="00000000" w:rsidDel="00000000" w:rsidP="00000000" w:rsidRDefault="00000000" w:rsidRPr="00000000" w14:paraId="000000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there is no any null values in our dataset.</w:t>
      </w:r>
    </w:p>
    <w:p w:rsidR="00000000" w:rsidDel="00000000" w:rsidP="00000000" w:rsidRDefault="00000000" w:rsidRPr="00000000" w14:paraId="000000AE">
      <w:pPr>
        <w:rPr/>
      </w:pPr>
      <w:r w:rsidDel="00000000" w:rsidR="00000000" w:rsidRPr="00000000">
        <w:rPr/>
        <w:drawing>
          <wp:inline distB="0" distT="0" distL="0" distR="0">
            <wp:extent cx="3392170" cy="3620770"/>
            <wp:effectExtent b="0" l="0" r="0" t="0"/>
            <wp:docPr descr="C:\Users\vbhav\OneDrive\Desktop\project 1\project 1\project 1\images\fillna.pngfillna" id="192" name="image26.png"/>
            <a:graphic>
              <a:graphicData uri="http://schemas.openxmlformats.org/drawingml/2006/picture">
                <pic:pic>
                  <pic:nvPicPr>
                    <pic:cNvPr descr="C:\Users\vbhav\OneDrive\Desktop\project 1\project 1\project 1\images\fillna.pngfillna" id="0" name="image26.png"/>
                    <pic:cNvPicPr preferRelativeResize="0"/>
                  </pic:nvPicPr>
                  <pic:blipFill>
                    <a:blip r:embed="rId36"/>
                    <a:srcRect b="0" l="0" r="0" t="0"/>
                    <a:stretch>
                      <a:fillRect/>
                    </a:stretch>
                  </pic:blipFill>
                  <pic:spPr>
                    <a:xfrm>
                      <a:off x="0" y="0"/>
                      <a:ext cx="3392170" cy="362077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Activity 4: Splitting data into train and test</w:t>
      </w:r>
    </w:p>
    <w:p w:rsidR="00000000" w:rsidDel="00000000" w:rsidP="00000000" w:rsidRDefault="00000000" w:rsidRPr="00000000" w14:paraId="000000B0">
      <w:pPr>
        <w:rPr>
          <w:b w:val="1"/>
        </w:rPr>
      </w:pPr>
      <w:r w:rsidDel="00000000" w:rsidR="00000000" w:rsidRPr="00000000">
        <w:rPr>
          <w:rtl w:val="0"/>
        </w:rPr>
        <w:t xml:space="preserve">Now let’s split the Dataset into train and test sets. For splitting training and testing data we are using train_test_split() function from sklearn. As parameters, we are passing features, y_classlabel, train_size, random_state.</w:t>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0" distT="0" distL="0" distR="0">
            <wp:extent cx="5606415" cy="2346325"/>
            <wp:effectExtent b="0" l="0" r="0" t="0"/>
            <wp:docPr descr="C:\Users\vbhav\OneDrive\Desktop\project 1\project 1\project 1\images\spliting.pngspliting" id="193" name="image37.png"/>
            <a:graphic>
              <a:graphicData uri="http://schemas.openxmlformats.org/drawingml/2006/picture">
                <pic:pic>
                  <pic:nvPicPr>
                    <pic:cNvPr descr="C:\Users\vbhav\OneDrive\Desktop\project 1\project 1\project 1\images\spliting.pngspliting" id="0" name="image37.png"/>
                    <pic:cNvPicPr preferRelativeResize="0"/>
                  </pic:nvPicPr>
                  <pic:blipFill>
                    <a:blip r:embed="rId37"/>
                    <a:srcRect b="0" l="0" r="0" t="0"/>
                    <a:stretch>
                      <a:fillRect/>
                    </a:stretch>
                  </pic:blipFill>
                  <pic:spPr>
                    <a:xfrm>
                      <a:off x="0" y="0"/>
                      <a:ext cx="5606415" cy="2346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Activity 5: Handling Categorical Data</w:t>
      </w:r>
    </w:p>
    <w:p w:rsidR="00000000" w:rsidDel="00000000" w:rsidP="00000000" w:rsidRDefault="00000000" w:rsidRPr="00000000" w14:paraId="000000B4">
      <w:pPr>
        <w:rPr/>
      </w:pPr>
      <w:r w:rsidDel="00000000" w:rsidR="00000000" w:rsidRPr="00000000">
        <w:rPr>
          <w:rtl w:val="0"/>
        </w:rPr>
        <w:t xml:space="preserve">In our data we have 3 categorical columns those are Brand, </w:t>
      </w:r>
      <w:r w:rsidDel="00000000" w:rsidR="00000000" w:rsidRPr="00000000">
        <w:rPr>
          <w:rFonts w:ascii="Times New Roman" w:cs="Times New Roman" w:eastAsia="Times New Roman" w:hAnsi="Times New Roman"/>
          <w:i w:val="0"/>
          <w:smallCaps w:val="0"/>
          <w:color w:val="212121"/>
          <w:sz w:val="24"/>
          <w:szCs w:val="24"/>
          <w:highlight w:val="white"/>
          <w:rtl w:val="0"/>
        </w:rPr>
        <w:t xml:space="preserve">Operating System, Connectivity, Display Type, GPS, NFC</w:t>
      </w:r>
      <w:r w:rsidDel="00000000" w:rsidR="00000000" w:rsidRPr="00000000">
        <w:rPr>
          <w:rtl w:val="0"/>
        </w:rPr>
        <w:t xml:space="preserve"> now will convert them into numerical.</w:t>
      </w:r>
    </w:p>
    <w:p w:rsidR="00000000" w:rsidDel="00000000" w:rsidP="00000000" w:rsidRDefault="00000000" w:rsidRPr="00000000" w14:paraId="000000B5">
      <w:pPr>
        <w:rPr/>
      </w:pPr>
      <w:r w:rsidDel="00000000" w:rsidR="00000000" w:rsidRPr="00000000">
        <w:rPr>
          <w:rtl w:val="0"/>
        </w:rPr>
        <w:t xml:space="preserve">For this I imputed LabelEncoder from sklearn and applied encoding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54725" cy="1426210"/>
            <wp:effectExtent b="0" l="0" r="0" t="0"/>
            <wp:docPr descr="C:\Users\vbhav\OneDrive\Desktop\project 1\project 1\project 1\images\labelencoding.pnglabelencoding" id="194" name="image31.png"/>
            <a:graphic>
              <a:graphicData uri="http://schemas.openxmlformats.org/drawingml/2006/picture">
                <pic:pic>
                  <pic:nvPicPr>
                    <pic:cNvPr descr="C:\Users\vbhav\OneDrive\Desktop\project 1\project 1\project 1\images\labelencoding.pnglabelencoding" id="0" name="image31.png"/>
                    <pic:cNvPicPr preferRelativeResize="0"/>
                  </pic:nvPicPr>
                  <pic:blipFill>
                    <a:blip r:embed="rId38"/>
                    <a:srcRect b="0" l="0" r="0" t="0"/>
                    <a:stretch>
                      <a:fillRect/>
                    </a:stretch>
                  </pic:blipFill>
                  <pic:spPr>
                    <a:xfrm>
                      <a:off x="0" y="0"/>
                      <a:ext cx="6054725"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There is no any outliers in our data so we can skip the outliers handling </w:t>
      </w:r>
    </w:p>
    <w:p w:rsidR="00000000" w:rsidDel="00000000" w:rsidP="00000000" w:rsidRDefault="00000000" w:rsidRPr="00000000" w14:paraId="000000B8">
      <w:pPr>
        <w:rPr>
          <w:b w:val="1"/>
        </w:rPr>
      </w:pPr>
      <w:r w:rsidDel="00000000" w:rsidR="00000000" w:rsidRPr="00000000">
        <w:rPr>
          <w:b w:val="1"/>
          <w:rtl w:val="0"/>
        </w:rPr>
        <w:t xml:space="preserve">Activity 6: Scaling </w:t>
      </w:r>
    </w:p>
    <w:p w:rsidR="00000000" w:rsidDel="00000000" w:rsidP="00000000" w:rsidRDefault="00000000" w:rsidRPr="00000000" w14:paraId="000000B9">
      <w:pPr>
        <w:rPr/>
      </w:pPr>
      <w:r w:rsidDel="00000000" w:rsidR="00000000" w:rsidRPr="00000000">
        <w:rPr>
          <w:rtl w:val="0"/>
        </w:rPr>
        <w:t xml:space="preserve">As we have different scales of data, in order to make good predictions using a model, we are currently in the process of scaling our data. First split the dataset into Features and y_label. For scaling we are imported StandardScaler from sklearn then applied scaling to features_</w:t>
      </w:r>
    </w:p>
    <w:p w:rsidR="00000000" w:rsidDel="00000000" w:rsidP="00000000" w:rsidRDefault="00000000" w:rsidRPr="00000000" w14:paraId="000000BA">
      <w:pPr>
        <w:rPr/>
      </w:pPr>
      <w:r w:rsidDel="00000000" w:rsidR="00000000" w:rsidRPr="00000000">
        <w:rPr/>
        <w:drawing>
          <wp:inline distB="0" distT="0" distL="0" distR="0">
            <wp:extent cx="3551555" cy="3851910"/>
            <wp:effectExtent b="0" l="0" r="0" t="0"/>
            <wp:docPr descr="C:\Users\vbhav\OneDrive\Pictures\scaling.pngscaling" id="195" name="image30.png"/>
            <a:graphic>
              <a:graphicData uri="http://schemas.openxmlformats.org/drawingml/2006/picture">
                <pic:pic>
                  <pic:nvPicPr>
                    <pic:cNvPr descr="C:\Users\vbhav\OneDrive\Pictures\scaling.pngscaling" id="0" name="image30.png"/>
                    <pic:cNvPicPr preferRelativeResize="0"/>
                  </pic:nvPicPr>
                  <pic:blipFill>
                    <a:blip r:embed="rId39"/>
                    <a:srcRect b="0" l="0" r="0" t="0"/>
                    <a:stretch>
                      <a:fillRect/>
                    </a:stretch>
                  </pic:blipFill>
                  <pic:spPr>
                    <a:xfrm>
                      <a:off x="0" y="0"/>
                      <a:ext cx="3551555" cy="385191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Now our data is in same scale for good model prediction.</w:t>
      </w:r>
    </w:p>
    <w:p w:rsidR="00000000" w:rsidDel="00000000" w:rsidP="00000000" w:rsidRDefault="00000000" w:rsidRPr="00000000" w14:paraId="000000BC">
      <w:pPr>
        <w:pStyle w:val="Heading1"/>
        <w:rPr/>
      </w:pPr>
      <w:r w:rsidDel="00000000" w:rsidR="00000000" w:rsidRPr="00000000">
        <w:rPr>
          <w:rtl w:val="0"/>
        </w:rPr>
        <w:t xml:space="preserve">Milestone 4: Model Building</w:t>
      </w:r>
    </w:p>
    <w:p w:rsidR="00000000" w:rsidDel="00000000" w:rsidP="00000000" w:rsidRDefault="00000000" w:rsidRPr="00000000" w14:paraId="000000BD">
      <w:pPr>
        <w:rPr/>
      </w:pPr>
      <w:r w:rsidDel="00000000" w:rsidR="00000000" w:rsidRPr="00000000">
        <w:rPr>
          <w:rtl w:val="0"/>
        </w:rPr>
        <w:t xml:space="preserve">Now our data is cleaned and it’s time to build the model. We can train our data on different algorithms. For this project we are applying regression algorithms. The best model is saved based on its performance.</w:t>
      </w:r>
    </w:p>
    <w:p w:rsidR="00000000" w:rsidDel="00000000" w:rsidP="00000000" w:rsidRDefault="00000000" w:rsidRPr="00000000" w14:paraId="000000BE">
      <w:pPr>
        <w:rPr>
          <w:b w:val="1"/>
        </w:rPr>
      </w:pPr>
      <w:r w:rsidDel="00000000" w:rsidR="00000000" w:rsidRPr="00000000">
        <w:rPr>
          <w:b w:val="1"/>
          <w:rtl w:val="0"/>
        </w:rPr>
        <w:t xml:space="preserve">Activity 1: Linear Regression</w:t>
      </w:r>
    </w:p>
    <w:p w:rsidR="00000000" w:rsidDel="00000000" w:rsidP="00000000" w:rsidRDefault="00000000" w:rsidRPr="00000000" w14:paraId="000000BF">
      <w:pPr>
        <w:rPr/>
      </w:pPr>
      <w:r w:rsidDel="00000000" w:rsidR="00000000" w:rsidRPr="00000000">
        <w:rPr>
          <w:rtl w:val="0"/>
        </w:rPr>
        <w:t xml:space="preserve">A function named Linear Regression is created and train and test data are passed as the parameters. Inside the function, sklearn.linear_model algorithm is initialized and training data is passed to the model with .fit() function. Test data is predicted with .predict() function and saved in new variable. For evaluating the model, wrote a function to get R2 score, RMSE, MSE, MAE to chose best accurate model .</w:t>
      </w:r>
    </w:p>
    <w:p w:rsidR="00000000" w:rsidDel="00000000" w:rsidP="00000000" w:rsidRDefault="00000000" w:rsidRPr="00000000" w14:paraId="000000C0">
      <w:pPr>
        <w:rPr/>
      </w:pPr>
      <w:r w:rsidDel="00000000" w:rsidR="00000000" w:rsidRPr="00000000">
        <w:rPr>
          <w:rtl w:val="0"/>
        </w:rPr>
        <w:t xml:space="preserve"> </w:t>
      </w:r>
      <w:r w:rsidDel="00000000" w:rsidR="00000000" w:rsidRPr="00000000">
        <w:rPr/>
        <w:drawing>
          <wp:inline distB="0" distT="0" distL="0" distR="0">
            <wp:extent cx="6409055" cy="4377690"/>
            <wp:effectExtent b="0" l="0" r="0" t="0"/>
            <wp:docPr descr="C:\Users\vbhav\OneDrive\Pictures\linear.pnglinear" id="196" name="image38.png"/>
            <a:graphic>
              <a:graphicData uri="http://schemas.openxmlformats.org/drawingml/2006/picture">
                <pic:pic>
                  <pic:nvPicPr>
                    <pic:cNvPr descr="C:\Users\vbhav\OneDrive\Pictures\linear.pnglinear" id="0" name="image38.png"/>
                    <pic:cNvPicPr preferRelativeResize="0"/>
                  </pic:nvPicPr>
                  <pic:blipFill>
                    <a:blip r:embed="rId40"/>
                    <a:srcRect b="0" l="0" r="0" t="0"/>
                    <a:stretch>
                      <a:fillRect/>
                    </a:stretch>
                  </pic:blipFill>
                  <pic:spPr>
                    <a:xfrm>
                      <a:off x="0" y="0"/>
                      <a:ext cx="6409055" cy="437769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Activity 2: Decision Tree </w:t>
      </w:r>
    </w:p>
    <w:p w:rsidR="00000000" w:rsidDel="00000000" w:rsidP="00000000" w:rsidRDefault="00000000" w:rsidRPr="00000000" w14:paraId="000000C2">
      <w:pPr>
        <w:rPr/>
      </w:pPr>
      <w:r w:rsidDel="00000000" w:rsidR="00000000" w:rsidRPr="00000000">
        <w:rPr>
          <w:rtl w:val="0"/>
        </w:rPr>
        <w:t xml:space="preserve">A function named Decision tree is created and train and test data are passed as the parameters. Inside the function, Decision tree algorithm is initialized and training data is passed to the model with .fit() function. Test data is predicted with .predict() function and saved in new variable. For evaluating the model using scores are done.</w:t>
      </w:r>
    </w:p>
    <w:p w:rsidR="00000000" w:rsidDel="00000000" w:rsidP="00000000" w:rsidRDefault="00000000" w:rsidRPr="00000000" w14:paraId="000000C3">
      <w:pPr>
        <w:rPr/>
      </w:pPr>
      <w:r w:rsidDel="00000000" w:rsidR="00000000" w:rsidRPr="00000000">
        <w:rPr>
          <w:rtl w:val="0"/>
        </w:rPr>
        <w:t xml:space="preserve"> </w:t>
      </w:r>
      <w:r w:rsidDel="00000000" w:rsidR="00000000" w:rsidRPr="00000000">
        <w:rPr/>
        <w:drawing>
          <wp:inline distB="0" distT="0" distL="0" distR="0">
            <wp:extent cx="4670425" cy="2943225"/>
            <wp:effectExtent b="0" l="0" r="0" t="0"/>
            <wp:docPr descr="C:\Users\vbhav\OneDrive\Pictures\dt.pngdt" id="169" name="image23.png"/>
            <a:graphic>
              <a:graphicData uri="http://schemas.openxmlformats.org/drawingml/2006/picture">
                <pic:pic>
                  <pic:nvPicPr>
                    <pic:cNvPr descr="C:\Users\vbhav\OneDrive\Pictures\dt.pngdt" id="0" name="image23.png"/>
                    <pic:cNvPicPr preferRelativeResize="0"/>
                  </pic:nvPicPr>
                  <pic:blipFill>
                    <a:blip r:embed="rId41"/>
                    <a:srcRect b="0" l="0" r="0" t="0"/>
                    <a:stretch>
                      <a:fillRect/>
                    </a:stretch>
                  </pic:blipFill>
                  <pic:spPr>
                    <a:xfrm>
                      <a:off x="0" y="0"/>
                      <a:ext cx="46704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Activity 3: Random forest model</w:t>
      </w:r>
    </w:p>
    <w:p w:rsidR="00000000" w:rsidDel="00000000" w:rsidP="00000000" w:rsidRDefault="00000000" w:rsidRPr="00000000" w14:paraId="000000C6">
      <w:pPr>
        <w:rPr/>
      </w:pPr>
      <w:r w:rsidDel="00000000" w:rsidR="00000000" w:rsidRPr="00000000">
        <w:rPr>
          <w:rtl w:val="0"/>
        </w:rPr>
        <w:t xml:space="preserve">A function named Random_Forest is created and train and test data are passed as the parameters. Inside the function, RandomForestRegressor algorithm is initialized and training data is passed to the model with .fit() function. Test data is predicted with .predict() function and saved in new variable. For evaluating the model with scores are done.</w:t>
      </w:r>
    </w:p>
    <w:p w:rsidR="00000000" w:rsidDel="00000000" w:rsidP="00000000" w:rsidRDefault="00000000" w:rsidRPr="00000000" w14:paraId="000000C7">
      <w:pPr>
        <w:rPr/>
      </w:pPr>
      <w:r w:rsidDel="00000000" w:rsidR="00000000" w:rsidRPr="00000000">
        <w:rPr>
          <w:rtl w:val="0"/>
        </w:rPr>
        <w:t xml:space="preserve"> </w:t>
      </w:r>
      <w:r w:rsidDel="00000000" w:rsidR="00000000" w:rsidRPr="00000000">
        <w:rPr/>
        <w:drawing>
          <wp:inline distB="0" distT="0" distL="0" distR="0">
            <wp:extent cx="5283835" cy="3330575"/>
            <wp:effectExtent b="0" l="0" r="0" t="0"/>
            <wp:docPr descr="C:\Users\vbhav\OneDrive\Pictures\randomf.pngrandomf" id="170" name="image11.png"/>
            <a:graphic>
              <a:graphicData uri="http://schemas.openxmlformats.org/drawingml/2006/picture">
                <pic:pic>
                  <pic:nvPicPr>
                    <pic:cNvPr descr="C:\Users\vbhav\OneDrive\Pictures\randomf.pngrandomf" id="0" name="image11.png"/>
                    <pic:cNvPicPr preferRelativeResize="0"/>
                  </pic:nvPicPr>
                  <pic:blipFill>
                    <a:blip r:embed="rId42"/>
                    <a:srcRect b="0" l="0" r="0" t="0"/>
                    <a:stretch>
                      <a:fillRect/>
                    </a:stretch>
                  </pic:blipFill>
                  <pic:spPr>
                    <a:xfrm>
                      <a:off x="0" y="0"/>
                      <a:ext cx="5283835" cy="33305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Activity 4:Random Forest with Hyperperameter Tuning</w:t>
      </w:r>
    </w:p>
    <w:p w:rsidR="00000000" w:rsidDel="00000000" w:rsidP="00000000" w:rsidRDefault="00000000" w:rsidRPr="00000000" w14:paraId="000000CA">
      <w:pPr>
        <w:numPr>
          <w:ilvl w:val="0"/>
          <w:numId w:val="10"/>
        </w:numPr>
        <w:ind w:left="420" w:hanging="420"/>
        <w:rPr>
          <w:b w:val="0"/>
        </w:rPr>
      </w:pPr>
      <w:r w:rsidDel="00000000" w:rsidR="00000000" w:rsidRPr="00000000">
        <w:rPr>
          <w:b w:val="0"/>
          <w:rtl w:val="0"/>
        </w:rPr>
        <w:t xml:space="preserve">Hyperperameter tuning using gridsearchcv.</w:t>
      </w:r>
    </w:p>
    <w:p w:rsidR="00000000" w:rsidDel="00000000" w:rsidP="00000000" w:rsidRDefault="00000000" w:rsidRPr="00000000" w14:paraId="000000CB">
      <w:pPr>
        <w:rPr/>
      </w:pPr>
      <w:r w:rsidDel="00000000" w:rsidR="00000000" w:rsidRPr="00000000">
        <w:rPr>
          <w:rtl w:val="0"/>
        </w:rPr>
        <w:t xml:space="preserve"> </w:t>
      </w:r>
      <w:r w:rsidDel="00000000" w:rsidR="00000000" w:rsidRPr="00000000">
        <w:rPr/>
        <w:drawing>
          <wp:inline distB="0" distT="0" distL="0" distR="0">
            <wp:extent cx="3110230" cy="3000375"/>
            <wp:effectExtent b="0" l="0" r="0" t="0"/>
            <wp:docPr descr="C:\Users\vbhav\OneDrive\Pictures\RF t.pngRF t" id="171" name="image25.png"/>
            <a:graphic>
              <a:graphicData uri="http://schemas.openxmlformats.org/drawingml/2006/picture">
                <pic:pic>
                  <pic:nvPicPr>
                    <pic:cNvPr descr="C:\Users\vbhav\OneDrive\Pictures\RF t.pngRF t" id="0" name="image25.png"/>
                    <pic:cNvPicPr preferRelativeResize="0"/>
                  </pic:nvPicPr>
                  <pic:blipFill>
                    <a:blip r:embed="rId43"/>
                    <a:srcRect b="0" l="0" r="0" t="0"/>
                    <a:stretch>
                      <a:fillRect/>
                    </a:stretch>
                  </pic:blipFill>
                  <pic:spPr>
                    <a:xfrm>
                      <a:off x="0" y="0"/>
                      <a:ext cx="311023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Activity 4: Xgboost model</w:t>
      </w:r>
    </w:p>
    <w:p w:rsidR="00000000" w:rsidDel="00000000" w:rsidP="00000000" w:rsidRDefault="00000000" w:rsidRPr="00000000" w14:paraId="000000CE">
      <w:pPr>
        <w:rPr/>
      </w:pPr>
      <w:r w:rsidDel="00000000" w:rsidR="00000000" w:rsidRPr="00000000">
        <w:rPr>
          <w:rtl w:val="0"/>
        </w:rPr>
        <w:t xml:space="preserve">A function named xgboost is created and train and test data are passed as the parameters. Inside the function, XBregressor algorithm is initialized and training data is passed to the model with .fit() function. Test data is predicted with .predict() function and saved in new variable. For evaluating the model, report is done.</w:t>
      </w:r>
    </w:p>
    <w:p w:rsidR="00000000" w:rsidDel="00000000" w:rsidP="00000000" w:rsidRDefault="00000000" w:rsidRPr="00000000" w14:paraId="000000CF">
      <w:pPr>
        <w:rPr/>
      </w:pPr>
      <w:r w:rsidDel="00000000" w:rsidR="00000000" w:rsidRPr="00000000">
        <w:rPr/>
        <w:drawing>
          <wp:inline distB="0" distT="0" distL="0" distR="0">
            <wp:extent cx="4067810" cy="2895600"/>
            <wp:effectExtent b="0" l="0" r="0" t="0"/>
            <wp:docPr descr="C:\Users\vbhav\OneDrive\Pictures\xg.pngxg" id="172" name="image10.png"/>
            <a:graphic>
              <a:graphicData uri="http://schemas.openxmlformats.org/drawingml/2006/picture">
                <pic:pic>
                  <pic:nvPicPr>
                    <pic:cNvPr descr="C:\Users\vbhav\OneDrive\Pictures\xg.pngxg" id="0" name="image10.png"/>
                    <pic:cNvPicPr preferRelativeResize="0"/>
                  </pic:nvPicPr>
                  <pic:blipFill>
                    <a:blip r:embed="rId44"/>
                    <a:srcRect b="0" l="0" r="0" t="0"/>
                    <a:stretch>
                      <a:fillRect/>
                    </a:stretch>
                  </pic:blipFill>
                  <pic:spPr>
                    <a:xfrm>
                      <a:off x="0" y="0"/>
                      <a:ext cx="406781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Random Forest is giving the best accuracy, best scores than other models.</w:t>
      </w:r>
    </w:p>
    <w:p w:rsidR="00000000" w:rsidDel="00000000" w:rsidP="00000000" w:rsidRDefault="00000000" w:rsidRPr="00000000" w14:paraId="000000D2">
      <w:pPr>
        <w:pStyle w:val="Heading1"/>
        <w:rPr/>
      </w:pPr>
      <w:r w:rsidDel="00000000" w:rsidR="00000000" w:rsidRPr="00000000">
        <w:rPr>
          <w:u w:val="single"/>
          <w:rtl w:val="0"/>
        </w:rPr>
        <w:t xml:space="preserve">Milestone 5: Performance Testing &amp; Hyperparameter Tuning</w:t>
      </w:r>
      <w:r w:rsidDel="00000000" w:rsidR="00000000" w:rsidRPr="00000000">
        <w:rPr>
          <w:rtl w:val="0"/>
        </w:rPr>
      </w:r>
    </w:p>
    <w:p w:rsidR="00000000" w:rsidDel="00000000" w:rsidP="00000000" w:rsidRDefault="00000000" w:rsidRPr="00000000" w14:paraId="000000D3">
      <w:pPr>
        <w:pStyle w:val="Heading2"/>
        <w:spacing w:before="93" w:lineRule="auto"/>
        <w:rPr/>
      </w:pPr>
      <w:r w:rsidDel="00000000" w:rsidR="00000000" w:rsidRPr="00000000">
        <w:rPr>
          <w:rtl w:val="0"/>
        </w:rPr>
        <w:t xml:space="preserve">Activity 1: Testing model with multiple evaluation metrics</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ind w:right="85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Multiple evaluation metrics means evaluating the model's performance on a test set using different performance measures. This can provide a more comprehensive understanding of the model's strengths and weaknesses. We are using evaluation metrics for </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ind w:right="852"/>
        <w:rPr>
          <w:rFonts w:ascii="Quattrocento Sans" w:cs="Quattrocento Sans" w:eastAsia="Quattrocento Sans" w:hAnsi="Quattrocento Sans"/>
          <w:i w:val="0"/>
          <w:smallCaps w:val="0"/>
          <w:color w:val="374151"/>
          <w:sz w:val="16"/>
          <w:szCs w:val="16"/>
          <w:shd w:fill="f7f7f8" w:val="clear"/>
        </w:rPr>
      </w:pPr>
      <w:r w:rsidDel="00000000" w:rsidR="00000000" w:rsidRPr="00000000">
        <w:rPr>
          <w:rFonts w:ascii="Arial" w:cs="Arial" w:eastAsia="Arial" w:hAnsi="Arial"/>
          <w:b w:val="1"/>
          <w:color w:val="000000"/>
          <w:sz w:val="20"/>
          <w:szCs w:val="20"/>
          <w:rtl w:val="0"/>
        </w:rPr>
        <w:t xml:space="preserve">R2 score :</w:t>
      </w:r>
      <w:r w:rsidDel="00000000" w:rsidR="00000000" w:rsidRPr="00000000">
        <w:rPr>
          <w:rFonts w:ascii="Arial" w:cs="Arial" w:eastAsia="Arial" w:hAnsi="Arial"/>
          <w:b w:val="1"/>
          <w:color w:val="000000"/>
          <w:sz w:val="21"/>
          <w:szCs w:val="21"/>
          <w:rtl w:val="0"/>
        </w:rPr>
        <w:t xml:space="preserve"> </w:t>
      </w:r>
      <w:r w:rsidDel="00000000" w:rsidR="00000000" w:rsidRPr="00000000">
        <w:rPr>
          <w:rFonts w:ascii="Quattrocento Sans" w:cs="Quattrocento Sans" w:eastAsia="Quattrocento Sans" w:hAnsi="Quattrocento Sans"/>
          <w:i w:val="0"/>
          <w:smallCaps w:val="0"/>
          <w:color w:val="374151"/>
          <w:sz w:val="21"/>
          <w:szCs w:val="21"/>
          <w:shd w:fill="f7f7f8" w:val="clear"/>
          <w:rtl w:val="0"/>
        </w:rPr>
        <w:t xml:space="preserve">The R2 score, also known as the coefficient of determination, is a statistical measure used to evaluate the performance of a regression model. It provides an indication of how well the model fits the observed data</w:t>
      </w:r>
      <w:r w:rsidDel="00000000" w:rsidR="00000000" w:rsidRPr="00000000">
        <w:rPr>
          <w:rFonts w:ascii="Quattrocento Sans" w:cs="Quattrocento Sans" w:eastAsia="Quattrocento Sans" w:hAnsi="Quattrocento Sans"/>
          <w:i w:val="0"/>
          <w:smallCaps w:val="0"/>
          <w:color w:val="374151"/>
          <w:sz w:val="16"/>
          <w:szCs w:val="16"/>
          <w:shd w:fill="f7f7f8" w:val="clear"/>
          <w:rtl w:val="0"/>
        </w:rPr>
        <w:t xml:space="preserve">.</w:t>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ind w:right="852"/>
        <w:rPr>
          <w:rFonts w:ascii="Quattrocento Sans" w:cs="Quattrocento Sans" w:eastAsia="Quattrocento Sans" w:hAnsi="Quattrocento Sans"/>
          <w:i w:val="0"/>
          <w:smallCaps w:val="0"/>
          <w:color w:val="374151"/>
          <w:sz w:val="24"/>
          <w:szCs w:val="24"/>
          <w:shd w:fill="f7f7f8" w:val="clear"/>
        </w:rPr>
      </w:pPr>
      <w:r w:rsidDel="00000000" w:rsidR="00000000" w:rsidRPr="00000000">
        <w:rPr>
          <w:rFonts w:ascii="Quattrocento Sans" w:cs="Quattrocento Sans" w:eastAsia="Quattrocento Sans" w:hAnsi="Quattrocento Sans"/>
          <w:i w:val="0"/>
          <w:smallCaps w:val="0"/>
          <w:color w:val="374151"/>
          <w:sz w:val="24"/>
          <w:szCs w:val="24"/>
          <w:shd w:fill="f7f7f8" w:val="clear"/>
          <w:rtl w:val="0"/>
        </w:rPr>
        <w:t xml:space="preserve">Certainly! The R2 score is calculated using the following formula:</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ind w:right="852"/>
        <w:rPr>
          <w:rFonts w:ascii="Quattrocento Sans" w:cs="Quattrocento Sans" w:eastAsia="Quattrocento Sans" w:hAnsi="Quattrocento Sans"/>
          <w:i w:val="0"/>
          <w:smallCaps w:val="0"/>
          <w:color w:val="374151"/>
          <w:sz w:val="24"/>
          <w:szCs w:val="24"/>
          <w:shd w:fill="f7f7f8" w:val="clear"/>
        </w:rPr>
      </w:pPr>
      <w:r w:rsidDel="00000000" w:rsidR="00000000" w:rsidRPr="00000000">
        <w:rPr>
          <w:rFonts w:ascii="Quattrocento Sans" w:cs="Quattrocento Sans" w:eastAsia="Quattrocento Sans" w:hAnsi="Quattrocento Sans"/>
          <w:i w:val="0"/>
          <w:smallCaps w:val="0"/>
          <w:color w:val="374151"/>
          <w:sz w:val="24"/>
          <w:szCs w:val="24"/>
          <w:shd w:fill="f7f7f8" w:val="clear"/>
          <w:rtl w:val="0"/>
        </w:rPr>
        <w:t xml:space="preserve">R2 = 1 - (SSR / SST)</w:t>
      </w:r>
    </w:p>
    <w:p w:rsidR="00000000" w:rsidDel="00000000" w:rsidP="00000000" w:rsidRDefault="00000000" w:rsidRPr="00000000" w14:paraId="000000D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f7f7f8" w:val="clear"/>
        <w:spacing w:after="263" w:before="263" w:line="240" w:lineRule="auto"/>
        <w:ind w:left="0" w:right="0" w:firstLine="0"/>
        <w:jc w:val="left"/>
        <w:rPr>
          <w:rFonts w:ascii="Quattrocento Sans" w:cs="Quattrocento Sans" w:eastAsia="Quattrocento Sans" w:hAnsi="Quattrocento Sans"/>
          <w:b w:val="0"/>
          <w:i w:val="0"/>
          <w:smallCaps w:val="0"/>
          <w:strike w:val="0"/>
          <w:color w:val="374151"/>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74151"/>
          <w:sz w:val="24"/>
          <w:szCs w:val="24"/>
          <w:u w:val="none"/>
          <w:shd w:fill="f7f7f8" w:val="clear"/>
          <w:vertAlign w:val="baseline"/>
          <w:rtl w:val="0"/>
        </w:rPr>
        <w:t xml:space="preserve">To break down the formula further:</w:t>
      </w:r>
      <w:r w:rsidDel="00000000" w:rsidR="00000000" w:rsidRPr="00000000">
        <w:rPr>
          <w:rtl w:val="0"/>
        </w:rPr>
      </w:r>
    </w:p>
    <w:p w:rsidR="00000000" w:rsidDel="00000000" w:rsidP="00000000" w:rsidRDefault="00000000" w:rsidRPr="00000000" w14:paraId="000000D9">
      <w:pPr>
        <w:keepNext w:val="0"/>
        <w:keepLines w:val="0"/>
        <w:widowControl w:val="1"/>
        <w:pBdr>
          <w:top w:color="d9d9e3" w:space="0" w:sz="4" w:val="single"/>
          <w:left w:color="d9d9e3" w:space="3" w:sz="4" w:val="single"/>
          <w:bottom w:color="d9d9e3" w:space="0" w:sz="4" w:val="single"/>
          <w:right w:color="d9d9e3" w:space="0" w:sz="4" w:val="single"/>
        </w:pBdr>
        <w:spacing w:after="0" w:before="0" w:lineRule="auto"/>
        <w:ind w:right="0"/>
        <w:rPr>
          <w:sz w:val="24"/>
          <w:szCs w:val="24"/>
        </w:rPr>
      </w:pPr>
      <w:sdt>
        <w:sdtPr>
          <w:tag w:val="goog_rdk_0"/>
        </w:sdtPr>
        <w:sdtContent>
          <w:r w:rsidDel="00000000" w:rsidR="00000000" w:rsidRPr="00000000">
            <w:rPr>
              <w:rFonts w:ascii="Arial" w:cs="Arial" w:eastAsia="Arial" w:hAnsi="Arial"/>
              <w:i w:val="0"/>
              <w:smallCaps w:val="0"/>
              <w:color w:val="374151"/>
              <w:sz w:val="24"/>
              <w:szCs w:val="24"/>
              <w:shd w:fill="f7f7f8" w:val="clear"/>
              <w:rtl w:val="0"/>
            </w:rPr>
            <w:t xml:space="preserve">SSR = Σ(y_actual - y_predicted)^2, where Σ represents the sum over all data          points.</w:t>
          </w:r>
        </w:sdtContent>
      </w:sdt>
      <w:r w:rsidDel="00000000" w:rsidR="00000000" w:rsidRPr="00000000">
        <w:rPr>
          <w:rtl w:val="0"/>
        </w:rPr>
      </w:r>
    </w:p>
    <w:p w:rsidR="00000000" w:rsidDel="00000000" w:rsidP="00000000" w:rsidRDefault="00000000" w:rsidRPr="00000000" w14:paraId="000000DA">
      <w:pPr>
        <w:keepNext w:val="0"/>
        <w:keepLines w:val="0"/>
        <w:widowControl w:val="1"/>
        <w:pBdr>
          <w:top w:color="d9d9e3" w:space="0" w:sz="4" w:val="single"/>
          <w:left w:color="d9d9e3" w:space="3" w:sz="4" w:val="single"/>
          <w:bottom w:color="d9d9e3" w:space="0" w:sz="4" w:val="single"/>
          <w:right w:color="d9d9e3" w:space="0" w:sz="4" w:val="single"/>
        </w:pBdr>
        <w:spacing w:after="0" w:before="0" w:lineRule="auto"/>
        <w:ind w:right="0"/>
        <w:rPr>
          <w:sz w:val="24"/>
          <w:szCs w:val="24"/>
        </w:rPr>
      </w:pPr>
      <w:sdt>
        <w:sdtPr>
          <w:tag w:val="goog_rdk_1"/>
        </w:sdtPr>
        <w:sdtContent>
          <w:r w:rsidDel="00000000" w:rsidR="00000000" w:rsidRPr="00000000">
            <w:rPr>
              <w:rFonts w:ascii="Arial" w:cs="Arial" w:eastAsia="Arial" w:hAnsi="Arial"/>
              <w:i w:val="0"/>
              <w:smallCaps w:val="0"/>
              <w:color w:val="374151"/>
              <w:sz w:val="24"/>
              <w:szCs w:val="24"/>
              <w:shd w:fill="f7f7f8" w:val="clear"/>
              <w:rtl w:val="0"/>
            </w:rPr>
            <w:t xml:space="preserve">SST = Σ(y_actual - y_mean)^2</w:t>
          </w:r>
        </w:sdtContent>
      </w:sdt>
      <w:r w:rsidDel="00000000" w:rsidR="00000000" w:rsidRPr="00000000">
        <w:rPr>
          <w:rtl w:val="0"/>
        </w:rPr>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ind w:right="852"/>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ind w:right="852"/>
        <w:rPr>
          <w:rFonts w:ascii="Arial" w:cs="Arial" w:eastAsia="Arial" w:hAnsi="Arial"/>
          <w:b w:val="0"/>
          <w:i w:val="0"/>
          <w:smallCaps w:val="0"/>
          <w:color w:val="0a0a0a"/>
          <w:sz w:val="24"/>
          <w:szCs w:val="24"/>
          <w:shd w:fill="fefefe" w:val="clear"/>
        </w:rPr>
      </w:pPr>
      <w:bookmarkStart w:colFirst="0" w:colLast="0" w:name="_heading=h.gjdgxs" w:id="0"/>
      <w:bookmarkEnd w:id="0"/>
      <w:r w:rsidDel="00000000" w:rsidR="00000000" w:rsidRPr="00000000">
        <w:rPr>
          <w:rFonts w:ascii="Arial" w:cs="Arial" w:eastAsia="Arial" w:hAnsi="Arial"/>
          <w:b w:val="1"/>
          <w:color w:val="000000"/>
          <w:sz w:val="20"/>
          <w:szCs w:val="20"/>
          <w:rtl w:val="0"/>
        </w:rPr>
        <w:t xml:space="preserve">RMSE </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b w:val="0"/>
          <w:color w:val="000000"/>
          <w:sz w:val="24"/>
          <w:szCs w:val="24"/>
          <w:rtl w:val="0"/>
        </w:rPr>
        <w:t xml:space="preserve"> </w:t>
      </w:r>
      <w:r w:rsidDel="00000000" w:rsidR="00000000" w:rsidRPr="00000000">
        <w:rPr>
          <w:rFonts w:ascii="Arial" w:cs="Arial" w:eastAsia="Arial" w:hAnsi="Arial"/>
          <w:b w:val="0"/>
          <w:i w:val="0"/>
          <w:smallCaps w:val="0"/>
          <w:color w:val="0a0a0a"/>
          <w:sz w:val="24"/>
          <w:szCs w:val="24"/>
          <w:shd w:fill="fefefe" w:val="clear"/>
          <w:rtl w:val="0"/>
        </w:rPr>
        <w:t xml:space="preserve">Root mean square error or root mean square deviation is one of the most commonly used measures for evaluating the quality of predictions. It shows how far predictions fall from measured true values using Euclidean distance.</w:t>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ind w:right="852"/>
        <w:rPr>
          <w:rFonts w:ascii="Arial" w:cs="Arial" w:eastAsia="Arial" w:hAnsi="Arial"/>
          <w:b w:val="0"/>
          <w:i w:val="0"/>
          <w:smallCaps w:val="0"/>
          <w:color w:val="0a0a0a"/>
          <w:sz w:val="24"/>
          <w:szCs w:val="24"/>
          <w:shd w:fill="fefefe" w:val="clear"/>
        </w:rPr>
      </w:pPr>
      <w:r w:rsidDel="00000000" w:rsidR="00000000" w:rsidRPr="00000000">
        <w:rPr>
          <w:rFonts w:ascii="SimSun" w:cs="SimSun" w:eastAsia="SimSun" w:hAnsi="SimSun"/>
          <w:sz w:val="24"/>
          <w:szCs w:val="24"/>
        </w:rPr>
        <w:drawing>
          <wp:inline distB="0" distT="0" distL="114300" distR="114300">
            <wp:extent cx="4762500" cy="1514475"/>
            <wp:effectExtent b="0" l="0" r="0" t="0"/>
            <wp:docPr descr="IMG_256" id="173" name="image12.png"/>
            <a:graphic>
              <a:graphicData uri="http://schemas.openxmlformats.org/drawingml/2006/picture">
                <pic:pic>
                  <pic:nvPicPr>
                    <pic:cNvPr descr="IMG_256" id="0" name="image12.png"/>
                    <pic:cNvPicPr preferRelativeResize="0"/>
                  </pic:nvPicPr>
                  <pic:blipFill>
                    <a:blip r:embed="rId45"/>
                    <a:srcRect b="0" l="0" r="0" t="0"/>
                    <a:stretch>
                      <a:fillRect/>
                    </a:stretch>
                  </pic:blipFill>
                  <pic:spPr>
                    <a:xfrm>
                      <a:off x="0" y="0"/>
                      <a:ext cx="47625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ind w:right="852" w:firstLine="100"/>
        <w:rPr>
          <w:rFonts w:ascii="Arial" w:cs="Arial" w:eastAsia="Arial" w:hAnsi="Arial"/>
          <w:i w:val="0"/>
          <w:smallCaps w:val="0"/>
          <w:color w:val="202122"/>
          <w:sz w:val="24"/>
          <w:szCs w:val="24"/>
          <w:highlight w:val="white"/>
        </w:rPr>
      </w:pPr>
      <w:r w:rsidDel="00000000" w:rsidR="00000000" w:rsidRPr="00000000">
        <w:rPr>
          <w:rFonts w:ascii="Arial" w:cs="Arial" w:eastAsia="Arial" w:hAnsi="Arial"/>
          <w:b w:val="1"/>
          <w:color w:val="000000"/>
          <w:sz w:val="20"/>
          <w:szCs w:val="20"/>
          <w:rtl w:val="0"/>
        </w:rPr>
        <w:t xml:space="preserve">MSE : </w:t>
      </w:r>
      <w:r w:rsidDel="00000000" w:rsidR="00000000" w:rsidRPr="00000000">
        <w:rPr>
          <w:rFonts w:ascii="Arial" w:cs="Arial" w:eastAsia="Arial" w:hAnsi="Arial"/>
          <w:i w:val="0"/>
          <w:smallCaps w:val="0"/>
          <w:color w:val="202122"/>
          <w:sz w:val="24"/>
          <w:szCs w:val="24"/>
          <w:highlight w:val="white"/>
          <w:rtl w:val="0"/>
        </w:rPr>
        <w:t xml:space="preserve">In statistics, the </w:t>
      </w:r>
      <w:r w:rsidDel="00000000" w:rsidR="00000000" w:rsidRPr="00000000">
        <w:rPr>
          <w:rFonts w:ascii="Arial" w:cs="Arial" w:eastAsia="Arial" w:hAnsi="Arial"/>
          <w:b w:val="1"/>
          <w:i w:val="0"/>
          <w:smallCaps w:val="0"/>
          <w:color w:val="202122"/>
          <w:sz w:val="24"/>
          <w:szCs w:val="24"/>
          <w:highlight w:val="white"/>
          <w:rtl w:val="0"/>
        </w:rPr>
        <w:t xml:space="preserve">mean squared error</w:t>
      </w:r>
      <w:r w:rsidDel="00000000" w:rsidR="00000000" w:rsidRPr="00000000">
        <w:rPr>
          <w:rFonts w:ascii="Arial" w:cs="Arial" w:eastAsia="Arial" w:hAnsi="Arial"/>
          <w:i w:val="0"/>
          <w:smallCaps w:val="0"/>
          <w:color w:val="202122"/>
          <w:sz w:val="24"/>
          <w:szCs w:val="24"/>
          <w:highlight w:val="white"/>
          <w:rtl w:val="0"/>
        </w:rPr>
        <w:t xml:space="preserve"> (</w:t>
      </w:r>
      <w:r w:rsidDel="00000000" w:rsidR="00000000" w:rsidRPr="00000000">
        <w:rPr>
          <w:rFonts w:ascii="Arial" w:cs="Arial" w:eastAsia="Arial" w:hAnsi="Arial"/>
          <w:b w:val="1"/>
          <w:i w:val="0"/>
          <w:smallCaps w:val="0"/>
          <w:color w:val="202122"/>
          <w:sz w:val="24"/>
          <w:szCs w:val="24"/>
          <w:highlight w:val="white"/>
          <w:rtl w:val="0"/>
        </w:rPr>
        <w:t xml:space="preserve">MSE</w:t>
      </w:r>
      <w:r w:rsidDel="00000000" w:rsidR="00000000" w:rsidRPr="00000000">
        <w:rPr>
          <w:rFonts w:ascii="Arial" w:cs="Arial" w:eastAsia="Arial" w:hAnsi="Arial"/>
          <w:i w:val="0"/>
          <w:smallCaps w:val="0"/>
          <w:color w:val="202122"/>
          <w:sz w:val="24"/>
          <w:szCs w:val="24"/>
          <w:highlight w:val="white"/>
          <w:rtl w:val="0"/>
        </w:rPr>
        <w:t xml:space="preserve">) or </w:t>
      </w:r>
      <w:r w:rsidDel="00000000" w:rsidR="00000000" w:rsidRPr="00000000">
        <w:rPr>
          <w:rFonts w:ascii="Arial" w:cs="Arial" w:eastAsia="Arial" w:hAnsi="Arial"/>
          <w:b w:val="1"/>
          <w:i w:val="0"/>
          <w:smallCaps w:val="0"/>
          <w:color w:val="202122"/>
          <w:sz w:val="24"/>
          <w:szCs w:val="24"/>
          <w:highlight w:val="white"/>
          <w:rtl w:val="0"/>
        </w:rPr>
        <w:t xml:space="preserve">mean squared deviation</w:t>
      </w:r>
      <w:r w:rsidDel="00000000" w:rsidR="00000000" w:rsidRPr="00000000">
        <w:rPr>
          <w:rFonts w:ascii="Arial" w:cs="Arial" w:eastAsia="Arial" w:hAnsi="Arial"/>
          <w:i w:val="0"/>
          <w:smallCaps w:val="0"/>
          <w:color w:val="202122"/>
          <w:sz w:val="24"/>
          <w:szCs w:val="24"/>
          <w:highlight w:val="white"/>
          <w:rtl w:val="0"/>
        </w:rPr>
        <w:t xml:space="preserve"> (</w:t>
      </w:r>
      <w:r w:rsidDel="00000000" w:rsidR="00000000" w:rsidRPr="00000000">
        <w:rPr>
          <w:rFonts w:ascii="Arial" w:cs="Arial" w:eastAsia="Arial" w:hAnsi="Arial"/>
          <w:b w:val="1"/>
          <w:i w:val="0"/>
          <w:smallCaps w:val="0"/>
          <w:color w:val="202122"/>
          <w:sz w:val="24"/>
          <w:szCs w:val="24"/>
          <w:highlight w:val="white"/>
          <w:rtl w:val="0"/>
        </w:rPr>
        <w:t xml:space="preserve">MSD</w:t>
      </w:r>
      <w:r w:rsidDel="00000000" w:rsidR="00000000" w:rsidRPr="00000000">
        <w:rPr>
          <w:rFonts w:ascii="Arial" w:cs="Arial" w:eastAsia="Arial" w:hAnsi="Arial"/>
          <w:i w:val="0"/>
          <w:smallCaps w:val="0"/>
          <w:color w:val="202122"/>
          <w:sz w:val="24"/>
          <w:szCs w:val="24"/>
          <w:highlight w:val="white"/>
          <w:rtl w:val="0"/>
        </w:rPr>
        <w:t xml:space="preserve">) of an estimator (of a procedure for estimating an unobserved quantity) measures the average of the squares of the errors</w:t>
      </w:r>
      <w:r w:rsidDel="00000000" w:rsidR="00000000" w:rsidRPr="00000000">
        <w:rPr>
          <w:rFonts w:ascii="Arial" w:cs="Arial" w:eastAsia="Arial" w:hAnsi="Arial"/>
          <w:i w:val="0"/>
          <w:smallCaps w:val="0"/>
          <w:color w:val="3366cc"/>
          <w:sz w:val="24"/>
          <w:szCs w:val="24"/>
          <w:highlight w:val="white"/>
          <w:u w:val="none"/>
          <w:rtl w:val="0"/>
        </w:rPr>
        <w:t xml:space="preserve"> </w:t>
      </w:r>
      <w:r w:rsidDel="00000000" w:rsidR="00000000" w:rsidRPr="00000000">
        <w:rPr>
          <w:rFonts w:ascii="Arial" w:cs="Arial" w:eastAsia="Arial" w:hAnsi="Arial"/>
          <w:i w:val="0"/>
          <w:smallCaps w:val="0"/>
          <w:color w:val="202122"/>
          <w:sz w:val="24"/>
          <w:szCs w:val="24"/>
          <w:highlight w:val="white"/>
          <w:rtl w:val="0"/>
        </w:rPr>
        <w:t xml:space="preserve">that is, the average squared difference between the estimated values and the actual value.</w:t>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ind w:right="852" w:firstLine="120"/>
        <w:rPr>
          <w:rFonts w:ascii="Arial" w:cs="Arial" w:eastAsia="Arial" w:hAnsi="Arial"/>
          <w:i w:val="0"/>
          <w:smallCaps w:val="0"/>
          <w:color w:val="202122"/>
          <w:sz w:val="24"/>
          <w:szCs w:val="24"/>
          <w:highlight w:val="white"/>
          <w:vertAlign w:val="subscript"/>
        </w:rPr>
      </w:pPr>
      <w:r w:rsidDel="00000000" w:rsidR="00000000" w:rsidRPr="00000000">
        <w:rPr>
          <w:rFonts w:ascii="SimSun" w:cs="SimSun" w:eastAsia="SimSun" w:hAnsi="SimSun"/>
          <w:sz w:val="24"/>
          <w:szCs w:val="24"/>
        </w:rPr>
        <w:drawing>
          <wp:inline distB="0" distT="0" distL="114300" distR="114300">
            <wp:extent cx="1917458" cy="499882"/>
            <wp:effectExtent b="0" l="0" r="0" t="0"/>
            <wp:docPr descr="IMG_256" id="174" name="image14.png"/>
            <a:graphic>
              <a:graphicData uri="http://schemas.openxmlformats.org/drawingml/2006/picture">
                <pic:pic>
                  <pic:nvPicPr>
                    <pic:cNvPr descr="IMG_256" id="0" name="image14.png"/>
                    <pic:cNvPicPr preferRelativeResize="0"/>
                  </pic:nvPicPr>
                  <pic:blipFill>
                    <a:blip r:embed="rId46"/>
                    <a:srcRect b="0" l="0" r="0" t="0"/>
                    <a:stretch>
                      <a:fillRect/>
                    </a:stretch>
                  </pic:blipFill>
                  <pic:spPr>
                    <a:xfrm>
                      <a:off x="0" y="0"/>
                      <a:ext cx="1917458" cy="49988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ind w:right="852"/>
        <w:rPr>
          <w:rFonts w:ascii="Arial" w:cs="Arial" w:eastAsia="Arial" w:hAnsi="Arial"/>
          <w:i w:val="0"/>
          <w:smallCaps w:val="0"/>
          <w:color w:val="202122"/>
          <w:sz w:val="24"/>
          <w:szCs w:val="24"/>
          <w:highlight w:val="white"/>
        </w:rPr>
      </w:pPr>
      <w:r w:rsidDel="00000000" w:rsidR="00000000" w:rsidRPr="00000000">
        <w:rPr>
          <w:rFonts w:ascii="Arial" w:cs="Arial" w:eastAsia="Arial" w:hAnsi="Arial"/>
          <w:b w:val="1"/>
          <w:color w:val="000000"/>
          <w:sz w:val="20"/>
          <w:szCs w:val="20"/>
          <w:rtl w:val="0"/>
        </w:rPr>
        <w:t xml:space="preserve">MAE : </w:t>
      </w:r>
      <w:r w:rsidDel="00000000" w:rsidR="00000000" w:rsidRPr="00000000">
        <w:rPr>
          <w:rFonts w:ascii="Arial" w:cs="Arial" w:eastAsia="Arial" w:hAnsi="Arial"/>
          <w:i w:val="0"/>
          <w:smallCaps w:val="0"/>
          <w:color w:val="202122"/>
          <w:sz w:val="24"/>
          <w:szCs w:val="24"/>
          <w:highlight w:val="white"/>
          <w:rtl w:val="0"/>
        </w:rPr>
        <w:t xml:space="preserve">In statistics, </w:t>
      </w:r>
      <w:r w:rsidDel="00000000" w:rsidR="00000000" w:rsidRPr="00000000">
        <w:rPr>
          <w:rFonts w:ascii="Arial" w:cs="Arial" w:eastAsia="Arial" w:hAnsi="Arial"/>
          <w:b w:val="1"/>
          <w:i w:val="0"/>
          <w:smallCaps w:val="0"/>
          <w:color w:val="202122"/>
          <w:sz w:val="24"/>
          <w:szCs w:val="24"/>
          <w:highlight w:val="white"/>
          <w:rtl w:val="0"/>
        </w:rPr>
        <w:t xml:space="preserve">mean absolute error</w:t>
      </w:r>
      <w:r w:rsidDel="00000000" w:rsidR="00000000" w:rsidRPr="00000000">
        <w:rPr>
          <w:rFonts w:ascii="Arial" w:cs="Arial" w:eastAsia="Arial" w:hAnsi="Arial"/>
          <w:i w:val="0"/>
          <w:smallCaps w:val="0"/>
          <w:color w:val="202122"/>
          <w:sz w:val="24"/>
          <w:szCs w:val="24"/>
          <w:highlight w:val="white"/>
          <w:rtl w:val="0"/>
        </w:rPr>
        <w:t xml:space="preserve"> (</w:t>
      </w:r>
      <w:r w:rsidDel="00000000" w:rsidR="00000000" w:rsidRPr="00000000">
        <w:rPr>
          <w:rFonts w:ascii="Arial" w:cs="Arial" w:eastAsia="Arial" w:hAnsi="Arial"/>
          <w:b w:val="1"/>
          <w:i w:val="0"/>
          <w:smallCaps w:val="0"/>
          <w:color w:val="202122"/>
          <w:sz w:val="24"/>
          <w:szCs w:val="24"/>
          <w:highlight w:val="white"/>
          <w:rtl w:val="0"/>
        </w:rPr>
        <w:t xml:space="preserve">MAE</w:t>
      </w:r>
      <w:r w:rsidDel="00000000" w:rsidR="00000000" w:rsidRPr="00000000">
        <w:rPr>
          <w:rFonts w:ascii="Arial" w:cs="Arial" w:eastAsia="Arial" w:hAnsi="Arial"/>
          <w:i w:val="0"/>
          <w:smallCaps w:val="0"/>
          <w:color w:val="202122"/>
          <w:sz w:val="24"/>
          <w:szCs w:val="24"/>
          <w:highlight w:val="white"/>
          <w:rtl w:val="0"/>
        </w:rPr>
        <w:t xml:space="preserve">) is a measure of errors between paired observations expressing the same phenomenon. Examples of </w:t>
      </w:r>
      <w:r w:rsidDel="00000000" w:rsidR="00000000" w:rsidRPr="00000000">
        <w:rPr>
          <w:rFonts w:ascii="Arial" w:cs="Arial" w:eastAsia="Arial" w:hAnsi="Arial"/>
          <w:i w:val="1"/>
          <w:smallCaps w:val="0"/>
          <w:color w:val="202122"/>
          <w:sz w:val="24"/>
          <w:szCs w:val="24"/>
          <w:highlight w:val="white"/>
          <w:rtl w:val="0"/>
        </w:rPr>
        <w:t xml:space="preserve">Y</w:t>
      </w:r>
      <w:r w:rsidDel="00000000" w:rsidR="00000000" w:rsidRPr="00000000">
        <w:rPr>
          <w:rFonts w:ascii="Arial" w:cs="Arial" w:eastAsia="Arial" w:hAnsi="Arial"/>
          <w:i w:val="0"/>
          <w:smallCaps w:val="0"/>
          <w:color w:val="202122"/>
          <w:sz w:val="24"/>
          <w:szCs w:val="24"/>
          <w:highlight w:val="white"/>
          <w:rtl w:val="0"/>
        </w:rPr>
        <w:t xml:space="preserve"> versus </w:t>
      </w:r>
      <w:r w:rsidDel="00000000" w:rsidR="00000000" w:rsidRPr="00000000">
        <w:rPr>
          <w:rFonts w:ascii="Arial" w:cs="Arial" w:eastAsia="Arial" w:hAnsi="Arial"/>
          <w:i w:val="1"/>
          <w:smallCaps w:val="0"/>
          <w:color w:val="202122"/>
          <w:sz w:val="24"/>
          <w:szCs w:val="24"/>
          <w:highlight w:val="white"/>
          <w:rtl w:val="0"/>
        </w:rPr>
        <w:t xml:space="preserve">X</w:t>
      </w:r>
      <w:r w:rsidDel="00000000" w:rsidR="00000000" w:rsidRPr="00000000">
        <w:rPr>
          <w:rFonts w:ascii="Arial" w:cs="Arial" w:eastAsia="Arial" w:hAnsi="Arial"/>
          <w:i w:val="0"/>
          <w:smallCaps w:val="0"/>
          <w:color w:val="202122"/>
          <w:sz w:val="24"/>
          <w:szCs w:val="24"/>
          <w:highlight w:val="white"/>
          <w:rtl w:val="0"/>
        </w:rPr>
        <w:t xml:space="preserve"> include comparisons of predicted versus observed, subsequent time versus initial time, and one technique of measurement versus an alternative technique of measurement. MAE is calculated as the </w:t>
      </w:r>
      <w:r w:rsidDel="00000000" w:rsidR="00000000" w:rsidRPr="00000000">
        <w:rPr>
          <w:rFonts w:ascii="Arial" w:cs="Arial" w:eastAsia="Arial" w:hAnsi="Arial"/>
          <w:b w:val="1"/>
          <w:i w:val="0"/>
          <w:smallCaps w:val="0"/>
          <w:color w:val="202122"/>
          <w:sz w:val="24"/>
          <w:szCs w:val="24"/>
          <w:highlight w:val="white"/>
          <w:rtl w:val="0"/>
        </w:rPr>
        <w:t xml:space="preserve">sum of absolute errors</w:t>
      </w:r>
      <w:r w:rsidDel="00000000" w:rsidR="00000000" w:rsidRPr="00000000">
        <w:rPr>
          <w:rFonts w:ascii="Arial" w:cs="Arial" w:eastAsia="Arial" w:hAnsi="Arial"/>
          <w:i w:val="0"/>
          <w:smallCaps w:val="0"/>
          <w:color w:val="202122"/>
          <w:sz w:val="24"/>
          <w:szCs w:val="24"/>
          <w:highlight w:val="white"/>
          <w:rtl w:val="0"/>
        </w:rPr>
        <w:t xml:space="preserve"> divided by the sample size:</w:t>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ind w:right="852"/>
        <w:rPr>
          <w:rFonts w:ascii="Arial" w:cs="Arial" w:eastAsia="Arial" w:hAnsi="Arial"/>
          <w:i w:val="0"/>
          <w:smallCaps w:val="0"/>
          <w:color w:val="202122"/>
          <w:sz w:val="24"/>
          <w:szCs w:val="24"/>
          <w:highlight w:val="white"/>
        </w:rPr>
      </w:pPr>
      <w:r w:rsidDel="00000000" w:rsidR="00000000" w:rsidRPr="00000000">
        <w:rPr>
          <w:rFonts w:ascii="SimSun" w:cs="SimSun" w:eastAsia="SimSun" w:hAnsi="SimSun"/>
          <w:sz w:val="24"/>
          <w:szCs w:val="24"/>
        </w:rPr>
        <w:drawing>
          <wp:inline distB="0" distT="0" distL="114300" distR="114300">
            <wp:extent cx="3556635" cy="544195"/>
            <wp:effectExtent b="0" l="0" r="0" t="0"/>
            <wp:docPr descr="IMG_256" id="175" name="image7.png"/>
            <a:graphic>
              <a:graphicData uri="http://schemas.openxmlformats.org/drawingml/2006/picture">
                <pic:pic>
                  <pic:nvPicPr>
                    <pic:cNvPr descr="IMG_256" id="0" name="image7.png"/>
                    <pic:cNvPicPr preferRelativeResize="0"/>
                  </pic:nvPicPr>
                  <pic:blipFill>
                    <a:blip r:embed="rId47"/>
                    <a:srcRect b="0" l="0" r="0" t="0"/>
                    <a:stretch>
                      <a:fillRect/>
                    </a:stretch>
                  </pic:blipFill>
                  <pic:spPr>
                    <a:xfrm>
                      <a:off x="0" y="0"/>
                      <a:ext cx="3556635" cy="54419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spacing w:before="148" w:lineRule="auto"/>
        <w:rPr/>
      </w:pPr>
      <w:r w:rsidDel="00000000" w:rsidR="00000000" w:rsidRPr="00000000">
        <w:rPr>
          <w:rtl w:val="0"/>
        </w:rPr>
        <w:t xml:space="preserve">Activity 2: Compare the model</w:t>
      </w:r>
    </w:p>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For comparing the above five models, the comparison function is defined.</w:t>
      </w:r>
    </w:p>
    <w:p w:rsidR="00000000" w:rsidDel="00000000" w:rsidP="00000000" w:rsidRDefault="00000000" w:rsidRPr="00000000" w14:paraId="000000E4">
      <w:pPr>
        <w:rPr/>
      </w:pPr>
      <w:r w:rsidDel="00000000" w:rsidR="00000000" w:rsidRPr="00000000">
        <w:rPr/>
        <w:drawing>
          <wp:inline distB="0" distT="0" distL="0" distR="0">
            <wp:extent cx="6423660" cy="1473835"/>
            <wp:effectExtent b="0" l="0" r="0" t="0"/>
            <wp:docPr descr="C:\Users\vbhav\OneDrive\Pictures\validation.pngvalidation" id="176" name="image15.png"/>
            <a:graphic>
              <a:graphicData uri="http://schemas.openxmlformats.org/drawingml/2006/picture">
                <pic:pic>
                  <pic:nvPicPr>
                    <pic:cNvPr descr="C:\Users\vbhav\OneDrive\Pictures\validation.pngvalidation" id="0" name="image15.png"/>
                    <pic:cNvPicPr preferRelativeResize="0"/>
                  </pic:nvPicPr>
                  <pic:blipFill>
                    <a:blip r:embed="rId48"/>
                    <a:srcRect b="0" l="0" r="0" t="0"/>
                    <a:stretch>
                      <a:fillRect/>
                    </a:stretch>
                  </pic:blipFill>
                  <pic:spPr>
                    <a:xfrm>
                      <a:off x="0" y="0"/>
                      <a:ext cx="6423660" cy="147383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pacing w:before="92" w:lineRule="auto"/>
        <w:ind w:right="852"/>
        <w:rPr>
          <w:sz w:val="20"/>
          <w:szCs w:val="20"/>
        </w:rPr>
      </w:pPr>
      <w:r w:rsidDel="00000000" w:rsidR="00000000" w:rsidRPr="00000000">
        <w:rPr>
          <w:rFonts w:ascii="Arial" w:cs="Arial" w:eastAsia="Arial" w:hAnsi="Arial"/>
          <w:color w:val="000000"/>
          <w:sz w:val="20"/>
          <w:szCs w:val="20"/>
          <w:rtl w:val="0"/>
        </w:rPr>
        <w:t xml:space="preserve">After calling the function, the results of models are displayed as output. From the </w:t>
      </w:r>
      <w:r w:rsidDel="00000000" w:rsidR="00000000" w:rsidRPr="00000000">
        <w:rPr>
          <w:sz w:val="20"/>
          <w:szCs w:val="20"/>
          <w:rtl w:val="0"/>
        </w:rPr>
        <w:t xml:space="preserve">four </w:t>
      </w:r>
      <w:r w:rsidDel="00000000" w:rsidR="00000000" w:rsidRPr="00000000">
        <w:rPr>
          <w:rFonts w:ascii="Arial" w:cs="Arial" w:eastAsia="Arial" w:hAnsi="Arial"/>
          <w:color w:val="000000"/>
          <w:sz w:val="20"/>
          <w:szCs w:val="20"/>
          <w:rtl w:val="0"/>
        </w:rPr>
        <w:t xml:space="preserve">models</w:t>
      </w:r>
      <w:r w:rsidDel="00000000" w:rsidR="00000000" w:rsidRPr="00000000">
        <w:rPr>
          <w:sz w:val="20"/>
          <w:szCs w:val="20"/>
          <w:rtl w:val="0"/>
        </w:rPr>
        <w:t xml:space="preserve"> Random Forest algorithm </w:t>
      </w:r>
      <w:r w:rsidDel="00000000" w:rsidR="00000000" w:rsidRPr="00000000">
        <w:rPr>
          <w:rFonts w:ascii="Arial" w:cs="Arial" w:eastAsia="Arial" w:hAnsi="Arial"/>
          <w:color w:val="000000"/>
          <w:sz w:val="20"/>
          <w:szCs w:val="20"/>
          <w:rtl w:val="0"/>
        </w:rPr>
        <w:t xml:space="preserve">is performing well.</w:t>
      </w:r>
      <w:r w:rsidDel="00000000" w:rsidR="00000000" w:rsidRPr="00000000">
        <w:rPr>
          <w:rtl w:val="0"/>
        </w:rPr>
      </w:r>
    </w:p>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pacing w:before="92" w:lineRule="auto"/>
        <w:ind w:left="2640" w:right="852" w:firstLine="0"/>
        <w:rPr>
          <w:sz w:val="20"/>
          <w:szCs w:val="20"/>
        </w:rPr>
      </w:pPr>
      <w:r w:rsidDel="00000000" w:rsidR="00000000" w:rsidRPr="00000000">
        <w:rPr>
          <w:rtl w:val="0"/>
        </w:rPr>
      </w:r>
    </w:p>
    <w:p w:rsidR="00000000" w:rsidDel="00000000" w:rsidP="00000000" w:rsidRDefault="00000000" w:rsidRPr="00000000" w14:paraId="000000EB">
      <w:pPr>
        <w:pStyle w:val="Heading2"/>
        <w:spacing w:line="276" w:lineRule="auto"/>
        <w:ind w:right="942"/>
        <w:rPr/>
      </w:pPr>
      <w:bookmarkStart w:colFirst="0" w:colLast="0" w:name="_heading=h.yjz4csy2mots" w:id="1"/>
      <w:bookmarkEnd w:id="1"/>
      <w:r w:rsidDel="00000000" w:rsidR="00000000" w:rsidRPr="00000000">
        <w:rPr>
          <w:rtl w:val="0"/>
        </w:rPr>
        <w:t xml:space="preserve">Activity 3: Comparing model scores before &amp; after applying hyperparameter tuning (Hyperparameter tuning is optional. For this project it is not required.)</w:t>
      </w:r>
    </w:p>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spacing w:before="92" w:lineRule="auto"/>
        <w:ind w:right="852"/>
        <w:rPr>
          <w:sz w:val="20"/>
          <w:szCs w:val="20"/>
        </w:rPr>
      </w:pPr>
      <w:r w:rsidDel="00000000" w:rsidR="00000000" w:rsidRPr="00000000">
        <w:rPr>
          <w:sz w:val="20"/>
          <w:szCs w:val="20"/>
          <w:rtl w:val="0"/>
        </w:rPr>
        <w:t xml:space="preserve">Evaluating performance of the model From sklearn, cross_val_score is used to evaluate</w:t>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before="92" w:lineRule="auto"/>
        <w:ind w:right="852"/>
        <w:rPr>
          <w:sz w:val="20"/>
          <w:szCs w:val="20"/>
        </w:rPr>
      </w:pPr>
      <w:r w:rsidDel="00000000" w:rsidR="00000000" w:rsidRPr="00000000">
        <w:rPr>
          <w:sz w:val="20"/>
          <w:szCs w:val="20"/>
          <w:rtl w:val="0"/>
        </w:rPr>
        <w:t xml:space="preserve">the score of the model. On the parameters, we have given rf (model name), x, y, cv (as 5folds). Our model is performing well.</w:t>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pacing w:before="92" w:lineRule="auto"/>
        <w:ind w:right="852"/>
        <w:rPr>
          <w:color w:val="2e75b5"/>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To understand hyperperameter tuning, refer to this : HTTP</w:t>
      </w:r>
      <w:r w:rsidDel="00000000" w:rsidR="00000000" w:rsidRPr="00000000">
        <w:rPr>
          <w:color w:val="2e75b5"/>
          <w:sz w:val="20"/>
          <w:szCs w:val="20"/>
          <w:rtl w:val="0"/>
        </w:rPr>
        <w:t xml:space="preserve">://www.javatpoint.com/hyperparameters-in-machine-learning</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pacing w:before="1" w:lineRule="auto"/>
        <w:rPr>
          <w:sz w:val="21"/>
          <w:szCs w:val="21"/>
        </w:rPr>
      </w:pPr>
      <w:r w:rsidDel="00000000" w:rsidR="00000000" w:rsidRPr="00000000">
        <w:rPr>
          <w:rtl w:val="0"/>
        </w:rPr>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before="1" w:lineRule="auto"/>
        <w:jc w:val="center"/>
        <w:rPr>
          <w:sz w:val="21"/>
          <w:szCs w:val="2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Activity 4: Saving the model</w:t>
      </w:r>
    </w:p>
    <w:p w:rsidR="00000000" w:rsidDel="00000000" w:rsidP="00000000" w:rsidRDefault="00000000" w:rsidRPr="00000000" w14:paraId="000000F3">
      <w:pPr>
        <w:ind w:left="120" w:hanging="120"/>
        <w:rPr/>
      </w:pPr>
      <w:r w:rsidDel="00000000" w:rsidR="00000000" w:rsidRPr="00000000">
        <w:rPr>
          <w:rtl w:val="0"/>
        </w:rPr>
        <w:t xml:space="preserve">Finally we chosen the best model now saving that model and standard scaler to transform values for predictions.</w:t>
      </w:r>
    </w:p>
    <w:p w:rsidR="00000000" w:rsidDel="00000000" w:rsidP="00000000" w:rsidRDefault="00000000" w:rsidRPr="00000000" w14:paraId="000000F4">
      <w:pPr>
        <w:ind w:left="120" w:hanging="120"/>
        <w:rPr/>
      </w:pPr>
      <w:r w:rsidDel="00000000" w:rsidR="00000000" w:rsidRPr="00000000">
        <w:rPr/>
        <w:drawing>
          <wp:inline distB="0" distT="0" distL="114300" distR="114300">
            <wp:extent cx="4069715" cy="2730500"/>
            <wp:effectExtent b="0" l="0" r="0" t="0"/>
            <wp:docPr descr="model" id="177" name="image13.png"/>
            <a:graphic>
              <a:graphicData uri="http://schemas.openxmlformats.org/drawingml/2006/picture">
                <pic:pic>
                  <pic:nvPicPr>
                    <pic:cNvPr descr="model" id="0" name="image13.png"/>
                    <pic:cNvPicPr preferRelativeResize="0"/>
                  </pic:nvPicPr>
                  <pic:blipFill>
                    <a:blip r:embed="rId49"/>
                    <a:srcRect b="0" l="0" r="0" t="0"/>
                    <a:stretch>
                      <a:fillRect/>
                    </a:stretch>
                  </pic:blipFill>
                  <pic:spPr>
                    <a:xfrm>
                      <a:off x="0" y="0"/>
                      <a:ext cx="406971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rPr/>
      </w:pPr>
      <w:r w:rsidDel="00000000" w:rsidR="00000000" w:rsidRPr="00000000">
        <w:rPr>
          <w:rtl w:val="0"/>
        </w:rPr>
        <w:t xml:space="preserve">Milestone 6: Application Building</w:t>
      </w:r>
    </w:p>
    <w:p w:rsidR="00000000" w:rsidDel="00000000" w:rsidP="00000000" w:rsidRDefault="00000000" w:rsidRPr="00000000" w14:paraId="000000F6">
      <w:pPr>
        <w:rPr/>
      </w:pPr>
      <w:r w:rsidDel="00000000" w:rsidR="00000000" w:rsidRPr="00000000">
        <w:rPr>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0F7">
      <w:pPr>
        <w:rPr/>
      </w:pPr>
      <w:r w:rsidDel="00000000" w:rsidR="00000000" w:rsidRPr="00000000">
        <w:rPr>
          <w:rtl w:val="0"/>
        </w:rPr>
        <w:t xml:space="preserve">This section has the following tasks</w:t>
      </w:r>
    </w:p>
    <w:p w:rsidR="00000000" w:rsidDel="00000000" w:rsidP="00000000" w:rsidRDefault="00000000" w:rsidRPr="00000000" w14:paraId="000000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HTML Pages</w:t>
      </w:r>
    </w:p>
    <w:p w:rsidR="00000000" w:rsidDel="00000000" w:rsidP="00000000" w:rsidRDefault="00000000" w:rsidRPr="00000000" w14:paraId="000000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serverside script</w:t>
      </w:r>
    </w:p>
    <w:p w:rsidR="00000000" w:rsidDel="00000000" w:rsidP="00000000" w:rsidRDefault="00000000" w:rsidRPr="00000000" w14:paraId="000000FA">
      <w:pPr>
        <w:shd w:fill="ffffff" w:val="clear"/>
        <w:spacing w:after="280" w:before="280" w:line="240" w:lineRule="auto"/>
        <w:jc w:val="both"/>
        <w:rPr>
          <w:b w:val="1"/>
        </w:rPr>
      </w:pPr>
      <w:r w:rsidDel="00000000" w:rsidR="00000000" w:rsidRPr="00000000">
        <w:rPr>
          <w:b w:val="1"/>
          <w:rtl w:val="0"/>
        </w:rPr>
        <w:t xml:space="preserve">Activity1: Building Html Pages:</w:t>
      </w:r>
    </w:p>
    <w:p w:rsidR="00000000" w:rsidDel="00000000" w:rsidP="00000000" w:rsidRDefault="00000000" w:rsidRPr="00000000" w14:paraId="000000FB">
      <w:pPr>
        <w:shd w:fill="ffffff" w:val="clear"/>
        <w:spacing w:after="280" w:before="280" w:line="240" w:lineRule="auto"/>
        <w:jc w:val="both"/>
        <w:rPr/>
      </w:pPr>
      <w:r w:rsidDel="00000000" w:rsidR="00000000" w:rsidRPr="00000000">
        <w:rPr>
          <w:rtl w:val="0"/>
        </w:rPr>
        <w:t xml:space="preserve">For this project create three HTML files namely</w:t>
      </w:r>
    </w:p>
    <w:p w:rsidR="00000000" w:rsidDel="00000000" w:rsidP="00000000" w:rsidRDefault="00000000" w:rsidRPr="00000000" w14:paraId="000000F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index.html and save them in templates folder.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Let’s see how our index.html page looks like:</w:t>
      </w:r>
    </w:p>
    <w:p w:rsidR="00000000" w:rsidDel="00000000" w:rsidP="00000000" w:rsidRDefault="00000000" w:rsidRPr="00000000" w14:paraId="00000100">
      <w:pPr>
        <w:rPr/>
      </w:pPr>
      <w:r w:rsidDel="00000000" w:rsidR="00000000" w:rsidRPr="00000000">
        <w:rPr/>
        <w:drawing>
          <wp:inline distB="0" distT="0" distL="0" distR="0">
            <wp:extent cx="5602605" cy="2735326"/>
            <wp:effectExtent b="0" l="0" r="0" t="0"/>
            <wp:docPr descr="C:\Users\vbhav\OneDrive\Pictures\img1.pngimg1" id="178" name="image39.png"/>
            <a:graphic>
              <a:graphicData uri="http://schemas.openxmlformats.org/drawingml/2006/picture">
                <pic:pic>
                  <pic:nvPicPr>
                    <pic:cNvPr descr="C:\Users\vbhav\OneDrive\Pictures\img1.pngimg1" id="0" name="image39.png"/>
                    <pic:cNvPicPr preferRelativeResize="0"/>
                  </pic:nvPicPr>
                  <pic:blipFill>
                    <a:blip r:embed="rId50"/>
                    <a:srcRect b="0" l="0" r="0" t="0"/>
                    <a:stretch>
                      <a:fillRect/>
                    </a:stretch>
                  </pic:blipFill>
                  <pic:spPr>
                    <a:xfrm>
                      <a:off x="0" y="0"/>
                      <a:ext cx="5602605" cy="273532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Now when you click on get started button from top right corner you will get redirected to enter values of specifications.</w:t>
      </w:r>
    </w:p>
    <w:p w:rsidR="00000000" w:rsidDel="00000000" w:rsidP="00000000" w:rsidRDefault="00000000" w:rsidRPr="00000000" w14:paraId="00000102">
      <w:pPr>
        <w:rPr/>
      </w:pPr>
      <w:r w:rsidDel="00000000" w:rsidR="00000000" w:rsidRPr="00000000">
        <w:rPr>
          <w:rtl w:val="0"/>
        </w:rPr>
        <w:t xml:space="preserve">Lets look how our file looks like:</w:t>
      </w:r>
    </w:p>
    <w:p w:rsidR="00000000" w:rsidDel="00000000" w:rsidP="00000000" w:rsidRDefault="00000000" w:rsidRPr="00000000" w14:paraId="00000103">
      <w:pPr>
        <w:rPr/>
      </w:pPr>
      <w:r w:rsidDel="00000000" w:rsidR="00000000" w:rsidRPr="00000000">
        <w:rPr/>
        <w:drawing>
          <wp:inline distB="0" distT="0" distL="0" distR="0">
            <wp:extent cx="5208270" cy="2590800"/>
            <wp:effectExtent b="0" l="0" r="0" t="0"/>
            <wp:docPr descr="C:\Users\vbhav\OneDrive\Pictures\re 1.pngre 1" id="160" name="image20.png"/>
            <a:graphic>
              <a:graphicData uri="http://schemas.openxmlformats.org/drawingml/2006/picture">
                <pic:pic>
                  <pic:nvPicPr>
                    <pic:cNvPr descr="C:\Users\vbhav\OneDrive\Pictures\re 1.pngre 1" id="0" name="image20.png"/>
                    <pic:cNvPicPr preferRelativeResize="0"/>
                  </pic:nvPicPr>
                  <pic:blipFill>
                    <a:blip r:embed="rId51"/>
                    <a:srcRect b="0" l="0" r="0" t="0"/>
                    <a:stretch>
                      <a:fillRect/>
                    </a:stretch>
                  </pic:blipFill>
                  <pic:spPr>
                    <a:xfrm>
                      <a:off x="0" y="0"/>
                      <a:ext cx="520827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Now when you click on predict button you will get output</w:t>
      </w:r>
    </w:p>
    <w:p w:rsidR="00000000" w:rsidDel="00000000" w:rsidP="00000000" w:rsidRDefault="00000000" w:rsidRPr="00000000" w14:paraId="00000105">
      <w:pPr>
        <w:rPr/>
      </w:pPr>
      <w:r w:rsidDel="00000000" w:rsidR="00000000" w:rsidRPr="00000000">
        <w:rPr>
          <w:rtl w:val="0"/>
        </w:rPr>
        <w:t xml:space="preserve">Lets look how our file looks like:</w:t>
      </w:r>
    </w:p>
    <w:p w:rsidR="00000000" w:rsidDel="00000000" w:rsidP="00000000" w:rsidRDefault="00000000" w:rsidRPr="00000000" w14:paraId="00000106">
      <w:pPr>
        <w:rPr/>
      </w:pPr>
      <w:r w:rsidDel="00000000" w:rsidR="00000000" w:rsidRPr="00000000">
        <w:rPr/>
        <w:drawing>
          <wp:inline distB="0" distT="0" distL="0" distR="0">
            <wp:extent cx="5724525" cy="2780030"/>
            <wp:effectExtent b="0" l="0" r="0" t="0"/>
            <wp:docPr descr="C:\Users\vbhav\OneDrive\Pictures\re 2.pngre 2" id="161" name="image9.png"/>
            <a:graphic>
              <a:graphicData uri="http://schemas.openxmlformats.org/drawingml/2006/picture">
                <pic:pic>
                  <pic:nvPicPr>
                    <pic:cNvPr descr="C:\Users\vbhav\OneDrive\Pictures\re 2.pngre 2" id="0" name="image9.png"/>
                    <pic:cNvPicPr preferRelativeResize="0"/>
                  </pic:nvPicPr>
                  <pic:blipFill>
                    <a:blip r:embed="rId52"/>
                    <a:srcRect b="0" l="0" r="0" t="0"/>
                    <a:stretch>
                      <a:fillRect/>
                    </a:stretch>
                  </pic:blipFill>
                  <pic:spPr>
                    <a:xfrm>
                      <a:off x="0" y="0"/>
                      <a:ext cx="57245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Will try with different numbers and then click on predict button and number must be in integer form only and pixels must to be enter inform of numerical like 340*340 = 115600 .</w:t>
      </w:r>
    </w:p>
    <w:p w:rsidR="00000000" w:rsidDel="00000000" w:rsidP="00000000" w:rsidRDefault="00000000" w:rsidRPr="00000000" w14:paraId="00000108">
      <w:pPr>
        <w:rPr/>
      </w:pPr>
      <w:r w:rsidDel="00000000" w:rsidR="00000000" w:rsidRPr="00000000">
        <w:rPr/>
        <w:drawing>
          <wp:inline distB="0" distT="0" distL="0" distR="0">
            <wp:extent cx="5021580" cy="2349552"/>
            <wp:effectExtent b="0" l="0" r="0" t="0"/>
            <wp:docPr descr="C:\Users\vbhav\OneDrive\Pictures\re 3.pngre 3" id="162" name="image2.png"/>
            <a:graphic>
              <a:graphicData uri="http://schemas.openxmlformats.org/drawingml/2006/picture">
                <pic:pic>
                  <pic:nvPicPr>
                    <pic:cNvPr descr="C:\Users\vbhav\OneDrive\Pictures\re 3.pngre 3" id="0" name="image2.png"/>
                    <pic:cNvPicPr preferRelativeResize="0"/>
                  </pic:nvPicPr>
                  <pic:blipFill>
                    <a:blip r:embed="rId53"/>
                    <a:srcRect b="0" l="0" r="0" t="0"/>
                    <a:stretch>
                      <a:fillRect/>
                    </a:stretch>
                  </pic:blipFill>
                  <pic:spPr>
                    <a:xfrm>
                      <a:off x="0" y="0"/>
                      <a:ext cx="5021580" cy="234955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Activity 2: Build Python code:</w:t>
      </w:r>
    </w:p>
    <w:p w:rsidR="00000000" w:rsidDel="00000000" w:rsidP="00000000" w:rsidRDefault="00000000" w:rsidRPr="00000000" w14:paraId="0000010B">
      <w:pPr>
        <w:rPr/>
      </w:pPr>
      <w:r w:rsidDel="00000000" w:rsidR="00000000" w:rsidRPr="00000000">
        <w:rPr>
          <w:rtl w:val="0"/>
        </w:rPr>
        <w:t xml:space="preserve">Import the libraries</w:t>
      </w:r>
    </w:p>
    <w:p w:rsidR="00000000" w:rsidDel="00000000" w:rsidP="00000000" w:rsidRDefault="00000000" w:rsidRPr="00000000" w14:paraId="0000010C">
      <w:pPr>
        <w:rPr>
          <w:b w:val="1"/>
        </w:rPr>
      </w:pPr>
      <w:r w:rsidDel="00000000" w:rsidR="00000000" w:rsidRPr="00000000">
        <w:rPr/>
        <w:drawing>
          <wp:inline distB="0" distT="0" distL="0" distR="0">
            <wp:extent cx="4077335" cy="1085850"/>
            <wp:effectExtent b="0" l="0" r="0" t="0"/>
            <wp:docPr descr="C:\Users\vbhav\OneDrive\Pictures\flask lib.pngflask lib" id="163" name="image1.png"/>
            <a:graphic>
              <a:graphicData uri="http://schemas.openxmlformats.org/drawingml/2006/picture">
                <pic:pic>
                  <pic:nvPicPr>
                    <pic:cNvPr descr="C:\Users\vbhav\OneDrive\Pictures\flask lib.pngflask lib" id="0" name="image1.png"/>
                    <pic:cNvPicPr preferRelativeResize="0"/>
                  </pic:nvPicPr>
                  <pic:blipFill>
                    <a:blip r:embed="rId54"/>
                    <a:srcRect b="0" l="0" r="0" t="0"/>
                    <a:stretch>
                      <a:fillRect/>
                    </a:stretch>
                  </pic:blipFill>
                  <pic:spPr>
                    <a:xfrm>
                      <a:off x="0" y="0"/>
                      <a:ext cx="407733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Load the saved model. Importing flask module in the project is mandatory. An object of Flask class is our WSGI application. Flask constructor takes the name of the current module (__name__) as argument.</w:t>
      </w:r>
    </w:p>
    <w:p w:rsidR="00000000" w:rsidDel="00000000" w:rsidP="00000000" w:rsidRDefault="00000000" w:rsidRPr="00000000" w14:paraId="0000010E">
      <w:pPr>
        <w:rPr/>
      </w:pPr>
      <w:r w:rsidDel="00000000" w:rsidR="00000000" w:rsidRPr="00000000">
        <w:rPr/>
        <w:drawing>
          <wp:inline distB="0" distT="0" distL="0" distR="0">
            <wp:extent cx="5731510" cy="1106805"/>
            <wp:effectExtent b="0" l="0" r="0" t="0"/>
            <wp:docPr descr="C:\Users\vbhav\OneDrive\Pictures\flask name.pngflask name" id="164" name="image5.png"/>
            <a:graphic>
              <a:graphicData uri="http://schemas.openxmlformats.org/drawingml/2006/picture">
                <pic:pic>
                  <pic:nvPicPr>
                    <pic:cNvPr descr="C:\Users\vbhav\OneDrive\Pictures\flask name.pngflask name" id="0" name="image5.png"/>
                    <pic:cNvPicPr preferRelativeResize="0"/>
                  </pic:nvPicPr>
                  <pic:blipFill>
                    <a:blip r:embed="rId55"/>
                    <a:srcRect b="0" l="0" r="0" t="0"/>
                    <a:stretch>
                      <a:fillRect/>
                    </a:stretch>
                  </pic:blipFill>
                  <pic:spPr>
                    <a:xfrm>
                      <a:off x="0" y="0"/>
                      <a:ext cx="5731510" cy="110680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Render HTML page:</w:t>
      </w:r>
    </w:p>
    <w:p w:rsidR="00000000" w:rsidDel="00000000" w:rsidP="00000000" w:rsidRDefault="00000000" w:rsidRPr="00000000" w14:paraId="00000110">
      <w:pPr>
        <w:rPr/>
      </w:pPr>
      <w:r w:rsidDel="00000000" w:rsidR="00000000" w:rsidRPr="00000000">
        <w:rPr/>
        <w:drawing>
          <wp:inline distB="0" distT="0" distL="0" distR="0">
            <wp:extent cx="3714750" cy="788035"/>
            <wp:effectExtent b="0" l="0" r="0" t="0"/>
            <wp:docPr descr="C:\Users\vbhav\OneDrive\Pictures\flask render.pngflask render" id="165" name="image4.png"/>
            <a:graphic>
              <a:graphicData uri="http://schemas.openxmlformats.org/drawingml/2006/picture">
                <pic:pic>
                  <pic:nvPicPr>
                    <pic:cNvPr descr="C:\Users\vbhav\OneDrive\Pictures\flask render.pngflask render" id="0" name="image4.png"/>
                    <pic:cNvPicPr preferRelativeResize="0"/>
                  </pic:nvPicPr>
                  <pic:blipFill>
                    <a:blip r:embed="rId56"/>
                    <a:srcRect b="0" l="0" r="0" t="0"/>
                    <a:stretch>
                      <a:fillRect/>
                    </a:stretch>
                  </pic:blipFill>
                  <pic:spPr>
                    <a:xfrm>
                      <a:off x="0" y="0"/>
                      <a:ext cx="3714750" cy="78803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Here we will be using declared constructor to route to the HTML page which we have created earlier.</w:t>
      </w:r>
    </w:p>
    <w:p w:rsidR="00000000" w:rsidDel="00000000" w:rsidP="00000000" w:rsidRDefault="00000000" w:rsidRPr="00000000" w14:paraId="00000112">
      <w:pPr>
        <w:shd w:fill="ffffff" w:val="clear"/>
        <w:spacing w:after="0" w:line="240" w:lineRule="auto"/>
        <w:rPr>
          <w:color w:val="333333"/>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the above example, ‘/’ URL is bound with index.html function. Hence, when the index page of the web server is opened in browser, the html page will be rendered. Whenever you enter the values from the html page the values can be retrieved using POST Method.</w:t>
      </w:r>
    </w:p>
    <w:p w:rsidR="00000000" w:rsidDel="00000000" w:rsidP="00000000" w:rsidRDefault="00000000" w:rsidRPr="00000000" w14:paraId="00000114">
      <w:pPr>
        <w:rPr/>
      </w:pPr>
      <w:r w:rsidDel="00000000" w:rsidR="00000000" w:rsidRPr="00000000">
        <w:rPr>
          <w:rtl w:val="0"/>
        </w:rPr>
        <w:t xml:space="preserve">Retrieves the value from UI:</w:t>
      </w:r>
    </w:p>
    <w:p w:rsidR="00000000" w:rsidDel="00000000" w:rsidP="00000000" w:rsidRDefault="00000000" w:rsidRPr="00000000" w14:paraId="00000115">
      <w:pPr>
        <w:rPr/>
      </w:pPr>
      <w:r w:rsidDel="00000000" w:rsidR="00000000" w:rsidRPr="00000000">
        <w:rPr/>
        <w:drawing>
          <wp:inline distB="0" distT="0" distL="0" distR="0">
            <wp:extent cx="5731510" cy="2664460"/>
            <wp:effectExtent b="0" l="0" r="0" t="0"/>
            <wp:docPr descr="C:\Users\vbhav\OneDrive\Pictures\render.pngrender" id="166" name="image6.png"/>
            <a:graphic>
              <a:graphicData uri="http://schemas.openxmlformats.org/drawingml/2006/picture">
                <pic:pic>
                  <pic:nvPicPr>
                    <pic:cNvPr descr="C:\Users\vbhav\OneDrive\Pictures\render.pngrender" id="0" name="image6.png"/>
                    <pic:cNvPicPr preferRelativeResize="0"/>
                  </pic:nvPicPr>
                  <pic:blipFill>
                    <a:blip r:embed="rId57"/>
                    <a:srcRect b="0" l="0" r="0" t="0"/>
                    <a:stretch>
                      <a:fillRect/>
                    </a:stretch>
                  </pic:blipFill>
                  <pic:spPr>
                    <a:xfrm>
                      <a:off x="0" y="0"/>
                      <a:ext cx="5731510" cy="266446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Here we are routing our app to output()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output.html page earlier.</w:t>
      </w:r>
    </w:p>
    <w:p w:rsidR="00000000" w:rsidDel="00000000" w:rsidP="00000000" w:rsidRDefault="00000000" w:rsidRPr="00000000" w14:paraId="00000117">
      <w:pPr>
        <w:rPr/>
      </w:pPr>
      <w:r w:rsidDel="00000000" w:rsidR="00000000" w:rsidRPr="00000000">
        <w:rPr>
          <w:rtl w:val="0"/>
        </w:rPr>
        <w:t xml:space="preserve">Main Function:</w:t>
      </w:r>
    </w:p>
    <w:p w:rsidR="00000000" w:rsidDel="00000000" w:rsidP="00000000" w:rsidRDefault="00000000" w:rsidRPr="00000000" w14:paraId="00000118">
      <w:pPr>
        <w:rPr/>
      </w:pPr>
      <w:r w:rsidDel="00000000" w:rsidR="00000000" w:rsidRPr="00000000">
        <w:rPr/>
        <w:drawing>
          <wp:inline distB="0" distT="0" distL="0" distR="0">
            <wp:extent cx="2171700" cy="685800"/>
            <wp:effectExtent b="0" l="0" r="0" t="0"/>
            <wp:docPr id="167"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21717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Activity 3: Run the application</w:t>
      </w:r>
    </w:p>
    <w:p w:rsidR="00000000" w:rsidDel="00000000" w:rsidP="00000000" w:rsidRDefault="00000000" w:rsidRPr="00000000" w14:paraId="0000011A">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Open anaconda prompt from the start menu</w:t>
      </w:r>
    </w:p>
    <w:p w:rsidR="00000000" w:rsidDel="00000000" w:rsidP="00000000" w:rsidRDefault="00000000" w:rsidRPr="00000000" w14:paraId="0000011B">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Navigate to the folder where your python script is.</w:t>
      </w:r>
    </w:p>
    <w:p w:rsidR="00000000" w:rsidDel="00000000" w:rsidP="00000000" w:rsidRDefault="00000000" w:rsidRPr="00000000" w14:paraId="0000011C">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Now type “python Smart_watch.py” command</w:t>
      </w:r>
    </w:p>
    <w:p w:rsidR="00000000" w:rsidDel="00000000" w:rsidP="00000000" w:rsidRDefault="00000000" w:rsidRPr="00000000" w14:paraId="0000011D">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Navigate to the localhost where you can view your web page.</w:t>
      </w:r>
    </w:p>
    <w:p w:rsidR="00000000" w:rsidDel="00000000" w:rsidP="00000000" w:rsidRDefault="00000000" w:rsidRPr="00000000" w14:paraId="0000011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22" w:line="240" w:lineRule="auto"/>
        <w:ind w:left="1260"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inspect button from the top right corner, enter the inputs, click on the predict button, and see the result/prediction on the web.</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81420" cy="1951355"/>
            <wp:effectExtent b="0" l="0" r="0" t="0"/>
            <wp:docPr descr="C:\Users\vbhav\OneDrive\Pictures\debug.pngdebug" id="168" name="image8.png"/>
            <a:graphic>
              <a:graphicData uri="http://schemas.openxmlformats.org/drawingml/2006/picture">
                <pic:pic>
                  <pic:nvPicPr>
                    <pic:cNvPr descr="C:\Users\vbhav\OneDrive\Pictures\debug.pngdebug" id="0" name="image8.png"/>
                    <pic:cNvPicPr preferRelativeResize="0"/>
                  </pic:nvPicPr>
                  <pic:blipFill>
                    <a:blip r:embed="rId59"/>
                    <a:srcRect b="0" l="0" r="0" t="0"/>
                    <a:stretch>
                      <a:fillRect/>
                    </a:stretch>
                  </pic:blipFill>
                  <pic:spPr>
                    <a:xfrm>
                      <a:off x="0" y="0"/>
                      <a:ext cx="6281420" cy="195135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imSun"/>
  <w:font w:name="Georgia"/>
  <w:font w:name="Calibri"/>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ans-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1" w:default="1">
    <w:name w:val="Normal"/>
    <w:uiPriority w:val="0"/>
    <w:qFormat w:val="1"/>
    <w:pPr>
      <w:spacing w:after="120" w:line="360" w:lineRule="auto"/>
    </w:pPr>
    <w:rPr>
      <w:rFonts w:ascii="Times New Roman" w:hAnsi="Times New Roman" w:cstheme="minorBidi" w:eastAsiaTheme="minorHAnsi"/>
      <w:sz w:val="24"/>
      <w:szCs w:val="22"/>
      <w:lang w:bidi="ar-SA" w:eastAsia="en-US" w:val="en-IN"/>
    </w:rPr>
  </w:style>
  <w:style w:type="paragraph" w:styleId="2">
    <w:name w:val="heading 1"/>
    <w:basedOn w:val="1"/>
    <w:next w:val="1"/>
    <w:link w:val="14"/>
    <w:uiPriority w:val="9"/>
    <w:qFormat w:val="1"/>
    <w:pPr>
      <w:keepNext w:val="1"/>
      <w:keepLines w:val="1"/>
      <w:spacing w:after="0" w:before="240"/>
      <w:outlineLvl w:val="0"/>
    </w:pPr>
    <w:rPr>
      <w:rFonts w:cstheme="majorBidi" w:eastAsiaTheme="majorEastAsia"/>
      <w:b w:val="1"/>
      <w:sz w:val="32"/>
      <w:szCs w:val="32"/>
    </w:rPr>
  </w:style>
  <w:style w:type="paragraph" w:styleId="3">
    <w:name w:val="heading 2"/>
    <w:basedOn w:val="1"/>
    <w:next w:val="1"/>
    <w:link w:val="15"/>
    <w:uiPriority w:val="9"/>
    <w:unhideWhenUsed w:val="1"/>
    <w:qFormat w:val="1"/>
    <w:pPr>
      <w:keepNext w:val="1"/>
      <w:keepLines w:val="1"/>
      <w:spacing w:after="0" w:before="40"/>
      <w:outlineLvl w:val="1"/>
    </w:pPr>
    <w:rPr>
      <w:rFonts w:cstheme="majorBidi" w:eastAsiaTheme="majorEastAsia"/>
      <w:b w:val="1"/>
      <w:sz w:val="26"/>
      <w:szCs w:val="26"/>
    </w:rPr>
  </w:style>
  <w:style w:type="paragraph" w:styleId="4">
    <w:name w:val="heading 5"/>
    <w:next w:val="1"/>
    <w:uiPriority w:val="9"/>
    <w:semiHidden w:val="1"/>
    <w:unhideWhenUsed w:val="1"/>
    <w:qFormat w:val="1"/>
    <w:pPr>
      <w:spacing w:after="0" w:afterAutospacing="1" w:before="0" w:beforeAutospacing="1"/>
      <w:jc w:val="left"/>
    </w:pPr>
    <w:rPr>
      <w:rFonts w:ascii="SimSun" w:cs="SimSun" w:eastAsia="SimSun" w:hAnsi="SimSun" w:hint="eastAsia"/>
      <w:b w:val="1"/>
      <w:bCs w:val="1"/>
      <w:kern w:val="0"/>
      <w:sz w:val="20"/>
      <w:szCs w:val="20"/>
      <w:lang w:bidi="ar" w:eastAsia="zh-CN" w:val="en-US"/>
    </w:rPr>
  </w:style>
  <w:style w:type="character" w:styleId="5" w:default="1">
    <w:name w:val="Default Paragraph Font"/>
    <w:uiPriority w:val="1"/>
    <w:semiHidden w:val="1"/>
    <w:unhideWhenUsed w:val="1"/>
    <w:qFormat w:val="1"/>
  </w:style>
  <w:style w:type="table" w:styleId="6" w:default="1">
    <w:name w:val="Normal Table"/>
    <w:uiPriority w:val="99"/>
    <w:semiHidden w:val="1"/>
    <w:unhideWhenUsed w:val="1"/>
    <w:qFormat w:val="1"/>
    <w:tblPr>
      <w:tblCellMar>
        <w:top w:w="0.0" w:type="dxa"/>
        <w:left w:w="108.0" w:type="dxa"/>
        <w:bottom w:w="0.0" w:type="dxa"/>
        <w:right w:w="108.0" w:type="dxa"/>
      </w:tblCellMar>
    </w:tblPr>
  </w:style>
  <w:style w:type="paragraph" w:styleId="7">
    <w:name w:val="Balloon Text"/>
    <w:basedOn w:val="1"/>
    <w:link w:val="21"/>
    <w:uiPriority w:val="99"/>
    <w:semiHidden w:val="1"/>
    <w:unhideWhenUsed w:val="1"/>
    <w:qFormat w:val="1"/>
    <w:pPr>
      <w:spacing w:after="0" w:line="240" w:lineRule="auto"/>
    </w:pPr>
    <w:rPr>
      <w:rFonts w:ascii="Tahoma" w:cs="Tahoma" w:hAnsi="Tahoma"/>
      <w:sz w:val="16"/>
      <w:szCs w:val="16"/>
    </w:rPr>
  </w:style>
  <w:style w:type="paragraph" w:styleId="8">
    <w:name w:val="Body Text"/>
    <w:basedOn w:val="1"/>
    <w:link w:val="17"/>
    <w:uiPriority w:val="1"/>
    <w:qFormat w:val="1"/>
    <w:pPr>
      <w:widowControl w:val="0"/>
      <w:autoSpaceDE w:val="0"/>
      <w:autoSpaceDN w:val="0"/>
      <w:spacing w:after="0" w:line="240" w:lineRule="auto"/>
      <w:ind w:left="820" w:hanging="361"/>
    </w:pPr>
    <w:rPr>
      <w:rFonts w:ascii="Calibri" w:cs="Calibri" w:eastAsia="Calibri" w:hAnsi="Calibri"/>
      <w:lang w:val="en-US"/>
    </w:rPr>
  </w:style>
  <w:style w:type="character" w:styleId="9">
    <w:name w:val="FollowedHyperlink"/>
    <w:basedOn w:val="5"/>
    <w:uiPriority w:val="99"/>
    <w:semiHidden w:val="1"/>
    <w:unhideWhenUsed w:val="1"/>
    <w:qFormat w:val="1"/>
    <w:rPr>
      <w:color w:val="954f72" w:themeColor="followedHyperlink"/>
      <w:u w:val="single"/>
      <w14:textFill>
        <w14:solidFill>
          <w14:schemeClr w14:val="folHlink"/>
        </w14:solidFill>
      </w14:textFill>
    </w:rPr>
  </w:style>
  <w:style w:type="character" w:styleId="10">
    <w:name w:val="Hyperlink"/>
    <w:basedOn w:val="5"/>
    <w:uiPriority w:val="99"/>
    <w:unhideWhenUsed w:val="1"/>
    <w:qFormat w:val="1"/>
    <w:rPr>
      <w:color w:val="0563c1" w:themeColor="hyperlink"/>
      <w:u w:val="single"/>
      <w14:textFill>
        <w14:solidFill>
          <w14:schemeClr w14:val="hlink"/>
        </w14:solidFill>
      </w14:textFill>
    </w:rPr>
  </w:style>
  <w:style w:type="paragraph" w:styleId="11">
    <w:name w:val="Normal (Web)"/>
    <w:uiPriority w:val="99"/>
    <w:semiHidden w:val="1"/>
    <w:unhideWhenUsed w:val="1"/>
    <w:qFormat w:val="1"/>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12">
    <w:name w:val="Strong"/>
    <w:basedOn w:val="5"/>
    <w:uiPriority w:val="22"/>
    <w:qFormat w:val="1"/>
    <w:rPr>
      <w:b w:val="1"/>
      <w:bCs w:val="1"/>
    </w:rPr>
  </w:style>
  <w:style w:type="paragraph" w:styleId="13">
    <w:name w:val="Title"/>
    <w:basedOn w:val="1"/>
    <w:next w:val="1"/>
    <w:link w:val="16"/>
    <w:uiPriority w:val="1"/>
    <w:qFormat w:val="1"/>
    <w:pPr>
      <w:spacing w:after="0" w:line="240" w:lineRule="auto"/>
      <w:contextualSpacing w:val="1"/>
    </w:pPr>
    <w:rPr>
      <w:rFonts w:cstheme="majorBidi" w:eastAsiaTheme="majorEastAsia"/>
      <w:spacing w:val="-10"/>
      <w:kern w:val="28"/>
      <w:sz w:val="56"/>
      <w:szCs w:val="56"/>
    </w:rPr>
  </w:style>
  <w:style w:type="character" w:styleId="14" w:customStyle="1">
    <w:name w:val="Heading 1 Char"/>
    <w:basedOn w:val="5"/>
    <w:link w:val="2"/>
    <w:uiPriority w:val="9"/>
    <w:qFormat w:val="1"/>
    <w:rPr>
      <w:rFonts w:ascii="Times New Roman" w:hAnsi="Times New Roman" w:cstheme="majorBidi" w:eastAsiaTheme="majorEastAsia"/>
      <w:b w:val="1"/>
      <w:sz w:val="32"/>
      <w:szCs w:val="32"/>
    </w:rPr>
  </w:style>
  <w:style w:type="character" w:styleId="15" w:customStyle="1">
    <w:name w:val="Heading 2 Char"/>
    <w:basedOn w:val="5"/>
    <w:link w:val="3"/>
    <w:uiPriority w:val="9"/>
    <w:qFormat w:val="1"/>
    <w:rPr>
      <w:rFonts w:ascii="Times New Roman" w:hAnsi="Times New Roman" w:cstheme="majorBidi" w:eastAsiaTheme="majorEastAsia"/>
      <w:b w:val="1"/>
      <w:sz w:val="26"/>
      <w:szCs w:val="26"/>
    </w:rPr>
  </w:style>
  <w:style w:type="character" w:styleId="16" w:customStyle="1">
    <w:name w:val="Title Char"/>
    <w:basedOn w:val="5"/>
    <w:link w:val="13"/>
    <w:uiPriority w:val="10"/>
    <w:qFormat w:val="1"/>
    <w:rPr>
      <w:rFonts w:ascii="Times New Roman" w:hAnsi="Times New Roman" w:cstheme="majorBidi" w:eastAsiaTheme="majorEastAsia"/>
      <w:spacing w:val="-10"/>
      <w:kern w:val="28"/>
      <w:sz w:val="56"/>
      <w:szCs w:val="56"/>
    </w:rPr>
  </w:style>
  <w:style w:type="character" w:styleId="17" w:customStyle="1">
    <w:name w:val="Body Text Char"/>
    <w:basedOn w:val="5"/>
    <w:link w:val="8"/>
    <w:uiPriority w:val="1"/>
    <w:qFormat w:val="1"/>
    <w:rPr>
      <w:rFonts w:ascii="Calibri" w:cs="Calibri" w:eastAsia="Calibri" w:hAnsi="Calibri"/>
      <w:lang w:val="en-US"/>
    </w:rPr>
  </w:style>
  <w:style w:type="paragraph" w:styleId="18">
    <w:name w:val="List Paragraph"/>
    <w:basedOn w:val="1"/>
    <w:uiPriority w:val="1"/>
    <w:qFormat w:val="1"/>
    <w:pPr>
      <w:widowControl w:val="0"/>
      <w:autoSpaceDE w:val="0"/>
      <w:autoSpaceDN w:val="0"/>
      <w:spacing w:after="0" w:before="22" w:line="240" w:lineRule="auto"/>
      <w:ind w:left="820" w:hanging="361"/>
    </w:pPr>
    <w:rPr>
      <w:rFonts w:cs="Calibri" w:eastAsia="Calibri"/>
      <w:lang w:val="en-US"/>
    </w:rPr>
  </w:style>
  <w:style w:type="paragraph" w:styleId="19">
    <w:name w:val="No Spacing"/>
    <w:link w:val="20"/>
    <w:uiPriority w:val="1"/>
    <w:qFormat w:val="1"/>
    <w:pPr>
      <w:spacing w:after="0" w:line="240" w:lineRule="auto"/>
    </w:pPr>
    <w:rPr>
      <w:rFonts w:asciiTheme="minorHAnsi" w:cstheme="minorBidi" w:eastAsiaTheme="minorEastAsia" w:hAnsiTheme="minorHAnsi"/>
      <w:sz w:val="22"/>
      <w:szCs w:val="22"/>
      <w:lang w:bidi="ar-SA" w:eastAsia="en-US" w:val="en-US"/>
    </w:rPr>
  </w:style>
  <w:style w:type="character" w:styleId="20" w:customStyle="1">
    <w:name w:val="No Spacing Char"/>
    <w:basedOn w:val="5"/>
    <w:link w:val="19"/>
    <w:uiPriority w:val="1"/>
    <w:qFormat w:val="1"/>
    <w:rPr>
      <w:rFonts w:eastAsiaTheme="minorEastAsia"/>
      <w:lang w:val="en-US"/>
    </w:rPr>
  </w:style>
  <w:style w:type="character" w:styleId="21" w:customStyle="1">
    <w:name w:val="Balloon Text Char"/>
    <w:basedOn w:val="5"/>
    <w:link w:val="7"/>
    <w:uiPriority w:val="99"/>
    <w:semiHidden w:val="1"/>
    <w:qFormat w:val="1"/>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1.png"/><Relationship Id="rId41" Type="http://schemas.openxmlformats.org/officeDocument/2006/relationships/image" Target="media/image23.png"/><Relationship Id="rId44" Type="http://schemas.openxmlformats.org/officeDocument/2006/relationships/image" Target="media/image10.png"/><Relationship Id="rId43" Type="http://schemas.openxmlformats.org/officeDocument/2006/relationships/image" Target="media/image25.png"/><Relationship Id="rId46" Type="http://schemas.openxmlformats.org/officeDocument/2006/relationships/image" Target="media/image14.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5.png"/><Relationship Id="rId47" Type="http://schemas.openxmlformats.org/officeDocument/2006/relationships/image" Target="media/image7.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42.png"/><Relationship Id="rId31" Type="http://schemas.openxmlformats.org/officeDocument/2006/relationships/image" Target="media/image22.png"/><Relationship Id="rId30" Type="http://schemas.openxmlformats.org/officeDocument/2006/relationships/image" Target="media/image35.png"/><Relationship Id="rId33" Type="http://schemas.openxmlformats.org/officeDocument/2006/relationships/hyperlink" Target="https://www.kaggle.com/datasets/rkiattisak/smart-watch-prices" TargetMode="External"/><Relationship Id="rId32" Type="http://schemas.openxmlformats.org/officeDocument/2006/relationships/image" Target="media/image27.png"/><Relationship Id="rId35" Type="http://schemas.openxmlformats.org/officeDocument/2006/relationships/image" Target="media/image28.png"/><Relationship Id="rId34" Type="http://schemas.openxmlformats.org/officeDocument/2006/relationships/image" Target="media/image32.png"/><Relationship Id="rId37" Type="http://schemas.openxmlformats.org/officeDocument/2006/relationships/image" Target="media/image37.png"/><Relationship Id="rId36" Type="http://schemas.openxmlformats.org/officeDocument/2006/relationships/image" Target="media/image26.png"/><Relationship Id="rId39" Type="http://schemas.openxmlformats.org/officeDocument/2006/relationships/image" Target="media/image30.png"/><Relationship Id="rId38" Type="http://schemas.openxmlformats.org/officeDocument/2006/relationships/image" Target="media/image31.png"/><Relationship Id="rId20" Type="http://schemas.openxmlformats.org/officeDocument/2006/relationships/hyperlink" Target="https://www.analyticsvidhya.com/blog/2018/09/an-end-to-end-guide-to-understand-the-math-behind-xgboost/" TargetMode="External"/><Relationship Id="rId22" Type="http://schemas.openxmlformats.org/officeDocument/2006/relationships/hyperlink" Target="https://www.youtube.com/watch?v=lj4I_CvBnt0" TargetMode="External"/><Relationship Id="rId21" Type="http://schemas.openxmlformats.org/officeDocument/2006/relationships/hyperlink" Target="https://www.analyticsvidhya.com/blog/2019/08/11-important-model-evaluation-error-metrics/" TargetMode="External"/><Relationship Id="rId24" Type="http://schemas.openxmlformats.org/officeDocument/2006/relationships/image" Target="media/image17.png"/><Relationship Id="rId23" Type="http://schemas.openxmlformats.org/officeDocument/2006/relationships/image" Target="media/image18.png"/><Relationship Id="rId26" Type="http://schemas.openxmlformats.org/officeDocument/2006/relationships/image" Target="media/image33.png"/><Relationship Id="rId25" Type="http://schemas.openxmlformats.org/officeDocument/2006/relationships/image" Target="media/image24.png"/><Relationship Id="rId28" Type="http://schemas.openxmlformats.org/officeDocument/2006/relationships/image" Target="media/image36.png"/><Relationship Id="rId27" Type="http://schemas.openxmlformats.org/officeDocument/2006/relationships/image" Target="media/image19.png"/><Relationship Id="rId29" Type="http://schemas.openxmlformats.org/officeDocument/2006/relationships/image" Target="media/image21.png"/><Relationship Id="rId51" Type="http://schemas.openxmlformats.org/officeDocument/2006/relationships/image" Target="media/image20.png"/><Relationship Id="rId50" Type="http://schemas.openxmlformats.org/officeDocument/2006/relationships/image" Target="media/image39.png"/><Relationship Id="rId53" Type="http://schemas.openxmlformats.org/officeDocument/2006/relationships/image" Target="media/image2.png"/><Relationship Id="rId52" Type="http://schemas.openxmlformats.org/officeDocument/2006/relationships/image" Target="media/image9.png"/><Relationship Id="rId11" Type="http://schemas.openxmlformats.org/officeDocument/2006/relationships/image" Target="media/image34.png"/><Relationship Id="rId55" Type="http://schemas.openxmlformats.org/officeDocument/2006/relationships/image" Target="media/image5.png"/><Relationship Id="rId10" Type="http://schemas.openxmlformats.org/officeDocument/2006/relationships/image" Target="media/image40.png"/><Relationship Id="rId54" Type="http://schemas.openxmlformats.org/officeDocument/2006/relationships/image" Target="media/image1.png"/><Relationship Id="rId13" Type="http://schemas.openxmlformats.org/officeDocument/2006/relationships/image" Target="media/image16.jpg"/><Relationship Id="rId57" Type="http://schemas.openxmlformats.org/officeDocument/2006/relationships/image" Target="media/image6.png"/><Relationship Id="rId12" Type="http://schemas.openxmlformats.org/officeDocument/2006/relationships/image" Target="media/image3.png"/><Relationship Id="rId56" Type="http://schemas.openxmlformats.org/officeDocument/2006/relationships/image" Target="media/image4.png"/><Relationship Id="rId15" Type="http://schemas.openxmlformats.org/officeDocument/2006/relationships/hyperlink" Target="https://www.javatpoint.com/supervised-machine-learning" TargetMode="External"/><Relationship Id="rId59" Type="http://schemas.openxmlformats.org/officeDocument/2006/relationships/image" Target="media/image8.png"/><Relationship Id="rId14" Type="http://schemas.openxmlformats.org/officeDocument/2006/relationships/hyperlink" Target="https://youtu.be/1ra4zH2G4o0" TargetMode="External"/><Relationship Id="rId58" Type="http://schemas.openxmlformats.org/officeDocument/2006/relationships/image" Target="media/image29.png"/><Relationship Id="rId17" Type="http://schemas.openxmlformats.org/officeDocument/2006/relationships/hyperlink" Target="https://www.javatpoint.com/machine-learning-decision-tree-classification-algorithm" TargetMode="External"/><Relationship Id="rId16" Type="http://schemas.openxmlformats.org/officeDocument/2006/relationships/hyperlink" Target="https://www.javatpoint.com/unsupervised-machine-learning" TargetMode="External"/><Relationship Id="rId19" Type="http://schemas.openxmlformats.org/officeDocument/2006/relationships/hyperlink" Target="https://www.javatpoint.com/k-nearest-neighbor-algorithm-for-machine-learning" TargetMode="External"/><Relationship Id="rId18" Type="http://schemas.openxmlformats.org/officeDocument/2006/relationships/hyperlink" Target="https://www.javatpoint.com/machine-learning-random-forest-algorith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bFaSm3fgJ6rhNGfVQpOmXGASAA==">CgMxLjAaJQoBMBIgCh4IB0IaChFRdWF0dHJvY2VudG8gU2FucxIFQXJpYWwaJQoBMRIgCh4IB0IaChFRdWF0dHJvY2VudG8gU2FucxIFQXJpYWwyCGguZ2pkZ3hzMg5oLnlqejRjc3kybW90czgAciExNDA2cTEzRVdwUUVqZ1g1b1RtUHJUbDQ5QlZtajA3c1U=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2023-03-08T11:09:00Z</dcterms:created>
  <dc:creator>SmartInternz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04381A6731194F7AAEE4F5D089480727</vt:lpwstr>
  </property>
</Properties>
</file>