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0A9" w:rsidRDefault="00E100A9"/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160"/>
      </w:tblGrid>
      <w:tr w:rsidR="007A2557" w:rsidRPr="002F5148" w:rsidTr="00244E2B">
        <w:trPr>
          <w:trHeight w:val="1700"/>
        </w:trPr>
        <w:tc>
          <w:tcPr>
            <w:tcW w:w="11160" w:type="dxa"/>
          </w:tcPr>
          <w:p w:rsidR="007A2557" w:rsidRPr="002F5148" w:rsidRDefault="00D17383" w:rsidP="005710FE">
            <w:r>
              <w:rPr>
                <w:noProof/>
                <w:lang w:val="en-US"/>
              </w:rPr>
              <w:pict>
                <v:rect id="Rectangle 2" o:spid="_x0000_s1026" style="position:absolute;margin-left:4.65pt;margin-top:8.2pt;width:62.8pt;height:73.0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" filled="f" strokecolor="black [3213]" strokeweight="1pt">
                  <v:path arrowok="t"/>
                  <v:textbox>
                    <w:txbxContent>
                      <w:p w:rsidR="007A2557" w:rsidRPr="00A93E56" w:rsidRDefault="00E646E0" w:rsidP="007A2557">
                        <w:pPr>
                          <w:jc w:val="center"/>
                          <w:rPr>
                            <w:rFonts w:asciiTheme="majorHAnsi" w:hAnsiTheme="majorHAnsi"/>
                            <w:color w:val="0000CC"/>
                          </w:rPr>
                        </w:pPr>
                        <w:r>
                          <w:object w:dxaOrig="3345" w:dyaOrig="4064">
                            <v:shape id="_x0000_i1026" type="#_x0000_t75" style="width:50.4pt;height:68.4pt" o:ole="">
                              <v:imagedata r:id="rId5" o:title=""/>
                            </v:shape>
                            <o:OLEObject Type="Embed" ProgID="Paint.Picture" ShapeID="_x0000_i1026" DrawAspect="Content" ObjectID="_1716137253" r:id="rId6"/>
                          </w:object>
                        </w:r>
                        <w:r w:rsidR="007A2557" w:rsidRPr="00A93E56">
                          <w:rPr>
                            <w:rFonts w:asciiTheme="majorHAnsi" w:hAnsiTheme="majorHAnsi"/>
                            <w:b/>
                            <w:noProof/>
                            <w:color w:val="0000CC"/>
                            <w:sz w:val="28"/>
                            <w:szCs w:val="28"/>
                          </w:rPr>
                          <w:t>Photo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</w:r>
            <w:r w:rsidRPr="00D17383">
              <w:rPr>
                <w:noProof/>
                <w:lang w:val="en-US"/>
              </w:rPr>
              <w:pict>
                <v:rect id="Rectangle 1" o:spid="_x0000_s1037" style="width:555.9pt;height:92.8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" filled="f" strokecolor="#365f91 [2404]" strokeweight="2pt">
                  <v:textbox>
                    <w:txbxContent>
                      <w:tbl>
                        <w:tblPr>
                          <w:tblStyle w:val="TableGrid"/>
                          <w:tblW w:w="10710" w:type="dxa"/>
                          <w:tblInd w:w="-72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10710"/>
                        </w:tblGrid>
                        <w:tr w:rsidR="007A2557" w:rsidRPr="00A93E56" w:rsidTr="006277F2">
                          <w:trPr>
                            <w:trHeight w:val="1170"/>
                          </w:trPr>
                          <w:tc>
                            <w:tcPr>
                              <w:tcW w:w="10710" w:type="dxa"/>
                            </w:tcPr>
                            <w:p w:rsidR="009918FE" w:rsidRPr="00A93E56" w:rsidRDefault="009918FE" w:rsidP="00CF7369">
                              <w:pPr>
                                <w:ind w:left="1440"/>
                                <w:rPr>
                                  <w:rFonts w:asciiTheme="majorHAnsi" w:hAnsiTheme="majorHAnsi" w:cstheme="minorHAnsi"/>
                                  <w:b/>
                                  <w:color w:val="17365D" w:themeColor="text2" w:themeShade="BF"/>
                                  <w:sz w:val="36"/>
                                  <w:szCs w:val="26"/>
                                </w:rPr>
                              </w:pPr>
                              <w:r w:rsidRPr="00A93E56">
                                <w:rPr>
                                  <w:rFonts w:asciiTheme="majorHAnsi" w:hAnsiTheme="majorHAnsi" w:cstheme="minorHAnsi"/>
                                  <w:b/>
                                  <w:color w:val="17365D" w:themeColor="text2" w:themeShade="BF"/>
                                  <w:sz w:val="36"/>
                                  <w:szCs w:val="26"/>
                                </w:rPr>
                                <w:t xml:space="preserve">Dr. KAUSHAL KISHORE </w:t>
                              </w:r>
                            </w:p>
                            <w:p w:rsidR="007A2557" w:rsidRPr="00A93E56" w:rsidRDefault="00A46545" w:rsidP="00A767EA">
                              <w:pPr>
                                <w:ind w:left="1440"/>
                                <w:jc w:val="both"/>
                                <w:rPr>
                                  <w:rFonts w:asciiTheme="majorHAnsi" w:hAnsiTheme="majorHAnsi" w:cstheme="minorHAnsi"/>
                                  <w:color w:val="17365D" w:themeColor="text2" w:themeShade="BF"/>
                                  <w:szCs w:val="26"/>
                                </w:rPr>
                              </w:pPr>
                              <w:r w:rsidRPr="00A93E56">
                                <w:rPr>
                                  <w:rFonts w:asciiTheme="majorHAnsi" w:hAnsiTheme="majorHAnsi" w:cstheme="minorHAnsi"/>
                                  <w:color w:val="17365D" w:themeColor="text2" w:themeShade="BF"/>
                                  <w:szCs w:val="26"/>
                                </w:rPr>
                                <w:t xml:space="preserve">A multi-faceted professional accustomed with proven management skills; targeting senior-level opportunities in </w:t>
                              </w:r>
                              <w:r w:rsidR="00A767EA" w:rsidRPr="00A93E56">
                                <w:rPr>
                                  <w:rFonts w:asciiTheme="majorHAnsi" w:hAnsiTheme="majorHAnsi" w:cstheme="minorHAnsi"/>
                                  <w:color w:val="17365D" w:themeColor="text2" w:themeShade="BF"/>
                                  <w:szCs w:val="26"/>
                                </w:rPr>
                                <w:t xml:space="preserve">Process Development, Research &amp; Development, Technology Transfer </w:t>
                              </w:r>
                              <w:r w:rsidRPr="00A93E56">
                                <w:rPr>
                                  <w:rFonts w:asciiTheme="majorHAnsi" w:hAnsiTheme="majorHAnsi" w:cstheme="minorHAnsi"/>
                                  <w:color w:val="17365D" w:themeColor="text2" w:themeShade="BF"/>
                                  <w:szCs w:val="26"/>
                                </w:rPr>
                                <w:t>with an organization of high repute</w:t>
                              </w:r>
                              <w:r w:rsidR="009578D6">
                                <w:rPr>
                                  <w:rFonts w:asciiTheme="majorHAnsi" w:hAnsiTheme="majorHAnsi" w:cstheme="minorHAnsi"/>
                                  <w:color w:val="17365D" w:themeColor="text2" w:themeShade="BF"/>
                                  <w:szCs w:val="26"/>
                                </w:rPr>
                                <w:t>d</w:t>
                              </w:r>
                              <w:r w:rsidR="009918FE" w:rsidRPr="00A93E56">
                                <w:rPr>
                                  <w:rFonts w:asciiTheme="majorHAnsi" w:hAnsiTheme="majorHAnsi" w:cstheme="minorHAnsi"/>
                                  <w:color w:val="17365D" w:themeColor="text2" w:themeShade="BF"/>
                                  <w:szCs w:val="26"/>
                                </w:rPr>
                                <w:t>.</w:t>
                              </w:r>
                            </w:p>
                            <w:p w:rsidR="009918FE" w:rsidRPr="00A93E56" w:rsidRDefault="009918FE" w:rsidP="00CF7369">
                              <w:pPr>
                                <w:ind w:left="1440"/>
                                <w:rPr>
                                  <w:rFonts w:asciiTheme="majorHAnsi" w:hAnsiTheme="majorHAnsi" w:cstheme="minorHAnsi"/>
                                  <w:b/>
                                  <w:color w:val="17365D" w:themeColor="text2" w:themeShade="BF"/>
                                  <w:sz w:val="10"/>
                                  <w:szCs w:val="26"/>
                                </w:rPr>
                              </w:pPr>
                            </w:p>
                            <w:p w:rsidR="007A2557" w:rsidRPr="00A93E56" w:rsidRDefault="007A2557" w:rsidP="009918FE">
                              <w:pPr>
                                <w:ind w:left="1440"/>
                                <w:rPr>
                                  <w:rFonts w:asciiTheme="majorHAnsi" w:hAnsiTheme="majorHAnsi" w:cstheme="minorHAnsi"/>
                                  <w:b/>
                                  <w:color w:val="244061" w:themeColor="accent1" w:themeShade="80"/>
                                  <w:sz w:val="26"/>
                                  <w:szCs w:val="26"/>
                                </w:rPr>
                              </w:pPr>
                              <w:r w:rsidRPr="00A93E56">
                                <w:rPr>
                                  <w:rFonts w:asciiTheme="majorHAnsi" w:hAnsiTheme="majorHAnsi" w:cstheme="minorHAnsi"/>
                                  <w:b/>
                                  <w:color w:val="17365D" w:themeColor="text2" w:themeShade="BF"/>
                                  <w:szCs w:val="26"/>
                                </w:rPr>
                                <w:t>Ph: +91-</w:t>
                              </w:r>
                              <w:r w:rsidR="009918FE" w:rsidRPr="00A93E56">
                                <w:rPr>
                                  <w:rFonts w:asciiTheme="majorHAnsi" w:hAnsiTheme="majorHAnsi" w:cstheme="minorHAnsi"/>
                                  <w:b/>
                                  <w:color w:val="17365D" w:themeColor="text2" w:themeShade="BF"/>
                                  <w:szCs w:val="26"/>
                                </w:rPr>
                                <w:t>7981644741 &amp; 9177001933</w:t>
                              </w:r>
                              <w:r w:rsidRPr="00A93E56">
                                <w:rPr>
                                  <w:rFonts w:asciiTheme="majorHAnsi" w:hAnsiTheme="majorHAnsi" w:cstheme="minorHAnsi"/>
                                  <w:b/>
                                  <w:color w:val="17365D" w:themeColor="text2" w:themeShade="BF"/>
                                  <w:szCs w:val="26"/>
                                </w:rPr>
                                <w:t xml:space="preserve">| E-Mail: </w:t>
                              </w:r>
                              <w:r w:rsidR="00A246BF">
                                <w:rPr>
                                  <w:rFonts w:asciiTheme="majorHAnsi" w:hAnsiTheme="majorHAnsi" w:cstheme="minorHAnsi"/>
                                  <w:b/>
                                  <w:color w:val="17365D" w:themeColor="text2" w:themeShade="BF"/>
                                  <w:szCs w:val="26"/>
                                </w:rPr>
                                <w:t>K</w:t>
                              </w:r>
                              <w:r w:rsidR="009918FE" w:rsidRPr="00A93E56">
                                <w:rPr>
                                  <w:rFonts w:asciiTheme="majorHAnsi" w:hAnsiTheme="majorHAnsi" w:cstheme="minorHAnsi"/>
                                  <w:b/>
                                  <w:color w:val="17365D" w:themeColor="text2" w:themeShade="BF"/>
                                  <w:szCs w:val="26"/>
                                </w:rPr>
                                <w:t>aushal500@yahoo.com</w:t>
                              </w:r>
                            </w:p>
                          </w:tc>
                        </w:tr>
                      </w:tbl>
                      <w:p w:rsidR="007A2557" w:rsidRPr="00A93E56" w:rsidRDefault="007A2557" w:rsidP="007A2557">
                        <w:pPr>
                          <w:rPr>
                            <w:rFonts w:asciiTheme="majorHAnsi" w:hAnsiTheme="majorHAnsi" w:cstheme="minorHAnsi"/>
                            <w:b/>
                            <w:color w:val="244061" w:themeColor="accent1" w:themeShade="80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  <w10:wrap type="none"/>
                  <w10:anchorlock/>
                </v:rect>
              </w:pict>
            </w:r>
          </w:p>
        </w:tc>
      </w:tr>
      <w:tr w:rsidR="007A2557" w:rsidRPr="002F5148" w:rsidTr="00244E2B">
        <w:trPr>
          <w:trHeight w:val="12347"/>
        </w:trPr>
        <w:tc>
          <w:tcPr>
            <w:tcW w:w="11160" w:type="dxa"/>
          </w:tcPr>
          <w:p w:rsidR="007A2557" w:rsidRPr="002F5148" w:rsidRDefault="00D17383" w:rsidP="00244E2B">
            <w:pPr>
              <w:ind w:left="-108" w:right="90"/>
              <w:rPr>
                <w:rFonts w:ascii="Cambria" w:hAnsi="Cambria" w:cstheme="minorHAnsi"/>
                <w:noProof/>
              </w:rPr>
            </w:pPr>
            <w:r w:rsidRPr="00D17383">
              <w:rPr>
                <w:rFonts w:ascii="Cambria" w:hAnsi="Cambria" w:cstheme="minorHAnsi"/>
                <w:b/>
                <w:noProof/>
                <w:color w:val="4F81BD" w:themeColor="accent1"/>
                <w:lang w:val="en-US"/>
              </w:rPr>
              <w:pict>
                <v:rect id="Rectangle 3" o:spid="_x0000_s1028" style="position:absolute;left:0;text-align:left;margin-left:25.5pt;margin-top:4.85pt;width:525.15pt;height:24pt;z-index:25166028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" fillcolor="#d8d8d8 [2732]" stroked="f" strokeweight="2pt">
                  <v:textbox>
                    <w:txbxContent>
                      <w:p w:rsidR="007A2557" w:rsidRPr="00A93E56" w:rsidRDefault="007A2557" w:rsidP="007A2557">
                        <w:pPr>
                          <w:rPr>
                            <w:rFonts w:asciiTheme="majorHAnsi" w:hAnsiTheme="majorHAnsi" w:cstheme="minorHAnsi"/>
                            <w:b/>
                            <w:color w:val="17365D" w:themeColor="text2" w:themeShade="BF"/>
                          </w:rPr>
                        </w:pPr>
                        <w:r w:rsidRPr="00A93E56">
                          <w:rPr>
                            <w:rFonts w:asciiTheme="majorHAnsi" w:hAnsiTheme="majorHAnsi" w:cstheme="minorHAnsi"/>
                            <w:b/>
                            <w:color w:val="17365D" w:themeColor="text2" w:themeShade="BF"/>
                          </w:rPr>
                          <w:t>Profile Summary</w:t>
                        </w:r>
                      </w:p>
                    </w:txbxContent>
                  </v:textbox>
                </v:rect>
              </w:pict>
            </w:r>
            <w:r w:rsidR="007A2557" w:rsidRPr="002F5148">
              <w:rPr>
                <w:rFonts w:ascii="Cambria" w:hAnsi="Cambria" w:cstheme="minorHAnsi"/>
                <w:noProof/>
                <w:color w:val="4F81BD" w:themeColor="accent1"/>
                <w:lang w:val="en-US"/>
              </w:rPr>
              <w:drawing>
                <wp:inline distT="0" distB="0" distL="0" distR="0">
                  <wp:extent cx="369570" cy="4216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2557" w:rsidRPr="002F5148" w:rsidRDefault="007A2557" w:rsidP="00244E2B">
            <w:pPr>
              <w:ind w:right="90"/>
              <w:rPr>
                <w:rFonts w:ascii="Cambria" w:hAnsi="Cambria" w:cstheme="minorHAnsi"/>
                <w:noProof/>
                <w:sz w:val="6"/>
              </w:rPr>
            </w:pPr>
          </w:p>
          <w:p w:rsidR="006B309C" w:rsidRPr="002F5148" w:rsidRDefault="006B309C" w:rsidP="00B15D96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2F5148">
              <w:rPr>
                <w:rFonts w:ascii="Cambria" w:hAnsi="Cambria" w:cs="Calibri"/>
                <w:b/>
                <w:sz w:val="20"/>
                <w:szCs w:val="20"/>
              </w:rPr>
              <w:t xml:space="preserve">Ph.D. in </w:t>
            </w:r>
            <w:r w:rsidR="00043EED">
              <w:rPr>
                <w:rFonts w:ascii="Cambria" w:hAnsi="Cambria" w:cs="Calibri"/>
                <w:b/>
                <w:sz w:val="20"/>
                <w:szCs w:val="20"/>
              </w:rPr>
              <w:t xml:space="preserve">Synthetic </w:t>
            </w:r>
            <w:proofErr w:type="spellStart"/>
            <w:r w:rsidRPr="002F5148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Organic</w:t>
            </w:r>
            <w:r w:rsidRPr="002F5148">
              <w:rPr>
                <w:rFonts w:ascii="Cambria" w:hAnsi="Cambria" w:cs="Calibri"/>
                <w:b/>
                <w:sz w:val="20"/>
                <w:szCs w:val="20"/>
              </w:rPr>
              <w:t>Chemistry</w:t>
            </w:r>
            <w:proofErr w:type="spellEnd"/>
            <w:r w:rsidRPr="002F5148">
              <w:rPr>
                <w:rFonts w:ascii="Cambria" w:hAnsi="Cambria" w:cs="Calibri"/>
                <w:sz w:val="20"/>
                <w:szCs w:val="20"/>
              </w:rPr>
              <w:t xml:space="preserve"> with </w:t>
            </w:r>
            <w:r w:rsidR="00EC7336">
              <w:rPr>
                <w:rFonts w:ascii="Cambria" w:hAnsi="Cambria" w:cs="Calibri"/>
                <w:sz w:val="20"/>
                <w:szCs w:val="20"/>
              </w:rPr>
              <w:t>2</w:t>
            </w:r>
            <w:r w:rsidR="00E100A9">
              <w:rPr>
                <w:rFonts w:ascii="Cambria" w:hAnsi="Cambria" w:cs="Calibri"/>
                <w:sz w:val="20"/>
                <w:szCs w:val="20"/>
              </w:rPr>
              <w:t>4</w:t>
            </w:r>
            <w:r w:rsidR="00A07A9C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proofErr w:type="spellStart"/>
            <w:r w:rsidR="009578D6">
              <w:rPr>
                <w:rFonts w:ascii="Cambria" w:hAnsi="Cambria" w:cs="Calibri"/>
                <w:sz w:val="20"/>
                <w:szCs w:val="20"/>
              </w:rPr>
              <w:t>year</w:t>
            </w:r>
            <w:r w:rsidR="00785366">
              <w:rPr>
                <w:rFonts w:ascii="Cambria" w:hAnsi="Cambria" w:cs="Calibri"/>
                <w:sz w:val="20"/>
                <w:szCs w:val="20"/>
              </w:rPr>
              <w:t>s</w:t>
            </w:r>
            <w:r w:rsidRPr="002F5148">
              <w:rPr>
                <w:rFonts w:ascii="Cambria" w:hAnsi="Cambria" w:cs="Calibri"/>
                <w:sz w:val="20"/>
                <w:szCs w:val="20"/>
              </w:rPr>
              <w:t>of</w:t>
            </w:r>
            <w:proofErr w:type="spellEnd"/>
            <w:r w:rsidRPr="002F5148">
              <w:rPr>
                <w:rFonts w:ascii="Cambria" w:hAnsi="Cambria" w:cs="Calibri"/>
                <w:sz w:val="20"/>
                <w:szCs w:val="20"/>
              </w:rPr>
              <w:t xml:space="preserve"> experience in managing </w:t>
            </w:r>
            <w:r w:rsidRPr="002F5148">
              <w:rPr>
                <w:rFonts w:ascii="Cambria" w:hAnsi="Cambria" w:cs="Calibri"/>
                <w:b/>
                <w:sz w:val="20"/>
                <w:szCs w:val="20"/>
              </w:rPr>
              <w:t>aromatic annulations</w:t>
            </w:r>
            <w:r w:rsidR="00A718FC">
              <w:rPr>
                <w:rFonts w:ascii="Cambria" w:hAnsi="Cambria" w:cs="Calibri"/>
                <w:b/>
                <w:sz w:val="20"/>
                <w:szCs w:val="20"/>
              </w:rPr>
              <w:t xml:space="preserve">, </w:t>
            </w:r>
            <w:r w:rsidR="00D96239">
              <w:rPr>
                <w:rFonts w:ascii="Cambria" w:hAnsi="Cambria" w:cs="Calibri"/>
                <w:b/>
                <w:sz w:val="20"/>
                <w:szCs w:val="20"/>
              </w:rPr>
              <w:t>Heterocyclic</w:t>
            </w:r>
            <w:r w:rsidRPr="002F5148">
              <w:rPr>
                <w:rFonts w:ascii="Cambria" w:hAnsi="Cambria" w:cs="Calibri"/>
                <w:b/>
                <w:sz w:val="20"/>
                <w:szCs w:val="20"/>
              </w:rPr>
              <w:t xml:space="preserve"> and </w:t>
            </w:r>
            <w:proofErr w:type="spellStart"/>
            <w:r w:rsidRPr="002F5148">
              <w:rPr>
                <w:rFonts w:ascii="Cambria" w:hAnsi="Cambria" w:cs="Calibri"/>
                <w:b/>
                <w:sz w:val="20"/>
                <w:szCs w:val="20"/>
              </w:rPr>
              <w:t>carbocyclic</w:t>
            </w:r>
            <w:proofErr w:type="spellEnd"/>
            <w:r w:rsidRPr="002F5148">
              <w:rPr>
                <w:rFonts w:ascii="Cambria" w:hAnsi="Cambria" w:cs="Calibri"/>
                <w:b/>
                <w:sz w:val="20"/>
                <w:szCs w:val="20"/>
              </w:rPr>
              <w:t xml:space="preserve"> compounds</w:t>
            </w:r>
            <w:r w:rsidRPr="002F5148">
              <w:rPr>
                <w:rFonts w:ascii="Cambria" w:hAnsi="Cambria" w:cs="Calibri"/>
                <w:sz w:val="20"/>
                <w:szCs w:val="20"/>
              </w:rPr>
              <w:t xml:space="preserve">, complex </w:t>
            </w:r>
            <w:r w:rsidR="00A07A9C">
              <w:rPr>
                <w:rFonts w:ascii="Cambria" w:hAnsi="Cambria" w:cs="Calibri"/>
                <w:sz w:val="20"/>
                <w:szCs w:val="20"/>
              </w:rPr>
              <w:t xml:space="preserve">impurities, </w:t>
            </w:r>
            <w:r w:rsidRPr="002F5148">
              <w:rPr>
                <w:rFonts w:ascii="Cambria" w:hAnsi="Cambria" w:cs="Calibri"/>
                <w:sz w:val="20"/>
                <w:szCs w:val="20"/>
              </w:rPr>
              <w:t xml:space="preserve">natural products synthesis on Chiron </w:t>
            </w:r>
            <w:r w:rsidR="00CA4160" w:rsidRPr="002F5148">
              <w:rPr>
                <w:rFonts w:ascii="Cambria" w:hAnsi="Cambria" w:cs="Calibri"/>
                <w:sz w:val="20"/>
                <w:szCs w:val="20"/>
              </w:rPr>
              <w:t>&amp;</w:t>
            </w:r>
            <w:r w:rsidR="00A07A9C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CA4160" w:rsidRPr="002F5148">
              <w:rPr>
                <w:rFonts w:ascii="Cambria" w:hAnsi="Cambria" w:cs="Calibri"/>
                <w:sz w:val="20"/>
                <w:szCs w:val="20"/>
              </w:rPr>
              <w:t>Asymmetric</w:t>
            </w:r>
            <w:r w:rsidRPr="002F5148">
              <w:rPr>
                <w:rFonts w:ascii="Cambria" w:hAnsi="Cambria" w:cs="Calibri"/>
                <w:sz w:val="20"/>
                <w:szCs w:val="20"/>
              </w:rPr>
              <w:t xml:space="preserve">, coordinating with team and enhancing process </w:t>
            </w:r>
          </w:p>
          <w:p w:rsidR="006B309C" w:rsidRPr="002F5148" w:rsidRDefault="006B309C" w:rsidP="00B15D96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 xml:space="preserve">Demonstrated competence in executing a </w:t>
            </w:r>
            <w:r w:rsidRPr="002F5148">
              <w:rPr>
                <w:rFonts w:ascii="Cambria" w:hAnsi="Cambria" w:cs="Calibri"/>
                <w:b/>
                <w:sz w:val="20"/>
                <w:szCs w:val="20"/>
              </w:rPr>
              <w:t xml:space="preserve">wide gamut of functions </w:t>
            </w:r>
            <w:r w:rsidR="00A32516" w:rsidRPr="002F5148">
              <w:rPr>
                <w:rFonts w:ascii="Cambria" w:hAnsi="Cambria" w:cs="Calibri"/>
                <w:b/>
                <w:sz w:val="20"/>
                <w:szCs w:val="20"/>
              </w:rPr>
              <w:t>such as</w:t>
            </w:r>
            <w:r w:rsidRPr="002F5148">
              <w:rPr>
                <w:rFonts w:ascii="Cambria" w:hAnsi="Cambria" w:cs="Calibri"/>
                <w:b/>
                <w:sz w:val="20"/>
                <w:szCs w:val="20"/>
              </w:rPr>
              <w:t xml:space="preserve"> data management, analytical research</w:t>
            </w:r>
            <w:r w:rsidRPr="002F5148">
              <w:rPr>
                <w:rFonts w:ascii="Cambria" w:hAnsi="Cambria" w:cs="Calibri"/>
                <w:sz w:val="20"/>
                <w:szCs w:val="20"/>
              </w:rPr>
              <w:t xml:space="preserve">, validation, quality control </w:t>
            </w:r>
            <w:r w:rsidR="00A32516" w:rsidRPr="002F5148">
              <w:rPr>
                <w:rFonts w:ascii="Cambria" w:hAnsi="Cambria" w:cs="Calibri"/>
                <w:sz w:val="20"/>
                <w:szCs w:val="20"/>
              </w:rPr>
              <w:t>documentation and co-ordination</w:t>
            </w:r>
            <w:r w:rsidR="009578D6">
              <w:rPr>
                <w:rFonts w:ascii="Cambria" w:hAnsi="Cambria" w:cs="Calibri"/>
                <w:sz w:val="20"/>
                <w:szCs w:val="20"/>
              </w:rPr>
              <w:t>.</w:t>
            </w:r>
          </w:p>
          <w:p w:rsidR="006B309C" w:rsidRPr="002F5148" w:rsidRDefault="00A32516" w:rsidP="00B15D96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2F5148">
              <w:rPr>
                <w:rFonts w:ascii="Cambria" w:eastAsia="Calibri" w:hAnsi="Cambria" w:cstheme="minorHAnsi"/>
                <w:color w:val="000000" w:themeColor="text1"/>
                <w:sz w:val="20"/>
                <w:szCs w:val="20"/>
                <w:lang w:eastAsia="en-GB"/>
              </w:rPr>
              <w:t>Holding excellent skills in</w:t>
            </w:r>
            <w:r w:rsidR="00A07A9C">
              <w:rPr>
                <w:rFonts w:ascii="Cambria" w:eastAsia="Calibri" w:hAnsi="Cambria" w:cstheme="minorHAnsi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932744" w:rsidRPr="002F5148">
              <w:rPr>
                <w:rFonts w:ascii="Cambria" w:hAnsi="Cambria" w:cs="Calibri"/>
                <w:b/>
                <w:sz w:val="20"/>
                <w:szCs w:val="20"/>
              </w:rPr>
              <w:t>Parallel Synthesis Equipment</w:t>
            </w:r>
            <w:r w:rsidR="00932744" w:rsidRPr="002F5148">
              <w:rPr>
                <w:rFonts w:ascii="Cambria" w:hAnsi="Cambria" w:cs="Calibri"/>
                <w:sz w:val="20"/>
                <w:szCs w:val="20"/>
              </w:rPr>
              <w:t xml:space="preserve"> such as Quest, Bhodan Mini Blocks, Savant </w:t>
            </w:r>
            <w:r w:rsidR="009578D6" w:rsidRPr="002F5148">
              <w:rPr>
                <w:rFonts w:ascii="Cambria" w:hAnsi="Cambria" w:cs="Calibri"/>
                <w:sz w:val="20"/>
                <w:szCs w:val="20"/>
              </w:rPr>
              <w:t>Speed vac</w:t>
            </w:r>
            <w:r w:rsidR="00932744" w:rsidRPr="002F5148">
              <w:rPr>
                <w:rFonts w:ascii="Cambria" w:hAnsi="Cambria" w:cs="Calibri"/>
                <w:sz w:val="20"/>
                <w:szCs w:val="20"/>
              </w:rPr>
              <w:t>, Combi</w:t>
            </w:r>
            <w:r w:rsidR="009578D6">
              <w:rPr>
                <w:rFonts w:ascii="Cambria" w:hAnsi="Cambria" w:cs="Calibri"/>
                <w:sz w:val="20"/>
                <w:szCs w:val="20"/>
              </w:rPr>
              <w:t>-</w:t>
            </w:r>
            <w:r w:rsidR="00932744" w:rsidRPr="002F5148">
              <w:rPr>
                <w:rFonts w:ascii="Cambria" w:hAnsi="Cambria" w:cs="Calibri"/>
                <w:sz w:val="20"/>
                <w:szCs w:val="20"/>
              </w:rPr>
              <w:t>flash) and pilot/ manufacturing scale</w:t>
            </w:r>
            <w:r w:rsidR="009578D6">
              <w:rPr>
                <w:rFonts w:ascii="Cambria" w:hAnsi="Cambria" w:cs="Calibri"/>
                <w:sz w:val="20"/>
                <w:szCs w:val="20"/>
              </w:rPr>
              <w:t>-up</w:t>
            </w:r>
            <w:r w:rsidR="00932744" w:rsidRPr="002F5148">
              <w:rPr>
                <w:rFonts w:ascii="Cambria" w:hAnsi="Cambria" w:cs="Calibri"/>
                <w:sz w:val="20"/>
                <w:szCs w:val="20"/>
              </w:rPr>
              <w:t xml:space="preserve"> reactors, evaporators and filtration modules</w:t>
            </w:r>
            <w:r w:rsidR="009578D6">
              <w:rPr>
                <w:rFonts w:ascii="Cambria" w:hAnsi="Cambria" w:cs="Calibri"/>
                <w:sz w:val="20"/>
                <w:szCs w:val="20"/>
              </w:rPr>
              <w:t>.</w:t>
            </w:r>
          </w:p>
          <w:p w:rsidR="00B15D96" w:rsidRPr="002F5148" w:rsidRDefault="00B15D96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ind w:right="90"/>
              <w:jc w:val="both"/>
              <w:textAlignment w:val="baseline"/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Planned and </w:t>
            </w:r>
            <w:r w:rsidRPr="002F5148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GB"/>
              </w:rPr>
              <w:t>organized day-to-day research activities</w:t>
            </w:r>
            <w:r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 and resolved </w:t>
            </w:r>
            <w:r w:rsidR="009578D6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procedural problems as appropriate </w:t>
            </w:r>
            <w:r w:rsidR="009578D6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way </w:t>
            </w:r>
            <w:r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>to the timely completion of research objectives</w:t>
            </w:r>
            <w:r w:rsidR="009578D6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>.</w:t>
            </w:r>
          </w:p>
          <w:p w:rsidR="00B15D96" w:rsidRPr="002F5148" w:rsidRDefault="00B15D96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ind w:right="90"/>
              <w:jc w:val="both"/>
              <w:textAlignment w:val="baseline"/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Spearheaded the activities of </w:t>
            </w:r>
            <w:r w:rsidRPr="002F5148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GB"/>
              </w:rPr>
              <w:t>setting up, operating and maintaining a variety of laboratory</w:t>
            </w:r>
            <w:r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 and/or field research equipment as specified by the requirements of the research study</w:t>
            </w:r>
            <w:r w:rsidR="00D61223"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; experience in </w:t>
            </w:r>
            <w:proofErr w:type="spellStart"/>
            <w:r w:rsidR="00D61223" w:rsidRPr="002F5148">
              <w:rPr>
                <w:rFonts w:ascii="Cambria" w:hAnsi="Cambria" w:cs="Calibri"/>
                <w:b/>
                <w:sz w:val="20"/>
                <w:szCs w:val="20"/>
              </w:rPr>
              <w:t>cGLP</w:t>
            </w:r>
            <w:proofErr w:type="spellEnd"/>
            <w:r w:rsidR="00D61223" w:rsidRPr="002F5148">
              <w:rPr>
                <w:rFonts w:ascii="Cambria" w:hAnsi="Cambria" w:cs="Calibri"/>
                <w:b/>
                <w:sz w:val="20"/>
                <w:szCs w:val="20"/>
              </w:rPr>
              <w:t>/</w:t>
            </w:r>
            <w:proofErr w:type="spellStart"/>
            <w:r w:rsidR="00D61223" w:rsidRPr="002F5148">
              <w:rPr>
                <w:rFonts w:ascii="Cambria" w:hAnsi="Cambria" w:cs="Calibri"/>
                <w:b/>
                <w:sz w:val="20"/>
                <w:szCs w:val="20"/>
              </w:rPr>
              <w:t>cGMP</w:t>
            </w:r>
            <w:proofErr w:type="spellEnd"/>
            <w:r w:rsidR="00D61223" w:rsidRPr="002F5148">
              <w:rPr>
                <w:rFonts w:ascii="Cambria" w:hAnsi="Cambria" w:cs="Calibri"/>
                <w:b/>
                <w:sz w:val="20"/>
                <w:szCs w:val="20"/>
              </w:rPr>
              <w:t xml:space="preserve"> and Lab Safety Protocols</w:t>
            </w:r>
            <w:r w:rsidR="009578D6">
              <w:rPr>
                <w:rFonts w:ascii="Cambria" w:hAnsi="Cambria" w:cs="Calibri"/>
                <w:b/>
                <w:sz w:val="20"/>
                <w:szCs w:val="20"/>
              </w:rPr>
              <w:t>.</w:t>
            </w:r>
          </w:p>
          <w:p w:rsidR="006B309C" w:rsidRPr="002F5148" w:rsidRDefault="006B309C" w:rsidP="00B15D96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 xml:space="preserve">An </w:t>
            </w:r>
            <w:r w:rsidRPr="002F5148">
              <w:rPr>
                <w:rFonts w:ascii="Cambria" w:hAnsi="Cambria" w:cs="Calibri"/>
                <w:b/>
                <w:sz w:val="20"/>
                <w:szCs w:val="20"/>
              </w:rPr>
              <w:t>energetic, self-motivated team leader</w:t>
            </w:r>
            <w:r w:rsidR="00B15D96" w:rsidRPr="002F5148">
              <w:rPr>
                <w:rFonts w:ascii="Cambria" w:hAnsi="Cambria" w:cs="Calibri"/>
                <w:sz w:val="20"/>
                <w:szCs w:val="20"/>
              </w:rPr>
              <w:t xml:space="preserve"> with hands-</w:t>
            </w:r>
            <w:r w:rsidRPr="002F5148">
              <w:rPr>
                <w:rFonts w:ascii="Cambria" w:hAnsi="Cambria" w:cs="Calibri"/>
                <w:sz w:val="20"/>
                <w:szCs w:val="20"/>
              </w:rPr>
              <w:t>on experience in requirements gathering, examination</w:t>
            </w:r>
            <w:r w:rsidR="00C766BF" w:rsidRPr="002F5148">
              <w:rPr>
                <w:rFonts w:ascii="Cambria" w:hAnsi="Cambria" w:cs="Calibri"/>
                <w:sz w:val="20"/>
                <w:szCs w:val="20"/>
              </w:rPr>
              <w:t>, evaluation and customization</w:t>
            </w:r>
            <w:r w:rsidR="009578D6">
              <w:rPr>
                <w:rFonts w:ascii="Cambria" w:hAnsi="Cambria" w:cs="Calibri"/>
                <w:sz w:val="20"/>
                <w:szCs w:val="20"/>
              </w:rPr>
              <w:t>.</w:t>
            </w:r>
          </w:p>
          <w:p w:rsidR="007624E8" w:rsidRPr="002F5148" w:rsidRDefault="007624E8" w:rsidP="007624E8">
            <w:pPr>
              <w:ind w:left="360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  <w:p w:rsidR="007A2557" w:rsidRPr="002F5148" w:rsidRDefault="00FB4E2C" w:rsidP="00244E2B">
            <w:pPr>
              <w:ind w:right="90"/>
              <w:rPr>
                <w:rFonts w:ascii="Cambria" w:hAnsi="Cambria" w:cstheme="minorHAnsi"/>
                <w:noProof/>
              </w:rPr>
            </w:pPr>
            <w:r w:rsidRPr="002F5148">
              <w:rPr>
                <w:rFonts w:cstheme="minorHAnsi"/>
                <w:b/>
                <w:noProof/>
                <w:color w:val="4F81BD" w:themeColor="accent1"/>
                <w:lang w:val="en-US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33020</wp:posOffset>
                  </wp:positionV>
                  <wp:extent cx="325755" cy="32575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624E8" w:rsidRPr="002F5148" w:rsidRDefault="007624E8" w:rsidP="00244E2B">
            <w:pPr>
              <w:ind w:right="90"/>
              <w:rPr>
                <w:rFonts w:ascii="Cambria" w:hAnsi="Cambria" w:cstheme="minorHAnsi"/>
                <w:noProof/>
              </w:rPr>
            </w:pPr>
          </w:p>
          <w:p w:rsidR="007624E8" w:rsidRPr="002F5148" w:rsidRDefault="007624E8" w:rsidP="007624E8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</w:p>
          <w:p w:rsidR="00D61223" w:rsidRDefault="00D17383" w:rsidP="007624E8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ind w:right="90"/>
              <w:jc w:val="both"/>
              <w:textAlignment w:val="baseline"/>
              <w:rPr>
                <w:rFonts w:ascii="Cambria" w:hAnsi="Cambria" w:cs="Calibri"/>
                <w:sz w:val="20"/>
                <w:szCs w:val="20"/>
              </w:rPr>
            </w:pPr>
            <w:r w:rsidRPr="00D17383">
              <w:rPr>
                <w:rFonts w:ascii="Cambria" w:hAnsi="Cambria" w:cs="Calibri"/>
                <w:noProof/>
                <w:color w:val="000000"/>
                <w:sz w:val="20"/>
                <w:szCs w:val="20"/>
                <w:lang w:val="en-US"/>
              </w:rPr>
              <w:pict>
                <v:rect id="Rectangle 5" o:spid="_x0000_s1029" style="position:absolute;left:0;text-align:left;margin-left:30.45pt;margin-top:-33.2pt;width:525.15pt;height:24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" fillcolor="#d8d8d8 [2732]" stroked="f" strokeweight="2pt">
                  <v:textbox>
                    <w:txbxContent>
                      <w:p w:rsidR="007624E8" w:rsidRPr="00A93E56" w:rsidRDefault="00FF10AE" w:rsidP="007624E8">
                        <w:pPr>
                          <w:rPr>
                            <w:rFonts w:asciiTheme="majorHAnsi" w:hAnsiTheme="majorHAnsi" w:cstheme="minorHAnsi"/>
                            <w:b/>
                            <w:color w:val="17365D" w:themeColor="text2" w:themeShade="BF"/>
                          </w:rPr>
                        </w:pPr>
                        <w:r>
                          <w:rPr>
                            <w:rFonts w:asciiTheme="majorHAnsi" w:hAnsiTheme="majorHAnsi" w:cstheme="minorHAnsi"/>
                            <w:b/>
                            <w:color w:val="17365D" w:themeColor="text2" w:themeShade="BF"/>
                          </w:rPr>
                          <w:t>Knowledge Pu</w:t>
                        </w:r>
                        <w:r w:rsidR="007624E8">
                          <w:rPr>
                            <w:rFonts w:asciiTheme="majorHAnsi" w:hAnsiTheme="majorHAnsi" w:cstheme="minorHAnsi"/>
                            <w:b/>
                            <w:color w:val="17365D" w:themeColor="text2" w:themeShade="BF"/>
                          </w:rPr>
                          <w:t>rview</w:t>
                        </w:r>
                      </w:p>
                    </w:txbxContent>
                  </v:textbox>
                </v:rect>
              </w:pict>
            </w:r>
            <w:r w:rsidR="00D61223"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>Gained</w:t>
            </w:r>
            <w:r w:rsidR="00D61223" w:rsidRPr="002F5148">
              <w:rPr>
                <w:rFonts w:ascii="Cambria" w:hAnsi="Cambria" w:cs="Calibri"/>
                <w:sz w:val="20"/>
                <w:szCs w:val="20"/>
              </w:rPr>
              <w:t xml:space="preserve"> in-depth knowledge in:</w:t>
            </w:r>
          </w:p>
          <w:p w:rsidR="00760E13" w:rsidRDefault="00760E13" w:rsidP="00D61223">
            <w:pPr>
              <w:pStyle w:val="ListParagraph"/>
              <w:numPr>
                <w:ilvl w:val="1"/>
                <w:numId w:val="16"/>
              </w:numPr>
              <w:overflowPunct w:val="0"/>
              <w:autoSpaceDE w:val="0"/>
              <w:autoSpaceDN w:val="0"/>
              <w:adjustRightInd w:val="0"/>
              <w:ind w:left="702" w:right="90"/>
              <w:jc w:val="both"/>
              <w:textAlignment w:val="baseline"/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Process development of API molecules with </w:t>
            </w:r>
            <w:r w:rsidR="00785366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an </w:t>
            </w:r>
            <w:r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>appropriate synthetic routes and reagents uses to make the process robust</w:t>
            </w:r>
            <w:r w:rsidR="00321202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 within the stipulated time</w:t>
            </w:r>
            <w:r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>.</w:t>
            </w:r>
          </w:p>
          <w:p w:rsidR="00D61223" w:rsidRPr="002F5148" w:rsidRDefault="00D61223" w:rsidP="00D61223">
            <w:pPr>
              <w:pStyle w:val="ListParagraph"/>
              <w:numPr>
                <w:ilvl w:val="1"/>
                <w:numId w:val="16"/>
              </w:numPr>
              <w:overflowPunct w:val="0"/>
              <w:autoSpaceDE w:val="0"/>
              <w:autoSpaceDN w:val="0"/>
              <w:adjustRightInd w:val="0"/>
              <w:ind w:left="702" w:right="90"/>
              <w:jc w:val="both"/>
              <w:textAlignment w:val="baseline"/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Inter-disciplinary subjects like pharmacology, DMPK, molecular </w:t>
            </w:r>
            <w:r w:rsidR="00FF7E63"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>modelling</w:t>
            </w:r>
            <w:r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 and toxicology</w:t>
            </w:r>
          </w:p>
          <w:p w:rsidR="00D61223" w:rsidRPr="002F5148" w:rsidRDefault="00D61223" w:rsidP="00D61223">
            <w:pPr>
              <w:pStyle w:val="ListParagraph"/>
              <w:numPr>
                <w:ilvl w:val="1"/>
                <w:numId w:val="16"/>
              </w:numPr>
              <w:overflowPunct w:val="0"/>
              <w:autoSpaceDE w:val="0"/>
              <w:autoSpaceDN w:val="0"/>
              <w:adjustRightInd w:val="0"/>
              <w:ind w:left="702" w:right="90"/>
              <w:jc w:val="both"/>
              <w:textAlignment w:val="baseline"/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>Purification and Characterization of organic compounds by a variety of analytical techniques, flash chromatography, NMR, IR, Mass, and so on</w:t>
            </w:r>
          </w:p>
          <w:p w:rsidR="00D25271" w:rsidRPr="00321202" w:rsidRDefault="00D61223" w:rsidP="00760E13">
            <w:pPr>
              <w:pStyle w:val="ListParagraph"/>
              <w:numPr>
                <w:ilvl w:val="1"/>
                <w:numId w:val="16"/>
              </w:numPr>
              <w:overflowPunct w:val="0"/>
              <w:autoSpaceDE w:val="0"/>
              <w:autoSpaceDN w:val="0"/>
              <w:adjustRightInd w:val="0"/>
              <w:ind w:left="702" w:right="90"/>
              <w:jc w:val="both"/>
              <w:textAlignment w:val="baseline"/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</w:pPr>
            <w:r w:rsidRPr="00321202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>Performing air-sensitive reactions, reagents and handling chemical reactions like, Lithiation (Metalation), Cynation, Halogenations, Nitration, Grignard, Esterification and Hydrogenation</w:t>
            </w:r>
            <w:r w:rsidR="00321202" w:rsidRPr="00321202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>.</w:t>
            </w:r>
          </w:p>
          <w:p w:rsidR="00D61223" w:rsidRDefault="00D61223" w:rsidP="00D61223">
            <w:pPr>
              <w:pStyle w:val="ListParagraph"/>
              <w:numPr>
                <w:ilvl w:val="1"/>
                <w:numId w:val="16"/>
              </w:numPr>
              <w:overflowPunct w:val="0"/>
              <w:autoSpaceDE w:val="0"/>
              <w:autoSpaceDN w:val="0"/>
              <w:adjustRightInd w:val="0"/>
              <w:ind w:left="702" w:right="90"/>
              <w:jc w:val="both"/>
              <w:textAlignment w:val="baseline"/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Chemistry programs like Chem-Draw, </w:t>
            </w:r>
            <w:r w:rsidR="004F057F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STN, </w:t>
            </w:r>
            <w:r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>SCI-FINDER</w:t>
            </w:r>
            <w:r w:rsidR="004F057F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 and</w:t>
            </w:r>
            <w:r w:rsidRPr="002F5148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 ACD Labs </w:t>
            </w:r>
          </w:p>
          <w:p w:rsidR="00D61223" w:rsidRPr="002F5148" w:rsidRDefault="00D61223" w:rsidP="00244E2B">
            <w:pPr>
              <w:ind w:right="90"/>
              <w:rPr>
                <w:rFonts w:ascii="Cambria" w:hAnsi="Cambria" w:cstheme="minorHAnsi"/>
                <w:noProof/>
              </w:rPr>
            </w:pPr>
          </w:p>
          <w:p w:rsidR="007A2557" w:rsidRPr="002F5148" w:rsidRDefault="007A2557" w:rsidP="00244E2B">
            <w:pPr>
              <w:ind w:left="-108" w:right="90"/>
              <w:rPr>
                <w:rFonts w:ascii="Cambria" w:hAnsi="Cambria" w:cstheme="minorHAnsi"/>
                <w:noProof/>
              </w:rPr>
            </w:pPr>
            <w:r w:rsidRPr="002F5148">
              <w:rPr>
                <w:rFonts w:ascii="Cambria" w:hAnsi="Cambria" w:cstheme="minorHAnsi"/>
                <w:noProof/>
                <w:color w:val="244061" w:themeColor="accent1" w:themeShade="80"/>
                <w:lang w:val="en-US"/>
              </w:rPr>
              <w:drawing>
                <wp:inline distT="0" distB="0" distL="0" distR="0">
                  <wp:extent cx="333375" cy="340360"/>
                  <wp:effectExtent l="0" t="0" r="9525" b="2540"/>
                  <wp:docPr id="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2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7383" w:rsidRPr="00D17383">
              <w:rPr>
                <w:rFonts w:ascii="Cambria" w:hAnsi="Cambria" w:cstheme="minorHAnsi"/>
                <w:b/>
                <w:noProof/>
                <w:color w:val="4F81BD" w:themeColor="accent1"/>
                <w:lang w:val="en-US"/>
              </w:rPr>
              <w:pict>
                <v:rect id="Rectangle 22" o:spid="_x0000_s1030" style="position:absolute;left:0;text-align:left;margin-left:25.5pt;margin-top:4.85pt;width:525.15pt;height:24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" fillcolor="#d8d8d8 [2732]" stroked="f" strokeweight="2pt">
                  <v:textbox>
                    <w:txbxContent>
                      <w:p w:rsidR="007A2557" w:rsidRPr="00A93E56" w:rsidRDefault="007A2557" w:rsidP="007A2557">
                        <w:pPr>
                          <w:rPr>
                            <w:rFonts w:asciiTheme="majorHAnsi" w:hAnsiTheme="majorHAnsi" w:cstheme="minorHAnsi"/>
                            <w:b/>
                            <w:color w:val="17365D" w:themeColor="text2" w:themeShade="BF"/>
                          </w:rPr>
                        </w:pPr>
                        <w:r w:rsidRPr="00A93E56">
                          <w:rPr>
                            <w:rFonts w:asciiTheme="majorHAnsi" w:hAnsiTheme="majorHAnsi" w:cstheme="minorHAnsi"/>
                            <w:b/>
                            <w:color w:val="17365D" w:themeColor="text2" w:themeShade="BF"/>
                          </w:rPr>
                          <w:t>Core Competencies</w:t>
                        </w:r>
                      </w:p>
                    </w:txbxContent>
                  </v:textbox>
                </v:rect>
              </w:pict>
            </w:r>
          </w:p>
          <w:p w:rsidR="007A2557" w:rsidRPr="002F5148" w:rsidRDefault="007A2557" w:rsidP="00244E2B">
            <w:pPr>
              <w:ind w:right="90"/>
              <w:jc w:val="center"/>
              <w:rPr>
                <w:rFonts w:ascii="Cambria" w:hAnsi="Cambria" w:cstheme="minorHAnsi"/>
                <w:noProof/>
              </w:rPr>
            </w:pPr>
          </w:p>
          <w:tbl>
            <w:tblPr>
              <w:tblW w:w="11275" w:type="dxa"/>
              <w:tblLayout w:type="fixed"/>
              <w:tblLook w:val="04A0"/>
            </w:tblPr>
            <w:tblGrid>
              <w:gridCol w:w="3643"/>
              <w:gridCol w:w="3989"/>
              <w:gridCol w:w="3643"/>
            </w:tblGrid>
            <w:tr w:rsidR="007A2557" w:rsidRPr="002F5148" w:rsidTr="002F5148">
              <w:trPr>
                <w:trHeight w:val="765"/>
              </w:trPr>
              <w:tc>
                <w:tcPr>
                  <w:tcW w:w="3643" w:type="dxa"/>
                  <w:shd w:val="clear" w:color="auto" w:fill="auto"/>
                </w:tcPr>
                <w:p w:rsidR="008B348E" w:rsidRPr="002F5148" w:rsidRDefault="008B348E" w:rsidP="00244E2B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F5148"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Research &amp; Development </w:t>
                  </w:r>
                </w:p>
                <w:p w:rsidR="008B348E" w:rsidRPr="002F5148" w:rsidRDefault="008B348E" w:rsidP="00244E2B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F5148"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Process Development </w:t>
                  </w:r>
                </w:p>
                <w:p w:rsidR="007A2557" w:rsidRPr="002F5148" w:rsidRDefault="008B348E" w:rsidP="00244E2B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F5148"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Consulting &amp; Advisory</w:t>
                  </w:r>
                  <w:r w:rsidR="007A2557" w:rsidRPr="002F5148">
                    <w:rPr>
                      <w:rFonts w:ascii="Cambria" w:hAnsi="Cambria" w:cs="Tahoma"/>
                      <w:b/>
                      <w:noProof/>
                      <w:color w:val="000000"/>
                      <w:lang w:val="en-US"/>
                    </w:rPr>
                    <w:drawing>
                      <wp:anchor distT="0" distB="0" distL="114300" distR="114300" simplePos="0" relativeHeight="251670528" behindDoc="0" locked="0" layoutInCell="1" allowOverlap="1">
                        <wp:simplePos x="0" y="0"/>
                        <wp:positionH relativeFrom="column">
                          <wp:posOffset>-117475</wp:posOffset>
                        </wp:positionH>
                        <wp:positionV relativeFrom="paragraph">
                          <wp:posOffset>378460</wp:posOffset>
                        </wp:positionV>
                        <wp:extent cx="312420" cy="31242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13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420" cy="312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989" w:type="dxa"/>
                  <w:shd w:val="clear" w:color="auto" w:fill="auto"/>
                </w:tcPr>
                <w:p w:rsidR="008B348E" w:rsidRPr="002F5148" w:rsidRDefault="002F5148" w:rsidP="00244E2B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F5148"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New Product Development</w:t>
                  </w:r>
                </w:p>
                <w:p w:rsidR="007A2557" w:rsidRPr="002F5148" w:rsidRDefault="008B348E" w:rsidP="00244E2B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F5148"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Project Planning and Execution</w:t>
                  </w:r>
                </w:p>
                <w:p w:rsidR="007A2557" w:rsidRPr="002F5148" w:rsidRDefault="008B348E" w:rsidP="00244E2B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F5148"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Strategic Management</w:t>
                  </w:r>
                </w:p>
              </w:tc>
              <w:tc>
                <w:tcPr>
                  <w:tcW w:w="3643" w:type="dxa"/>
                  <w:shd w:val="clear" w:color="auto" w:fill="auto"/>
                </w:tcPr>
                <w:p w:rsidR="008B348E" w:rsidRPr="002F5148" w:rsidRDefault="008B348E" w:rsidP="00244E2B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F5148"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Quality </w:t>
                  </w:r>
                  <w:r w:rsidR="00FF7E63"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Analysis</w:t>
                  </w:r>
                </w:p>
                <w:p w:rsidR="002F5148" w:rsidRPr="002F5148" w:rsidRDefault="002F5148" w:rsidP="002F5148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F5148"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Laboratory Operations </w:t>
                  </w:r>
                </w:p>
                <w:p w:rsidR="007A2557" w:rsidRPr="002F5148" w:rsidRDefault="008B348E" w:rsidP="00244E2B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F5148">
                    <w:rPr>
                      <w:rStyle w:val="rvts36"/>
                      <w:rFonts w:ascii="Cambria" w:hAnsi="Cambria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Team Building &amp; Leadership</w:t>
                  </w:r>
                </w:p>
              </w:tc>
            </w:tr>
          </w:tbl>
          <w:p w:rsidR="007A2557" w:rsidRPr="002F5148" w:rsidRDefault="007A2557" w:rsidP="00244E2B">
            <w:pPr>
              <w:ind w:right="90"/>
              <w:rPr>
                <w:rFonts w:ascii="Cambria" w:hAnsi="Cambria" w:cstheme="minorHAnsi"/>
                <w:noProof/>
              </w:rPr>
            </w:pPr>
          </w:p>
          <w:p w:rsidR="007A2557" w:rsidRPr="002F5148" w:rsidRDefault="00D17383" w:rsidP="00244E2B">
            <w:pPr>
              <w:ind w:right="90"/>
              <w:rPr>
                <w:rFonts w:ascii="Cambria" w:hAnsi="Cambria" w:cstheme="minorHAnsi"/>
                <w:noProof/>
              </w:rPr>
            </w:pPr>
            <w:r w:rsidRPr="00D17383">
              <w:rPr>
                <w:rFonts w:ascii="Cambria" w:hAnsi="Cambria" w:cstheme="minorHAnsi"/>
                <w:b/>
                <w:noProof/>
                <w:color w:val="4F81BD" w:themeColor="accent1"/>
                <w:lang w:val="en-US"/>
              </w:rPr>
              <w:pict>
                <v:rect id="Rectangle 10" o:spid="_x0000_s1031" style="position:absolute;margin-left:25.45pt;margin-top:2.95pt;width:525.15pt;height:24pt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" fillcolor="#d9d9d9" stroked="f" strokeweight="2pt">
                  <v:textbox>
                    <w:txbxContent>
                      <w:p w:rsidR="007A2557" w:rsidRPr="00A93E56" w:rsidRDefault="007A2557" w:rsidP="007A2557">
                        <w:pPr>
                          <w:rPr>
                            <w:rFonts w:asciiTheme="majorHAnsi" w:hAnsiTheme="majorHAnsi" w:cstheme="minorHAnsi"/>
                            <w:b/>
                            <w:color w:val="17365D"/>
                          </w:rPr>
                        </w:pPr>
                        <w:r w:rsidRPr="00A93E56">
                          <w:rPr>
                            <w:rFonts w:asciiTheme="majorHAnsi" w:hAnsiTheme="majorHAnsi" w:cstheme="minorHAnsi"/>
                            <w:b/>
                            <w:color w:val="17365D"/>
                          </w:rPr>
                          <w:t xml:space="preserve">Notable Accomplishments </w:t>
                        </w:r>
                      </w:p>
                    </w:txbxContent>
                  </v:textbox>
                </v:rect>
              </w:pict>
            </w:r>
          </w:p>
          <w:p w:rsidR="007A2557" w:rsidRPr="002F5148" w:rsidRDefault="007A2557" w:rsidP="00244E2B">
            <w:pPr>
              <w:ind w:right="90"/>
              <w:rPr>
                <w:rFonts w:ascii="Cambria" w:hAnsi="Cambria" w:cstheme="minorHAnsi"/>
                <w:noProof/>
              </w:rPr>
            </w:pPr>
          </w:p>
          <w:p w:rsidR="007A2557" w:rsidRPr="002F5148" w:rsidRDefault="007A2557" w:rsidP="00244E2B">
            <w:pPr>
              <w:ind w:right="90"/>
              <w:rPr>
                <w:rFonts w:ascii="Cambria" w:hAnsi="Cambria" w:cstheme="minorHAnsi"/>
                <w:noProof/>
              </w:rPr>
            </w:pPr>
          </w:p>
          <w:p w:rsidR="005D1FC3" w:rsidRPr="002F5148" w:rsidRDefault="005D1FC3" w:rsidP="005D1FC3">
            <w:pPr>
              <w:numPr>
                <w:ilvl w:val="0"/>
                <w:numId w:val="16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>Ensured</w:t>
            </w:r>
            <w:r w:rsidRPr="002F5148">
              <w:rPr>
                <w:rFonts w:ascii="Cambria" w:eastAsia="Calibri" w:hAnsi="Cambria"/>
                <w:sz w:val="20"/>
                <w:szCs w:val="20"/>
              </w:rPr>
              <w:t xml:space="preserve"> successful completion of the prestigious </w:t>
            </w:r>
            <w:r w:rsidR="00D25271">
              <w:rPr>
                <w:rFonts w:ascii="Cambria" w:eastAsia="Calibri" w:hAnsi="Cambria"/>
                <w:sz w:val="20"/>
                <w:szCs w:val="20"/>
              </w:rPr>
              <w:t>Anastrozole</w:t>
            </w:r>
            <w:r w:rsidR="00FF7E63">
              <w:rPr>
                <w:rFonts w:ascii="Cambria" w:eastAsia="Calibri" w:hAnsi="Cambria"/>
                <w:sz w:val="20"/>
                <w:szCs w:val="20"/>
              </w:rPr>
              <w:t xml:space="preserve">, </w:t>
            </w:r>
            <w:r w:rsidR="00D25271">
              <w:rPr>
                <w:rFonts w:ascii="Cambria" w:eastAsia="Calibri" w:hAnsi="Cambria"/>
                <w:sz w:val="20"/>
                <w:szCs w:val="20"/>
              </w:rPr>
              <w:t>Capecitabine</w:t>
            </w:r>
            <w:r w:rsidR="00043B01">
              <w:rPr>
                <w:rFonts w:ascii="Cambria" w:eastAsia="Calibri" w:hAnsi="Cambria"/>
                <w:sz w:val="20"/>
                <w:szCs w:val="20"/>
              </w:rPr>
              <w:t xml:space="preserve">, </w:t>
            </w:r>
            <w:r w:rsidR="00D25271">
              <w:rPr>
                <w:rFonts w:ascii="Cambria" w:eastAsia="Calibri" w:hAnsi="Cambria"/>
                <w:sz w:val="20"/>
                <w:szCs w:val="20"/>
              </w:rPr>
              <w:t>Letrozole</w:t>
            </w:r>
            <w:r w:rsidR="00FF10AE">
              <w:rPr>
                <w:rFonts w:ascii="Cambria" w:eastAsia="Calibri" w:hAnsi="Cambria"/>
                <w:sz w:val="20"/>
                <w:szCs w:val="20"/>
              </w:rPr>
              <w:t xml:space="preserve">, </w:t>
            </w:r>
            <w:r w:rsidR="00A718FC">
              <w:rPr>
                <w:rFonts w:ascii="Cambria" w:eastAsia="Calibri" w:hAnsi="Cambria"/>
                <w:sz w:val="20"/>
                <w:szCs w:val="20"/>
              </w:rPr>
              <w:t xml:space="preserve">Decitabine, Bendamustine, </w:t>
            </w:r>
            <w:r w:rsidR="0016679A">
              <w:rPr>
                <w:rFonts w:ascii="Cambria" w:eastAsia="Calibri" w:hAnsi="Cambria"/>
                <w:sz w:val="20"/>
                <w:szCs w:val="20"/>
              </w:rPr>
              <w:t xml:space="preserve">Atorvastatin, </w:t>
            </w:r>
            <w:r w:rsidR="00D25271">
              <w:rPr>
                <w:rFonts w:ascii="Cambria" w:eastAsia="Calibri" w:hAnsi="Cambria"/>
                <w:sz w:val="20"/>
                <w:szCs w:val="20"/>
              </w:rPr>
              <w:t>Cinacalcet</w:t>
            </w:r>
            <w:r w:rsidR="0016679A">
              <w:rPr>
                <w:rFonts w:ascii="Cambria" w:eastAsia="Calibri" w:hAnsi="Cambria"/>
                <w:sz w:val="20"/>
                <w:szCs w:val="20"/>
              </w:rPr>
              <w:t xml:space="preserve"> Hydrochloride, </w:t>
            </w:r>
            <w:r w:rsidR="00043B01">
              <w:rPr>
                <w:rFonts w:ascii="Cambria" w:eastAsia="Calibri" w:hAnsi="Cambria"/>
                <w:sz w:val="20"/>
                <w:szCs w:val="20"/>
              </w:rPr>
              <w:t xml:space="preserve">Mirabegron, </w:t>
            </w:r>
            <w:r w:rsidR="0016679A">
              <w:rPr>
                <w:rFonts w:ascii="Cambria" w:eastAsia="Calibri" w:hAnsi="Cambria"/>
                <w:sz w:val="20"/>
                <w:szCs w:val="20"/>
              </w:rPr>
              <w:t>H</w:t>
            </w:r>
            <w:r w:rsidR="00321202">
              <w:rPr>
                <w:rFonts w:ascii="Cambria" w:eastAsia="Calibri" w:hAnsi="Cambria"/>
                <w:sz w:val="20"/>
                <w:szCs w:val="20"/>
              </w:rPr>
              <w:t xml:space="preserve">ydroxy </w:t>
            </w:r>
            <w:r w:rsidR="00785366">
              <w:rPr>
                <w:rFonts w:ascii="Cambria" w:eastAsia="Calibri" w:hAnsi="Cambria"/>
                <w:sz w:val="20"/>
                <w:szCs w:val="20"/>
              </w:rPr>
              <w:t>Chloroquine</w:t>
            </w:r>
            <w:r w:rsidR="00321202">
              <w:rPr>
                <w:rFonts w:ascii="Cambria" w:eastAsia="Calibri" w:hAnsi="Cambria"/>
                <w:sz w:val="20"/>
                <w:szCs w:val="20"/>
              </w:rPr>
              <w:t xml:space="preserve"> Sulphate(HCQ)</w:t>
            </w:r>
            <w:r w:rsidR="0016679A">
              <w:rPr>
                <w:rFonts w:ascii="Cambria" w:eastAsia="Calibri" w:hAnsi="Cambria"/>
                <w:sz w:val="20"/>
                <w:szCs w:val="20"/>
              </w:rPr>
              <w:t>, Favipiravir</w:t>
            </w:r>
            <w:r w:rsidR="00321202">
              <w:rPr>
                <w:rFonts w:ascii="Cambria" w:eastAsia="Calibri" w:hAnsi="Cambria"/>
                <w:sz w:val="20"/>
                <w:szCs w:val="20"/>
              </w:rPr>
              <w:t>, Donepezil Hydrochloride(Form-II), Rosuvastatin Calcium, Montelukast Sodium</w:t>
            </w:r>
            <w:r w:rsidRPr="002F5148">
              <w:rPr>
                <w:rFonts w:ascii="Cambria" w:eastAsia="Calibri" w:hAnsi="Cambria"/>
                <w:sz w:val="20"/>
                <w:szCs w:val="20"/>
              </w:rPr>
              <w:t xml:space="preserve">project within </w:t>
            </w:r>
            <w:r w:rsidR="0016679A">
              <w:rPr>
                <w:rFonts w:ascii="Cambria" w:eastAsia="Calibri" w:hAnsi="Cambria"/>
                <w:sz w:val="20"/>
                <w:szCs w:val="20"/>
              </w:rPr>
              <w:t xml:space="preserve">the </w:t>
            </w:r>
            <w:r w:rsidRPr="002F5148">
              <w:rPr>
                <w:rFonts w:ascii="Cambria" w:eastAsia="Calibri" w:hAnsi="Cambria"/>
                <w:sz w:val="20"/>
                <w:szCs w:val="20"/>
              </w:rPr>
              <w:t xml:space="preserve">approved budget by continuous monitoring of budget movement and optimized </w:t>
            </w:r>
            <w:r w:rsidR="00321202">
              <w:rPr>
                <w:rFonts w:ascii="Cambria" w:eastAsia="Calibri" w:hAnsi="Cambria"/>
                <w:sz w:val="20"/>
                <w:szCs w:val="20"/>
              </w:rPr>
              <w:t xml:space="preserve">the </w:t>
            </w:r>
            <w:r w:rsidRPr="002F5148">
              <w:rPr>
                <w:rFonts w:ascii="Cambria" w:eastAsia="Calibri" w:hAnsi="Cambria"/>
                <w:sz w:val="20"/>
                <w:szCs w:val="20"/>
              </w:rPr>
              <w:t>utilization as Project Lead</w:t>
            </w:r>
            <w:r w:rsidR="00FF10AE">
              <w:rPr>
                <w:rFonts w:ascii="Cambria" w:eastAsia="Calibri" w:hAnsi="Cambria"/>
                <w:sz w:val="20"/>
                <w:szCs w:val="20"/>
              </w:rPr>
              <w:t>.</w:t>
            </w:r>
          </w:p>
          <w:p w:rsidR="005D1FC3" w:rsidRPr="002F5148" w:rsidRDefault="005D1FC3" w:rsidP="005D1FC3">
            <w:pPr>
              <w:numPr>
                <w:ilvl w:val="0"/>
                <w:numId w:val="16"/>
              </w:numPr>
              <w:jc w:val="both"/>
              <w:rPr>
                <w:rFonts w:ascii="Cambria" w:eastAsia="Calibri" w:hAnsi="Cambria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>Attained</w:t>
            </w:r>
            <w:r w:rsidRPr="002F5148">
              <w:rPr>
                <w:rFonts w:ascii="Cambria" w:eastAsia="Calibri" w:hAnsi="Cambria"/>
                <w:sz w:val="20"/>
                <w:szCs w:val="20"/>
              </w:rPr>
              <w:t xml:space="preserve"> the completely indigenous development and commercialization of </w:t>
            </w:r>
            <w:r w:rsidR="00043B01">
              <w:rPr>
                <w:rFonts w:ascii="Cambria" w:eastAsia="Calibri" w:hAnsi="Cambria"/>
                <w:sz w:val="20"/>
                <w:szCs w:val="20"/>
              </w:rPr>
              <w:t xml:space="preserve">products like, </w:t>
            </w:r>
            <w:r w:rsidR="00FF10AE">
              <w:rPr>
                <w:rFonts w:ascii="Cambria" w:eastAsia="Calibri" w:hAnsi="Cambria"/>
                <w:sz w:val="20"/>
                <w:szCs w:val="20"/>
              </w:rPr>
              <w:t xml:space="preserve">Ofloxacin, </w:t>
            </w:r>
            <w:r w:rsidR="00043B01">
              <w:rPr>
                <w:rFonts w:ascii="Cambria" w:eastAsia="Calibri" w:hAnsi="Cambria"/>
                <w:sz w:val="20"/>
                <w:szCs w:val="20"/>
              </w:rPr>
              <w:t>Rosuvastatin</w:t>
            </w:r>
            <w:r w:rsidR="00FF10AE">
              <w:rPr>
                <w:rFonts w:ascii="Cambria" w:eastAsia="Calibri" w:hAnsi="Cambria"/>
                <w:sz w:val="20"/>
                <w:szCs w:val="20"/>
              </w:rPr>
              <w:t xml:space="preserve"> Calcium</w:t>
            </w:r>
            <w:r w:rsidR="00FC010F">
              <w:rPr>
                <w:rFonts w:ascii="Cambria" w:eastAsia="Calibri" w:hAnsi="Cambria"/>
                <w:sz w:val="20"/>
                <w:szCs w:val="20"/>
              </w:rPr>
              <w:t>,</w:t>
            </w:r>
            <w:r w:rsidR="00FF10AE">
              <w:rPr>
                <w:rFonts w:ascii="Cambria" w:eastAsia="Calibri" w:hAnsi="Cambria"/>
                <w:sz w:val="20"/>
                <w:szCs w:val="20"/>
              </w:rPr>
              <w:t xml:space="preserve"> Montelukast</w:t>
            </w:r>
            <w:r w:rsidR="00043B01">
              <w:rPr>
                <w:rFonts w:ascii="Cambria" w:eastAsia="Calibri" w:hAnsi="Cambria"/>
                <w:sz w:val="20"/>
                <w:szCs w:val="20"/>
              </w:rPr>
              <w:t xml:space="preserve"> Sodium</w:t>
            </w:r>
            <w:r w:rsidR="00FF10AE">
              <w:rPr>
                <w:rFonts w:ascii="Cambria" w:eastAsia="Calibri" w:hAnsi="Cambria"/>
                <w:sz w:val="20"/>
                <w:szCs w:val="20"/>
              </w:rPr>
              <w:t xml:space="preserve"> and Donepezil </w:t>
            </w:r>
            <w:r w:rsidR="00D25271">
              <w:rPr>
                <w:rFonts w:ascii="Cambria" w:eastAsia="Calibri" w:hAnsi="Cambria"/>
                <w:sz w:val="20"/>
                <w:szCs w:val="20"/>
              </w:rPr>
              <w:t>Hydrochloride Form-III(</w:t>
            </w:r>
            <w:r w:rsidR="00FF10AE">
              <w:rPr>
                <w:rFonts w:ascii="Cambria" w:eastAsia="Calibri" w:hAnsi="Cambria"/>
                <w:sz w:val="20"/>
                <w:szCs w:val="20"/>
              </w:rPr>
              <w:t>JP)</w:t>
            </w:r>
            <w:r w:rsidR="00043B01">
              <w:rPr>
                <w:rFonts w:ascii="Cambria" w:eastAsia="Calibri" w:hAnsi="Cambria"/>
                <w:sz w:val="20"/>
                <w:szCs w:val="20"/>
              </w:rPr>
              <w:t xml:space="preserve"> etc.</w:t>
            </w:r>
          </w:p>
          <w:p w:rsidR="005D1FC3" w:rsidRPr="002F5148" w:rsidRDefault="005D1FC3" w:rsidP="005D1FC3">
            <w:pPr>
              <w:numPr>
                <w:ilvl w:val="0"/>
                <w:numId w:val="16"/>
              </w:numPr>
              <w:jc w:val="both"/>
              <w:rPr>
                <w:rFonts w:ascii="Cambria" w:eastAsia="Calibri" w:hAnsi="Cambria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>Participated</w:t>
            </w:r>
            <w:r w:rsidRPr="002F5148">
              <w:rPr>
                <w:rFonts w:ascii="Cambria" w:eastAsia="Calibri" w:hAnsi="Cambria"/>
                <w:sz w:val="20"/>
                <w:szCs w:val="20"/>
              </w:rPr>
              <w:t xml:space="preserve"> in many National &amp; International technology events and product strategy workshops to understand future technology &amp; product needs, some of </w:t>
            </w:r>
            <w:r w:rsidR="00785366" w:rsidRPr="002F5148">
              <w:rPr>
                <w:rFonts w:ascii="Cambria" w:eastAsia="Calibri" w:hAnsi="Cambria"/>
                <w:sz w:val="20"/>
                <w:szCs w:val="20"/>
              </w:rPr>
              <w:t xml:space="preserve">these included </w:t>
            </w:r>
            <w:r w:rsidR="00785366">
              <w:rPr>
                <w:rFonts w:ascii="Cambria" w:eastAsia="Calibri" w:hAnsi="Cambria"/>
                <w:sz w:val="20"/>
                <w:szCs w:val="20"/>
              </w:rPr>
              <w:t>flow-chemistry</w:t>
            </w:r>
            <w:r w:rsidR="0016679A">
              <w:rPr>
                <w:rFonts w:ascii="Cambria" w:eastAsia="Calibri" w:hAnsi="Cambria"/>
                <w:sz w:val="20"/>
                <w:szCs w:val="20"/>
              </w:rPr>
              <w:t>, Green</w:t>
            </w:r>
            <w:r w:rsidR="00785366">
              <w:rPr>
                <w:rFonts w:ascii="Cambria" w:eastAsia="Calibri" w:hAnsi="Cambria"/>
                <w:sz w:val="20"/>
                <w:szCs w:val="20"/>
              </w:rPr>
              <w:t>-</w:t>
            </w:r>
            <w:r w:rsidR="0016679A">
              <w:rPr>
                <w:rFonts w:ascii="Cambria" w:eastAsia="Calibri" w:hAnsi="Cambria"/>
                <w:sz w:val="20"/>
                <w:szCs w:val="20"/>
              </w:rPr>
              <w:t>chemistry etc.</w:t>
            </w:r>
          </w:p>
          <w:p w:rsidR="00D45C11" w:rsidRPr="002F5148" w:rsidRDefault="00D45C11" w:rsidP="00D45C11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Received the 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Best </w:t>
            </w:r>
            <w:r w:rsidR="007B740A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technical initiative award 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for consecutive two years in 2010 and 2011 </w:t>
            </w:r>
            <w:r w:rsidR="00A07A9C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and 2013 and 2014 excellence </w:t>
            </w:r>
            <w:proofErr w:type="gramStart"/>
            <w:r w:rsidR="00A07A9C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launching  awards</w:t>
            </w:r>
            <w:proofErr w:type="gramEnd"/>
            <w:r w:rsidR="00A07A9C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D25271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in D</w:t>
            </w:r>
            <w:r w:rsidR="0083402A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R</w:t>
            </w:r>
            <w:r w:rsidR="00A246BF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.</w:t>
            </w:r>
            <w:r w:rsidR="0083402A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R</w:t>
            </w:r>
            <w:r w:rsidR="00D25271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eddy’s</w:t>
            </w:r>
            <w:r w:rsidR="00043B01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</w:p>
          <w:p w:rsidR="007A2557" w:rsidRPr="002F5148" w:rsidRDefault="007A2557" w:rsidP="00244E2B">
            <w:pPr>
              <w:ind w:right="90"/>
              <w:rPr>
                <w:rFonts w:ascii="Cambria" w:hAnsi="Cambria" w:cstheme="minorHAnsi"/>
                <w:noProof/>
              </w:rPr>
            </w:pPr>
          </w:p>
          <w:p w:rsidR="007A2557" w:rsidRPr="002F5148" w:rsidRDefault="007A2557" w:rsidP="00244E2B">
            <w:pPr>
              <w:ind w:left="-108" w:right="90"/>
              <w:rPr>
                <w:rFonts w:ascii="Cambria" w:hAnsi="Cambria" w:cstheme="minorHAnsi"/>
                <w:noProof/>
              </w:rPr>
            </w:pPr>
            <w:r w:rsidRPr="002F5148">
              <w:rPr>
                <w:rFonts w:ascii="Cambria" w:hAnsi="Cambria" w:cstheme="minorHAnsi"/>
                <w:b/>
                <w:noProof/>
                <w:color w:val="4F81BD" w:themeColor="accent1"/>
                <w:lang w:val="en-US"/>
              </w:rPr>
              <w:drawing>
                <wp:inline distT="0" distB="0" distL="0" distR="0">
                  <wp:extent cx="391886" cy="391886"/>
                  <wp:effectExtent l="0" t="0" r="825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5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89" cy="39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7383" w:rsidRPr="00D17383">
              <w:rPr>
                <w:rFonts w:ascii="Cambria" w:hAnsi="Cambria" w:cstheme="minorHAnsi"/>
                <w:b/>
                <w:noProof/>
                <w:color w:val="4F81BD" w:themeColor="accent1"/>
                <w:lang w:val="en-US"/>
              </w:rPr>
              <w:pict>
                <v:rect id="Rectangle 290" o:spid="_x0000_s1032" style="position:absolute;left:0;text-align:left;margin-left:25.5pt;margin-top:4.85pt;width:525.15pt;height:24pt;z-index:25166233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" fillcolor="#d8d8d8 [2732]" stroked="f" strokeweight="2pt">
                  <v:textbox>
                    <w:txbxContent>
                      <w:p w:rsidR="007A2557" w:rsidRPr="00A93E56" w:rsidRDefault="0013086B" w:rsidP="007A2557">
                        <w:pPr>
                          <w:rPr>
                            <w:rFonts w:asciiTheme="majorHAnsi" w:hAnsiTheme="majorHAnsi" w:cs="Arial"/>
                            <w:b/>
                            <w:color w:val="244061" w:themeColor="accent1" w:themeShade="80"/>
                          </w:rPr>
                        </w:pPr>
                        <w:r>
                          <w:rPr>
                            <w:rFonts w:asciiTheme="majorHAnsi" w:hAnsiTheme="majorHAnsi" w:cs="Arial"/>
                            <w:b/>
                            <w:color w:val="244061" w:themeColor="accent1" w:themeShade="80"/>
                          </w:rPr>
                          <w:t xml:space="preserve">Current </w:t>
                        </w:r>
                        <w:r w:rsidR="007A2557" w:rsidRPr="00A93E56">
                          <w:rPr>
                            <w:rFonts w:asciiTheme="majorHAnsi" w:hAnsiTheme="majorHAnsi" w:cs="Arial"/>
                            <w:b/>
                            <w:color w:val="244061" w:themeColor="accent1" w:themeShade="80"/>
                          </w:rPr>
                          <w:t>Work Experience</w:t>
                        </w:r>
                      </w:p>
                      <w:p w:rsidR="007A2557" w:rsidRPr="000F6021" w:rsidRDefault="007A2557" w:rsidP="007A2557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7A2557" w:rsidRPr="002F5148" w:rsidRDefault="007A2557" w:rsidP="00244E2B">
            <w:pPr>
              <w:ind w:right="90"/>
              <w:rPr>
                <w:rFonts w:ascii="Cambria" w:hAnsi="Cambria" w:cstheme="minorHAnsi"/>
                <w:noProof/>
              </w:rPr>
            </w:pPr>
          </w:p>
          <w:p w:rsidR="005B7C6C" w:rsidRPr="005B7C6C" w:rsidRDefault="00A07A9C" w:rsidP="005B7C6C">
            <w:pPr>
              <w:pStyle w:val="ListParagraph"/>
              <w:numPr>
                <w:ilvl w:val="0"/>
                <w:numId w:val="21"/>
              </w:numPr>
              <w:pBdr>
                <w:bottom w:val="single" w:sz="4" w:space="1" w:color="FFFFFF" w:themeColor="background1"/>
              </w:pBdr>
              <w:jc w:val="both"/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</w:pPr>
            <w:r w:rsidRPr="00A07A9C">
              <w:rPr>
                <w:rFonts w:ascii="Cambria" w:hAnsi="Cambria" w:cstheme="minorHAnsi"/>
                <w:b/>
                <w:color w:val="7030A0"/>
                <w:sz w:val="20"/>
                <w:szCs w:val="20"/>
              </w:rPr>
              <w:lastRenderedPageBreak/>
              <w:t>21</w:t>
            </w:r>
            <w:r w:rsidRPr="00A07A9C">
              <w:rPr>
                <w:rFonts w:ascii="Cambria" w:hAnsi="Cambria" w:cstheme="minorHAnsi"/>
                <w:b/>
                <w:color w:val="7030A0"/>
                <w:sz w:val="20"/>
                <w:szCs w:val="20"/>
                <w:vertAlign w:val="superscript"/>
              </w:rPr>
              <w:t>st</w:t>
            </w:r>
            <w:r w:rsidRPr="00A07A9C">
              <w:rPr>
                <w:rFonts w:ascii="Cambria" w:hAnsi="Cambria" w:cstheme="minorHAnsi"/>
                <w:b/>
                <w:color w:val="7030A0"/>
                <w:sz w:val="20"/>
                <w:szCs w:val="20"/>
              </w:rPr>
              <w:t xml:space="preserve"> Dec. 2021, onwards</w:t>
            </w:r>
            <w:r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r w:rsidR="005B7C6C" w:rsidRPr="005B7C6C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  <w:t>wor</w:t>
            </w:r>
            <w:r w:rsidR="009E005C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  <w:t xml:space="preserve">king in Enal Drugs, Hyderabad </w:t>
            </w:r>
            <w:r w:rsidR="005B7C6C" w:rsidRPr="005B7C6C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  <w:t>as a General Manager</w:t>
            </w:r>
            <w:r w:rsidR="009E005C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  <w:t xml:space="preserve"> in R&amp;D</w:t>
            </w:r>
            <w:r w:rsidR="00DC0AB2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  <w:t>. Working on API</w:t>
            </w:r>
            <w:r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  <w:t xml:space="preserve">’s </w:t>
            </w:r>
            <w:r w:rsidR="00DC0AB2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  <w:t xml:space="preserve"> as well as New intermediates with cost </w:t>
            </w:r>
            <w:r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  <w:t>effective and safety compliance</w:t>
            </w:r>
            <w:r w:rsidR="009E005C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  <w:t>.</w:t>
            </w:r>
          </w:p>
          <w:p w:rsidR="005B7C6C" w:rsidRDefault="005B7C6C" w:rsidP="00CE395D">
            <w:pPr>
              <w:pBdr>
                <w:bottom w:val="single" w:sz="4" w:space="1" w:color="FFFFFF" w:themeColor="background1"/>
              </w:pBdr>
              <w:jc w:val="both"/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</w:pPr>
          </w:p>
          <w:p w:rsidR="00A07A9C" w:rsidRDefault="00A07A9C" w:rsidP="00CE395D">
            <w:pPr>
              <w:pBdr>
                <w:bottom w:val="single" w:sz="4" w:space="1" w:color="FFFFFF" w:themeColor="background1"/>
              </w:pBdr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  <w:r w:rsidRPr="00A246BF">
              <w:rPr>
                <w:rFonts w:ascii="Cambria" w:hAnsi="Cambria" w:cstheme="minorHAnsi"/>
                <w:b/>
                <w:color w:val="7030A0"/>
                <w:sz w:val="20"/>
                <w:szCs w:val="20"/>
              </w:rPr>
              <w:t xml:space="preserve">         </w:t>
            </w:r>
            <w:r w:rsidR="00EC7336" w:rsidRPr="00A246BF">
              <w:rPr>
                <w:rFonts w:ascii="Cambria" w:hAnsi="Cambria" w:cstheme="minorHAnsi"/>
                <w:b/>
                <w:color w:val="7030A0"/>
                <w:sz w:val="20"/>
                <w:szCs w:val="20"/>
              </w:rPr>
              <w:t>1</w:t>
            </w:r>
            <w:r w:rsidR="00EC7336" w:rsidRPr="00A246BF">
              <w:rPr>
                <w:rFonts w:ascii="Cambria" w:hAnsi="Cambria" w:cstheme="minorHAnsi"/>
                <w:b/>
                <w:color w:val="7030A0"/>
                <w:sz w:val="20"/>
                <w:szCs w:val="20"/>
                <w:vertAlign w:val="superscript"/>
              </w:rPr>
              <w:t>st</w:t>
            </w:r>
            <w:r w:rsidR="00CE395D" w:rsidRPr="00A246BF">
              <w:rPr>
                <w:rFonts w:ascii="Cambria" w:hAnsi="Cambria" w:cstheme="minorHAnsi"/>
                <w:b/>
                <w:color w:val="7030A0"/>
                <w:sz w:val="20"/>
                <w:szCs w:val="20"/>
              </w:rPr>
              <w:t>Nov’</w:t>
            </w:r>
            <w:r w:rsidRPr="00A246BF">
              <w:rPr>
                <w:rFonts w:ascii="Cambria" w:hAnsi="Cambria" w:cstheme="minorHAnsi"/>
                <w:b/>
                <w:color w:val="7030A0"/>
                <w:sz w:val="20"/>
                <w:szCs w:val="20"/>
              </w:rPr>
              <w:t>20</w:t>
            </w:r>
            <w:r w:rsidR="00CE395D" w:rsidRPr="00A246BF">
              <w:rPr>
                <w:rFonts w:ascii="Cambria" w:hAnsi="Cambria" w:cstheme="minorHAnsi"/>
                <w:b/>
                <w:color w:val="7030A0"/>
                <w:sz w:val="20"/>
                <w:szCs w:val="20"/>
              </w:rPr>
              <w:t>18</w:t>
            </w:r>
            <w:r w:rsidRPr="00A246BF">
              <w:rPr>
                <w:rFonts w:ascii="Cambria" w:hAnsi="Cambria" w:cstheme="minorHAnsi"/>
                <w:b/>
                <w:color w:val="7030A0"/>
                <w:sz w:val="20"/>
                <w:szCs w:val="20"/>
              </w:rPr>
              <w:t xml:space="preserve"> to Dec. 2021</w:t>
            </w:r>
            <w:r w:rsidR="00CE395D" w:rsidRPr="00A246BF">
              <w:rPr>
                <w:rFonts w:ascii="Cambria" w:hAnsi="Cambria" w:cstheme="minorHAnsi"/>
                <w:b/>
                <w:color w:val="7030A0"/>
                <w:sz w:val="20"/>
                <w:szCs w:val="20"/>
              </w:rPr>
              <w:t>:</w:t>
            </w:r>
            <w:r w:rsidR="00CE395D" w:rsidRPr="00DC0AB2">
              <w:rPr>
                <w:rFonts w:ascii="Cambria" w:hAnsi="Cambria" w:cstheme="minorHAnsi"/>
                <w:b/>
                <w:color w:val="7030A0"/>
                <w:sz w:val="20"/>
                <w:szCs w:val="20"/>
              </w:rPr>
              <w:t xml:space="preserve"> </w:t>
            </w:r>
            <w:r w:rsidR="00CE395D" w:rsidRPr="00DC0AB2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 xml:space="preserve">Therapiva, Hyderabad as Deputy General Manager / MSAT Head (R&amp;D, Technology </w:t>
            </w:r>
          </w:p>
          <w:p w:rsidR="00CE395D" w:rsidRPr="00DC0AB2" w:rsidRDefault="00A07A9C" w:rsidP="00CE395D">
            <w:pPr>
              <w:pBdr>
                <w:bottom w:val="single" w:sz="4" w:space="1" w:color="FFFFFF" w:themeColor="background1"/>
              </w:pBdr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 xml:space="preserve">          </w:t>
            </w:r>
            <w:r w:rsidR="00CE395D" w:rsidRPr="00DC0AB2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>Transfer and Site Investigation)</w:t>
            </w:r>
          </w:p>
          <w:p w:rsidR="00CE395D" w:rsidRPr="002F5148" w:rsidRDefault="007A2557" w:rsidP="00CE395D">
            <w:pPr>
              <w:pBdr>
                <w:bottom w:val="single" w:sz="4" w:space="1" w:color="FFFFFF" w:themeColor="background1"/>
              </w:pBdr>
              <w:jc w:val="both"/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</w:pPr>
            <w:r w:rsidRPr="002F5148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  <w:t>Role:</w:t>
            </w:r>
          </w:p>
          <w:p w:rsidR="00CE395D" w:rsidRPr="002F5148" w:rsidRDefault="002F5148" w:rsidP="00B15D96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 xml:space="preserve">Spearheading the </w:t>
            </w:r>
            <w:r w:rsidR="009A458A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Pr="002F5148">
              <w:rPr>
                <w:rFonts w:ascii="Cambria" w:hAnsi="Cambria" w:cs="Calibri"/>
                <w:sz w:val="20"/>
                <w:szCs w:val="20"/>
              </w:rPr>
              <w:t xml:space="preserve">development </w:t>
            </w:r>
            <w:r w:rsidR="00CE395D" w:rsidRPr="002F5148">
              <w:rPr>
                <w:rFonts w:ascii="Cambria" w:hAnsi="Cambria" w:cs="Calibri"/>
                <w:sz w:val="20"/>
                <w:szCs w:val="20"/>
              </w:rPr>
              <w:t xml:space="preserve">of </w:t>
            </w:r>
            <w:r w:rsidRPr="002F5148">
              <w:rPr>
                <w:rFonts w:ascii="Cambria" w:hAnsi="Cambria" w:cs="Calibri"/>
                <w:sz w:val="20"/>
                <w:szCs w:val="20"/>
              </w:rPr>
              <w:t xml:space="preserve">new </w:t>
            </w:r>
            <w:r w:rsidR="00CE395D" w:rsidRPr="002F5148">
              <w:rPr>
                <w:rFonts w:ascii="Cambria" w:hAnsi="Cambria" w:cs="Calibri"/>
                <w:sz w:val="20"/>
                <w:szCs w:val="20"/>
              </w:rPr>
              <w:t xml:space="preserve">products like, Mirabegron, Hydroxy </w:t>
            </w:r>
            <w:r w:rsidR="00A87DD7" w:rsidRPr="002F5148">
              <w:rPr>
                <w:rFonts w:ascii="Cambria" w:hAnsi="Cambria" w:cs="Calibri"/>
                <w:sz w:val="20"/>
                <w:szCs w:val="20"/>
              </w:rPr>
              <w:t>chloroquine</w:t>
            </w:r>
            <w:r w:rsidR="009A458A">
              <w:rPr>
                <w:rFonts w:ascii="Cambria" w:hAnsi="Cambria" w:cs="Calibri"/>
                <w:sz w:val="20"/>
                <w:szCs w:val="20"/>
              </w:rPr>
              <w:t xml:space="preserve"> sulphate from DCQ and HNDA</w:t>
            </w:r>
            <w:r w:rsidR="00CE395D" w:rsidRPr="002F5148">
              <w:rPr>
                <w:rFonts w:ascii="Cambria" w:hAnsi="Cambria" w:cs="Calibri"/>
                <w:sz w:val="20"/>
                <w:szCs w:val="20"/>
              </w:rPr>
              <w:t>, Favipiravir</w:t>
            </w:r>
            <w:r w:rsidR="009A458A">
              <w:rPr>
                <w:rFonts w:ascii="Cambria" w:hAnsi="Cambria" w:cs="Calibri"/>
                <w:sz w:val="20"/>
                <w:szCs w:val="20"/>
              </w:rPr>
              <w:t xml:space="preserve"> from DMEA. HC</w:t>
            </w:r>
            <w:r w:rsidR="00707959">
              <w:rPr>
                <w:rFonts w:ascii="Cambria" w:hAnsi="Cambria" w:cs="Calibri"/>
                <w:sz w:val="20"/>
                <w:szCs w:val="20"/>
              </w:rPr>
              <w:t>l</w:t>
            </w:r>
            <w:r w:rsidR="009A458A">
              <w:rPr>
                <w:rFonts w:ascii="Cambria" w:hAnsi="Cambria" w:cs="Calibri"/>
                <w:sz w:val="20"/>
                <w:szCs w:val="20"/>
              </w:rPr>
              <w:t>, Molnupiravir from cytidine</w:t>
            </w:r>
            <w:r w:rsidR="00CE395D" w:rsidRPr="002F5148">
              <w:rPr>
                <w:rFonts w:ascii="Cambria" w:hAnsi="Cambria" w:cs="Calibri"/>
                <w:sz w:val="20"/>
                <w:szCs w:val="20"/>
              </w:rPr>
              <w:t xml:space="preserve"> and Umifenovir</w:t>
            </w:r>
            <w:r w:rsidR="009A458A">
              <w:rPr>
                <w:rFonts w:ascii="Cambria" w:hAnsi="Cambria" w:cs="Calibri"/>
                <w:sz w:val="20"/>
                <w:szCs w:val="20"/>
              </w:rPr>
              <w:t>.</w:t>
            </w:r>
          </w:p>
          <w:p w:rsidR="00CE395D" w:rsidRPr="002F5148" w:rsidRDefault="002F5148" w:rsidP="00B15D96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Steering efforts in </w:t>
            </w:r>
            <w:r w:rsidRPr="002F5148">
              <w:rPr>
                <w:rFonts w:ascii="Cambria" w:hAnsi="Cambria" w:cs="Calibri"/>
                <w:sz w:val="20"/>
                <w:szCs w:val="20"/>
              </w:rPr>
              <w:t xml:space="preserve">mapping </w:t>
            </w:r>
            <w:r w:rsidR="00D45C11">
              <w:rPr>
                <w:rFonts w:ascii="Cambria" w:hAnsi="Cambria" w:cs="Calibri"/>
                <w:sz w:val="20"/>
                <w:szCs w:val="20"/>
              </w:rPr>
              <w:t xml:space="preserve">andenhancing </w:t>
            </w:r>
            <w:r w:rsidR="00CE395D" w:rsidRPr="002F5148">
              <w:rPr>
                <w:rFonts w:ascii="Cambria" w:hAnsi="Cambria" w:cs="Calibri"/>
                <w:sz w:val="20"/>
                <w:szCs w:val="20"/>
              </w:rPr>
              <w:t xml:space="preserve">the bottle-neck for the capacity </w:t>
            </w:r>
            <w:r w:rsidR="00043B01">
              <w:rPr>
                <w:rFonts w:ascii="Cambria" w:hAnsi="Cambria" w:cs="Calibri"/>
                <w:sz w:val="20"/>
                <w:szCs w:val="20"/>
              </w:rPr>
              <w:t xml:space="preserve">enhancement </w:t>
            </w:r>
            <w:r w:rsidR="00CE395D" w:rsidRPr="002F5148">
              <w:rPr>
                <w:rFonts w:ascii="Cambria" w:hAnsi="Cambria" w:cs="Calibri"/>
                <w:sz w:val="20"/>
                <w:szCs w:val="20"/>
              </w:rPr>
              <w:t>of different products</w:t>
            </w:r>
            <w:r w:rsidR="00043B01">
              <w:rPr>
                <w:rFonts w:ascii="Cambria" w:hAnsi="Cambria" w:cs="Calibri"/>
                <w:sz w:val="20"/>
                <w:szCs w:val="20"/>
              </w:rPr>
              <w:t>.</w:t>
            </w:r>
          </w:p>
          <w:p w:rsidR="00D45C11" w:rsidRPr="00D45C11" w:rsidRDefault="002F5148" w:rsidP="00D45C11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Performing </w:t>
            </w:r>
            <w:r w:rsidRPr="002F5148">
              <w:rPr>
                <w:rFonts w:ascii="Cambria" w:hAnsi="Cambria" w:cs="Calibri"/>
                <w:sz w:val="20"/>
                <w:szCs w:val="20"/>
              </w:rPr>
              <w:t xml:space="preserve">investigations </w:t>
            </w:r>
            <w:r w:rsidR="00CE395D" w:rsidRPr="002F5148">
              <w:rPr>
                <w:rFonts w:ascii="Cambria" w:hAnsi="Cambria" w:cs="Calibri"/>
                <w:sz w:val="20"/>
                <w:szCs w:val="20"/>
              </w:rPr>
              <w:t xml:space="preserve">on </w:t>
            </w:r>
            <w:r w:rsidRPr="002F5148">
              <w:rPr>
                <w:rFonts w:ascii="Cambria" w:hAnsi="Cambria" w:cs="Calibri"/>
                <w:sz w:val="20"/>
                <w:szCs w:val="20"/>
              </w:rPr>
              <w:t>incidents</w:t>
            </w:r>
            <w:r w:rsidR="00CE395D" w:rsidRPr="002F5148">
              <w:rPr>
                <w:rFonts w:ascii="Cambria" w:hAnsi="Cambria" w:cs="Calibri"/>
                <w:sz w:val="20"/>
                <w:szCs w:val="20"/>
              </w:rPr>
              <w:t xml:space="preserve">, OOT/OOS </w:t>
            </w:r>
            <w:r>
              <w:rPr>
                <w:rFonts w:ascii="Cambria" w:hAnsi="Cambria" w:cs="Calibri"/>
                <w:sz w:val="20"/>
                <w:szCs w:val="20"/>
              </w:rPr>
              <w:t>and</w:t>
            </w:r>
            <w:r w:rsidR="00CE395D" w:rsidRPr="002F5148">
              <w:rPr>
                <w:rFonts w:ascii="Cambria" w:hAnsi="Cambria" w:cs="Calibri"/>
                <w:sz w:val="20"/>
                <w:szCs w:val="20"/>
              </w:rPr>
              <w:t xml:space="preserve"> customer complain</w:t>
            </w:r>
            <w:r w:rsidR="00FC010F">
              <w:rPr>
                <w:rFonts w:ascii="Cambria" w:hAnsi="Cambria" w:cs="Calibri"/>
                <w:sz w:val="20"/>
                <w:szCs w:val="20"/>
              </w:rPr>
              <w:t>.</w:t>
            </w:r>
          </w:p>
          <w:p w:rsidR="002F5148" w:rsidRPr="002F5148" w:rsidRDefault="002F5148" w:rsidP="002F5148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>Identifying, collecting, processing, analysing and cataloguing data according to established protocol, procedures &amp; standards, as appropriate to specific ob</w:t>
            </w:r>
            <w:r>
              <w:rPr>
                <w:rFonts w:ascii="Cambria" w:hAnsi="Cambria" w:cs="Calibri"/>
                <w:sz w:val="20"/>
                <w:szCs w:val="20"/>
              </w:rPr>
              <w:t>jectives of the research study.</w:t>
            </w:r>
          </w:p>
          <w:p w:rsidR="002F5148" w:rsidRPr="002F5148" w:rsidRDefault="002F5148" w:rsidP="002F5148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 xml:space="preserve">Planning and organising day-to-day research activities and resolving procedural problems as </w:t>
            </w:r>
            <w:r w:rsidR="004F057F">
              <w:rPr>
                <w:rFonts w:ascii="Cambria" w:hAnsi="Cambria" w:cs="Calibri"/>
                <w:sz w:val="20"/>
                <w:szCs w:val="20"/>
              </w:rPr>
              <w:t xml:space="preserve">an </w:t>
            </w:r>
            <w:r w:rsidRPr="002F5148">
              <w:rPr>
                <w:rFonts w:ascii="Cambria" w:hAnsi="Cambria" w:cs="Calibri"/>
                <w:sz w:val="20"/>
                <w:szCs w:val="20"/>
              </w:rPr>
              <w:t>appropriate to the timely completion of research objectives</w:t>
            </w:r>
            <w:r w:rsidR="004F057F">
              <w:rPr>
                <w:rFonts w:ascii="Cambria" w:hAnsi="Cambria" w:cs="Calibri"/>
                <w:sz w:val="20"/>
                <w:szCs w:val="20"/>
              </w:rPr>
              <w:t>.</w:t>
            </w:r>
          </w:p>
          <w:p w:rsidR="002F5148" w:rsidRPr="002F5148" w:rsidRDefault="002F5148" w:rsidP="002F5148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>Setting up, calibrating, operating and maintaining a variety of laboratory equipment as specified by the req</w:t>
            </w:r>
            <w:r>
              <w:rPr>
                <w:rFonts w:ascii="Cambria" w:hAnsi="Cambria" w:cs="Calibri"/>
                <w:sz w:val="20"/>
                <w:szCs w:val="20"/>
              </w:rPr>
              <w:t>uirements of the research study</w:t>
            </w:r>
          </w:p>
          <w:p w:rsidR="002F5148" w:rsidRPr="002F5148" w:rsidRDefault="002F5148" w:rsidP="002F5148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>Characterising all lab prepared compounds, documentation of data, data management, literature updates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 and report presentations</w:t>
            </w:r>
          </w:p>
          <w:p w:rsidR="002F5148" w:rsidRPr="002F5148" w:rsidRDefault="002F5148" w:rsidP="002F5148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>Ensuring appropriate procedures and standards for the collection and prese</w:t>
            </w:r>
            <w:r>
              <w:rPr>
                <w:rFonts w:ascii="Cambria" w:hAnsi="Cambria" w:cs="Calibri"/>
                <w:sz w:val="20"/>
                <w:szCs w:val="20"/>
              </w:rPr>
              <w:t>rvation of data are adhered to</w:t>
            </w:r>
            <w:r w:rsidR="004F057F">
              <w:rPr>
                <w:rFonts w:ascii="Cambria" w:hAnsi="Cambria" w:cs="Calibri"/>
                <w:sz w:val="20"/>
                <w:szCs w:val="20"/>
              </w:rPr>
              <w:t>o</w:t>
            </w:r>
            <w:r>
              <w:rPr>
                <w:rFonts w:ascii="Cambria" w:hAnsi="Cambria" w:cs="Calibri"/>
                <w:sz w:val="20"/>
                <w:szCs w:val="20"/>
              </w:rPr>
              <w:t>.</w:t>
            </w:r>
          </w:p>
          <w:p w:rsidR="002F5148" w:rsidRPr="002F5148" w:rsidRDefault="002F5148" w:rsidP="002F5148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>Maintaining a broad knowledge of state-of-the-art research techniqu</w:t>
            </w:r>
            <w:r>
              <w:rPr>
                <w:rFonts w:ascii="Cambria" w:hAnsi="Cambria" w:cs="Calibri"/>
                <w:sz w:val="20"/>
                <w:szCs w:val="20"/>
              </w:rPr>
              <w:t>es, technology and / or systems</w:t>
            </w:r>
          </w:p>
          <w:p w:rsidR="002F5148" w:rsidRPr="002F5148" w:rsidRDefault="002F5148" w:rsidP="002F5148">
            <w:pPr>
              <w:numPr>
                <w:ilvl w:val="0"/>
                <w:numId w:val="16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>Inspecting the standards and taking the necessary a</w:t>
            </w:r>
            <w:r>
              <w:rPr>
                <w:rFonts w:ascii="Cambria" w:hAnsi="Cambria" w:cs="Calibri"/>
                <w:sz w:val="20"/>
                <w:szCs w:val="20"/>
              </w:rPr>
              <w:t>ctions for the non-conformities</w:t>
            </w:r>
            <w:r w:rsidR="004F057F">
              <w:rPr>
                <w:rFonts w:ascii="Cambria" w:hAnsi="Cambria" w:cs="Calibri"/>
                <w:sz w:val="20"/>
                <w:szCs w:val="20"/>
              </w:rPr>
              <w:t xml:space="preserve"> with Customers.</w:t>
            </w:r>
          </w:p>
          <w:p w:rsidR="002F5148" w:rsidRPr="002F5148" w:rsidRDefault="002F5148" w:rsidP="00244E2B">
            <w:pPr>
              <w:pBdr>
                <w:bottom w:val="single" w:sz="4" w:space="1" w:color="FFFFFF" w:themeColor="background1"/>
              </w:pBdr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</w:rPr>
            </w:pPr>
          </w:p>
          <w:p w:rsidR="00D24846" w:rsidRPr="002F5148" w:rsidRDefault="00EC7336" w:rsidP="00D24846">
            <w:pPr>
              <w:jc w:val="both"/>
              <w:rPr>
                <w:rFonts w:ascii="Cambria" w:hAnsi="Cambria" w:cs="Calibri"/>
                <w:b/>
                <w:sz w:val="20"/>
                <w:szCs w:val="20"/>
              </w:rPr>
            </w:pPr>
            <w:r w:rsidRPr="00A246BF">
              <w:rPr>
                <w:rFonts w:ascii="Cambria" w:hAnsi="Cambria" w:cs="Calibri"/>
                <w:b/>
                <w:color w:val="7030A0"/>
                <w:sz w:val="20"/>
                <w:szCs w:val="20"/>
              </w:rPr>
              <w:t>20</w:t>
            </w:r>
            <w:r w:rsidR="00D24846" w:rsidRPr="00A246BF">
              <w:rPr>
                <w:rFonts w:ascii="Cambria" w:hAnsi="Cambria" w:cs="Calibri"/>
                <w:b/>
                <w:color w:val="7030A0"/>
                <w:sz w:val="20"/>
                <w:szCs w:val="20"/>
              </w:rPr>
              <w:t xml:space="preserve">09 – </w:t>
            </w:r>
            <w:r w:rsidRPr="00A246BF">
              <w:rPr>
                <w:rFonts w:ascii="Cambria" w:hAnsi="Cambria" w:cs="Calibri"/>
                <w:b/>
                <w:color w:val="7030A0"/>
                <w:sz w:val="20"/>
                <w:szCs w:val="20"/>
              </w:rPr>
              <w:t>30</w:t>
            </w:r>
            <w:r w:rsidRPr="00A246BF">
              <w:rPr>
                <w:rFonts w:ascii="Cambria" w:hAnsi="Cambria" w:cs="Calibri"/>
                <w:b/>
                <w:color w:val="7030A0"/>
                <w:sz w:val="20"/>
                <w:szCs w:val="20"/>
                <w:vertAlign w:val="superscript"/>
              </w:rPr>
              <w:t>th</w:t>
            </w:r>
            <w:r w:rsidRPr="00A246BF">
              <w:rPr>
                <w:rFonts w:ascii="Cambria" w:hAnsi="Cambria" w:cs="Calibri"/>
                <w:b/>
                <w:color w:val="7030A0"/>
                <w:sz w:val="20"/>
                <w:szCs w:val="20"/>
              </w:rPr>
              <w:t xml:space="preserve"> Oct.20</w:t>
            </w:r>
            <w:r w:rsidR="00D24846" w:rsidRPr="00A246BF">
              <w:rPr>
                <w:rFonts w:ascii="Cambria" w:hAnsi="Cambria" w:cs="Calibri"/>
                <w:b/>
                <w:color w:val="7030A0"/>
                <w:sz w:val="20"/>
                <w:szCs w:val="20"/>
              </w:rPr>
              <w:t>18</w:t>
            </w:r>
            <w:r w:rsidR="00D24846" w:rsidRPr="002F5148">
              <w:rPr>
                <w:rFonts w:ascii="Cambria" w:hAnsi="Cambria" w:cs="Calibri"/>
                <w:b/>
                <w:sz w:val="20"/>
                <w:szCs w:val="20"/>
              </w:rPr>
              <w:t>: Dr.Reddy’s, Hyderabad (Central Process Innovation Team - API)</w:t>
            </w:r>
          </w:p>
          <w:p w:rsidR="00D24846" w:rsidRPr="002F5148" w:rsidRDefault="00D24846" w:rsidP="00D24846">
            <w:pPr>
              <w:jc w:val="both"/>
              <w:rPr>
                <w:rFonts w:ascii="Cambria" w:hAnsi="Cambria" w:cs="Calibri"/>
                <w:b/>
                <w:sz w:val="20"/>
                <w:szCs w:val="20"/>
              </w:rPr>
            </w:pPr>
            <w:r w:rsidRPr="002F5148">
              <w:rPr>
                <w:rFonts w:ascii="Cambria" w:hAnsi="Cambria" w:cs="Calibri"/>
                <w:sz w:val="20"/>
                <w:szCs w:val="20"/>
              </w:rPr>
              <w:t xml:space="preserve">Joined as </w:t>
            </w:r>
            <w:r w:rsidRPr="002F5148">
              <w:rPr>
                <w:rFonts w:ascii="Cambria" w:hAnsi="Cambria" w:cs="Calibri"/>
                <w:b/>
                <w:sz w:val="20"/>
                <w:szCs w:val="20"/>
              </w:rPr>
              <w:t>Manager</w:t>
            </w:r>
            <w:r w:rsidRPr="002F5148">
              <w:rPr>
                <w:rFonts w:ascii="Cambria" w:hAnsi="Cambria" w:cs="Calibri"/>
                <w:sz w:val="20"/>
                <w:szCs w:val="20"/>
              </w:rPr>
              <w:t xml:space="preserve">, promoted as </w:t>
            </w:r>
            <w:r w:rsidRPr="002F5148">
              <w:rPr>
                <w:rFonts w:ascii="Cambria" w:hAnsi="Cambria" w:cs="Calibri"/>
                <w:b/>
                <w:sz w:val="20"/>
                <w:szCs w:val="20"/>
              </w:rPr>
              <w:t>Senior Manager</w:t>
            </w:r>
            <w:r w:rsidRPr="002F5148">
              <w:rPr>
                <w:rFonts w:ascii="Cambria" w:hAnsi="Cambria" w:cs="Calibri"/>
                <w:sz w:val="20"/>
                <w:szCs w:val="20"/>
              </w:rPr>
              <w:t xml:space="preserve"> and then rose to the post of </w:t>
            </w:r>
            <w:r w:rsidRPr="002F5148">
              <w:rPr>
                <w:rFonts w:ascii="Cambria" w:hAnsi="Cambria" w:cs="Calibri"/>
                <w:b/>
                <w:sz w:val="20"/>
                <w:szCs w:val="20"/>
              </w:rPr>
              <w:t>Associate Director</w:t>
            </w:r>
          </w:p>
          <w:p w:rsidR="00D24846" w:rsidRPr="002F5148" w:rsidRDefault="00D24846" w:rsidP="00D24846">
            <w:pPr>
              <w:jc w:val="both"/>
              <w:rPr>
                <w:rFonts w:ascii="Cambria" w:hAnsi="Cambria" w:cs="Calibri"/>
                <w:b/>
                <w:sz w:val="20"/>
                <w:szCs w:val="20"/>
              </w:rPr>
            </w:pPr>
            <w:r w:rsidRPr="002F5148">
              <w:rPr>
                <w:rFonts w:ascii="Cambria" w:hAnsi="Cambria" w:cs="Calibri"/>
                <w:b/>
                <w:sz w:val="20"/>
                <w:szCs w:val="20"/>
              </w:rPr>
              <w:t>Role:</w:t>
            </w:r>
          </w:p>
          <w:p w:rsidR="007B4F5B" w:rsidRPr="002F5148" w:rsidRDefault="007B4F5B" w:rsidP="007B4F5B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Developed products </w:t>
            </w: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such as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Cinacalcet</w:t>
            </w:r>
            <w:r w:rsidR="00242F9F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Hydrochloride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, Montelukast Sodium</w:t>
            </w:r>
            <w:r w:rsidR="00242F9F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r w:rsidR="002A611C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Doxazosin</w:t>
            </w:r>
            <w:r w:rsidR="00242F9F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mesylate, </w:t>
            </w:r>
            <w:r w:rsidR="00242F9F" w:rsidRPr="00242F9F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val="en-US" w:eastAsia="en-GB"/>
              </w:rPr>
              <w:t>Dimethyl fumarate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and Rosuvastatin</w:t>
            </w:r>
            <w:r w:rsidR="00242F9F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Calcium.</w:t>
            </w:r>
          </w:p>
          <w:p w:rsidR="00D24846" w:rsidRPr="002F5148" w:rsidRDefault="00D45C11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Follow</w:t>
            </w: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ed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rubrics 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template for OOS/OOT failure investigation and introduce</w:t>
            </w: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d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appropriate CAPA along with cGMP practice at Site</w:t>
            </w: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as the Site Investigation Lead</w:t>
            </w:r>
          </w:p>
          <w:p w:rsidR="00D24846" w:rsidRPr="002F5148" w:rsidRDefault="00D45C11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Ensured 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process 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robustness of the API products by using DoE and Minitab</w:t>
            </w:r>
          </w:p>
          <w:p w:rsidR="00D24846" w:rsidRPr="002F5148" w:rsidRDefault="00D45C11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Performed 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five 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FDA audits in API with </w:t>
            </w:r>
            <w:r w:rsidR="00FC010F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some of 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renowned auditor</w:t>
            </w:r>
            <w:r w:rsidR="00FC010F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like, Peter Becker, De</w:t>
            </w:r>
            <w:r w:rsidR="00FC010F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pesh Shah and Carlos</w:t>
            </w:r>
          </w:p>
          <w:p w:rsidR="00D24846" w:rsidRPr="002F5148" w:rsidRDefault="00D45C11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Engaged in identifying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isolating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characterizingand structuring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elucidation of impurities:  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synthesis &amp; profiling 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of API molecules containing intermediates and 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related impurities 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in-house for serving to external as well as internal customers</w:t>
            </w:r>
            <w:r w:rsidR="007B4F5B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</w:p>
          <w:p w:rsidR="00707959" w:rsidRDefault="00D45C11" w:rsidP="00707959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Reviewed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regulatory deficiency within the stipulated time-line for cut-off and doping studies along with TGA and justification report</w:t>
            </w:r>
          </w:p>
          <w:p w:rsidR="00D24846" w:rsidRPr="00707959" w:rsidRDefault="00D45C11" w:rsidP="00707959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707959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Reduced</w:t>
            </w:r>
            <w:r w:rsidR="00707959" w:rsidRPr="00707959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the</w:t>
            </w:r>
            <w:r w:rsidR="00D24846" w:rsidRPr="00707959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product cost by improving yields, re-cycle solvents, reduction of time-cycle and enhancement of batch size </w:t>
            </w:r>
            <w:r w:rsidR="00707959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capacity </w:t>
            </w:r>
            <w:r w:rsidR="00D24846" w:rsidRPr="00707959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and controlling the effluent load towards green chemistry during </w:t>
            </w:r>
            <w:r w:rsidR="00707959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the </w:t>
            </w:r>
            <w:r w:rsidR="00D24846" w:rsidRPr="00707959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execution</w:t>
            </w:r>
            <w:r w:rsidR="00707959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</w:p>
          <w:p w:rsidR="00D24846" w:rsidRPr="002F5148" w:rsidRDefault="00D24846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Vendor/New source qualifying </w:t>
            </w:r>
            <w:r w:rsidR="00E92E33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the validation within the spec/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protocol</w:t>
            </w:r>
          </w:p>
          <w:p w:rsidR="00D24846" w:rsidRPr="002F5148" w:rsidRDefault="00D45C11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Followed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Du</w:t>
            </w:r>
            <w:r w:rsidR="002361E5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-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Pont safety guidelines </w:t>
            </w: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such as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PSM, in the site while the batch execution in the Plant</w:t>
            </w:r>
          </w:p>
          <w:p w:rsidR="00D24846" w:rsidRPr="002F5148" w:rsidRDefault="00D45C11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Contributed as the 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Chairman of QII 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Committee 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and Active 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Member 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of PSM 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Committee 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like (PHA &amp; Toxic) for the products and Member of SOI committee</w:t>
            </w:r>
            <w:r w:rsidR="00E92E33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</w:p>
          <w:p w:rsidR="007A2557" w:rsidRPr="002F5148" w:rsidRDefault="007A2557" w:rsidP="00244E2B">
            <w:pPr>
              <w:pStyle w:val="ListParagraph"/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noProof/>
                <w:lang w:val="en-U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-14468</wp:posOffset>
                  </wp:positionH>
                  <wp:positionV relativeFrom="paragraph">
                    <wp:posOffset>117700</wp:posOffset>
                  </wp:positionV>
                  <wp:extent cx="391886" cy="391886"/>
                  <wp:effectExtent l="0" t="0" r="8255" b="825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7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39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A2557" w:rsidRPr="002F5148" w:rsidRDefault="00D17383" w:rsidP="00244E2B">
            <w:pPr>
              <w:pStyle w:val="ListParagraph"/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D17383">
              <w:rPr>
                <w:rFonts w:ascii="Cambria" w:hAnsi="Cambria" w:cstheme="minorHAnsi"/>
                <w:b/>
                <w:noProof/>
                <w:color w:val="4F81BD" w:themeColor="accent1"/>
                <w:lang w:val="en-US"/>
              </w:rPr>
              <w:pict>
                <v:rect id="Rectangle 7" o:spid="_x0000_s1033" style="position:absolute;left:0;text-align:left;margin-left:25.65pt;margin-top:4.2pt;width:525.15pt;height:24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" fillcolor="#d8d8d8 [2732]" stroked="f" strokeweight="2pt">
                  <v:textbox>
                    <w:txbxContent>
                      <w:p w:rsidR="007A2557" w:rsidRPr="00A93E56" w:rsidRDefault="007A2557" w:rsidP="007A2557">
                        <w:pPr>
                          <w:rPr>
                            <w:rFonts w:asciiTheme="majorHAnsi" w:hAnsiTheme="majorHAnsi" w:cstheme="minorHAnsi"/>
                            <w:b/>
                            <w:color w:val="244061" w:themeColor="accent1" w:themeShade="80"/>
                          </w:rPr>
                        </w:pPr>
                        <w:r w:rsidRPr="00A93E56">
                          <w:rPr>
                            <w:rFonts w:asciiTheme="majorHAnsi" w:hAnsiTheme="majorHAnsi" w:cstheme="minorHAnsi"/>
                            <w:b/>
                            <w:color w:val="244061" w:themeColor="accent1" w:themeShade="80"/>
                          </w:rPr>
                          <w:t>Previous Experience</w:t>
                        </w:r>
                      </w:p>
                      <w:p w:rsidR="007A2557" w:rsidRPr="000F6021" w:rsidRDefault="007A2557" w:rsidP="007A2557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7A2557" w:rsidRPr="002F5148" w:rsidRDefault="007A2557" w:rsidP="00244E2B">
            <w:pPr>
              <w:pStyle w:val="ListParagraph"/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</w:p>
          <w:p w:rsidR="007A2557" w:rsidRPr="002F5148" w:rsidRDefault="007A2557" w:rsidP="00244E2B">
            <w:pPr>
              <w:pStyle w:val="ListParagraph"/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</w:p>
          <w:p w:rsidR="00611F7A" w:rsidRDefault="00611F7A" w:rsidP="00A93E56">
            <w:p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1</w:t>
            </w:r>
            <w:r w:rsidRPr="00611F7A">
              <w:rPr>
                <w:rFonts w:ascii="Cambria" w:hAnsi="Cambria" w:cstheme="minorHAnsi"/>
                <w:b/>
                <w:color w:val="0000CC"/>
                <w:sz w:val="20"/>
                <w:szCs w:val="20"/>
                <w:vertAlign w:val="superscript"/>
                <w:lang w:eastAsia="en-GB"/>
              </w:rPr>
              <w:t>st</w:t>
            </w:r>
            <w:r w:rsidR="00A246BF"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 xml:space="preserve"> Nov.</w:t>
            </w:r>
            <w:r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2018</w:t>
            </w:r>
            <w:r w:rsidR="00A246BF"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 xml:space="preserve"> -Dec. 2021</w:t>
            </w:r>
            <w:r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 xml:space="preserve">: </w:t>
            </w:r>
            <w:r w:rsidRPr="00611F7A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  <w:lang w:eastAsia="en-GB"/>
              </w:rPr>
              <w:t xml:space="preserve">Therapiva </w:t>
            </w:r>
            <w:r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  <w:lang w:eastAsia="en-GB"/>
              </w:rPr>
              <w:t xml:space="preserve">Pvt. Ltd. </w:t>
            </w:r>
            <w:r w:rsidR="00A246BF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  <w:lang w:eastAsia="en-GB"/>
              </w:rPr>
              <w:t xml:space="preserve">Hyderabad </w:t>
            </w:r>
            <w:r w:rsidRPr="00611F7A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  <w:lang w:eastAsia="en-GB"/>
              </w:rPr>
              <w:t xml:space="preserve"> as Deputy General Manager</w:t>
            </w:r>
          </w:p>
          <w:p w:rsidR="00611F7A" w:rsidRDefault="00611F7A" w:rsidP="00A93E56">
            <w:p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</w:pPr>
          </w:p>
          <w:p w:rsidR="00E92E33" w:rsidRDefault="00E92E33" w:rsidP="00A93E56">
            <w:p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 xml:space="preserve">2009 – 2018: </w:t>
            </w:r>
            <w:r>
              <w:rPr>
                <w:rFonts w:ascii="Cambria" w:hAnsi="Cambria" w:cstheme="minorHAnsi"/>
                <w:b/>
                <w:sz w:val="20"/>
                <w:szCs w:val="20"/>
                <w:lang w:eastAsia="en-GB"/>
              </w:rPr>
              <w:t>Dr. Reddy</w:t>
            </w:r>
            <w:r w:rsidRPr="00E92E33">
              <w:rPr>
                <w:rFonts w:ascii="Cambria" w:hAnsi="Cambria" w:cstheme="minorHAnsi"/>
                <w:b/>
                <w:sz w:val="20"/>
                <w:szCs w:val="20"/>
                <w:lang w:eastAsia="en-GB"/>
              </w:rPr>
              <w:t>’</w:t>
            </w:r>
            <w:r>
              <w:rPr>
                <w:rFonts w:ascii="Cambria" w:hAnsi="Cambria" w:cstheme="minorHAnsi"/>
                <w:b/>
                <w:sz w:val="20"/>
                <w:szCs w:val="20"/>
                <w:lang w:eastAsia="en-GB"/>
              </w:rPr>
              <w:t>s, Hyderabad as Associate Director</w:t>
            </w:r>
          </w:p>
          <w:p w:rsidR="00E92E33" w:rsidRPr="00E92E33" w:rsidRDefault="00E92E33" w:rsidP="00A93E56">
            <w:p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sz w:val="20"/>
                <w:szCs w:val="20"/>
                <w:lang w:eastAsia="en-GB"/>
              </w:rPr>
            </w:pPr>
          </w:p>
          <w:p w:rsidR="00A93E56" w:rsidRPr="002F5148" w:rsidRDefault="00E92E33" w:rsidP="00A93E56">
            <w:p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 xml:space="preserve">2007 – </w:t>
            </w:r>
            <w:r w:rsidR="00EC7336"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20</w:t>
            </w:r>
            <w:r w:rsidR="00A93E56" w:rsidRPr="002F5148"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0</w:t>
            </w:r>
            <w:r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8</w:t>
            </w:r>
            <w:r w:rsidR="00A93E56" w:rsidRPr="002F5148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: Sai</w:t>
            </w:r>
            <w:r w:rsid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A</w:t>
            </w:r>
            <w:r w:rsidR="00A93E56" w:rsidRPr="002F5148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dvantium Pharma Ltd., Hyderabad as Principal Scientist</w:t>
            </w:r>
          </w:p>
          <w:p w:rsidR="00A93E56" w:rsidRPr="002F5148" w:rsidRDefault="00A93E56" w:rsidP="00A93E56">
            <w:p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</w:pPr>
          </w:p>
          <w:p w:rsidR="00A93E56" w:rsidRPr="002F5148" w:rsidRDefault="00EC7336" w:rsidP="00A93E56">
            <w:p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20</w:t>
            </w:r>
            <w:r w:rsidR="00A93E56" w:rsidRPr="002F5148"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 xml:space="preserve">03 – </w:t>
            </w:r>
            <w:r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20</w:t>
            </w:r>
            <w:r w:rsidR="00A93E56" w:rsidRPr="002F5148"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07</w:t>
            </w:r>
            <w:r w:rsidR="00A93E56" w:rsidRPr="002F5148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: Ranbaxy Laboratories Ltd., Gurgaon as </w:t>
            </w:r>
            <w:r w:rsidR="00A82119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Sr. </w:t>
            </w:r>
            <w:r w:rsidR="00A93E56" w:rsidRPr="002F5148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Research Scientist</w:t>
            </w:r>
          </w:p>
          <w:p w:rsidR="00A93E56" w:rsidRPr="002F5148" w:rsidRDefault="00A93E56" w:rsidP="00A93E56">
            <w:p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</w:pPr>
          </w:p>
          <w:p w:rsidR="00A93E56" w:rsidRPr="002F5148" w:rsidRDefault="00EC7336" w:rsidP="00A93E56">
            <w:p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19</w:t>
            </w:r>
            <w:r w:rsidR="00A93E56" w:rsidRPr="002F5148"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 xml:space="preserve">99 – </w:t>
            </w:r>
            <w:r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20</w:t>
            </w:r>
            <w:r w:rsidR="00A93E56" w:rsidRPr="002F5148"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03</w:t>
            </w:r>
            <w:r w:rsidR="00A93E56" w:rsidRPr="002F5148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: Sami Labs Ltd., Bangalore as Research Scientist</w:t>
            </w:r>
          </w:p>
          <w:p w:rsidR="00A93E56" w:rsidRPr="002F5148" w:rsidRDefault="00A93E56" w:rsidP="00A93E56">
            <w:p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</w:pPr>
          </w:p>
          <w:p w:rsidR="007A2557" w:rsidRPr="002F5148" w:rsidRDefault="00E92E33" w:rsidP="00A93E56">
            <w:p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 xml:space="preserve">1993 – </w:t>
            </w:r>
            <w:r w:rsidR="00EC7336"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19</w:t>
            </w:r>
            <w:r w:rsidR="00A93E56" w:rsidRPr="002F5148">
              <w:rPr>
                <w:rFonts w:ascii="Cambria" w:hAnsi="Cambria" w:cstheme="minorHAnsi"/>
                <w:b/>
                <w:color w:val="0000CC"/>
                <w:sz w:val="20"/>
                <w:szCs w:val="20"/>
                <w:lang w:eastAsia="en-GB"/>
              </w:rPr>
              <w:t>99</w:t>
            </w:r>
            <w:r w:rsidR="00A93E56" w:rsidRPr="002F5148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: North Eastern-Hill University, location as Senior Research Fellow </w:t>
            </w:r>
          </w:p>
          <w:p w:rsidR="004E326C" w:rsidRPr="002F5148" w:rsidRDefault="004E326C" w:rsidP="00244E2B">
            <w:pPr>
              <w:ind w:right="90"/>
              <w:rPr>
                <w:rFonts w:ascii="Cambria" w:hAnsi="Cambria" w:cstheme="minorHAnsi"/>
                <w:noProof/>
              </w:rPr>
            </w:pPr>
          </w:p>
          <w:p w:rsidR="007A2557" w:rsidRPr="002F5148" w:rsidRDefault="00D17383" w:rsidP="00244E2B">
            <w:pPr>
              <w:ind w:left="-108" w:right="90"/>
              <w:rPr>
                <w:rFonts w:ascii="Cambria" w:hAnsi="Cambria" w:cstheme="minorHAnsi"/>
                <w:noProof/>
              </w:rPr>
            </w:pPr>
            <w:r w:rsidRPr="00D17383">
              <w:rPr>
                <w:rFonts w:ascii="Cambria" w:hAnsi="Cambria" w:cstheme="minorHAnsi"/>
                <w:b/>
                <w:noProof/>
                <w:color w:val="4F81BD" w:themeColor="accent1"/>
                <w:lang w:val="en-US"/>
              </w:rPr>
              <w:pict>
                <v:rect id="Rectangle 294" o:spid="_x0000_s1034" style="position:absolute;left:0;text-align:left;margin-left:25.5pt;margin-top:.1pt;width:525.15pt;height:24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" fillcolor="#d8d8d8 [2732]" stroked="f" strokeweight="2pt">
                  <v:textbox>
                    <w:txbxContent>
                      <w:p w:rsidR="007A2557" w:rsidRPr="00A93E56" w:rsidRDefault="007A2557" w:rsidP="007A2557">
                        <w:pPr>
                          <w:rPr>
                            <w:rFonts w:asciiTheme="majorHAnsi" w:hAnsiTheme="majorHAnsi" w:cstheme="minorHAnsi"/>
                            <w:b/>
                            <w:color w:val="244061" w:themeColor="accent1" w:themeShade="80"/>
                          </w:rPr>
                        </w:pPr>
                        <w:r w:rsidRPr="00A93E56">
                          <w:rPr>
                            <w:rFonts w:asciiTheme="majorHAnsi" w:hAnsiTheme="majorHAnsi" w:cstheme="minorHAnsi"/>
                            <w:b/>
                            <w:color w:val="244061" w:themeColor="accent1" w:themeShade="80"/>
                          </w:rPr>
                          <w:t>Education</w:t>
                        </w:r>
                      </w:p>
                      <w:p w:rsidR="007A2557" w:rsidRPr="000F6021" w:rsidRDefault="007A2557" w:rsidP="007A2557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  <w:r w:rsidR="007A2557" w:rsidRPr="002F5148">
              <w:rPr>
                <w:rFonts w:ascii="Cambria" w:hAnsi="Cambria" w:cstheme="minorHAnsi"/>
                <w:b/>
                <w:noProof/>
                <w:color w:val="4F81BD" w:themeColor="accent1"/>
                <w:lang w:val="en-US"/>
              </w:rPr>
              <w:drawing>
                <wp:inline distT="0" distB="0" distL="0" distR="0">
                  <wp:extent cx="395059" cy="261257"/>
                  <wp:effectExtent l="0" t="0" r="508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9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39" cy="26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2557" w:rsidRPr="002F5148" w:rsidRDefault="007A2557" w:rsidP="00244E2B">
            <w:pPr>
              <w:ind w:right="90"/>
              <w:rPr>
                <w:rFonts w:ascii="Cambria" w:hAnsi="Cambria" w:cstheme="minorHAnsi"/>
                <w:noProof/>
              </w:rPr>
            </w:pPr>
          </w:p>
          <w:p w:rsidR="00655CAE" w:rsidRPr="002F5148" w:rsidRDefault="00655CAE" w:rsidP="00B15D96">
            <w:pPr>
              <w:pStyle w:val="ListParagraph"/>
              <w:numPr>
                <w:ilvl w:val="0"/>
                <w:numId w:val="16"/>
              </w:num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Ph.D. (</w:t>
            </w:r>
            <w:r w:rsidR="00043EED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Synthetic 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Organic Chemistry) from North Eastern-Hill University in 1999</w:t>
            </w:r>
          </w:p>
          <w:p w:rsidR="00655CAE" w:rsidRPr="002F5148" w:rsidRDefault="00655CAE" w:rsidP="00B15D96">
            <w:pPr>
              <w:pStyle w:val="ListParagraph"/>
              <w:numPr>
                <w:ilvl w:val="1"/>
                <w:numId w:val="16"/>
              </w:num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Mentor: Prof. H. Ila/</w:t>
            </w:r>
            <w:r w:rsidR="00043EED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H. Junjappa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Thesis: New Synthetic Routes to Carbocycles and </w:t>
            </w:r>
            <w:r w:rsidR="0083402A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Heterocycles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via </w:t>
            </w:r>
            <w:r w:rsidR="00043EED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α-</w:t>
            </w:r>
            <w:r w:rsidR="0083402A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Oxoketene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Dithioacetals</w:t>
            </w:r>
          </w:p>
          <w:p w:rsidR="00655CAE" w:rsidRPr="002F5148" w:rsidRDefault="00655CAE" w:rsidP="00B15D96">
            <w:pPr>
              <w:pStyle w:val="ListParagraph"/>
              <w:numPr>
                <w:ilvl w:val="0"/>
                <w:numId w:val="16"/>
              </w:num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M.Sc. (Organic Chemistry) from Magadh University, </w:t>
            </w:r>
            <w:r w:rsidR="0083402A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Bodhgaya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in 1989</w:t>
            </w:r>
          </w:p>
          <w:p w:rsidR="007A2557" w:rsidRPr="002F5148" w:rsidRDefault="00655CAE" w:rsidP="00812B5A">
            <w:pPr>
              <w:pStyle w:val="ListParagraph"/>
              <w:numPr>
                <w:ilvl w:val="0"/>
                <w:numId w:val="16"/>
              </w:num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Style w:val="rvts58"/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B.Sc. (Chemistry Hons.) from Magadh University, </w:t>
            </w:r>
            <w:r w:rsidR="0083402A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Bodhgaya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in 1987</w:t>
            </w:r>
          </w:p>
          <w:p w:rsidR="004E326C" w:rsidRPr="002F5148" w:rsidRDefault="004E326C" w:rsidP="004E326C">
            <w:pPr>
              <w:pStyle w:val="ListParagraph"/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jc w:val="both"/>
              <w:textAlignment w:val="baseline"/>
              <w:rPr>
                <w:rStyle w:val="rvts58"/>
                <w:rFonts w:ascii="Cambria" w:hAnsi="Cambria" w:cstheme="minorHAnsi"/>
                <w:sz w:val="8"/>
                <w:bdr w:val="none" w:sz="0" w:space="0" w:color="auto" w:frame="1"/>
                <w:shd w:val="clear" w:color="auto" w:fill="FFFFFF"/>
              </w:rPr>
            </w:pPr>
            <w:r w:rsidRPr="002F5148">
              <w:rPr>
                <w:rFonts w:ascii="Cambria" w:hAnsi="Cambria" w:cstheme="minorHAnsi"/>
                <w:noProof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-22316</wp:posOffset>
                  </wp:positionH>
                  <wp:positionV relativeFrom="paragraph">
                    <wp:posOffset>57785</wp:posOffset>
                  </wp:positionV>
                  <wp:extent cx="258445" cy="258445"/>
                  <wp:effectExtent l="0" t="0" r="8255" b="8255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5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17383" w:rsidRPr="00D17383">
              <w:rPr>
                <w:rFonts w:ascii="Cambria" w:hAnsi="Cambria" w:cstheme="minorHAnsi"/>
                <w:b/>
                <w:noProof/>
                <w:color w:val="4F81BD" w:themeColor="accent1"/>
                <w:lang w:val="en-US"/>
              </w:rPr>
              <w:pict>
                <v:rect id="Rectangle 36" o:spid="_x0000_s1035" style="position:absolute;left:0;text-align:left;margin-left:25.4pt;margin-top:4.75pt;width:525.15pt;height:24pt;z-index:25168179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" fillcolor="#d8d8d8 [2732]" stroked="f" strokeweight="2pt">
                  <v:textbox>
                    <w:txbxContent>
                      <w:p w:rsidR="004E326C" w:rsidRPr="00A93E56" w:rsidRDefault="00A92098" w:rsidP="004E326C">
                        <w:pPr>
                          <w:rPr>
                            <w:rFonts w:asciiTheme="majorHAnsi" w:hAnsiTheme="majorHAnsi" w:cs="Arial"/>
                            <w:b/>
                            <w:color w:val="244061" w:themeColor="accent1" w:themeShade="80"/>
                          </w:rPr>
                        </w:pPr>
                        <w:r w:rsidRPr="00A92098">
                          <w:rPr>
                            <w:rFonts w:asciiTheme="majorHAnsi" w:hAnsiTheme="majorHAnsi" w:cstheme="minorHAnsi"/>
                            <w:b/>
                            <w:color w:val="244061" w:themeColor="accent1" w:themeShade="80"/>
                          </w:rPr>
                          <w:t>PUBLICATIONS AND PATENTS</w:t>
                        </w:r>
                      </w:p>
                    </w:txbxContent>
                  </v:textbox>
                </v:rect>
              </w:pict>
            </w:r>
          </w:p>
          <w:p w:rsidR="004E326C" w:rsidRPr="002F5148" w:rsidRDefault="004E326C" w:rsidP="004E326C">
            <w:pPr>
              <w:pStyle w:val="ListParagraph"/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jc w:val="both"/>
              <w:textAlignment w:val="baseline"/>
              <w:rPr>
                <w:rStyle w:val="rvts58"/>
                <w:rFonts w:ascii="Cambria" w:hAnsi="Cambria" w:cstheme="minorHAnsi"/>
                <w:sz w:val="8"/>
                <w:bdr w:val="none" w:sz="0" w:space="0" w:color="auto" w:frame="1"/>
                <w:shd w:val="clear" w:color="auto" w:fill="FFFFFF"/>
              </w:rPr>
            </w:pPr>
          </w:p>
          <w:p w:rsidR="004E326C" w:rsidRPr="002F5148" w:rsidRDefault="004E326C" w:rsidP="004E326C">
            <w:pPr>
              <w:pStyle w:val="ListParagraph"/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jc w:val="both"/>
              <w:textAlignment w:val="baseline"/>
              <w:rPr>
                <w:rStyle w:val="rvts58"/>
                <w:rFonts w:ascii="Cambria" w:hAnsi="Cambria" w:cstheme="minorHAnsi"/>
                <w:sz w:val="8"/>
                <w:bdr w:val="none" w:sz="0" w:space="0" w:color="auto" w:frame="1"/>
                <w:shd w:val="clear" w:color="auto" w:fill="FFFFFF"/>
              </w:rPr>
            </w:pPr>
          </w:p>
          <w:p w:rsidR="004E326C" w:rsidRPr="002F5148" w:rsidRDefault="004E326C" w:rsidP="004E326C">
            <w:pPr>
              <w:pStyle w:val="ListParagraph"/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jc w:val="both"/>
              <w:textAlignment w:val="baseline"/>
              <w:rPr>
                <w:rStyle w:val="rvts58"/>
                <w:rFonts w:ascii="Cambria" w:hAnsi="Cambria" w:cstheme="minorHAnsi"/>
                <w:sz w:val="8"/>
                <w:bdr w:val="none" w:sz="0" w:space="0" w:color="auto" w:frame="1"/>
                <w:shd w:val="clear" w:color="auto" w:fill="FFFFFF"/>
              </w:rPr>
            </w:pPr>
          </w:p>
          <w:p w:rsidR="004E326C" w:rsidRPr="002F5148" w:rsidRDefault="004E326C" w:rsidP="004E326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Novel Hybrid Molecules of QuinazolineChalcone Derivatives: Synthesis and Study of </w:t>
            </w:r>
            <w:r w:rsidR="00D24846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IN 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Vitro Cytotoxic Activities; Arun </w:t>
            </w:r>
            <w:r w:rsidR="007B4F5B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K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umarThiriveedhi, Ratnakaram Venkata Nadh, Navuluri </w:t>
            </w:r>
            <w:r w:rsidR="00445D24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Srinivasan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and </w:t>
            </w:r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Kishore Kaushal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. Letters in Drug Design &amp;Discovery: 757-765, 15, 2018</w:t>
            </w:r>
            <w:r w:rsidR="00445D24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Novel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CoumarinIsoxazoline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Derivatives Synthesis and Study of Antibacterial Activities; Suresh, G., R.V. Nadh.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Srinivasu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N: </w:t>
            </w:r>
            <w:proofErr w:type="spellStart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Kaushal</w:t>
            </w:r>
            <w:proofErr w:type="spellEnd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, K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. Synthetic Comm. 46(24): 1972-1980, 2016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Discovery of conformationally rigid 3-azabicyclo [3.1.0] hexane-derived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dipeptidyl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peptidase-IV inhibitors;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JitendraA.Sattigri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Murugaiah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M S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Andappan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Kaushal</w:t>
            </w:r>
            <w:proofErr w:type="spellEnd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Kishore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Srinivasan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Thangathirupathy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SindujaSundaram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Suchita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Sharma, Joseph A. Davis, Anita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Chugh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Vinay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S. Bansal. Bioorganic &amp; medicinal; Chemistry Letters 2008, Vol. 18, 2008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Derivatives of Beta-Amino Acid as Dipeptidyl Peptidase-IV Inhibitors; Jitendra A.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Sattigeri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Murugaiah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M.S.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Andappan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Sachin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Sethi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Lalima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Sharma,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Chanchal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Kumar Pal,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Sachin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R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Kandalkar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Dipak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C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Mahajan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Kaushal</w:t>
            </w:r>
            <w:proofErr w:type="spellEnd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Kishore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Sumati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Bhatia, Anil G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Gadhave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Vinay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S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Bansal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and Joseph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Alexanand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Davis. Pat. WO2007/77508 (A2). EP 1973918 (A2)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Process for preparation of (3R, 5R)-7-[2-(4-Flurophenyl)-5-Isopropyl-3-Phenyl-4-</w:t>
            </w:r>
            <w:r w:rsidR="00707959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[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(4-Hydroxy methyl phenyl amino) carbonyl]-pyrrol-1-yl]-3, 5-Dihydroxy-heptanoicacid Hemi Calcium Salt; JitenderaSattegiri, Sachin Sethi, </w:t>
            </w:r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Kaushal Kishore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. Pat.WO2007/54789 A1, 2007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Derivatives of 3-Azabicyclo [3.1.0] hexane as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Dipeptidyl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Peptidase-IV;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Jitendra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A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Sattigeri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MurugaiahAndappan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Kaushal</w:t>
            </w:r>
            <w:proofErr w:type="spellEnd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Kishore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Sachin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Sethi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Sachin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R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Kandalkar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Chanchal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Kumar Pal,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Dipak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Mahajan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Shahadat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Ahmed,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Santhosh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Sadashiv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Parkale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T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Srinivasan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Lalima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Sharma,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Vinay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S.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Bansal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Anita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Chugh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and Joseph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Alexanand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Davis. Pat. WO/2007/029086. EP1931633 (A2)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Pharmaceutical Combination comprising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Atorvastatin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Derivatives;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SattigiriJitendraAnant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;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Sethi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Sachin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; </w:t>
            </w:r>
            <w:proofErr w:type="spellStart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Kaushal</w:t>
            </w:r>
            <w:proofErr w:type="spellEnd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Kishore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BR2006PI18381 (A2)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“Derivatives of beta-Amino Acid as Dipeptidyl Peptidase-IV Inhibitors.” Jitendra A.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Sattigeri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Murugaiah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M.S.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Andappan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Sachin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Sethi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Lalima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Sharma,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Chanchal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Kumar Pal,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Sachin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R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Kandalkar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Dipak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C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Mahajan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Kaushal</w:t>
            </w:r>
            <w:proofErr w:type="spellEnd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Kishore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Sumati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Bhatia, Anil G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Gadhave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Vinay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S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Bansal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and Joseph </w:t>
            </w:r>
            <w:proofErr w:type="spell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Alexanand</w:t>
            </w:r>
            <w:proofErr w:type="spell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Davis. Indian Provisional Pat. App. 2005, 3520/DEL/2005 (PCT filed in Dec. 2006)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A Novel Process for the Preparation of (3R, 5R)-7-[2-(4-Fluorophenyl)-5-Isopropyl-3-Phenyl-4-[(4-Hydroxy Methyl Phenyl Amino) Carbonyl]-Pyrrol-1-yl]-3</w:t>
            </w:r>
            <w:proofErr w:type="gramStart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,5</w:t>
            </w:r>
            <w:proofErr w:type="gramEnd"/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-Dihydroxy-Heptanoic acid Hemi Calcium Salt; JitenderaSattegiri,SachinSethi, </w:t>
            </w:r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Kaushal Kishore</w:t>
            </w:r>
            <w:r w:rsidR="00043EED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Indian Provisional Pat. App. 2005, 3033/Del/2005 (WO2006IB0315320061108</w:t>
            </w:r>
            <w:r w:rsidR="007B4F5B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).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Bis-(1-phenyl-5-nitro-6-methylthio-1, 2, 3, 4-tetrahydropyrimidinyl) benzene and Bis-(1-phenyl-5-nitro-6-methylthio-1, 2, 3, 4-tetrahydropyrimidinyl) diphenyl; Milan C.Dutta, Kaushik Chanda, </w:t>
            </w:r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Kaushal Kishore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, J. N.VishwakarmaMolbank M 428, 2005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Bis-(1-phenyl-5-nitro-6-methylthio-1,2,3,4-tetrahydropyridiminyl) ethane and Bis-(1-phenyl-5-nitro-6-methylthio-1,2,3,4-</w:t>
            </w:r>
            <w:r w:rsidR="007B4F5B"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tetrahydropyridiminyl) butane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; Kaushik Chanda, Milan, C. Dutta, Kaushal Kishore, J. N. Vishwakarma. Mol Bank, M 367, 2004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A Facile Synthesis of Substituted 1, 2, 3, 4-tetrahydropyrimidines; Enamul Karim; </w:t>
            </w:r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Kaushal Kishore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; Jai N. Vishwakarma. J. Het. Chem., 4092, 40, 2003</w:t>
            </w:r>
            <w:r w:rsidR="00322737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Preparation of Lithium 5-Lithiomethyl-3-Methylpyrazole-1-Carboxylate and its Reaction with α-Oxoketene Dithioacetals: A New General Method for Substituted and Annealed Pyrazolo [1,5-a] pyridines; </w:t>
            </w:r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Kaushal Kishore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>; Reddy K.R.; Suresh J.R.; H. Ila and H. Junjappa. Tetrahedron, 7645-7652, vol. 55, # 24p. 1999</w:t>
            </w:r>
          </w:p>
          <w:p w:rsidR="00A92098" w:rsidRPr="002F5148" w:rsidRDefault="00A92098" w:rsidP="00B15D96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</w:pP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A New Class of potential Insecticides and Pesticides Substituted 1, 2, 3, 4-tetrahydropyrimidines; Karim, E; </w:t>
            </w:r>
            <w:r w:rsidRPr="00043EED">
              <w:rPr>
                <w:rFonts w:ascii="Cambria" w:hAnsi="Cambria" w:cstheme="minorHAnsi"/>
                <w:b/>
                <w:color w:val="262626" w:themeColor="text1" w:themeTint="D9"/>
                <w:sz w:val="20"/>
                <w:szCs w:val="20"/>
                <w:lang w:eastAsia="en-GB"/>
              </w:rPr>
              <w:t>Kishore, K</w:t>
            </w:r>
            <w:r w:rsidRPr="002F5148"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lang w:eastAsia="en-GB"/>
              </w:rPr>
              <w:t xml:space="preserve"> and Vishwakarma, J.N., National Seminar on Management Strategies for North Eastern Hilly Ecosystem, India, Abstracts. Aug. 8- 10, p-67, 1998</w:t>
            </w:r>
          </w:p>
          <w:p w:rsidR="004E326C" w:rsidRPr="002F5148" w:rsidRDefault="004E326C" w:rsidP="00244E2B">
            <w:pPr>
              <w:pStyle w:val="ListParagraph"/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jc w:val="both"/>
              <w:textAlignment w:val="baseline"/>
              <w:rPr>
                <w:rStyle w:val="rvts58"/>
                <w:rFonts w:ascii="Cambria" w:hAnsi="Cambria" w:cstheme="minorHAnsi"/>
                <w:sz w:val="8"/>
                <w:bdr w:val="none" w:sz="0" w:space="0" w:color="auto" w:frame="1"/>
                <w:shd w:val="clear" w:color="auto" w:fill="FFFFFF"/>
              </w:rPr>
            </w:pPr>
          </w:p>
          <w:p w:rsidR="007A2557" w:rsidRPr="002F5148" w:rsidRDefault="007A2557" w:rsidP="00244E2B">
            <w:pPr>
              <w:ind w:left="-108" w:right="90"/>
              <w:rPr>
                <w:rFonts w:ascii="Cambria" w:hAnsi="Cambria" w:cstheme="minorHAnsi"/>
                <w:noProof/>
              </w:rPr>
            </w:pPr>
            <w:r w:rsidRPr="002F5148">
              <w:rPr>
                <w:rFonts w:ascii="Cambria" w:hAnsi="Cambria" w:cstheme="minorHAnsi"/>
                <w:b/>
                <w:noProof/>
                <w:color w:val="4F81BD" w:themeColor="accent1"/>
                <w:lang w:val="en-US"/>
              </w:rPr>
              <w:drawing>
                <wp:inline distT="0" distB="0" distL="0" distR="0">
                  <wp:extent cx="320634" cy="320634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2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85" cy="31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7383" w:rsidRPr="00D17383">
              <w:rPr>
                <w:rFonts w:ascii="Cambria" w:hAnsi="Cambria" w:cstheme="minorHAnsi"/>
                <w:b/>
                <w:noProof/>
                <w:color w:val="4F81BD" w:themeColor="accent1"/>
                <w:lang w:val="en-US"/>
              </w:rPr>
              <w:pict>
                <v:rect id="Rectangle 296" o:spid="_x0000_s1036" style="position:absolute;left:0;text-align:left;margin-left:25.5pt;margin-top:4.85pt;width:525.15pt;height:24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" fillcolor="#d8d8d8 [2732]" stroked="f" strokeweight="2pt">
                  <v:textbox>
                    <w:txbxContent>
                      <w:p w:rsidR="007A2557" w:rsidRPr="00A93E56" w:rsidRDefault="007A2557" w:rsidP="007A2557">
                        <w:pPr>
                          <w:rPr>
                            <w:rFonts w:asciiTheme="majorHAnsi" w:hAnsiTheme="majorHAnsi" w:cstheme="minorHAnsi"/>
                            <w:b/>
                            <w:color w:val="244061" w:themeColor="accent1" w:themeShade="80"/>
                          </w:rPr>
                        </w:pPr>
                        <w:r w:rsidRPr="00A93E56">
                          <w:rPr>
                            <w:rFonts w:asciiTheme="majorHAnsi" w:hAnsiTheme="majorHAnsi" w:cstheme="minorHAnsi"/>
                            <w:b/>
                            <w:color w:val="244061" w:themeColor="accent1" w:themeShade="80"/>
                          </w:rPr>
                          <w:t>Personal Details</w:t>
                        </w:r>
                      </w:p>
                      <w:p w:rsidR="007A2557" w:rsidRPr="000F6021" w:rsidRDefault="007A2557" w:rsidP="007A2557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7A2557" w:rsidRPr="002F5148" w:rsidRDefault="007A2557" w:rsidP="00244E2B">
            <w:pPr>
              <w:ind w:right="90"/>
              <w:rPr>
                <w:rFonts w:ascii="Cambria" w:hAnsi="Cambria" w:cstheme="minorHAnsi"/>
                <w:noProof/>
                <w:color w:val="000000" w:themeColor="text1"/>
              </w:rPr>
            </w:pPr>
          </w:p>
          <w:p w:rsidR="007A2557" w:rsidRPr="002F5148" w:rsidRDefault="007A2557" w:rsidP="00244E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Style w:val="rvts36"/>
                <w:rFonts w:ascii="Cambria" w:hAnsi="Cambria" w:cstheme="minorHAnsi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2F5148">
              <w:rPr>
                <w:rStyle w:val="rvts36"/>
                <w:rFonts w:ascii="Cambria" w:hAnsi="Cambria" w:cstheme="minorHAnsi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Date of Birth: </w:t>
            </w:r>
            <w:r w:rsidR="00043EED" w:rsidRPr="00043EED">
              <w:rPr>
                <w:rStyle w:val="rvts36"/>
                <w:rFonts w:ascii="Cambria" w:hAnsi="Cambria"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31.12.1965</w:t>
            </w:r>
          </w:p>
          <w:p w:rsidR="007A2557" w:rsidRPr="002F5148" w:rsidRDefault="007A2557" w:rsidP="00244E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Style w:val="rvts36"/>
                <w:rFonts w:ascii="Cambria" w:hAnsi="Cambria" w:cstheme="minorHAnsi"/>
                <w:color w:val="0000CC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2F5148">
              <w:rPr>
                <w:rStyle w:val="rvts36"/>
                <w:rFonts w:ascii="Cambria" w:hAnsi="Cambria" w:cstheme="minorHAnsi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Address: </w:t>
            </w:r>
            <w:r w:rsidR="009918FE" w:rsidRPr="002F5148">
              <w:rPr>
                <w:rStyle w:val="rvts36"/>
                <w:rFonts w:ascii="Cambria" w:hAnsi="Cambria" w:cstheme="minorHAnsi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Hyderabad-500014, India</w:t>
            </w:r>
          </w:p>
          <w:p w:rsidR="007A2557" w:rsidRPr="002F5148" w:rsidRDefault="007A2557" w:rsidP="00043EE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 w:cstheme="minorHAnsi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2F5148">
              <w:rPr>
                <w:rStyle w:val="rvts36"/>
                <w:rFonts w:ascii="Cambria" w:hAnsi="Cambria" w:cstheme="minorHAnsi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Languages: </w:t>
            </w:r>
            <w:r w:rsidR="00043EED">
              <w:rPr>
                <w:rStyle w:val="rvts36"/>
                <w:rFonts w:ascii="Cambria" w:hAnsi="Cambria" w:cstheme="minorHAnsi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>English and Hindi</w:t>
            </w:r>
            <w:r w:rsidR="00D97E50">
              <w:rPr>
                <w:rStyle w:val="rvts36"/>
                <w:rFonts w:ascii="Cambria" w:hAnsi="Cambria" w:cstheme="minorHAnsi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A07A9C" w:rsidRPr="002F5148" w:rsidTr="00244E2B">
        <w:trPr>
          <w:trHeight w:val="12347"/>
        </w:trPr>
        <w:tc>
          <w:tcPr>
            <w:tcW w:w="11160" w:type="dxa"/>
          </w:tcPr>
          <w:p w:rsidR="00A07A9C" w:rsidRPr="009A7815" w:rsidRDefault="00A07A9C" w:rsidP="00244E2B">
            <w:pPr>
              <w:ind w:left="-108" w:right="90"/>
              <w:rPr>
                <w:rFonts w:ascii="Cambria" w:hAnsi="Cambria" w:cstheme="minorHAnsi"/>
                <w:b/>
                <w:noProof/>
                <w:color w:val="4F81BD" w:themeColor="accent1"/>
                <w:lang w:val="en-US"/>
              </w:rPr>
            </w:pPr>
          </w:p>
        </w:tc>
      </w:tr>
    </w:tbl>
    <w:p w:rsidR="00722FC9" w:rsidRPr="002F5148" w:rsidRDefault="00C0584F" w:rsidP="007A2557">
      <w:pPr>
        <w:rPr>
          <w:rFonts w:ascii="Cambria" w:hAnsi="Cambria"/>
        </w:rPr>
      </w:pPr>
    </w:p>
    <w:sectPr w:rsidR="00722FC9" w:rsidRPr="002F5148" w:rsidSect="003518F8"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9.6pt;height:9.6pt" o:bullet="t">
        <v:imagedata r:id="rId1" o:title="bullet"/>
      </v:shape>
    </w:pict>
  </w:numPicBullet>
  <w:numPicBullet w:numPicBulletId="1">
    <w:pict>
      <v:shape id="_x0000_i1139" type="#_x0000_t75" style="width:7.8pt;height:7.8pt" o:bullet="t">
        <v:imagedata r:id="rId2" o:title="bullet-grey"/>
      </v:shape>
    </w:pict>
  </w:numPicBullet>
  <w:numPicBullet w:numPicBulletId="2">
    <w:pict>
      <v:shape id="_x0000_i1140" type="#_x0000_t75" style="width:15pt;height:15pt;visibility:visible;mso-wrap-style:square" o:bullet="t">
        <v:imagedata r:id="rId3" o:title=""/>
      </v:shape>
    </w:pict>
  </w:numPicBullet>
  <w:numPicBullet w:numPicBulletId="3">
    <w:pict>
      <v:shape id="_x0000_i1141" type="#_x0000_t75" style="width:22.2pt;height:22.2pt" o:bullet="t">
        <v:imagedata r:id="rId4" o:title="pointer"/>
      </v:shape>
    </w:pict>
  </w:numPicBullet>
  <w:numPicBullet w:numPicBulletId="4">
    <w:pict>
      <v:shape id="_x0000_i1142" type="#_x0000_t75" style="width:42pt;height:42pt" o:bullet="t">
        <v:imagedata r:id="rId5" o:title="vsagde"/>
      </v:shape>
    </w:pict>
  </w:numPicBullet>
  <w:numPicBullet w:numPicBulletId="5">
    <w:pict>
      <v:shape id="_x0000_i1143" type="#_x0000_t75" alt="bullet_grey_circ" style="width:9.6pt;height:9.6pt;visibility:visible;mso-wrap-style:square" o:bullet="t">
        <v:imagedata r:id="rId6" o:title="bullet_grey_circ"/>
      </v:shape>
    </w:pict>
  </w:numPicBullet>
  <w:numPicBullet w:numPicBulletId="6">
    <w:pict>
      <v:shape id="_x0000_i1144" type="#_x0000_t75" style="width:7.8pt;height:7.8pt" o:bullet="t">
        <v:imagedata r:id="rId7" o:title="bullet-blue"/>
      </v:shape>
    </w:pict>
  </w:numPicBullet>
  <w:abstractNum w:abstractNumId="0">
    <w:nsid w:val="074F0262"/>
    <w:multiLevelType w:val="hybridMultilevel"/>
    <w:tmpl w:val="193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D636D"/>
    <w:multiLevelType w:val="hybridMultilevel"/>
    <w:tmpl w:val="6ED67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36022"/>
    <w:multiLevelType w:val="hybridMultilevel"/>
    <w:tmpl w:val="75A01D92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D2E6A"/>
    <w:multiLevelType w:val="hybridMultilevel"/>
    <w:tmpl w:val="D580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393224"/>
    <w:multiLevelType w:val="hybridMultilevel"/>
    <w:tmpl w:val="B4362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802F5E"/>
    <w:multiLevelType w:val="hybridMultilevel"/>
    <w:tmpl w:val="A13CEF88"/>
    <w:lvl w:ilvl="0" w:tplc="E4AC37F0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6821A1"/>
    <w:multiLevelType w:val="hybridMultilevel"/>
    <w:tmpl w:val="859C4730"/>
    <w:lvl w:ilvl="0" w:tplc="B9A69360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6"/>
  </w:num>
  <w:num w:numId="5">
    <w:abstractNumId w:val="17"/>
  </w:num>
  <w:num w:numId="6">
    <w:abstractNumId w:val="9"/>
  </w:num>
  <w:num w:numId="7">
    <w:abstractNumId w:val="12"/>
  </w:num>
  <w:num w:numId="8">
    <w:abstractNumId w:val="18"/>
  </w:num>
  <w:num w:numId="9">
    <w:abstractNumId w:val="7"/>
  </w:num>
  <w:num w:numId="10">
    <w:abstractNumId w:val="8"/>
  </w:num>
  <w:num w:numId="11">
    <w:abstractNumId w:val="1"/>
  </w:num>
  <w:num w:numId="12">
    <w:abstractNumId w:val="20"/>
  </w:num>
  <w:num w:numId="13">
    <w:abstractNumId w:val="14"/>
  </w:num>
  <w:num w:numId="14">
    <w:abstractNumId w:val="5"/>
  </w:num>
  <w:num w:numId="15">
    <w:abstractNumId w:val="2"/>
  </w:num>
  <w:num w:numId="16">
    <w:abstractNumId w:val="13"/>
  </w:num>
  <w:num w:numId="17">
    <w:abstractNumId w:val="4"/>
  </w:num>
  <w:num w:numId="18">
    <w:abstractNumId w:val="15"/>
  </w:num>
  <w:num w:numId="19">
    <w:abstractNumId w:val="11"/>
  </w:num>
  <w:num w:numId="20">
    <w:abstractNumId w:val="19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22677"/>
    <w:rsid w:val="00043B01"/>
    <w:rsid w:val="00043EED"/>
    <w:rsid w:val="00054217"/>
    <w:rsid w:val="000B6DED"/>
    <w:rsid w:val="000C1F03"/>
    <w:rsid w:val="000D1D44"/>
    <w:rsid w:val="00121373"/>
    <w:rsid w:val="001250C3"/>
    <w:rsid w:val="0013086B"/>
    <w:rsid w:val="0016679A"/>
    <w:rsid w:val="001A11D9"/>
    <w:rsid w:val="001D5D18"/>
    <w:rsid w:val="001E7456"/>
    <w:rsid w:val="00206B5C"/>
    <w:rsid w:val="002164D3"/>
    <w:rsid w:val="00217987"/>
    <w:rsid w:val="002254F8"/>
    <w:rsid w:val="002361E5"/>
    <w:rsid w:val="00237DFB"/>
    <w:rsid w:val="00242F9F"/>
    <w:rsid w:val="00251DF5"/>
    <w:rsid w:val="002531B6"/>
    <w:rsid w:val="00286F59"/>
    <w:rsid w:val="002A611C"/>
    <w:rsid w:val="002F211E"/>
    <w:rsid w:val="002F5148"/>
    <w:rsid w:val="00321202"/>
    <w:rsid w:val="00322737"/>
    <w:rsid w:val="00340CDA"/>
    <w:rsid w:val="003419FF"/>
    <w:rsid w:val="00345B23"/>
    <w:rsid w:val="00351515"/>
    <w:rsid w:val="00387628"/>
    <w:rsid w:val="003C0D30"/>
    <w:rsid w:val="003E32CC"/>
    <w:rsid w:val="00403C5B"/>
    <w:rsid w:val="004103E1"/>
    <w:rsid w:val="00416B07"/>
    <w:rsid w:val="00445D24"/>
    <w:rsid w:val="00495B40"/>
    <w:rsid w:val="004C0213"/>
    <w:rsid w:val="004D29BA"/>
    <w:rsid w:val="004E326C"/>
    <w:rsid w:val="004F057F"/>
    <w:rsid w:val="004F7765"/>
    <w:rsid w:val="005151E7"/>
    <w:rsid w:val="00520F6D"/>
    <w:rsid w:val="00533264"/>
    <w:rsid w:val="00543313"/>
    <w:rsid w:val="00550FF3"/>
    <w:rsid w:val="005710FE"/>
    <w:rsid w:val="0059440A"/>
    <w:rsid w:val="00595596"/>
    <w:rsid w:val="005B7C6C"/>
    <w:rsid w:val="005D1FC3"/>
    <w:rsid w:val="005E7F75"/>
    <w:rsid w:val="00611F7A"/>
    <w:rsid w:val="006540DE"/>
    <w:rsid w:val="00655CAE"/>
    <w:rsid w:val="00674B23"/>
    <w:rsid w:val="00684CA4"/>
    <w:rsid w:val="00696DE9"/>
    <w:rsid w:val="006A11CE"/>
    <w:rsid w:val="006B309C"/>
    <w:rsid w:val="006B55AD"/>
    <w:rsid w:val="006C25D8"/>
    <w:rsid w:val="006D5975"/>
    <w:rsid w:val="006E2563"/>
    <w:rsid w:val="006F03CD"/>
    <w:rsid w:val="006F65EA"/>
    <w:rsid w:val="00707174"/>
    <w:rsid w:val="00707959"/>
    <w:rsid w:val="007128E4"/>
    <w:rsid w:val="00713EFD"/>
    <w:rsid w:val="007255C5"/>
    <w:rsid w:val="0073057E"/>
    <w:rsid w:val="00737E39"/>
    <w:rsid w:val="00760E13"/>
    <w:rsid w:val="007624E8"/>
    <w:rsid w:val="007631E5"/>
    <w:rsid w:val="00766F55"/>
    <w:rsid w:val="00785366"/>
    <w:rsid w:val="00793700"/>
    <w:rsid w:val="007A2557"/>
    <w:rsid w:val="007B4EB0"/>
    <w:rsid w:val="007B4F5B"/>
    <w:rsid w:val="007B740A"/>
    <w:rsid w:val="007E0313"/>
    <w:rsid w:val="007F13C5"/>
    <w:rsid w:val="00812B5A"/>
    <w:rsid w:val="008161BC"/>
    <w:rsid w:val="00821C10"/>
    <w:rsid w:val="00824325"/>
    <w:rsid w:val="0083402A"/>
    <w:rsid w:val="00862FCC"/>
    <w:rsid w:val="00876A4C"/>
    <w:rsid w:val="00884284"/>
    <w:rsid w:val="0088620B"/>
    <w:rsid w:val="00887533"/>
    <w:rsid w:val="0088778D"/>
    <w:rsid w:val="00891A3C"/>
    <w:rsid w:val="008A66B1"/>
    <w:rsid w:val="008B348E"/>
    <w:rsid w:val="008B6C6A"/>
    <w:rsid w:val="008D5E74"/>
    <w:rsid w:val="008E132D"/>
    <w:rsid w:val="008F5158"/>
    <w:rsid w:val="00906F28"/>
    <w:rsid w:val="00932744"/>
    <w:rsid w:val="009347BF"/>
    <w:rsid w:val="009372DA"/>
    <w:rsid w:val="009525A2"/>
    <w:rsid w:val="009578D6"/>
    <w:rsid w:val="00980D87"/>
    <w:rsid w:val="0098256C"/>
    <w:rsid w:val="009918FE"/>
    <w:rsid w:val="009A458A"/>
    <w:rsid w:val="009A7815"/>
    <w:rsid w:val="009E005C"/>
    <w:rsid w:val="009E4B45"/>
    <w:rsid w:val="009F2A13"/>
    <w:rsid w:val="00A07A9C"/>
    <w:rsid w:val="00A246BF"/>
    <w:rsid w:val="00A25FCB"/>
    <w:rsid w:val="00A32516"/>
    <w:rsid w:val="00A44411"/>
    <w:rsid w:val="00A46545"/>
    <w:rsid w:val="00A62D8F"/>
    <w:rsid w:val="00A718FC"/>
    <w:rsid w:val="00A735ED"/>
    <w:rsid w:val="00A767EA"/>
    <w:rsid w:val="00A818C1"/>
    <w:rsid w:val="00A82119"/>
    <w:rsid w:val="00A87DD7"/>
    <w:rsid w:val="00A92098"/>
    <w:rsid w:val="00A93E56"/>
    <w:rsid w:val="00AB50C8"/>
    <w:rsid w:val="00AB5A1A"/>
    <w:rsid w:val="00AD1997"/>
    <w:rsid w:val="00AD2010"/>
    <w:rsid w:val="00AF28EC"/>
    <w:rsid w:val="00B15D96"/>
    <w:rsid w:val="00B449B1"/>
    <w:rsid w:val="00B545B4"/>
    <w:rsid w:val="00B61E6C"/>
    <w:rsid w:val="00B66799"/>
    <w:rsid w:val="00B75E6B"/>
    <w:rsid w:val="00B9284E"/>
    <w:rsid w:val="00C04699"/>
    <w:rsid w:val="00C0584F"/>
    <w:rsid w:val="00C22B9A"/>
    <w:rsid w:val="00C23E15"/>
    <w:rsid w:val="00C32EA4"/>
    <w:rsid w:val="00C766BF"/>
    <w:rsid w:val="00CA4160"/>
    <w:rsid w:val="00CE395D"/>
    <w:rsid w:val="00CF6FF5"/>
    <w:rsid w:val="00D070C7"/>
    <w:rsid w:val="00D17383"/>
    <w:rsid w:val="00D232E1"/>
    <w:rsid w:val="00D24846"/>
    <w:rsid w:val="00D25271"/>
    <w:rsid w:val="00D33527"/>
    <w:rsid w:val="00D35553"/>
    <w:rsid w:val="00D40700"/>
    <w:rsid w:val="00D45C11"/>
    <w:rsid w:val="00D45CB9"/>
    <w:rsid w:val="00D51D8C"/>
    <w:rsid w:val="00D567FB"/>
    <w:rsid w:val="00D61223"/>
    <w:rsid w:val="00D829FF"/>
    <w:rsid w:val="00D910DC"/>
    <w:rsid w:val="00D96239"/>
    <w:rsid w:val="00D97E50"/>
    <w:rsid w:val="00DA5410"/>
    <w:rsid w:val="00DA541D"/>
    <w:rsid w:val="00DC0AB2"/>
    <w:rsid w:val="00DC3584"/>
    <w:rsid w:val="00DC7C8D"/>
    <w:rsid w:val="00DE20AA"/>
    <w:rsid w:val="00DF3271"/>
    <w:rsid w:val="00E100A9"/>
    <w:rsid w:val="00E1029D"/>
    <w:rsid w:val="00E10910"/>
    <w:rsid w:val="00E2622C"/>
    <w:rsid w:val="00E275C9"/>
    <w:rsid w:val="00E27698"/>
    <w:rsid w:val="00E302C0"/>
    <w:rsid w:val="00E32F0B"/>
    <w:rsid w:val="00E43786"/>
    <w:rsid w:val="00E53093"/>
    <w:rsid w:val="00E646E0"/>
    <w:rsid w:val="00E65FD7"/>
    <w:rsid w:val="00E75E1A"/>
    <w:rsid w:val="00E843AC"/>
    <w:rsid w:val="00E92E33"/>
    <w:rsid w:val="00EC7336"/>
    <w:rsid w:val="00F02B64"/>
    <w:rsid w:val="00F30AF1"/>
    <w:rsid w:val="00F319B1"/>
    <w:rsid w:val="00F66679"/>
    <w:rsid w:val="00F80200"/>
    <w:rsid w:val="00F97C0C"/>
    <w:rsid w:val="00FB15DB"/>
    <w:rsid w:val="00FB256D"/>
    <w:rsid w:val="00FB4E2C"/>
    <w:rsid w:val="00FC010F"/>
    <w:rsid w:val="00FE5316"/>
    <w:rsid w:val="00FF10AE"/>
    <w:rsid w:val="00FF611E"/>
    <w:rsid w:val="00FF7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55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vts58">
    <w:name w:val="rvts58"/>
    <w:rsid w:val="007A2557"/>
  </w:style>
  <w:style w:type="character" w:customStyle="1" w:styleId="rvts39">
    <w:name w:val="rvts39"/>
    <w:rsid w:val="005D1FC3"/>
    <w:rPr>
      <w:rFonts w:ascii="Calibri" w:hAnsi="Calibri" w:hint="default"/>
      <w:color w:val="0070C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9.png"/><Relationship Id="rId12" Type="http://schemas.microsoft.com/office/2007/relationships/hdphoto" Target="media/hdphoto1.wdp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image" Target="media/image8.png"/><Relationship Id="rId15" Type="http://schemas.microsoft.com/office/2007/relationships/hdphoto" Target="media/hdphoto2.wdp"/><Relationship Id="rId23" Type="http://schemas.openxmlformats.org/officeDocument/2006/relationships/fontTable" Target="fontTable.xml"/><Relationship Id="rId19" Type="http://schemas.microsoft.com/office/2007/relationships/hdphoto" Target="media/hdphoto4.wdp"/><Relationship Id="rId4" Type="http://schemas.openxmlformats.org/officeDocument/2006/relationships/webSettings" Target="webSettings.xm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microsoft.com/office/2007/relationships/hdphoto" Target="media/hdphoto5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Infoedge India Limited</Company>
  <LinksUpToDate>false</LinksUpToDate>
  <CharactersWithSpaces>10835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Kaushal</cp:lastModifiedBy>
  <cp:revision>2</cp:revision>
  <dcterms:created xsi:type="dcterms:W3CDTF">2022-06-07T14:31:00Z</dcterms:created>
  <dcterms:modified xsi:type="dcterms:W3CDTF">2022-06-07T14:31:00Z</dcterms:modified>
</cp:coreProperties>
</file>