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2B8E" w14:textId="77777777" w:rsidR="005965FA" w:rsidRPr="00104A85" w:rsidRDefault="005965FA" w:rsidP="00E15C68">
      <w:pPr>
        <w:spacing w:line="276" w:lineRule="auto"/>
        <w:jc w:val="center"/>
        <w:rPr>
          <w:rFonts w:cs="Arial"/>
          <w:b/>
          <w:spacing w:val="1"/>
          <w:sz w:val="28"/>
        </w:rPr>
      </w:pPr>
      <w:r w:rsidRPr="00104A85">
        <w:rPr>
          <w:rFonts w:cs="Arial"/>
          <w:b/>
          <w:sz w:val="28"/>
        </w:rPr>
        <w:t xml:space="preserve">INSTITUTO POLITÉCNICO DO CÁVADO E DO AVE </w:t>
      </w:r>
      <w:r w:rsidRPr="00104A85">
        <w:rPr>
          <w:rFonts w:cs="Arial"/>
          <w:b/>
          <w:sz w:val="28"/>
        </w:rPr>
        <w:br/>
      </w:r>
      <w:r w:rsidRPr="00104A85">
        <w:rPr>
          <w:rFonts w:cs="Arial"/>
          <w:b/>
          <w:spacing w:val="-75"/>
          <w:sz w:val="28"/>
        </w:rPr>
        <w:t xml:space="preserve"> </w:t>
      </w:r>
      <w:r w:rsidRPr="00104A85">
        <w:rPr>
          <w:rFonts w:cs="Arial"/>
          <w:b/>
          <w:sz w:val="28"/>
        </w:rPr>
        <w:t>ESCOLA SUPERIOR DE TECNOLOGIA</w:t>
      </w:r>
    </w:p>
    <w:p w14:paraId="0C75D79C" w14:textId="24259079" w:rsidR="005965FA" w:rsidRPr="00104A85" w:rsidRDefault="005965FA" w:rsidP="00E15C68">
      <w:pPr>
        <w:spacing w:line="276" w:lineRule="auto"/>
        <w:jc w:val="center"/>
        <w:rPr>
          <w:rFonts w:cs="Arial"/>
          <w:sz w:val="28"/>
        </w:rPr>
      </w:pPr>
      <w:r w:rsidRPr="00104A85">
        <w:rPr>
          <w:rFonts w:cs="Arial"/>
          <w:sz w:val="28"/>
        </w:rPr>
        <w:t>ENGENHARIA EM</w:t>
      </w:r>
      <w:r w:rsidRPr="00104A85">
        <w:rPr>
          <w:rFonts w:cs="Arial"/>
          <w:spacing w:val="-3"/>
          <w:sz w:val="28"/>
        </w:rPr>
        <w:t xml:space="preserve"> </w:t>
      </w:r>
      <w:r w:rsidRPr="00104A85">
        <w:rPr>
          <w:rFonts w:cs="Arial"/>
          <w:sz w:val="28"/>
        </w:rPr>
        <w:t>SISTEMAS</w:t>
      </w:r>
      <w:r w:rsidRPr="00104A85">
        <w:rPr>
          <w:rFonts w:cs="Arial"/>
          <w:spacing w:val="-3"/>
          <w:sz w:val="28"/>
        </w:rPr>
        <w:t xml:space="preserve"> </w:t>
      </w:r>
      <w:r w:rsidRPr="00104A85">
        <w:rPr>
          <w:rFonts w:cs="Arial"/>
          <w:sz w:val="28"/>
        </w:rPr>
        <w:t>INFORMÁTICOS</w:t>
      </w:r>
    </w:p>
    <w:p w14:paraId="18C50215" w14:textId="77777777" w:rsidR="005965FA" w:rsidRPr="00104A85" w:rsidRDefault="005965FA" w:rsidP="00E15C68">
      <w:pPr>
        <w:spacing w:line="276" w:lineRule="auto"/>
        <w:jc w:val="center"/>
        <w:rPr>
          <w:rFonts w:cs="Arial"/>
          <w:sz w:val="28"/>
        </w:rPr>
      </w:pPr>
    </w:p>
    <w:p w14:paraId="2D1A4584" w14:textId="77777777" w:rsidR="005965FA" w:rsidRPr="00104A85" w:rsidRDefault="005965FA" w:rsidP="00E15C68">
      <w:pPr>
        <w:spacing w:line="276" w:lineRule="auto"/>
        <w:jc w:val="center"/>
        <w:rPr>
          <w:rFonts w:cs="Arial"/>
          <w:sz w:val="28"/>
        </w:rPr>
      </w:pPr>
    </w:p>
    <w:p w14:paraId="4BBD79C8" w14:textId="63E9ACF2" w:rsidR="005965FA" w:rsidRPr="00104A85" w:rsidRDefault="005965FA" w:rsidP="00E15C68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  <w14:ligatures w14:val="none"/>
        </w:rPr>
      </w:pPr>
      <w:bookmarkStart w:id="0" w:name="_Toc183384712"/>
      <w:r w:rsidRPr="00104A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  <w14:ligatures w14:val="none"/>
        </w:rPr>
        <w:t>Relatório Projeto Aplicado</w:t>
      </w:r>
      <w:bookmarkEnd w:id="0"/>
    </w:p>
    <w:p w14:paraId="1944713D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Proposta de Sistema: Loja Social</w:t>
      </w:r>
    </w:p>
    <w:p w14:paraId="7546AC91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309F8CF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1B8FCC3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Grupo No. 11</w:t>
      </w:r>
    </w:p>
    <w:p w14:paraId="60C5A93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No. 23502 – Manuel Fernandes (Líder)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No. 23519 – João Cunha (Secretário)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No. 23510 – Guilherme Azeredo (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Developer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No. 23513 – Afonso Castro (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Developer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</w:t>
      </w:r>
    </w:p>
    <w:p w14:paraId="60737196" w14:textId="3D7CE1C0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D52C3B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01CD22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AD267A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EEAEC85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8338B14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E7C78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FF0DE8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3346D1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1EC8CDB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B4718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A328C66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FE4B117" w14:textId="470404D4" w:rsidR="005965FA" w:rsidRPr="00104A85" w:rsidRDefault="005965FA" w:rsidP="00E15C6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05962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282CF" w14:textId="145A2D62" w:rsidR="00060D2F" w:rsidRPr="00104A85" w:rsidRDefault="00060D2F" w:rsidP="00E15C68">
          <w:pPr>
            <w:pStyle w:val="Cabealhodondice"/>
            <w:spacing w:line="276" w:lineRule="auto"/>
          </w:pPr>
          <w:r w:rsidRPr="00104A85">
            <w:t>Índice</w:t>
          </w:r>
        </w:p>
        <w:p w14:paraId="43FD3605" w14:textId="27C0AFF3" w:rsidR="005F3142" w:rsidRDefault="00060D2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104A85">
            <w:fldChar w:fldCharType="begin"/>
          </w:r>
          <w:r w:rsidRPr="00104A85">
            <w:instrText xml:space="preserve"> TOC \o "1-3" \h \z \u </w:instrText>
          </w:r>
          <w:r w:rsidRPr="00104A85">
            <w:fldChar w:fldCharType="separate"/>
          </w:r>
          <w:hyperlink w:anchor="_Toc183384712" w:history="1">
            <w:r w:rsidR="005F3142"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PT"/>
                <w14:ligatures w14:val="none"/>
              </w:rPr>
              <w:t>Relatório Projeto Aplicado</w:t>
            </w:r>
            <w:r w:rsidR="005F3142">
              <w:rPr>
                <w:noProof/>
                <w:webHidden/>
              </w:rPr>
              <w:tab/>
            </w:r>
            <w:r w:rsidR="005F3142">
              <w:rPr>
                <w:noProof/>
                <w:webHidden/>
              </w:rPr>
              <w:fldChar w:fldCharType="begin"/>
            </w:r>
            <w:r w:rsidR="005F3142">
              <w:rPr>
                <w:noProof/>
                <w:webHidden/>
              </w:rPr>
              <w:instrText xml:space="preserve"> PAGEREF _Toc183384712 \h </w:instrText>
            </w:r>
            <w:r w:rsidR="005F3142">
              <w:rPr>
                <w:noProof/>
                <w:webHidden/>
              </w:rPr>
            </w:r>
            <w:r w:rsidR="005F3142">
              <w:rPr>
                <w:noProof/>
                <w:webHidden/>
              </w:rPr>
              <w:fldChar w:fldCharType="separate"/>
            </w:r>
            <w:r w:rsidR="005F3142">
              <w:rPr>
                <w:noProof/>
                <w:webHidden/>
              </w:rPr>
              <w:t>1</w:t>
            </w:r>
            <w:r w:rsidR="005F3142">
              <w:rPr>
                <w:noProof/>
                <w:webHidden/>
              </w:rPr>
              <w:fldChar w:fldCharType="end"/>
            </w:r>
          </w:hyperlink>
        </w:p>
        <w:p w14:paraId="640E3C99" w14:textId="78BDB578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13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B12C" w14:textId="5F3EBC50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14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 Grupo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9491" w14:textId="0FBCEA4F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15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2.1 Caracterização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3F43" w14:textId="5E26015E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16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2.2 Regulamento Interno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DD35" w14:textId="10CAC059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17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2.3 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1B70" w14:textId="544AE4DB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18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2.4 Metodologia de Trabalho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61B8" w14:textId="33B5EFF5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19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2.5 Cronograma – Planificação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9500" w14:textId="4B455A69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20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 Proposta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13F0" w14:textId="3C560D74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21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3.1 Descrição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D09A" w14:textId="3990C67C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22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3.2 Objetivos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8BCB" w14:textId="522424C9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23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3.3 Domínio de Aplicação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E183" w14:textId="6B2ADE6B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24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3.4 Operações a Realizar pelo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0E53" w14:textId="39A1ECCB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25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3.5 Descrição dos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2E50" w14:textId="5B94FBAE" w:rsidR="005F3142" w:rsidRDefault="005F31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26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3.6 Condições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9AB1" w14:textId="113A4944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27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4. 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3F42" w14:textId="0822CC54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28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5. Diagrama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A157" w14:textId="5752C7E5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29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6.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62B1" w14:textId="696558F9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30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7. Diagrama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0335" w14:textId="79F4C8A3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31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8. Diagrama ER (Modelo Entidade-Relação)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D919" w14:textId="7065A97A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32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9. 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93EA" w14:textId="2A464C3A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33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26FC" w14:textId="48481A30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34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11.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8D7A" w14:textId="15075256" w:rsidR="005F3142" w:rsidRDefault="005F31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3384735" w:history="1">
            <w:r w:rsidRPr="006C6CA4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12.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4061" w14:textId="21496BF2" w:rsidR="00060D2F" w:rsidRPr="00104A85" w:rsidRDefault="00060D2F" w:rsidP="00E15C68">
          <w:pPr>
            <w:spacing w:line="276" w:lineRule="auto"/>
          </w:pPr>
          <w:r w:rsidRPr="00104A85">
            <w:rPr>
              <w:b/>
              <w:bCs/>
            </w:rPr>
            <w:fldChar w:fldCharType="end"/>
          </w:r>
        </w:p>
      </w:sdtContent>
    </w:sdt>
    <w:p w14:paraId="6E72616D" w14:textId="003A17CE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7066AC10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92EF2F7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C9A3FFB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3492BB9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6D3ACF6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04E679A2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E891D2F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CB43748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603D810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D777175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8A7D1BF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D3E4BB0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379D63C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5108311" w14:textId="77777777" w:rsidR="005965FA" w:rsidRPr="00104A85" w:rsidRDefault="005965FA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" w:name="_Toc183384713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1. Introdução</w:t>
      </w:r>
      <w:bookmarkEnd w:id="1"/>
    </w:p>
    <w:p w14:paraId="5580EF60" w14:textId="19E651E3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relatório documenta o desenvolvimento e a proposta de implementação de um sistema de software para a gestão de uma loja social. O objetivo principal do projeto é automatizar o control</w:t>
      </w:r>
      <w:r w:rsidR="00060D2F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stock e o check-in de beneficiários, além de otimizar a gestão de voluntários e melhorar a comunicação entre a administração e a equip</w:t>
      </w:r>
      <w:r w:rsidR="00060D2F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 voluntários.</w:t>
      </w:r>
    </w:p>
    <w:p w14:paraId="4E6C2BA9" w14:textId="33E03188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documento está dividido em se</w:t>
      </w:r>
      <w:r w:rsidR="00060D2F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ções que explicam o grupo de trabalho, o cronograma do projeto, a proposta de sistema, as operações e funcionalidades a serem implementadas, além das conclusões e anexos.</w:t>
      </w:r>
    </w:p>
    <w:p w14:paraId="26D3E0EA" w14:textId="79EA5901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4F1EAA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5E1197E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33261E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A8A017B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A9E2E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3DCB868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DE0B00E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E9DC58A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07EEA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1414E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09B4C88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A11A80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9C9553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0E22BDA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594249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29CB6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5A757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4CD4E2B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72F9E4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AF06037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E88296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939417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3C22C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27B7DB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4B5516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64D60E0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63A94E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C4F9FE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972A001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A1A75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411B1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352BDC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43D56A8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C84ADA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E0BC206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1CCB832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" w:name="_Toc183384714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2. Grupo de Trabalho</w:t>
      </w:r>
      <w:bookmarkEnd w:id="2"/>
    </w:p>
    <w:p w14:paraId="5ACE6A0E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5C31BFF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3" w:name="_Toc183384715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2.1 Caracterização do Grupo</w:t>
      </w:r>
      <w:bookmarkEnd w:id="3"/>
    </w:p>
    <w:p w14:paraId="6915EA90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Grupo 11 é constituído por quatro membros com as seguintes funções: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900"/>
        <w:gridCol w:w="1075"/>
      </w:tblGrid>
      <w:tr w:rsidR="00992D77" w:rsidRPr="00104A85" w14:paraId="295659EA" w14:textId="77777777" w:rsidTr="00992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489DB" w14:textId="77777777" w:rsidR="00992D77" w:rsidRPr="00104A85" w:rsidRDefault="00992D77" w:rsidP="00E15C6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CB94D7B" w14:textId="77777777" w:rsidR="00992D77" w:rsidRPr="00104A85" w:rsidRDefault="00992D77" w:rsidP="00E15C6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Número</w:t>
            </w:r>
          </w:p>
        </w:tc>
        <w:tc>
          <w:tcPr>
            <w:tcW w:w="0" w:type="auto"/>
            <w:vAlign w:val="center"/>
            <w:hideMark/>
          </w:tcPr>
          <w:p w14:paraId="4BDE46FE" w14:textId="77777777" w:rsidR="00992D77" w:rsidRPr="00104A85" w:rsidRDefault="00992D77" w:rsidP="00E15C6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Função</w:t>
            </w:r>
          </w:p>
        </w:tc>
      </w:tr>
      <w:tr w:rsidR="00992D77" w:rsidRPr="00104A85" w14:paraId="067CFA1B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1F1A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Manuel Fernandes</w:t>
            </w:r>
          </w:p>
        </w:tc>
        <w:tc>
          <w:tcPr>
            <w:tcW w:w="0" w:type="auto"/>
            <w:vAlign w:val="center"/>
            <w:hideMark/>
          </w:tcPr>
          <w:p w14:paraId="2EEA1205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23502</w:t>
            </w:r>
          </w:p>
        </w:tc>
        <w:tc>
          <w:tcPr>
            <w:tcW w:w="0" w:type="auto"/>
            <w:vAlign w:val="center"/>
            <w:hideMark/>
          </w:tcPr>
          <w:p w14:paraId="64C2211B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Líder</w:t>
            </w:r>
          </w:p>
        </w:tc>
      </w:tr>
      <w:tr w:rsidR="00992D77" w:rsidRPr="00104A85" w14:paraId="7DE174B7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8380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João Cunha</w:t>
            </w:r>
          </w:p>
        </w:tc>
        <w:tc>
          <w:tcPr>
            <w:tcW w:w="0" w:type="auto"/>
            <w:vAlign w:val="center"/>
            <w:hideMark/>
          </w:tcPr>
          <w:p w14:paraId="4D2886FD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23519</w:t>
            </w:r>
          </w:p>
        </w:tc>
        <w:tc>
          <w:tcPr>
            <w:tcW w:w="0" w:type="auto"/>
            <w:vAlign w:val="center"/>
            <w:hideMark/>
          </w:tcPr>
          <w:p w14:paraId="26CF684F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Secretário</w:t>
            </w:r>
          </w:p>
        </w:tc>
      </w:tr>
      <w:tr w:rsidR="00992D77" w:rsidRPr="00104A85" w14:paraId="7F62BF6E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77E66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Guilherme Azeredo</w:t>
            </w:r>
          </w:p>
        </w:tc>
        <w:tc>
          <w:tcPr>
            <w:tcW w:w="0" w:type="auto"/>
            <w:vAlign w:val="center"/>
            <w:hideMark/>
          </w:tcPr>
          <w:p w14:paraId="4AC8FAE0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23510</w:t>
            </w:r>
          </w:p>
        </w:tc>
        <w:tc>
          <w:tcPr>
            <w:tcW w:w="0" w:type="auto"/>
            <w:vAlign w:val="center"/>
            <w:hideMark/>
          </w:tcPr>
          <w:p w14:paraId="1B4D4BD4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Developer</w:t>
            </w:r>
            <w:proofErr w:type="spellEnd"/>
          </w:p>
        </w:tc>
      </w:tr>
      <w:tr w:rsidR="00992D77" w:rsidRPr="00104A85" w14:paraId="1518FBAE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E0BE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Afonso Castro</w:t>
            </w:r>
          </w:p>
        </w:tc>
        <w:tc>
          <w:tcPr>
            <w:tcW w:w="0" w:type="auto"/>
            <w:vAlign w:val="center"/>
            <w:hideMark/>
          </w:tcPr>
          <w:p w14:paraId="41F87D37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23513</w:t>
            </w:r>
          </w:p>
        </w:tc>
        <w:tc>
          <w:tcPr>
            <w:tcW w:w="0" w:type="auto"/>
            <w:vAlign w:val="center"/>
            <w:hideMark/>
          </w:tcPr>
          <w:p w14:paraId="74E8768D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Developer</w:t>
            </w:r>
            <w:proofErr w:type="spellEnd"/>
          </w:p>
        </w:tc>
      </w:tr>
    </w:tbl>
    <w:p w14:paraId="7A7C10CF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4" w:name="_Toc183384716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2.2 Regulamento Interno do Grupo</w:t>
      </w:r>
      <w:bookmarkEnd w:id="4"/>
    </w:p>
    <w:p w14:paraId="049DC3CC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grupo é regido por um regulamento interno que define responsabilidades, prazos e critérios de avaliação. Entre as responsabilidades, o líder tem a função de marcar reuniões e coordenar o grupo, enquanto o secretário é responsável por preparar as atas e convocatórias.</w:t>
      </w:r>
    </w:p>
    <w:p w14:paraId="336D207C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5" w:name="_Toc183384717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2.3 Sistema de Avaliação Interno</w:t>
      </w:r>
      <w:bookmarkEnd w:id="5"/>
    </w:p>
    <w:p w14:paraId="7C83F170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t>A avaliação interna será feita a cada três semanas, com base em critérios como assiduidade, participação, qualidade do trabalho e cumprimento de prazos. Todos os membros começam com uma nota de 20 valores, sendo descontados pontos conforme o desempenho em reuniões e no desenvolvimento do projeto.</w:t>
      </w:r>
    </w:p>
    <w:p w14:paraId="6CD23EF6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6" w:name="_Toc183384718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2.4 Metodologia de Trabalho Utilizada</w:t>
      </w:r>
      <w:bookmarkEnd w:id="6"/>
    </w:p>
    <w:p w14:paraId="58C64526" w14:textId="0812EF7E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grupo utiliza a metodologia 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com reuniões semanais para discutir o progresso e alinhar as tarefas. As atas e convocatórias são registadas e armazenadas em plataformas de gestão como o Google Drive. </w:t>
      </w:r>
    </w:p>
    <w:p w14:paraId="49579E4B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7" w:name="_Toc183384719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2.5 Cronograma – Planificação do Trabalho</w:t>
      </w:r>
      <w:bookmarkEnd w:id="7"/>
    </w:p>
    <w:p w14:paraId="416074C5" w14:textId="4C567C49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cronograma do projeto foi desenvolvido utilizando um mapa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Excel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que planeia as fases de desenvolvimento, testes e implementação.</w:t>
      </w:r>
    </w:p>
    <w:p w14:paraId="2C6C7505" w14:textId="3BC789AE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6C5E7AC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664E82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07B8E9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CACA45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7D9714A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DB9F56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7D21748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8" w:name="_Toc183384720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3. Proposta de Sistema</w:t>
      </w:r>
      <w:bookmarkEnd w:id="8"/>
    </w:p>
    <w:p w14:paraId="31D41686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9" w:name="_Toc183384721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3.1 Descrição do Negócio</w:t>
      </w:r>
      <w:bookmarkEnd w:id="9"/>
    </w:p>
    <w:p w14:paraId="3070E5B4" w14:textId="4659BC34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loja social não controla todos os itens do stock de maneira precisa, especialmente bens raros ou essenciais, como cobertores, que são monitorizados de forma visual e manual. Em épocas especiais, como o Natal, o controlo de brinquedos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pode ser mais rígido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 O sistema proposto irá automatizar esses processos, otimizando a gestão do controlo das visitas dos beneficiários.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Outros aspetos tais como recolha de dados dos beneficiários e bens mais procurados </w:t>
      </w:r>
    </w:p>
    <w:p w14:paraId="7628E7C1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0" w:name="_Toc183384722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3.2 Objetivos de Negócio</w:t>
      </w:r>
      <w:bookmarkEnd w:id="10"/>
    </w:p>
    <w:p w14:paraId="1A4FCE40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principais objetivos do sistema incluem:</w:t>
      </w:r>
    </w:p>
    <w:p w14:paraId="02A83FE6" w14:textId="41B1AB2E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Automatizar o controlo de stock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Permitindo uma gestão eficiente de itens importantes e destacando visualmente o status do stock (baixo, médio, alto).</w:t>
      </w:r>
    </w:p>
    <w:p w14:paraId="0BA81B72" w14:textId="3323A8B3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Monitorizar visitas dos 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Controlando o número de visitas e os itens retirados por agregado familiar.</w:t>
      </w:r>
    </w:p>
    <w:p w14:paraId="4B31A36E" w14:textId="77777777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Facilitar a comunicação com voluntários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Integrando um sistema de mensagens automatizadas para melhorar a coordenação.</w:t>
      </w:r>
    </w:p>
    <w:p w14:paraId="4A579A94" w14:textId="77777777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Agilizar o atendimento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Reduzindo filas e melhorando o processo de check-in.</w:t>
      </w:r>
    </w:p>
    <w:p w14:paraId="1DD1F257" w14:textId="77777777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Gerar relatórios estatísticos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Incluindo dados sobre nacionalidades dos beneficiários e padrões de uso da loja.</w:t>
      </w:r>
    </w:p>
    <w:p w14:paraId="406F5C8E" w14:textId="0E52B190" w:rsidR="00E15C68" w:rsidRPr="00104A85" w:rsidRDefault="00E15C68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Negócio visa também substituir uma folha 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excel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da loja. Sendo esta folha que carrega todas as informações do que acontece dentro da loja.</w:t>
      </w:r>
    </w:p>
    <w:p w14:paraId="1A4AAD87" w14:textId="77777777" w:rsidR="00992D77" w:rsidRPr="00104A85" w:rsidRDefault="00992D77" w:rsidP="00E15C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1" w:name="_Toc183384723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3.3 Domínio de Aplicação do Sistema</w:t>
      </w:r>
      <w:bookmarkEnd w:id="11"/>
    </w:p>
    <w:p w14:paraId="3FA88394" w14:textId="0C923010" w:rsidR="00992D77" w:rsidRPr="00104A85" w:rsidRDefault="00992D77" w:rsidP="00E15C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sistema será desenvolvido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apenas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dispositivos móveis, com funcionalidades que incluem o registo de novos beneficiários, controlo de visitas e gestão de stock. Além disso, permitirá a comunicação entre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administrador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os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voluntários, facilitando a distribuição de tarefas.</w:t>
      </w:r>
    </w:p>
    <w:p w14:paraId="62300CFB" w14:textId="77777777" w:rsidR="00992D77" w:rsidRPr="00104A85" w:rsidRDefault="00992D77" w:rsidP="00E15C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ECC897A" w14:textId="77777777" w:rsidR="00992D77" w:rsidRPr="00104A85" w:rsidRDefault="00992D77" w:rsidP="00E15C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2" w:name="_Toc183384724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3.4 Operações a Realizar pelo Sistema</w:t>
      </w:r>
      <w:bookmarkEnd w:id="12"/>
    </w:p>
    <w:p w14:paraId="47C2D673" w14:textId="77777777" w:rsidR="00992D77" w:rsidRPr="00104A85" w:rsidRDefault="00992D77" w:rsidP="00E15C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 principais operações do sistema incluem:</w:t>
      </w:r>
    </w:p>
    <w:p w14:paraId="18A9DE69" w14:textId="578F4B24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Registo de novos 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Recolha de dados como nome, idade, nacionalidade, número de telefone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número de identificação (cartão de cidadão ou passaporte)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cidade e freguesia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além disso, serão também registados por agregado familiar, sendo que se este for uma criança, será registada a escola e o ano que frequenta.</w:t>
      </w:r>
    </w:p>
    <w:p w14:paraId="12428197" w14:textId="77777777" w:rsidR="00E15C68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Check-in dos 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Verifica o número de visitas e os itens retirados. Beneficiários com mais visitas terão restrições em relação a bens escassos e essenciais, enquanto novos beneficiários terão mais acesso a esses itens.</w:t>
      </w:r>
    </w:p>
    <w:p w14:paraId="77C32E6E" w14:textId="3BCF59C9" w:rsidR="00E15C68" w:rsidRPr="00104A85" w:rsidRDefault="00E15C68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Sessão ativa do beneficiário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104A85">
        <w:rPr>
          <w:rFonts w:ascii="Times New Roman" w:hAnsi="Times New Roman" w:cs="Times New Roman"/>
        </w:rPr>
        <w:t>Quando um beneficiário dá entrada, será iniciada uma “sessão” ativa onde será visível na app quem ou quais beneficiários possam estar dentro da loja no processo de levantamento de bens</w:t>
      </w:r>
      <w:r w:rsidR="00104A85" w:rsidRPr="00104A85">
        <w:rPr>
          <w:rFonts w:ascii="Times New Roman" w:hAnsi="Times New Roman" w:cs="Times New Roman"/>
        </w:rPr>
        <w:t xml:space="preserve">. </w:t>
      </w:r>
    </w:p>
    <w:p w14:paraId="14E4EA30" w14:textId="36240371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Controlo de stock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Voluntários poderão adicionar e remover itens do stock com facilidade. Itens com baixo stock serão destacados com cores diferentes (vermelho, amarelo, verde) para facilitar a visualização.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efeitos de uma rápida e precisa gestão de stock, este sistema será à volta de botões maiores.</w:t>
      </w:r>
    </w:p>
    <w:p w14:paraId="2CF8EAE3" w14:textId="77777777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Gestão de voluntários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Distribuição rotativa de voluntários e envio de mensagens automáticas para coordenar as atividades.</w:t>
      </w:r>
    </w:p>
    <w:p w14:paraId="36677CEA" w14:textId="177A3D91" w:rsidR="00104A85" w:rsidRPr="00104A85" w:rsidRDefault="00104A85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Listas de beneficiários exclusivos ou de interesse: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Uma </w:t>
      </w:r>
      <w:proofErr w:type="gram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lista onde beneficiários</w:t>
      </w:r>
      <w:proofErr w:type="gram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 más atitudes poderão ser inseridos com categorização por cores, para que um voluntario possa saber que esta a lidar com um individuo desrespeitoso ou problemático. Outra lista será uma lista para beneficiários com maior necessidade e atenção. Também categorizada por cores.</w:t>
      </w:r>
    </w:p>
    <w:p w14:paraId="6457C9D3" w14:textId="187160A8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Registo de levantamento de bens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O histórico dos itens retirados por cada beneficiário será registado, assim como a frequência das visitas e os itens preferidos por cada família.</w:t>
      </w:r>
    </w:p>
    <w:p w14:paraId="16E688CF" w14:textId="6DE99DF6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Relatórios de dados estatísticos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Relatórios que incluem a nacionalidade dos beneficiários e a frequência de visitas à loja,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os itens mais procurados e os meses do ano em que a loja tenha mais procura.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ermitindo uma análise dos padrões de uso ao longo do ano.</w:t>
      </w:r>
    </w:p>
    <w:p w14:paraId="4B26E394" w14:textId="3D3CF6B2" w:rsidR="00104A85" w:rsidRPr="00104A85" w:rsidRDefault="00104A85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Multicultural: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Dada a existência de voluntários de </w:t>
      </w:r>
      <w:r w:rsidR="00225264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várias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culturas e línguas, a app deverá suportar várias línguas na sua interface.</w:t>
      </w:r>
    </w:p>
    <w:p w14:paraId="251B28EB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3" w:name="_Toc183384725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3.5 Descrição dos Intervenientes</w:t>
      </w:r>
      <w:bookmarkEnd w:id="13"/>
    </w:p>
    <w:p w14:paraId="1DFD904C" w14:textId="3BF86CBB" w:rsidR="00992D77" w:rsidRPr="00104A85" w:rsidRDefault="00992D77" w:rsidP="00E15C6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Administradores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Responsáveis pela gestão do sistema, controlo de stock e supervisão das operações.</w:t>
      </w:r>
    </w:p>
    <w:p w14:paraId="23956DAE" w14:textId="7ECF1F71" w:rsidR="00992D77" w:rsidRPr="00104A85" w:rsidRDefault="00992D77" w:rsidP="00E15C6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Voluntários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Realizam o controlo de stock, check-in de beneficiários e distribuição de itens.</w:t>
      </w:r>
    </w:p>
    <w:p w14:paraId="369D7D49" w14:textId="4F37AA34" w:rsidR="00992D77" w:rsidRPr="00104A85" w:rsidRDefault="00992D77" w:rsidP="00E15C6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Realizam check-in e recebem os itens disponibilizados pela loja. Os seus dados são utilizados para fins estatísticos e para garantir a distribuição justa dos itens mais necessários.</w:t>
      </w:r>
    </w:p>
    <w:p w14:paraId="52DC2186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4" w:name="_Toc183384726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3.6 Condições Específicas</w:t>
      </w:r>
      <w:bookmarkEnd w:id="14"/>
    </w:p>
    <w:p w14:paraId="61FF00DF" w14:textId="7F4B0973" w:rsidR="00992D77" w:rsidRPr="00104A85" w:rsidRDefault="00992D77" w:rsidP="00104A8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Segurança dos dados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Já que será feita uma coleção de dados privados e pessoais para fins estatísticos, a base de dados da aplicação deverá ser segura.</w:t>
      </w:r>
    </w:p>
    <w:p w14:paraId="0ED15A22" w14:textId="02AC1AA3" w:rsidR="00992D77" w:rsidRDefault="00992D77" w:rsidP="00104A8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Interface de fácil utilização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O sistema deve ser intuitivo e fácil de usar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suportar várias línguas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garantindo que voluntários 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mais velhos </w:t>
      </w:r>
      <w:r w:rsid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 estrangeiros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possam operá-lo sem dificuldades.</w:t>
      </w:r>
    </w:p>
    <w:p w14:paraId="0D15AE27" w14:textId="54C84C82" w:rsidR="00225264" w:rsidRPr="00104A85" w:rsidRDefault="00225264" w:rsidP="002252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07B8C24" w14:textId="258974E5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60F7208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F756B2F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9754798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75BA730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68764DA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C9C89C6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387B15E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EBC06FC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5" w:name="_Toc183384727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4. Diagrama de Contexto</w:t>
      </w:r>
      <w:bookmarkEnd w:id="15"/>
    </w:p>
    <w:p w14:paraId="3E64DD72" w14:textId="09AD83DF" w:rsidR="00992D77" w:rsidRPr="00104A85" w:rsidRDefault="00F71D2E" w:rsidP="00E15C6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3CE9873D" wp14:editId="1512B4C4">
            <wp:extent cx="4381500" cy="2616329"/>
            <wp:effectExtent l="0" t="0" r="0" b="0"/>
            <wp:docPr id="39636668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668" name="Imagem 1" descr="Uma imagem com texto, captura de ecrã, diagrama, Retângul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877" cy="26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2778" w14:textId="3D14CB7B" w:rsidR="00992D77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             Figura 1 – Diagrama de Contexto</w:t>
      </w:r>
    </w:p>
    <w:p w14:paraId="4880A885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9D643F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AAE5BA2" w14:textId="1A53A6A1" w:rsidR="00F71D2E" w:rsidRPr="00104A85" w:rsidRDefault="00F71D2E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de contexto representa a interação do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utilizador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 o sistema e a sua comunicação com uma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API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 O sistema tem como objetivo registar novos clientes, acompanhar as suas visitas à loja social e listar os itens que cada beneficiário retirou.</w:t>
      </w:r>
    </w:p>
    <w:p w14:paraId="7DFE1BFB" w14:textId="77777777" w:rsidR="00F71D2E" w:rsidRPr="00104A85" w:rsidRDefault="00F71D2E" w:rsidP="00E15C68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18846CFD" w14:textId="691D1568" w:rsidR="00F71D2E" w:rsidRPr="00104A85" w:rsidRDefault="00F71D2E" w:rsidP="002252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Utilizador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o utilizador do sistema, que pode ser um administrador ou um voluntário. Esse utilizador é responsável por interagir com a aplicação para registar clientes, registar visitas e manter o controlo dos itens retirados.</w:t>
      </w:r>
    </w:p>
    <w:p w14:paraId="2B55E2AE" w14:textId="44E38A54" w:rsidR="00F71D2E" w:rsidRDefault="00F71D2E" w:rsidP="002252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App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A aplicação principal é dividida em três funcionalidades principais:</w:t>
      </w:r>
    </w:p>
    <w:p w14:paraId="4DEF45BD" w14:textId="77777777" w:rsidR="00225264" w:rsidRDefault="00225264" w:rsidP="002252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8BB7A0A" w14:textId="77777777" w:rsidR="00225264" w:rsidRPr="00104A85" w:rsidRDefault="00225264" w:rsidP="002252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4D520D" w14:textId="77777777" w:rsidR="00F71D2E" w:rsidRPr="00104A85" w:rsidRDefault="00F71D2E" w:rsidP="00E15C68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Função do Diagrama</w:t>
      </w:r>
    </w:p>
    <w:p w14:paraId="1A51C612" w14:textId="77777777" w:rsidR="00F71D2E" w:rsidRPr="00104A85" w:rsidRDefault="00F71D2E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diagrama ilustra de maneira clara como o sistema deve funcionar no contexto da loja social, mostrando a interação direta do utilizador com a aplicação e a dependência da API para garantir o bom funcionamento do sistema.</w:t>
      </w:r>
    </w:p>
    <w:p w14:paraId="3B03168C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1F537C8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9B25B0C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F6E741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72372EF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0A9D7A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A65952E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86C50C6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B8DEFCC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B470441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6" w:name="_Toc183384728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5. Diagrama BPMN</w:t>
      </w:r>
      <w:bookmarkEnd w:id="16"/>
    </w:p>
    <w:p w14:paraId="0CDB7789" w14:textId="0E501810" w:rsidR="00F71D2E" w:rsidRPr="00104A85" w:rsidRDefault="00F71D2E" w:rsidP="005F3142">
      <w:pPr>
        <w:rPr>
          <w:lang w:eastAsia="pt-PT"/>
        </w:rPr>
      </w:pPr>
      <w:r w:rsidRPr="00104A85">
        <w:rPr>
          <w:noProof/>
          <w:lang w:eastAsia="pt-PT"/>
        </w:rPr>
        <w:drawing>
          <wp:inline distT="0" distB="0" distL="0" distR="0" wp14:anchorId="4275CC6C" wp14:editId="5D279132">
            <wp:extent cx="5910855" cy="2314575"/>
            <wp:effectExtent l="0" t="0" r="0" b="0"/>
            <wp:docPr id="1241628196" name="Imagem 1" descr="Uma imagem com captura de ecrã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8196" name="Imagem 1" descr="Uma imagem com captura de ecrã, diagrama, file, Paralel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854" cy="23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009D" w14:textId="52BBFE9A" w:rsidR="006069FC" w:rsidRPr="00104A85" w:rsidRDefault="00F71D2E" w:rsidP="005F3142">
      <w:pPr>
        <w:rPr>
          <w:lang w:eastAsia="pt-PT"/>
        </w:rPr>
      </w:pPr>
      <w:r w:rsidRPr="00104A85">
        <w:rPr>
          <w:lang w:eastAsia="pt-PT"/>
        </w:rPr>
        <w:t>Figura 2 – Diagrama BPMN</w:t>
      </w:r>
    </w:p>
    <w:p w14:paraId="313B8A40" w14:textId="77777777" w:rsidR="006069FC" w:rsidRPr="00104A85" w:rsidRDefault="006069FC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representa o fluxo de atividades do processo de registo de clientes, doações e retirada de produtos na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loja social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As atividades estão organizadas em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piscinas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distinguem as ações dos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clientes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funcionários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o próprio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sistema de aplicação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543399AF" w14:textId="77777777" w:rsidR="006069FC" w:rsidRPr="00104A85" w:rsidRDefault="006069FC" w:rsidP="00E15C68">
      <w:pPr>
        <w:spacing w:before="100" w:beforeAutospacing="1" w:after="0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5A9B9FA5" w14:textId="77777777" w:rsidR="006069FC" w:rsidRPr="00104A85" w:rsidRDefault="006069FC" w:rsidP="00E15C68">
      <w:pPr>
        <w:spacing w:before="100" w:beforeAutospacing="1"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Cliente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1F486B50" w14:textId="07D88C41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Escolha do produto</w:t>
      </w:r>
    </w:p>
    <w:p w14:paraId="3849A4E5" w14:textId="40BA089F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Verificação de visitas</w:t>
      </w:r>
    </w:p>
    <w:p w14:paraId="7C47ADF2" w14:textId="2A0E6A77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Leva produto</w:t>
      </w:r>
    </w:p>
    <w:p w14:paraId="64E90510" w14:textId="77777777" w:rsidR="006069FC" w:rsidRPr="00104A85" w:rsidRDefault="006069FC" w:rsidP="00E15C68">
      <w:pPr>
        <w:spacing w:before="100" w:beforeAutospacing="1"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Funcionário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5A74233C" w14:textId="6945A24B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Recebe </w:t>
      </w:r>
      <w:r w:rsidR="00225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bens</w:t>
      </w:r>
    </w:p>
    <w:p w14:paraId="34788845" w14:textId="5AE67ECD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Identifica cliente</w:t>
      </w:r>
    </w:p>
    <w:p w14:paraId="0F107FE2" w14:textId="7D754848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Regista cliente</w:t>
      </w:r>
    </w:p>
    <w:p w14:paraId="0706B927" w14:textId="77777777" w:rsidR="006069FC" w:rsidRPr="00104A85" w:rsidRDefault="006069FC" w:rsidP="00E15C68">
      <w:pPr>
        <w:spacing w:before="100" w:beforeAutospacing="1"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Aplicação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27F9BB8D" w14:textId="09285F75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Verifica Nº de visitas</w:t>
      </w:r>
    </w:p>
    <w:p w14:paraId="329CD469" w14:textId="6CE2BE14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Identifica produto</w:t>
      </w:r>
    </w:p>
    <w:p w14:paraId="458D7EDC" w14:textId="51A2F668" w:rsidR="006069FC" w:rsidRPr="00104A85" w:rsidRDefault="006069FC" w:rsidP="00E15C68">
      <w:pPr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Regista produto</w:t>
      </w:r>
    </w:p>
    <w:p w14:paraId="4A77D581" w14:textId="27E500CD" w:rsidR="006069FC" w:rsidRPr="00104A85" w:rsidRDefault="006069FC" w:rsidP="00E15C68">
      <w:pPr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Atualiza visitas</w:t>
      </w:r>
    </w:p>
    <w:p w14:paraId="504FB351" w14:textId="77777777" w:rsidR="006069FC" w:rsidRPr="00104A85" w:rsidRDefault="006069FC" w:rsidP="00E15C68">
      <w:p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666AD7" w14:textId="77777777" w:rsidR="006069FC" w:rsidRPr="00104A85" w:rsidRDefault="006069FC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02D49B56" w14:textId="12CA93C5" w:rsidR="00F71D2E" w:rsidRDefault="006069FC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BPMN demonstra como o sistema da loja social gerência as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interações com os clientes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funcionários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registando novos clientes, controlando doações e atualizando o status de visitas e retiradas de produtos. O diagrama ajuda a visualizar de forma clara o fluxo das atividades e as tomadas de decisão dentro da loja social.</w:t>
      </w:r>
    </w:p>
    <w:p w14:paraId="72F40DF2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212C67C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A48DAA3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400ABF9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3C077E5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1EC4BA7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00BC6CA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4C8F541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FF755EB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96051AE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8238701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8B6DFC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B11F8E8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9FCF553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C1F178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8FCDB30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BE7EB16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C18F14F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6E69B5B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1A6D462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737407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ED70FCE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3FBCC64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23A36AA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74E41CB" w14:textId="77777777" w:rsidR="00570652" w:rsidRDefault="00570652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D044821" w14:textId="2EA1EA1C" w:rsidR="00570652" w:rsidRPr="00570652" w:rsidRDefault="00570652" w:rsidP="0057065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7" w:name="_Toc183384729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6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Diagrama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de Casos de Uso</w:t>
      </w:r>
      <w:bookmarkEnd w:id="17"/>
    </w:p>
    <w:p w14:paraId="1E2C8E53" w14:textId="6031183C" w:rsidR="00570652" w:rsidRDefault="00570652" w:rsidP="00570652">
      <w:pPr>
        <w:rPr>
          <w:lang w:eastAsia="pt-PT"/>
        </w:rPr>
      </w:pPr>
      <w:r w:rsidRPr="00570652">
        <w:rPr>
          <w:lang w:eastAsia="pt-PT"/>
        </w:rPr>
        <w:drawing>
          <wp:inline distT="0" distB="0" distL="0" distR="0" wp14:anchorId="567BAECE" wp14:editId="3FA2C8A7">
            <wp:extent cx="4861560" cy="3860550"/>
            <wp:effectExtent l="0" t="0" r="0" b="6985"/>
            <wp:docPr id="1763278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230" cy="38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57F1" w14:textId="77777777" w:rsidR="00570652" w:rsidRPr="00570652" w:rsidRDefault="00570652" w:rsidP="00570652">
      <w:pPr>
        <w:rPr>
          <w:lang w:eastAsia="pt-PT"/>
        </w:rPr>
      </w:pPr>
      <w:r w:rsidRPr="00570652">
        <w:rPr>
          <w:lang w:eastAsia="pt-PT"/>
        </w:rPr>
        <w:t>Figura 3 – Diagrama de Casos de Uso</w:t>
      </w:r>
    </w:p>
    <w:p w14:paraId="0B598581" w14:textId="7E902504" w:rsidR="00570652" w:rsidRDefault="00570652" w:rsidP="00570652">
      <w:pPr>
        <w:rPr>
          <w:lang w:eastAsia="pt-PT"/>
        </w:rPr>
      </w:pPr>
      <w:r w:rsidRPr="00570652">
        <w:rPr>
          <w:lang w:eastAsia="pt-PT"/>
        </w:rPr>
        <w:t>Este diagrama apresenta as principais funcionalidades do sistema, mostrando as interações entre os atores (doadores, voluntários, beneficiários e administradores) e as funcionalidades da aplicação. Ele reflete os casos de uso que o sistema deve suportar para ge</w:t>
      </w:r>
      <w:r>
        <w:rPr>
          <w:lang w:eastAsia="pt-PT"/>
        </w:rPr>
        <w:t>stão</w:t>
      </w:r>
      <w:r w:rsidRPr="00570652">
        <w:rPr>
          <w:lang w:eastAsia="pt-PT"/>
        </w:rPr>
        <w:t xml:space="preserve"> </w:t>
      </w:r>
      <w:r>
        <w:rPr>
          <w:lang w:eastAsia="pt-PT"/>
        </w:rPr>
        <w:t>d</w:t>
      </w:r>
      <w:r w:rsidRPr="00570652">
        <w:rPr>
          <w:lang w:eastAsia="pt-PT"/>
        </w:rPr>
        <w:t>o funcionamento da loja social.</w:t>
      </w:r>
    </w:p>
    <w:p w14:paraId="6AD934C9" w14:textId="77777777" w:rsidR="00570652" w:rsidRPr="00570652" w:rsidRDefault="00570652" w:rsidP="00570652">
      <w:pPr>
        <w:rPr>
          <w:lang w:eastAsia="pt-PT"/>
        </w:rPr>
      </w:pPr>
    </w:p>
    <w:p w14:paraId="04636E3F" w14:textId="77777777" w:rsidR="00570652" w:rsidRPr="00570652" w:rsidRDefault="00570652" w:rsidP="00570652">
      <w:pPr>
        <w:rPr>
          <w:lang w:eastAsia="pt-PT"/>
        </w:rPr>
      </w:pPr>
      <w:r w:rsidRPr="00570652">
        <w:rPr>
          <w:lang w:eastAsia="pt-PT"/>
        </w:rPr>
        <w:t>Principais Elementos do Diagrama:</w:t>
      </w:r>
    </w:p>
    <w:p w14:paraId="75892C31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Atores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2A7154AE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Doador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Envia bens para doação.</w:t>
      </w:r>
    </w:p>
    <w:p w14:paraId="58CA5ADF" w14:textId="54186F7B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Voluntário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Regista doações, gere check-ins de beneficiários e distribui itens.</w:t>
      </w:r>
    </w:p>
    <w:p w14:paraId="660CF7AC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Faz o levantamento de itens.</w:t>
      </w:r>
    </w:p>
    <w:p w14:paraId="1A867972" w14:textId="3171C574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Administrador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Gere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voluntários, visualiza estatísticas e controla o sistema.</w:t>
      </w:r>
    </w:p>
    <w:p w14:paraId="39E056F5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0025F3C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C413E7B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8B75F1F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EDDCD6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Casos de Uso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473DD017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Receber doações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Permite registar os itens recebidos de doadores.</w:t>
      </w:r>
    </w:p>
    <w:p w14:paraId="2964CDBC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Registar beneficiário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Para adicionar novos clientes e vinculá-los a um agregado familiar.</w:t>
      </w:r>
    </w:p>
    <w:p w14:paraId="1B3574CC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Gerir levantamento de itens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Inclui verificar o número de visitas e listar os itens levantados.</w:t>
      </w:r>
    </w:p>
    <w:p w14:paraId="6CCE853B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Distribuir voluntários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Organiza as escalas e tarefas dos voluntários.</w:t>
      </w:r>
    </w:p>
    <w:p w14:paraId="49DA2171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Recolher dados estatísticos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Gera relatórios com informações como nacionalidade dos beneficiários e itens mais procurados.</w:t>
      </w:r>
    </w:p>
    <w:p w14:paraId="5041D360" w14:textId="7777777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0856F63A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diagrama ilustra as funcionalidades que o sistema deve implementar, detalhando as responsabilidades de cada ator e a relação entre eles, ajudando a alinhar as expectativas dos envolvidos no projeto.</w:t>
      </w:r>
    </w:p>
    <w:p w14:paraId="0B30B536" w14:textId="1F2FE5BD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88848D7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BBD55D" w14:textId="0018DC11" w:rsidR="00570652" w:rsidRDefault="00570652" w:rsidP="0057065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8" w:name="_Toc183384730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7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Diagrama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de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 Domínio</w:t>
      </w:r>
      <w:bookmarkEnd w:id="18"/>
    </w:p>
    <w:p w14:paraId="526DE329" w14:textId="77777777" w:rsidR="00570652" w:rsidRDefault="00570652" w:rsidP="00570652">
      <w:pPr>
        <w:rPr>
          <w:lang w:eastAsia="pt-PT"/>
        </w:rPr>
      </w:pPr>
    </w:p>
    <w:p w14:paraId="79C3D1E7" w14:textId="0A709A5A" w:rsidR="00570652" w:rsidRPr="00570652" w:rsidRDefault="00570652" w:rsidP="00570652">
      <w:pPr>
        <w:jc w:val="center"/>
        <w:rPr>
          <w:lang w:eastAsia="pt-PT"/>
        </w:rPr>
      </w:pPr>
      <w:r w:rsidRPr="00570652">
        <w:rPr>
          <w:lang w:eastAsia="pt-PT"/>
        </w:rPr>
        <w:drawing>
          <wp:inline distT="0" distB="0" distL="0" distR="0" wp14:anchorId="1CDE264B" wp14:editId="3AF9F3D4">
            <wp:extent cx="4617720" cy="2231753"/>
            <wp:effectExtent l="0" t="0" r="0" b="0"/>
            <wp:docPr id="1056066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6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499" cy="22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0842" w14:textId="713DA156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Figura 4 – Diagrama de Domínio</w:t>
      </w:r>
    </w:p>
    <w:p w14:paraId="4472A43E" w14:textId="371CF2D1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modelo de domínio define os conceitos principais do sistema e como eles estão inter-relacionados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 Oferece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uma visão de alto nível do funcionamento interno da aplicação.</w:t>
      </w:r>
    </w:p>
    <w:p w14:paraId="378F1952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8DE1A75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A86A532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2EAFD9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13B74F" w14:textId="7777777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Principais Elementos do Diagrama:</w:t>
      </w:r>
    </w:p>
    <w:p w14:paraId="786C5B44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Entidades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6FF62C6C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Regista os detalhes de cada pessoa atendida.</w:t>
      </w:r>
    </w:p>
    <w:p w14:paraId="52131AA7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Agregado Familiar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a relação entre membros de uma família que utilizam os serviços da loja social.</w:t>
      </w:r>
    </w:p>
    <w:p w14:paraId="41F25667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Item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os bens disponíveis para levantamento.</w:t>
      </w:r>
    </w:p>
    <w:p w14:paraId="08E9902D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Voluntário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Regista informações sobre as pessoas que auxiliam na loja social.</w:t>
      </w:r>
    </w:p>
    <w:p w14:paraId="034CD143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Visita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Detalha as interações de beneficiários com a loja, incluindo levantamento de itens.</w:t>
      </w:r>
    </w:p>
    <w:p w14:paraId="3504B2AF" w14:textId="70F90C79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Sessão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a permanência de beneficiários na loja para retira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itens.</w:t>
      </w:r>
    </w:p>
    <w:p w14:paraId="1687A2AA" w14:textId="77777777" w:rsidR="005F3142" w:rsidRPr="0057065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047B806" w14:textId="7777777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2A6B7D7F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diagrama auxilia no mapeamento das principais entidades e relacionamentos do sistema, garantindo que todos os elementos importantes sejam considerados no desenvolvimento da aplicação.</w:t>
      </w:r>
    </w:p>
    <w:p w14:paraId="78BA3744" w14:textId="301CCC82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E11F26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980FE9A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E7E180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6B98B7D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93503E3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8DB7AAD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AFDA104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0888257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80FA1C0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FA350B5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05F39F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0B1493E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692EED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3C537F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28CB437" w14:textId="77777777" w:rsidR="005F3142" w:rsidRPr="0057065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712C6F8" w14:textId="4737F7CD" w:rsidR="005F3142" w:rsidRDefault="005F3142" w:rsidP="005F314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9" w:name="_Toc183384731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8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Diagrama ER (Modelo Entidade-Relação)</w:t>
      </w:r>
      <w:bookmarkEnd w:id="19"/>
    </w:p>
    <w:p w14:paraId="1C0EB174" w14:textId="7AEA9178" w:rsidR="005F3142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F3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4475ACAE" wp14:editId="17746806">
            <wp:extent cx="5681879" cy="2560320"/>
            <wp:effectExtent l="0" t="0" r="0" b="0"/>
            <wp:docPr id="1711168055" name="Imagem 1" descr="Uma imagem com texto, captura de ecrã, file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68055" name="Imagem 1" descr="Uma imagem com texto, captura de ecrã, file, Retângu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510" cy="25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33FF" w14:textId="463FE3B0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Figura 5 – Diagrama ER</w:t>
      </w:r>
    </w:p>
    <w:p w14:paraId="5D0E7D06" w14:textId="0B17B2B4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diagrama ER descreve como os dados serão armazenados n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base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dados, detalha as tabelas e 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os 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seus atributos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6165EED0" w14:textId="77777777" w:rsidR="005F3142" w:rsidRPr="0057065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FDF42A6" w14:textId="7777777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030C8A43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Tabelas Principais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1320E969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Contém informações como nome, nacionalidade, número de visitas e prioridade.</w:t>
      </w:r>
    </w:p>
    <w:p w14:paraId="70A7160B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Agregado Familiar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Armazena dados sobre grupos familiares associados a beneficiários.</w:t>
      </w:r>
    </w:p>
    <w:p w14:paraId="55059DFA" w14:textId="1E879B79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Itens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Regista informações sobre os bens disponíveis.</w:t>
      </w:r>
    </w:p>
    <w:p w14:paraId="538A74EF" w14:textId="536438BD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Visitas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Relaciona beneficiários com os itens levantados e regista as datas.</w:t>
      </w:r>
    </w:p>
    <w:p w14:paraId="01B4CAFF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Voluntários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Inclui dados pessoais e informações úteis para distribuição de tarefas.</w:t>
      </w:r>
    </w:p>
    <w:p w14:paraId="3162B351" w14:textId="77777777" w:rsidR="005F3142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1D00ACB5" w14:textId="6CDE90B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3DEE4E68" w14:textId="74849B6C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diagrama ER serve como base para o design d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 base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dados, 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para garantir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os dados s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ão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armazenados e ger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idos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forma eficiente e organizada.</w:t>
      </w:r>
    </w:p>
    <w:p w14:paraId="7A42BD86" w14:textId="69584AF8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ADCF0AF" w14:textId="77777777" w:rsidR="005F314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B4A39DA" w14:textId="77777777" w:rsidR="005F3142" w:rsidRPr="0057065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92A6091" w14:textId="09A0653B" w:rsidR="005F3142" w:rsidRDefault="005F3142" w:rsidP="005F314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0" w:name="_Toc183384732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9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Diagrama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de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Estados</w:t>
      </w:r>
      <w:bookmarkEnd w:id="20"/>
    </w:p>
    <w:p w14:paraId="5094C7FD" w14:textId="63EA92D9" w:rsidR="005F3142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F31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3910754C" wp14:editId="133F67B0">
            <wp:extent cx="5828030" cy="960120"/>
            <wp:effectExtent l="0" t="0" r="1270" b="0"/>
            <wp:docPr id="1748582413" name="Imagem 1" descr="Uma imagem com file, diagrama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82413" name="Imagem 1" descr="Uma imagem com file, diagrama, captura de ecrã,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962" cy="9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6DAC" w14:textId="1E4B7A05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Figura 6 – Diagrama de Estados</w:t>
      </w:r>
    </w:p>
    <w:p w14:paraId="55C0399F" w14:textId="027993FF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diagrama descreve os estados pelos quais um beneficiário passa enquanto interage com o sistema, desde o registo até a conclusão do levantamento de itens.</w:t>
      </w:r>
    </w:p>
    <w:p w14:paraId="6BDA309D" w14:textId="77777777" w:rsidR="005F3142" w:rsidRPr="00570652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A6F764E" w14:textId="77777777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311A7D9B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Estados Principais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60517308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 entra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Indica a chegada do beneficiário à loja.</w:t>
      </w:r>
    </w:p>
    <w:p w14:paraId="2FB6DDF0" w14:textId="24072A5F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Novo Beneficiário (Não Registado)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Estado em que é necessário regist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 um novo cliente e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seu agregado familiar.</w:t>
      </w:r>
    </w:p>
    <w:p w14:paraId="156D0679" w14:textId="42048912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 Registado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Estado para clientes já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registados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129E11F9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Seleção de Itens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Beneficiário escolhe os bens a serem levantados.</w:t>
      </w:r>
    </w:p>
    <w:p w14:paraId="552431E8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Verificação de Regras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Verifica-se a elegibilidade com base em visitas anteriores e prioridade.</w:t>
      </w:r>
    </w:p>
    <w:p w14:paraId="689B70D0" w14:textId="77777777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Levantamento Concluído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O beneficiário finaliza a retirada de bens.</w:t>
      </w:r>
    </w:p>
    <w:p w14:paraId="60FFC9E0" w14:textId="77777777" w:rsidR="005F3142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62702C0C" w14:textId="5D42A6A4" w:rsidR="00570652" w:rsidRP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0456C199" w14:textId="3EA8EE7D" w:rsidR="00570652" w:rsidRP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é fundamental para entender as transições de estados que ocorrem durante a interação de um beneficiário com a loja social, 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para que sejam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prev</w:t>
      </w:r>
      <w:r w:rsidR="005F314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istos</w:t>
      </w:r>
      <w:r w:rsidRPr="00570652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possíveis problemas e garantir uma experiência suave.</w:t>
      </w:r>
    </w:p>
    <w:p w14:paraId="1790B752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8E70D49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E5C74D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79B3CFD" w14:textId="77777777" w:rsidR="00570652" w:rsidRDefault="005706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AE185E9" w14:textId="77777777" w:rsidR="00570652" w:rsidRDefault="0057065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224B64D2" w14:textId="77777777" w:rsidR="005F3142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3CFEB875" w14:textId="77777777" w:rsidR="005F3142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24C0E322" w14:textId="77777777" w:rsidR="005F3142" w:rsidRPr="00104A85" w:rsidRDefault="005F3142" w:rsidP="0057065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2CB1DA22" w14:textId="7657C539" w:rsidR="005F3142" w:rsidRDefault="005F3142" w:rsidP="005F314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1" w:name="_Toc183384733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10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Anexos</w:t>
      </w:r>
      <w:bookmarkEnd w:id="21"/>
    </w:p>
    <w:p w14:paraId="15E33A2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Atas de reuniões.</w:t>
      </w:r>
    </w:p>
    <w:p w14:paraId="493A33FF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Cronograma detalhado do projeto.</w:t>
      </w:r>
    </w:p>
    <w:p w14:paraId="58E98AF6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Convocatórias e documentos relevantes.</w:t>
      </w:r>
    </w:p>
    <w:p w14:paraId="1284EA98" w14:textId="57AC2E00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D77E63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8F3A27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6D6E0F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340FF9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146EC6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E567DB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8C37C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C3A41EF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C7FF35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B9A31A6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A151252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A537DB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CDF9F8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20AD368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2EBDB6A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B335159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A43487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70A85B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6F40CE3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156D005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1CEF10A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40F2A0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22EB515" w14:textId="77777777" w:rsidR="00F71D2E" w:rsidRDefault="00F71D2E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1B336B" w14:textId="77777777" w:rsidR="005F3142" w:rsidRPr="00104A85" w:rsidRDefault="005F314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3FF23C6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E904F7C" w14:textId="5D3041E4" w:rsidR="005F3142" w:rsidRDefault="005F3142" w:rsidP="005F314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2" w:name="_Toc183384734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1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Conclusão</w:t>
      </w:r>
      <w:bookmarkEnd w:id="22"/>
    </w:p>
    <w:p w14:paraId="7C4E90AC" w14:textId="4E0C51D3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192EFD3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E719537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84F2F6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EBEDB65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34CC0BB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8D24BD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E91204E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D116640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D2DB8EF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2A8D527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BEEFE1A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BDB53E9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011AB9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69B5669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6841D2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C3F216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1ECA1B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0221E85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0D7637C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5776A5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2FB0D12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272FE14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2FE432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0ADB18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3F54263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755B10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289745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5CA916" w14:textId="2F046C67" w:rsidR="005F3142" w:rsidRDefault="005F3142" w:rsidP="005F3142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3" w:name="_Toc183384735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2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Bibliografia</w:t>
      </w:r>
      <w:bookmarkEnd w:id="23"/>
    </w:p>
    <w:p w14:paraId="458E9971" w14:textId="77777777" w:rsidR="00992D77" w:rsidRPr="00104A85" w:rsidRDefault="00992D77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Visual 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Paradigm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hyperlink r:id="rId12" w:tgtFrame="_new" w:history="1">
        <w:r w:rsidRPr="00104A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https://www.visual-paradigm.com/support/documents</w:t>
        </w:r>
      </w:hyperlink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Kotlin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Documentation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hyperlink r:id="rId13" w:tgtFrame="_new" w:history="1">
        <w:r w:rsidRPr="00104A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https://kotlinlang.org/docs/home.html</w:t>
        </w:r>
      </w:hyperlink>
    </w:p>
    <w:p w14:paraId="446E2467" w14:textId="0847B836" w:rsidR="00AD0B52" w:rsidRPr="00104A85" w:rsidRDefault="00AD0B52" w:rsidP="0057065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sectPr w:rsidR="00AD0B52" w:rsidRPr="00104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43E"/>
    <w:multiLevelType w:val="hybridMultilevel"/>
    <w:tmpl w:val="1054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CAE"/>
    <w:multiLevelType w:val="multilevel"/>
    <w:tmpl w:val="0C2C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1E01"/>
    <w:multiLevelType w:val="multilevel"/>
    <w:tmpl w:val="82D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4930"/>
    <w:multiLevelType w:val="multilevel"/>
    <w:tmpl w:val="ED94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13C77"/>
    <w:multiLevelType w:val="multilevel"/>
    <w:tmpl w:val="E76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E7C9B"/>
    <w:multiLevelType w:val="multilevel"/>
    <w:tmpl w:val="1CF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E525D"/>
    <w:multiLevelType w:val="multilevel"/>
    <w:tmpl w:val="F30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A6CF3"/>
    <w:multiLevelType w:val="multilevel"/>
    <w:tmpl w:val="D2F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940DB"/>
    <w:multiLevelType w:val="multilevel"/>
    <w:tmpl w:val="AC44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A1013"/>
    <w:multiLevelType w:val="multilevel"/>
    <w:tmpl w:val="9C2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D1E03"/>
    <w:multiLevelType w:val="multilevel"/>
    <w:tmpl w:val="06C8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26112"/>
    <w:multiLevelType w:val="multilevel"/>
    <w:tmpl w:val="821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D0DC5"/>
    <w:multiLevelType w:val="multilevel"/>
    <w:tmpl w:val="DF8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8468F"/>
    <w:multiLevelType w:val="multilevel"/>
    <w:tmpl w:val="3DB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D4B06"/>
    <w:multiLevelType w:val="multilevel"/>
    <w:tmpl w:val="CDCE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C50CB"/>
    <w:multiLevelType w:val="multilevel"/>
    <w:tmpl w:val="61F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4440A"/>
    <w:multiLevelType w:val="multilevel"/>
    <w:tmpl w:val="CA6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822FF"/>
    <w:multiLevelType w:val="multilevel"/>
    <w:tmpl w:val="8C0A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521CB"/>
    <w:multiLevelType w:val="multilevel"/>
    <w:tmpl w:val="470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D399D"/>
    <w:multiLevelType w:val="multilevel"/>
    <w:tmpl w:val="D62A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9C068D"/>
    <w:multiLevelType w:val="multilevel"/>
    <w:tmpl w:val="FE9A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DD42F5"/>
    <w:multiLevelType w:val="multilevel"/>
    <w:tmpl w:val="F7DC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F1A8B"/>
    <w:multiLevelType w:val="multilevel"/>
    <w:tmpl w:val="E96A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A4B80"/>
    <w:multiLevelType w:val="multilevel"/>
    <w:tmpl w:val="564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E5FB1"/>
    <w:multiLevelType w:val="multilevel"/>
    <w:tmpl w:val="BF04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84140">
    <w:abstractNumId w:val="20"/>
  </w:num>
  <w:num w:numId="2" w16cid:durableId="1065833637">
    <w:abstractNumId w:val="7"/>
  </w:num>
  <w:num w:numId="3" w16cid:durableId="774979110">
    <w:abstractNumId w:val="23"/>
  </w:num>
  <w:num w:numId="4" w16cid:durableId="392657983">
    <w:abstractNumId w:val="21"/>
  </w:num>
  <w:num w:numId="5" w16cid:durableId="1935897274">
    <w:abstractNumId w:val="17"/>
  </w:num>
  <w:num w:numId="6" w16cid:durableId="973485967">
    <w:abstractNumId w:val="3"/>
  </w:num>
  <w:num w:numId="7" w16cid:durableId="283929784">
    <w:abstractNumId w:val="8"/>
  </w:num>
  <w:num w:numId="8" w16cid:durableId="275912491">
    <w:abstractNumId w:val="11"/>
  </w:num>
  <w:num w:numId="9" w16cid:durableId="706104257">
    <w:abstractNumId w:val="22"/>
  </w:num>
  <w:num w:numId="10" w16cid:durableId="1057555449">
    <w:abstractNumId w:val="14"/>
  </w:num>
  <w:num w:numId="11" w16cid:durableId="1137800238">
    <w:abstractNumId w:val="2"/>
  </w:num>
  <w:num w:numId="12" w16cid:durableId="163788735">
    <w:abstractNumId w:val="18"/>
  </w:num>
  <w:num w:numId="13" w16cid:durableId="887643319">
    <w:abstractNumId w:val="12"/>
  </w:num>
  <w:num w:numId="14" w16cid:durableId="1811558009">
    <w:abstractNumId w:val="4"/>
  </w:num>
  <w:num w:numId="15" w16cid:durableId="1333799322">
    <w:abstractNumId w:val="1"/>
  </w:num>
  <w:num w:numId="16" w16cid:durableId="1187908990">
    <w:abstractNumId w:val="9"/>
  </w:num>
  <w:num w:numId="17" w16cid:durableId="976572783">
    <w:abstractNumId w:val="13"/>
  </w:num>
  <w:num w:numId="18" w16cid:durableId="2123760012">
    <w:abstractNumId w:val="19"/>
  </w:num>
  <w:num w:numId="19" w16cid:durableId="53893993">
    <w:abstractNumId w:val="6"/>
  </w:num>
  <w:num w:numId="20" w16cid:durableId="1383405474">
    <w:abstractNumId w:val="24"/>
  </w:num>
  <w:num w:numId="21" w16cid:durableId="180633060">
    <w:abstractNumId w:val="0"/>
  </w:num>
  <w:num w:numId="22" w16cid:durableId="349450325">
    <w:abstractNumId w:val="10"/>
  </w:num>
  <w:num w:numId="23" w16cid:durableId="722753807">
    <w:abstractNumId w:val="16"/>
  </w:num>
  <w:num w:numId="24" w16cid:durableId="83964591">
    <w:abstractNumId w:val="15"/>
  </w:num>
  <w:num w:numId="25" w16cid:durableId="1444151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FA"/>
    <w:rsid w:val="00055343"/>
    <w:rsid w:val="00060D2F"/>
    <w:rsid w:val="000847F0"/>
    <w:rsid w:val="00104A85"/>
    <w:rsid w:val="00115EAA"/>
    <w:rsid w:val="00225264"/>
    <w:rsid w:val="0033679F"/>
    <w:rsid w:val="00535ACF"/>
    <w:rsid w:val="00570652"/>
    <w:rsid w:val="005965FA"/>
    <w:rsid w:val="005F3142"/>
    <w:rsid w:val="006069FC"/>
    <w:rsid w:val="00992D77"/>
    <w:rsid w:val="00AD0B52"/>
    <w:rsid w:val="00E15C68"/>
    <w:rsid w:val="00E31C80"/>
    <w:rsid w:val="00E740DA"/>
    <w:rsid w:val="00F71D2E"/>
    <w:rsid w:val="00F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D373"/>
  <w15:chartTrackingRefBased/>
  <w15:docId w15:val="{EA5BF311-AA60-4F2C-B6EC-0BF5D321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9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6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6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6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6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6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6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65F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6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65F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6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6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6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65F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6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6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65F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65F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965FA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965FA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59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060D2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60D2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60D2F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60D2F"/>
    <w:pPr>
      <w:spacing w:after="100"/>
      <w:ind w:left="44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92D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otlinlang.org/docs/hom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visual-paradigm.com/support/docum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F9DD-09C8-4F23-920D-4707D77D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2436</Words>
  <Characters>13159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 da Cunha Fernandes</dc:creator>
  <cp:keywords/>
  <dc:description/>
  <cp:lastModifiedBy>Guilherme Alves Azeredo</cp:lastModifiedBy>
  <cp:revision>3</cp:revision>
  <dcterms:created xsi:type="dcterms:W3CDTF">2024-10-20T22:49:00Z</dcterms:created>
  <dcterms:modified xsi:type="dcterms:W3CDTF">2024-11-24T23:51:00Z</dcterms:modified>
</cp:coreProperties>
</file>