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60" w:before="60" w:line="276" w:lineRule="auto"/>
        <w:rPr/>
      </w:pPr>
      <w:bookmarkStart w:colFirst="0" w:colLast="0" w:name="_gklpildtm09z" w:id="0"/>
      <w:bookmarkEnd w:id="0"/>
      <w:r w:rsidDel="00000000" w:rsidR="00000000" w:rsidRPr="00000000">
        <w:rPr>
          <w:rtl w:val="0"/>
        </w:rPr>
        <w:t xml:space="preserve">Práctica 5</w:t>
      </w:r>
    </w:p>
    <w:p w:rsidR="00000000" w:rsidDel="00000000" w:rsidP="00000000" w:rsidRDefault="00000000" w:rsidRPr="00000000" w14:paraId="00000002">
      <w:pPr>
        <w:pStyle w:val="Title"/>
        <w:spacing w:after="60" w:before="60" w:line="276" w:lineRule="auto"/>
        <w:rPr/>
      </w:pPr>
      <w:bookmarkStart w:colFirst="0" w:colLast="0" w:name="_cbsc7a4z2cky" w:id="1"/>
      <w:bookmarkEnd w:id="1"/>
      <w:r w:rsidDel="00000000" w:rsidR="00000000" w:rsidRPr="00000000">
        <w:rPr>
          <w:rtl w:val="0"/>
        </w:rPr>
        <w:t xml:space="preserve">Implementación de la gestión inteligente de agua potable SEMAPA </w:t>
      </w:r>
    </w:p>
    <w:p w:rsidR="00000000" w:rsidDel="00000000" w:rsidP="00000000" w:rsidRDefault="00000000" w:rsidRPr="00000000" w14:paraId="00000003">
      <w:pPr>
        <w:pStyle w:val="Title"/>
        <w:spacing w:after="60" w:before="60" w:line="276" w:lineRule="auto"/>
        <w:rPr>
          <w:sz w:val="30"/>
          <w:szCs w:val="30"/>
        </w:rPr>
      </w:pPr>
      <w:bookmarkStart w:colFirst="0" w:colLast="0" w:name="_xtsadhim9e9v" w:id="2"/>
      <w:bookmarkEnd w:id="2"/>
      <w:r w:rsidDel="00000000" w:rsidR="00000000" w:rsidRPr="00000000">
        <w:rPr>
          <w:sz w:val="30"/>
          <w:szCs w:val="30"/>
          <w:rtl w:val="0"/>
        </w:rPr>
        <w:t xml:space="preserve">Almacenamiento para grandes volúmenes de datos y almacenamiento distribuido</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after="60" w:before="60" w:line="276"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0006">
      <w:pPr>
        <w:spacing w:after="60" w:before="60" w:line="276" w:lineRule="auto"/>
        <w:rPr/>
      </w:pPr>
      <w:r w:rsidDel="00000000" w:rsidR="00000000" w:rsidRPr="00000000">
        <w:rPr>
          <w:rtl w:val="0"/>
        </w:rPr>
        <w:t xml:space="preserve">La empresa descentralizada de agua potable de Cochabamba SEMAPA enfrenta un aumento significativo en el consumo de agua debido a dos factores críticos: un incremento poblacional en la región, confirmado por los últimos datos del INE, y condiciones climáticas adversas como una sequía prolongada. Esta situación pone en riesgo la capacidad de la infraestructura actual para garantizar el suministro eficiente del recurso.</w:t>
      </w:r>
    </w:p>
    <w:p w:rsidR="00000000" w:rsidDel="00000000" w:rsidP="00000000" w:rsidRDefault="00000000" w:rsidRPr="00000000" w14:paraId="00000007">
      <w:pPr>
        <w:spacing w:after="60" w:before="60" w:line="276" w:lineRule="auto"/>
        <w:rPr/>
      </w:pPr>
      <w:r w:rsidDel="00000000" w:rsidR="00000000" w:rsidRPr="00000000">
        <w:rPr>
          <w:rtl w:val="0"/>
        </w:rPr>
      </w:r>
    </w:p>
    <w:p w:rsidR="00000000" w:rsidDel="00000000" w:rsidP="00000000" w:rsidRDefault="00000000" w:rsidRPr="00000000" w14:paraId="00000008">
      <w:pPr>
        <w:spacing w:after="60" w:before="60" w:line="276" w:lineRule="auto"/>
        <w:rPr/>
      </w:pPr>
      <w:r w:rsidDel="00000000" w:rsidR="00000000" w:rsidRPr="00000000">
        <w:rPr>
          <w:rtl w:val="0"/>
        </w:rPr>
        <w:t xml:space="preserve">Para este proyecto SEMAPA a instalado 120 mil medidores IOT los cuales están conectados a la red de 32 radiobases de la alcaldía de Cochabamba, donde cada medidor reporta el consumo cada hora,  </w:t>
      </w:r>
    </w:p>
    <w:p w:rsidR="00000000" w:rsidDel="00000000" w:rsidP="00000000" w:rsidRDefault="00000000" w:rsidRPr="00000000" w14:paraId="00000009">
      <w:pPr>
        <w:spacing w:after="60" w:before="60" w:line="276" w:lineRule="auto"/>
        <w:rPr>
          <w:b w:val="1"/>
          <w:bCs w:val="1"/>
        </w:rPr>
      </w:pPr>
      <w:r w:rsidDel="00000000" w:rsidR="00000000" w:rsidRPr="00000000">
        <w:rPr>
          <w:rtl w:val="0"/>
        </w:rPr>
      </w:r>
    </w:p>
    <w:p w:rsidR="00000000" w:rsidDel="00000000" w:rsidP="00000000" w:rsidRDefault="00000000" w:rsidRPr="00000000" w14:paraId="0000000A">
      <w:pPr>
        <w:spacing w:after="60" w:before="60" w:line="276" w:lineRule="auto"/>
        <w:rPr/>
      </w:pPr>
      <w:r w:rsidDel="00000000" w:rsidR="00000000" w:rsidRPr="00000000">
        <w:rPr>
          <w:b w:val="1"/>
          <w:bCs w:val="1"/>
          <w:rtl w:val="0"/>
        </w:rPr>
        <w:t xml:space="preserve">Problema a Resolver:</w:t>
        <w:br w:type="textWrapping"/>
      </w:r>
      <w:r w:rsidDel="00000000" w:rsidR="00000000" w:rsidRPr="00000000">
        <w:rPr>
          <w:rtl w:val="0"/>
        </w:rPr>
        <w:t xml:space="preserve">La presión sobre la infraestructura hídrica requiere una estrategia tecnológica que permita una toma de decisiones oportuna, gestión eficiente del suministro, y un sistema de pre-facturación adaptable que incentive el uso racional del agua donde el usuario final pueda hacer consultas en línea del consumo de agua que está teniendo.</w:t>
      </w:r>
    </w:p>
    <w:p w:rsidR="00000000" w:rsidDel="00000000" w:rsidP="00000000" w:rsidRDefault="00000000" w:rsidRPr="00000000" w14:paraId="0000000B">
      <w:pPr>
        <w:spacing w:after="60" w:before="60" w:line="276" w:lineRule="auto"/>
        <w:rPr/>
      </w:pPr>
      <w:r w:rsidDel="00000000" w:rsidR="00000000" w:rsidRPr="00000000">
        <w:rPr>
          <w:rtl w:val="0"/>
        </w:rPr>
      </w:r>
    </w:p>
    <w:p w:rsidR="00000000" w:rsidDel="00000000" w:rsidP="00000000" w:rsidRDefault="00000000" w:rsidRPr="00000000" w14:paraId="0000000C">
      <w:pPr>
        <w:spacing w:after="60" w:before="60" w:line="276" w:lineRule="auto"/>
        <w:rPr/>
      </w:pPr>
      <w:r w:rsidDel="00000000" w:rsidR="00000000" w:rsidRPr="00000000">
        <w:rPr>
          <w:rtl w:val="0"/>
        </w:rPr>
        <w:t xml:space="preserve">Para ello se entiende que SEMAPA ha instalado 120.000 medidores de agua IOT de 5 modelos (Ver modelosMedidores), los cuales están distribuidos en todo el municipio de Cochabamba (Ver Distritos) y responden a una categoría tarifaria de consumo de agua. (Ver Tarifario)</w:t>
      </w:r>
    </w:p>
    <w:p w:rsidR="00000000" w:rsidDel="00000000" w:rsidP="00000000" w:rsidRDefault="00000000" w:rsidRPr="00000000" w14:paraId="0000000D">
      <w:pPr>
        <w:spacing w:after="60" w:before="60" w:line="276" w:lineRule="auto"/>
        <w:rPr/>
      </w:pPr>
      <w:r w:rsidDel="00000000" w:rsidR="00000000" w:rsidRPr="00000000">
        <w:rPr>
          <w:rtl w:val="0"/>
        </w:rPr>
      </w:r>
    </w:p>
    <w:p w:rsidR="00000000" w:rsidDel="00000000" w:rsidP="00000000" w:rsidRDefault="00000000" w:rsidRPr="00000000" w14:paraId="0000000E">
      <w:pPr>
        <w:spacing w:after="60" w:before="60" w:line="276" w:lineRule="auto"/>
        <w:rPr/>
      </w:pPr>
      <w:r w:rsidDel="00000000" w:rsidR="00000000" w:rsidRPr="00000000">
        <w:rPr>
          <w:rtl w:val="0"/>
        </w:rPr>
        <w:t xml:space="preserve">Un medidor reporta su información a través de una antena LoRaWan ; pero por factores de atenuación y/o climáticos algunos sensores que se encuentran en frontera de los espectros de los GateWays LoRa Wan  reportan 2 a 3  veces (Registros dobles 0.07%) </w:t>
      </w:r>
    </w:p>
    <w:p w:rsidR="00000000" w:rsidDel="00000000" w:rsidP="00000000" w:rsidRDefault="00000000" w:rsidRPr="00000000" w14:paraId="0000000F">
      <w:pPr>
        <w:spacing w:after="60" w:before="60" w:line="276" w:lineRule="auto"/>
        <w:rPr>
          <w:b w:val="1"/>
          <w:bCs w:val="1"/>
        </w:rPr>
      </w:pPr>
      <w:r w:rsidDel="00000000" w:rsidR="00000000" w:rsidRPr="00000000">
        <w:rPr>
          <w:rtl w:val="0"/>
        </w:rPr>
      </w:r>
    </w:p>
    <w:p w:rsidR="00000000" w:rsidDel="00000000" w:rsidP="00000000" w:rsidRDefault="00000000" w:rsidRPr="00000000" w14:paraId="00000010">
      <w:pPr>
        <w:spacing w:after="60" w:before="60" w:line="276" w:lineRule="auto"/>
        <w:rPr/>
      </w:pPr>
      <w:r w:rsidDel="00000000" w:rsidR="00000000" w:rsidRPr="00000000">
        <w:rPr>
          <w:b w:val="1"/>
          <w:bCs w:val="1"/>
          <w:rtl w:val="0"/>
        </w:rPr>
        <w:t xml:space="preserve">Objetivo de la Práctica:</w:t>
        <w:br w:type="textWrapping"/>
      </w:r>
      <w:r w:rsidDel="00000000" w:rsidR="00000000" w:rsidRPr="00000000">
        <w:rPr>
          <w:rtl w:val="0"/>
        </w:rPr>
        <w:t xml:space="preserve">Desarrollar los componentes esenciales de un sistema distribuido que permita:</w:t>
      </w:r>
    </w:p>
    <w:p w:rsidR="00000000" w:rsidDel="00000000" w:rsidP="00000000" w:rsidRDefault="00000000" w:rsidRPr="00000000" w14:paraId="00000011">
      <w:pPr>
        <w:numPr>
          <w:ilvl w:val="0"/>
          <w:numId w:val="1"/>
        </w:numPr>
        <w:spacing w:after="60" w:before="60" w:line="276" w:lineRule="auto"/>
        <w:ind w:left="720" w:hanging="360"/>
      </w:pPr>
      <w:r w:rsidDel="00000000" w:rsidR="00000000" w:rsidRPr="00000000">
        <w:rPr>
          <w:rtl w:val="0"/>
        </w:rPr>
        <w:t xml:space="preserve">Diseñar una base de datos que soporte la gestión de datos para la empresa municipal de agua potable.</w:t>
      </w:r>
    </w:p>
    <w:p w:rsidR="00000000" w:rsidDel="00000000" w:rsidP="00000000" w:rsidRDefault="00000000" w:rsidRPr="00000000" w14:paraId="00000012">
      <w:pPr>
        <w:numPr>
          <w:ilvl w:val="0"/>
          <w:numId w:val="1"/>
        </w:numPr>
        <w:spacing w:after="60" w:before="60" w:line="276" w:lineRule="auto"/>
        <w:ind w:left="720" w:hanging="360"/>
      </w:pPr>
      <w:r w:rsidDel="00000000" w:rsidR="00000000" w:rsidRPr="00000000">
        <w:rPr>
          <w:rtl w:val="0"/>
        </w:rPr>
        <w:t xml:space="preserve">Recibir, almacenar y procesar en tiempo real la información proveniente de 120.000 medidores inteligentes IoT instalados en viviendas de Cochabamba conectados mediante una red LoRaWAN.</w:t>
      </w:r>
    </w:p>
    <w:p w:rsidR="00000000" w:rsidDel="00000000" w:rsidP="00000000" w:rsidRDefault="00000000" w:rsidRPr="00000000" w14:paraId="00000013">
      <w:pPr>
        <w:numPr>
          <w:ilvl w:val="0"/>
          <w:numId w:val="1"/>
        </w:numPr>
        <w:spacing w:after="60" w:before="60" w:line="276" w:lineRule="auto"/>
        <w:ind w:left="720" w:hanging="360"/>
      </w:pPr>
      <w:r w:rsidDel="00000000" w:rsidR="00000000" w:rsidRPr="00000000">
        <w:rPr>
          <w:rtl w:val="0"/>
        </w:rPr>
        <w:t xml:space="preserve">Visualizar el consumo de agua a través de herramientas geoespaciales interactivas.</w:t>
      </w:r>
    </w:p>
    <w:p w:rsidR="00000000" w:rsidDel="00000000" w:rsidP="00000000" w:rsidRDefault="00000000" w:rsidRPr="00000000" w14:paraId="00000014">
      <w:pPr>
        <w:numPr>
          <w:ilvl w:val="0"/>
          <w:numId w:val="1"/>
        </w:numPr>
        <w:spacing w:after="60" w:before="60" w:line="276" w:lineRule="auto"/>
        <w:ind w:left="720" w:hanging="360"/>
      </w:pPr>
      <w:r w:rsidDel="00000000" w:rsidR="00000000" w:rsidRPr="00000000">
        <w:rPr>
          <w:rtl w:val="0"/>
        </w:rPr>
        <w:t xml:space="preserve">Implementar un sistema de tarifas dinámicas y emisión automatizada de recibos de consumo tanto impresos, por mensajería de texto (SMS  o WhatsApp) y emails.</w:t>
        <w:br w:type="textWrapping"/>
      </w:r>
    </w:p>
    <w:p w:rsidR="00000000" w:rsidDel="00000000" w:rsidP="00000000" w:rsidRDefault="00000000" w:rsidRPr="00000000" w14:paraId="00000015">
      <w:pPr>
        <w:pStyle w:val="Heading3"/>
        <w:keepNext w:val="0"/>
        <w:keepLines w:val="0"/>
        <w:spacing w:after="60" w:before="60" w:line="276" w:lineRule="auto"/>
        <w:rPr>
          <w:b w:val="1"/>
          <w:bCs w:val="1"/>
          <w:color w:val="000000"/>
          <w:sz w:val="26"/>
          <w:szCs w:val="26"/>
        </w:rPr>
      </w:pPr>
      <w:bookmarkStart w:colFirst="0" w:colLast="0" w:name="_dl2wz7vxe188" w:id="3"/>
      <w:bookmarkEnd w:id="3"/>
      <w:r w:rsidDel="00000000" w:rsidR="00000000" w:rsidRPr="00000000">
        <w:rPr>
          <w:b w:val="1"/>
          <w:bCs w:val="1"/>
          <w:color w:val="000000"/>
          <w:sz w:val="26"/>
          <w:szCs w:val="26"/>
          <w:rtl w:val="0"/>
        </w:rPr>
        <w:t xml:space="preserve">Actividades a Desarrollar</w:t>
      </w:r>
    </w:p>
    <w:p w:rsidR="00000000" w:rsidDel="00000000" w:rsidP="00000000" w:rsidRDefault="00000000" w:rsidRPr="00000000" w14:paraId="00000016">
      <w:pPr>
        <w:numPr>
          <w:ilvl w:val="0"/>
          <w:numId w:val="6"/>
        </w:numPr>
        <w:spacing w:after="60" w:before="60" w:line="276" w:lineRule="auto"/>
        <w:ind w:left="720" w:hanging="360"/>
      </w:pPr>
      <w:r w:rsidDel="00000000" w:rsidR="00000000" w:rsidRPr="00000000">
        <w:rPr>
          <w:b w:val="1"/>
          <w:bCs w:val="1"/>
          <w:rtl w:val="0"/>
        </w:rPr>
        <w:t xml:space="preserve">Diseño de la Base de Datos Distribuida:</w:t>
        <w:br w:type="textWrapping"/>
      </w:r>
    </w:p>
    <w:p w:rsidR="00000000" w:rsidDel="00000000" w:rsidP="00000000" w:rsidRDefault="00000000" w:rsidRPr="00000000" w14:paraId="00000017">
      <w:pPr>
        <w:numPr>
          <w:ilvl w:val="1"/>
          <w:numId w:val="6"/>
        </w:numPr>
        <w:spacing w:after="60" w:before="60" w:line="276" w:lineRule="auto"/>
        <w:ind w:left="1440" w:hanging="360"/>
      </w:pPr>
      <w:r w:rsidDel="00000000" w:rsidR="00000000" w:rsidRPr="00000000">
        <w:rPr>
          <w:rtl w:val="0"/>
        </w:rPr>
        <w:t xml:space="preserve">Modelar e implementar una base de datos en Apache Cassandra (Uno o más nodos).</w:t>
      </w:r>
    </w:p>
    <w:p w:rsidR="00000000" w:rsidDel="00000000" w:rsidP="00000000" w:rsidRDefault="00000000" w:rsidRPr="00000000" w14:paraId="00000018">
      <w:pPr>
        <w:numPr>
          <w:ilvl w:val="1"/>
          <w:numId w:val="6"/>
        </w:numPr>
        <w:spacing w:after="60" w:before="60" w:line="276" w:lineRule="auto"/>
        <w:ind w:left="1440" w:hanging="360"/>
      </w:pPr>
      <w:r w:rsidDel="00000000" w:rsidR="00000000" w:rsidRPr="00000000">
        <w:rPr>
          <w:rtl w:val="0"/>
        </w:rPr>
        <w:t xml:space="preserve">La base debe almacenar información de viviendas, usuarios, medidores IoT, consumo horario, distritos, y las categorías de tarifas aprobadas por la entidad reguladora.</w:t>
        <w:br w:type="textWrapping"/>
      </w:r>
    </w:p>
    <w:p w:rsidR="00000000" w:rsidDel="00000000" w:rsidP="00000000" w:rsidRDefault="00000000" w:rsidRPr="00000000" w14:paraId="00000019">
      <w:pPr>
        <w:numPr>
          <w:ilvl w:val="0"/>
          <w:numId w:val="6"/>
        </w:numPr>
        <w:spacing w:after="60" w:before="60" w:line="276" w:lineRule="auto"/>
        <w:ind w:left="720" w:hanging="360"/>
      </w:pPr>
      <w:r w:rsidDel="00000000" w:rsidR="00000000" w:rsidRPr="00000000">
        <w:rPr>
          <w:b w:val="1"/>
          <w:bCs w:val="1"/>
          <w:rtl w:val="0"/>
        </w:rPr>
        <w:t xml:space="preserve">Georeferenciación de Medidores:</w:t>
      </w:r>
    </w:p>
    <w:p w:rsidR="00000000" w:rsidDel="00000000" w:rsidP="00000000" w:rsidRDefault="00000000" w:rsidRPr="00000000" w14:paraId="0000001A">
      <w:pPr>
        <w:numPr>
          <w:ilvl w:val="1"/>
          <w:numId w:val="6"/>
        </w:numPr>
        <w:spacing w:after="60" w:before="60" w:line="276" w:lineRule="auto"/>
        <w:ind w:left="1440" w:hanging="360"/>
      </w:pPr>
      <w:r w:rsidDel="00000000" w:rsidR="00000000" w:rsidRPr="00000000">
        <w:rPr>
          <w:rtl w:val="0"/>
        </w:rPr>
        <w:t xml:space="preserve">Simular la distribución de los 120.000 medidores en 100 mil infraestructuras (2,3,4 medidores) en los distintos distritos de Cochabamba, considerando los datos poblacionales del último censo del INE. (6 SubAlcaldias, 14 Distritos y 56 Zonas ) populando también los centros de salud y Educación</w:t>
      </w:r>
    </w:p>
    <w:p w:rsidR="00000000" w:rsidDel="00000000" w:rsidP="00000000" w:rsidRDefault="00000000" w:rsidRPr="00000000" w14:paraId="0000001B">
      <w:pPr>
        <w:numPr>
          <w:ilvl w:val="1"/>
          <w:numId w:val="6"/>
        </w:numPr>
        <w:spacing w:after="60" w:before="60" w:line="276" w:lineRule="auto"/>
        <w:ind w:left="1440" w:hanging="360"/>
      </w:pPr>
      <w:r w:rsidDel="00000000" w:rsidR="00000000" w:rsidRPr="00000000">
        <w:rPr>
          <w:rtl w:val="0"/>
        </w:rPr>
        <w:t xml:space="preserve">Asignar coordenadas geográficas a cada medidor para su posterior visualización geoespacial.</w:t>
        <w:br w:type="textWrapping"/>
      </w:r>
    </w:p>
    <w:p w:rsidR="00000000" w:rsidDel="00000000" w:rsidP="00000000" w:rsidRDefault="00000000" w:rsidRPr="00000000" w14:paraId="0000001C">
      <w:pPr>
        <w:numPr>
          <w:ilvl w:val="0"/>
          <w:numId w:val="6"/>
        </w:numPr>
        <w:spacing w:after="60" w:before="60" w:line="276" w:lineRule="auto"/>
        <w:ind w:left="720" w:hanging="360"/>
      </w:pPr>
      <w:r w:rsidDel="00000000" w:rsidR="00000000" w:rsidRPr="00000000">
        <w:rPr>
          <w:b w:val="1"/>
          <w:bCs w:val="1"/>
          <w:rtl w:val="0"/>
        </w:rPr>
        <w:t xml:space="preserve">Resolución de Consultas Estratégicas:</w:t>
      </w:r>
    </w:p>
    <w:p w:rsidR="00000000" w:rsidDel="00000000" w:rsidP="00000000" w:rsidRDefault="00000000" w:rsidRPr="00000000" w14:paraId="0000001D">
      <w:pPr>
        <w:numPr>
          <w:ilvl w:val="1"/>
          <w:numId w:val="6"/>
        </w:numPr>
        <w:spacing w:after="60" w:before="60" w:line="276" w:lineRule="auto"/>
        <w:ind w:left="1440" w:hanging="360"/>
        <w:rPr>
          <w:u w:val="none"/>
        </w:rPr>
      </w:pPr>
      <w:r w:rsidDel="00000000" w:rsidR="00000000" w:rsidRPr="00000000">
        <w:rPr>
          <w:rtl w:val="0"/>
        </w:rPr>
        <w:t xml:space="preserve">Elaborar un banco de al menos 25 consultas útiles para la toma de decisiones, (Ver Consultas)</w:t>
      </w:r>
    </w:p>
    <w:p w:rsidR="00000000" w:rsidDel="00000000" w:rsidP="00000000" w:rsidRDefault="00000000" w:rsidRPr="00000000" w14:paraId="0000001E">
      <w:pPr>
        <w:spacing w:after="60" w:before="60" w:line="276" w:lineRule="auto"/>
        <w:ind w:left="1440" w:firstLine="0"/>
        <w:rPr/>
      </w:pPr>
      <w:r w:rsidDel="00000000" w:rsidR="00000000" w:rsidRPr="00000000">
        <w:rPr>
          <w:rtl w:val="0"/>
        </w:rPr>
      </w:r>
    </w:p>
    <w:p w:rsidR="00000000" w:rsidDel="00000000" w:rsidP="00000000" w:rsidRDefault="00000000" w:rsidRPr="00000000" w14:paraId="0000001F">
      <w:pPr>
        <w:numPr>
          <w:ilvl w:val="0"/>
          <w:numId w:val="6"/>
        </w:numPr>
        <w:spacing w:after="60" w:before="60" w:line="276" w:lineRule="auto"/>
        <w:ind w:left="720" w:hanging="360"/>
      </w:pPr>
      <w:r w:rsidDel="00000000" w:rsidR="00000000" w:rsidRPr="00000000">
        <w:rPr>
          <w:b w:val="1"/>
          <w:bCs w:val="1"/>
          <w:rtl w:val="0"/>
        </w:rPr>
        <w:t xml:space="preserve">Visualización Interactiva de Datos (Dashboard):</w:t>
      </w:r>
    </w:p>
    <w:p w:rsidR="00000000" w:rsidDel="00000000" w:rsidP="00000000" w:rsidRDefault="00000000" w:rsidRPr="00000000" w14:paraId="00000020">
      <w:pPr>
        <w:numPr>
          <w:ilvl w:val="1"/>
          <w:numId w:val="6"/>
        </w:numPr>
        <w:spacing w:after="60" w:before="60" w:line="276" w:lineRule="auto"/>
        <w:ind w:left="1440" w:hanging="360"/>
      </w:pPr>
      <w:r w:rsidDel="00000000" w:rsidR="00000000" w:rsidRPr="00000000">
        <w:rPr>
          <w:rtl w:val="0"/>
        </w:rPr>
        <w:t xml:space="preserve">Crear un dashboard (con PowerBI, Looker, otros o desarrollo propio) que incluya:</w:t>
        <w:br w:type="textWrapping"/>
      </w:r>
    </w:p>
    <w:p w:rsidR="00000000" w:rsidDel="00000000" w:rsidP="00000000" w:rsidRDefault="00000000" w:rsidRPr="00000000" w14:paraId="00000021">
      <w:pPr>
        <w:numPr>
          <w:ilvl w:val="2"/>
          <w:numId w:val="6"/>
        </w:numPr>
        <w:spacing w:after="60" w:before="60" w:line="276" w:lineRule="auto"/>
        <w:ind w:left="2160" w:hanging="360"/>
      </w:pPr>
      <w:r w:rsidDel="00000000" w:rsidR="00000000" w:rsidRPr="00000000">
        <w:rPr>
          <w:rtl w:val="0"/>
        </w:rPr>
        <w:t xml:space="preserve">Totalizador de Consumo, Cantidad de Medidores, Población beneficiaria </w:t>
      </w:r>
    </w:p>
    <w:p w:rsidR="00000000" w:rsidDel="00000000" w:rsidP="00000000" w:rsidRDefault="00000000" w:rsidRPr="00000000" w14:paraId="00000022">
      <w:pPr>
        <w:numPr>
          <w:ilvl w:val="2"/>
          <w:numId w:val="6"/>
        </w:numPr>
        <w:spacing w:after="60" w:before="60" w:line="276" w:lineRule="auto"/>
        <w:ind w:left="2160" w:hanging="360"/>
      </w:pPr>
      <w:r w:rsidDel="00000000" w:rsidR="00000000" w:rsidRPr="00000000">
        <w:rPr>
          <w:rtl w:val="0"/>
        </w:rPr>
        <w:t xml:space="preserve">Mapa de calor o burbujas para representar el consumo por distrito.</w:t>
      </w:r>
    </w:p>
    <w:p w:rsidR="00000000" w:rsidDel="00000000" w:rsidP="00000000" w:rsidRDefault="00000000" w:rsidRPr="00000000" w14:paraId="00000023">
      <w:pPr>
        <w:numPr>
          <w:ilvl w:val="2"/>
          <w:numId w:val="6"/>
        </w:numPr>
        <w:spacing w:after="60" w:before="60" w:line="276" w:lineRule="auto"/>
        <w:ind w:left="2160" w:hanging="360"/>
      </w:pPr>
      <w:r w:rsidDel="00000000" w:rsidR="00000000" w:rsidRPr="00000000">
        <w:rPr>
          <w:rtl w:val="0"/>
        </w:rPr>
        <w:t xml:space="preserve">Histograma por hora del consumo promedio.</w:t>
      </w:r>
    </w:p>
    <w:p w:rsidR="00000000" w:rsidDel="00000000" w:rsidP="00000000" w:rsidRDefault="00000000" w:rsidRPr="00000000" w14:paraId="00000024">
      <w:pPr>
        <w:numPr>
          <w:ilvl w:val="2"/>
          <w:numId w:val="6"/>
        </w:numPr>
        <w:spacing w:after="60" w:before="60" w:line="276" w:lineRule="auto"/>
        <w:ind w:left="2160" w:hanging="360"/>
      </w:pPr>
      <w:r w:rsidDel="00000000" w:rsidR="00000000" w:rsidRPr="00000000">
        <w:rPr>
          <w:rtl w:val="0"/>
        </w:rPr>
        <w:t xml:space="preserve">Filtros por zona, medida, categoría de usuario y fecha.</w:t>
        <w:br w:type="textWrapping"/>
      </w:r>
    </w:p>
    <w:p w:rsidR="00000000" w:rsidDel="00000000" w:rsidP="00000000" w:rsidRDefault="00000000" w:rsidRPr="00000000" w14:paraId="00000025">
      <w:pPr>
        <w:numPr>
          <w:ilvl w:val="0"/>
          <w:numId w:val="6"/>
        </w:numPr>
        <w:spacing w:after="60" w:before="60" w:line="276" w:lineRule="auto"/>
        <w:ind w:left="720" w:hanging="360"/>
      </w:pPr>
      <w:r w:rsidDel="00000000" w:rsidR="00000000" w:rsidRPr="00000000">
        <w:rPr>
          <w:b w:val="1"/>
          <w:bCs w:val="1"/>
          <w:rtl w:val="0"/>
        </w:rPr>
        <w:t xml:space="preserve">Aplicación de Emisión de Recibos:</w:t>
      </w:r>
    </w:p>
    <w:p w:rsidR="00000000" w:rsidDel="00000000" w:rsidP="00000000" w:rsidRDefault="00000000" w:rsidRPr="00000000" w14:paraId="00000026">
      <w:pPr>
        <w:numPr>
          <w:ilvl w:val="1"/>
          <w:numId w:val="6"/>
        </w:numPr>
        <w:spacing w:after="60" w:before="60" w:line="276" w:lineRule="auto"/>
        <w:ind w:left="1440" w:hanging="360"/>
      </w:pPr>
      <w:r w:rsidDel="00000000" w:rsidR="00000000" w:rsidRPr="00000000">
        <w:rPr>
          <w:rtl w:val="0"/>
        </w:rPr>
        <w:t xml:space="preserve">Implementar un ALGO que reciba la información de facturación y genere automáticamente recibos en formato PDF:</w:t>
      </w:r>
    </w:p>
    <w:p w:rsidR="00000000" w:rsidDel="00000000" w:rsidP="00000000" w:rsidRDefault="00000000" w:rsidRPr="00000000" w14:paraId="00000027">
      <w:pPr>
        <w:numPr>
          <w:ilvl w:val="2"/>
          <w:numId w:val="6"/>
        </w:numPr>
        <w:spacing w:after="60" w:before="60" w:line="276" w:lineRule="auto"/>
        <w:ind w:left="2160" w:hanging="360"/>
      </w:pPr>
      <w:r w:rsidDel="00000000" w:rsidR="00000000" w:rsidRPr="00000000">
        <w:rPr>
          <w:rtl w:val="0"/>
        </w:rPr>
        <w:t xml:space="preserve">Formato media carta para entrega digital o física.</w:t>
      </w:r>
    </w:p>
    <w:p w:rsidR="00000000" w:rsidDel="00000000" w:rsidP="00000000" w:rsidRDefault="00000000" w:rsidRPr="00000000" w14:paraId="00000028">
      <w:pPr>
        <w:numPr>
          <w:ilvl w:val="2"/>
          <w:numId w:val="6"/>
        </w:numPr>
        <w:spacing w:after="60" w:before="60" w:line="276" w:lineRule="auto"/>
        <w:ind w:left="2160" w:hanging="360"/>
      </w:pPr>
      <w:r w:rsidDel="00000000" w:rsidR="00000000" w:rsidRPr="00000000">
        <w:rPr>
          <w:rtl w:val="0"/>
        </w:rPr>
        <w:t xml:space="preserve">Formato de rollo térmico para impresión en kioscos o puntos de atención.</w:t>
      </w:r>
    </w:p>
    <w:p w:rsidR="00000000" w:rsidDel="00000000" w:rsidP="00000000" w:rsidRDefault="00000000" w:rsidRPr="00000000" w14:paraId="00000029">
      <w:pPr>
        <w:numPr>
          <w:ilvl w:val="1"/>
          <w:numId w:val="6"/>
        </w:numPr>
        <w:spacing w:after="60" w:before="60" w:line="276" w:lineRule="auto"/>
        <w:ind w:left="1440" w:hanging="360"/>
      </w:pPr>
      <w:r w:rsidDel="00000000" w:rsidR="00000000" w:rsidRPr="00000000">
        <w:rPr>
          <w:rtl w:val="0"/>
        </w:rPr>
        <w:t xml:space="preserve">Integrar un mecanismo de despacho de mensajes (email, Whatsapp y SMS) (ej. Apache Kafka, RabbitMQ o MQTT) para garantizar la entrega eficiente de los datos de consumo a los servicios de facturación.</w:t>
      </w:r>
    </w:p>
    <w:p w:rsidR="00000000" w:rsidDel="00000000" w:rsidP="00000000" w:rsidRDefault="00000000" w:rsidRPr="00000000" w14:paraId="0000002A">
      <w:pPr>
        <w:numPr>
          <w:ilvl w:val="1"/>
          <w:numId w:val="6"/>
        </w:numPr>
        <w:spacing w:after="60" w:before="60" w:line="276" w:lineRule="auto"/>
        <w:ind w:left="1440" w:hanging="360"/>
      </w:pPr>
      <w:r w:rsidDel="00000000" w:rsidR="00000000" w:rsidRPr="00000000">
        <w:rPr>
          <w:rtl w:val="0"/>
        </w:rPr>
        <w:t xml:space="preserve"> el cual reciba como entrada 3 parámetros </w:t>
      </w:r>
    </w:p>
    <w:p w:rsidR="00000000" w:rsidDel="00000000" w:rsidP="00000000" w:rsidRDefault="00000000" w:rsidRPr="00000000" w14:paraId="0000002B">
      <w:pPr>
        <w:numPr>
          <w:ilvl w:val="2"/>
          <w:numId w:val="6"/>
        </w:numPr>
        <w:spacing w:after="60" w:before="60" w:line="276" w:lineRule="auto"/>
        <w:ind w:left="2160" w:hanging="360"/>
        <w:rPr>
          <w:u w:val="none"/>
        </w:rPr>
      </w:pPr>
      <w:r w:rsidDel="00000000" w:rsidR="00000000" w:rsidRPr="00000000">
        <w:rPr>
          <w:rtl w:val="0"/>
        </w:rPr>
        <w:t xml:space="preserve">Entrada:</w:t>
      </w:r>
    </w:p>
    <w:p w:rsidR="00000000" w:rsidDel="00000000" w:rsidP="00000000" w:rsidRDefault="00000000" w:rsidRPr="00000000" w14:paraId="0000002C">
      <w:pPr>
        <w:numPr>
          <w:ilvl w:val="3"/>
          <w:numId w:val="6"/>
        </w:numPr>
        <w:spacing w:after="60" w:before="60" w:line="276" w:lineRule="auto"/>
        <w:ind w:left="2880" w:hanging="360"/>
      </w:pPr>
      <w:r w:rsidDel="00000000" w:rsidR="00000000" w:rsidRPr="00000000">
        <w:rPr>
          <w:rtl w:val="0"/>
        </w:rPr>
        <w:t xml:space="preserve">Formato :   email | SMS | Whatsapp </w:t>
      </w:r>
    </w:p>
    <w:p w:rsidR="00000000" w:rsidDel="00000000" w:rsidP="00000000" w:rsidRDefault="00000000" w:rsidRPr="00000000" w14:paraId="0000002D">
      <w:pPr>
        <w:numPr>
          <w:ilvl w:val="3"/>
          <w:numId w:val="6"/>
        </w:numPr>
        <w:spacing w:after="60" w:before="60" w:line="276" w:lineRule="auto"/>
        <w:ind w:left="2880" w:hanging="360"/>
      </w:pPr>
      <w:r w:rsidDel="00000000" w:rsidR="00000000" w:rsidRPr="00000000">
        <w:rPr>
          <w:rtl w:val="0"/>
        </w:rPr>
        <w:t xml:space="preserve">Numero de Contrato o  Numero de Carnet o Numero de Medidor</w:t>
      </w:r>
    </w:p>
    <w:p w:rsidR="00000000" w:rsidDel="00000000" w:rsidP="00000000" w:rsidRDefault="00000000" w:rsidRPr="00000000" w14:paraId="0000002E">
      <w:pPr>
        <w:numPr>
          <w:ilvl w:val="3"/>
          <w:numId w:val="6"/>
        </w:numPr>
        <w:spacing w:after="60" w:before="60" w:line="276" w:lineRule="auto"/>
        <w:ind w:left="2880" w:hanging="360"/>
      </w:pPr>
      <w:r w:rsidDel="00000000" w:rsidR="00000000" w:rsidRPr="00000000">
        <w:rPr>
          <w:rtl w:val="0"/>
        </w:rPr>
        <w:t xml:space="preserve">Periodo de consumo “2025-05”</w:t>
      </w:r>
    </w:p>
    <w:p w:rsidR="00000000" w:rsidDel="00000000" w:rsidP="00000000" w:rsidRDefault="00000000" w:rsidRPr="00000000" w14:paraId="0000002F">
      <w:pPr>
        <w:numPr>
          <w:ilvl w:val="2"/>
          <w:numId w:val="6"/>
        </w:numPr>
        <w:spacing w:after="60" w:before="60" w:line="276" w:lineRule="auto"/>
        <w:ind w:left="2160" w:hanging="360"/>
        <w:rPr>
          <w:u w:val="none"/>
        </w:rPr>
      </w:pPr>
      <w:r w:rsidDel="00000000" w:rsidR="00000000" w:rsidRPr="00000000">
        <w:rPr>
          <w:rtl w:val="0"/>
        </w:rPr>
        <w:t xml:space="preserve">Salida</w:t>
      </w:r>
    </w:p>
    <w:p w:rsidR="00000000" w:rsidDel="00000000" w:rsidP="00000000" w:rsidRDefault="00000000" w:rsidRPr="00000000" w14:paraId="00000030">
      <w:pPr>
        <w:numPr>
          <w:ilvl w:val="3"/>
          <w:numId w:val="6"/>
        </w:numPr>
        <w:spacing w:after="60" w:before="60" w:line="276" w:lineRule="auto"/>
        <w:ind w:left="2880" w:hanging="360"/>
        <w:rPr>
          <w:u w:val="none"/>
        </w:rPr>
      </w:pPr>
      <w:r w:rsidDel="00000000" w:rsidR="00000000" w:rsidRPr="00000000">
        <w:rPr>
          <w:rtl w:val="0"/>
        </w:rPr>
        <w:t xml:space="preserve">Mensajería de texto, whatapp deberá contener la siguiente información:</w:t>
      </w:r>
    </w:p>
    <w:p w:rsidR="00000000" w:rsidDel="00000000" w:rsidP="00000000" w:rsidRDefault="00000000" w:rsidRPr="00000000" w14:paraId="00000031">
      <w:pPr>
        <w:spacing w:after="60" w:before="60" w:line="276" w:lineRule="auto"/>
        <w:ind w:left="0" w:firstLine="0"/>
        <w:rPr/>
      </w:pPr>
      <w:r w:rsidDel="00000000" w:rsidR="00000000" w:rsidRPr="00000000">
        <w:rPr>
          <w:rtl w:val="0"/>
        </w:rPr>
      </w:r>
    </w:p>
    <w:p w:rsidR="00000000" w:rsidDel="00000000" w:rsidP="00000000" w:rsidRDefault="00000000" w:rsidRPr="00000000" w14:paraId="00000032">
      <w:pPr>
        <w:spacing w:after="60" w:before="60" w:line="276" w:lineRule="auto"/>
        <w:ind w:left="0" w:firstLine="0"/>
        <w:rPr>
          <w:i w:val="1"/>
          <w:iCs w:val="1"/>
          <w:highlight w:val="yellow"/>
        </w:rPr>
      </w:pPr>
      <w:r w:rsidDel="00000000" w:rsidR="00000000" w:rsidRPr="00000000">
        <w:rPr>
          <w:i w:val="1"/>
          <w:iCs w:val="1"/>
          <w:highlight w:val="yellow"/>
          <w:rtl w:val="0"/>
        </w:rPr>
        <w:t xml:space="preserve">“Sr. Mendoza , Semapa te recuerda que, su recibo de consumo de agua es de Bs </w:t>
      </w:r>
      <w:hyperlink r:id="rId6">
        <w:r w:rsidDel="00000000" w:rsidR="00000000" w:rsidRPr="00000000">
          <w:rPr>
            <w:i w:val="1"/>
            <w:iCs w:val="1"/>
            <w:color w:val="1155cc"/>
            <w:highlight w:val="yellow"/>
            <w:u w:val="single"/>
            <w:rtl w:val="0"/>
          </w:rPr>
          <w:t xml:space="preserve">1234.</w:t>
        </w:r>
      </w:hyperlink>
      <w:hyperlink r:id="rId7">
        <w:r w:rsidDel="00000000" w:rsidR="00000000" w:rsidRPr="00000000">
          <w:rPr>
            <w:i w:val="1"/>
            <w:iCs w:val="1"/>
            <w:color w:val="1155cc"/>
            <w:highlight w:val="yellow"/>
            <w:u w:val="single"/>
            <w:rtl w:val="0"/>
          </w:rPr>
          <w:t xml:space="preserve">Bs.</w:t>
        </w:r>
      </w:hyperlink>
      <w:r w:rsidDel="00000000" w:rsidR="00000000" w:rsidRPr="00000000">
        <w:rPr>
          <w:i w:val="1"/>
          <w:iCs w:val="1"/>
          <w:highlight w:val="yellow"/>
          <w:rtl w:val="0"/>
        </w:rPr>
        <w:t xml:space="preserve"> por el período 2005-04, usted ha consumido 1234 m³ de agua.”</w:t>
      </w:r>
      <w:r w:rsidDel="00000000" w:rsidR="00000000" w:rsidRPr="00000000">
        <w:rPr>
          <w:rtl w:val="0"/>
        </w:rPr>
      </w:r>
    </w:p>
    <w:p w:rsidR="00000000" w:rsidDel="00000000" w:rsidP="00000000" w:rsidRDefault="00000000" w:rsidRPr="00000000" w14:paraId="00000033">
      <w:pPr>
        <w:spacing w:after="60" w:before="60" w:line="276" w:lineRule="auto"/>
        <w:ind w:left="2160" w:firstLine="720"/>
        <w:rPr>
          <w:i w:val="1"/>
          <w:iCs w:val="1"/>
        </w:rPr>
      </w:pPr>
      <w:r w:rsidDel="00000000" w:rsidR="00000000" w:rsidRPr="00000000">
        <w:rPr>
          <w:rtl w:val="0"/>
        </w:rPr>
        <w:t xml:space="preserve">2. Para el email se enviara el mismo mensaje en el Body y se adjuntara los 2 archivos pdf , (Rollo y MediCarta)</w:t>
      </w:r>
      <w:r w:rsidDel="00000000" w:rsidR="00000000" w:rsidRPr="00000000">
        <w:rPr>
          <w:i w:val="1"/>
          <w:iCs w:val="1"/>
          <w:rtl w:val="0"/>
        </w:rPr>
        <w:t xml:space="preserve"> </w:t>
      </w:r>
    </w:p>
    <w:p w:rsidR="00000000" w:rsidDel="00000000" w:rsidP="00000000" w:rsidRDefault="00000000" w:rsidRPr="00000000" w14:paraId="00000034">
      <w:pPr>
        <w:spacing w:after="60" w:before="60" w:line="276" w:lineRule="auto"/>
        <w:ind w:left="0" w:firstLine="0"/>
        <w:rPr>
          <w:i w:val="1"/>
          <w:iCs w:val="1"/>
        </w:rPr>
      </w:pPr>
      <w:r w:rsidDel="00000000" w:rsidR="00000000" w:rsidRPr="00000000">
        <w:rPr>
          <w:i w:val="1"/>
          <w:iCs w:val="1"/>
          <w:rtl w:val="0"/>
        </w:rPr>
        <w:tab/>
        <w:tab/>
      </w:r>
    </w:p>
    <w:p w:rsidR="00000000" w:rsidDel="00000000" w:rsidP="00000000" w:rsidRDefault="00000000" w:rsidRPr="00000000" w14:paraId="00000035">
      <w:pPr>
        <w:spacing w:after="60" w:before="60" w:line="276" w:lineRule="auto"/>
        <w:ind w:left="0" w:firstLine="0"/>
        <w:rPr/>
      </w:pPr>
      <w:r w:rsidDel="00000000" w:rsidR="00000000" w:rsidRPr="00000000">
        <w:rPr>
          <w:rtl w:val="0"/>
        </w:rPr>
      </w:r>
    </w:p>
    <w:p w:rsidR="00000000" w:rsidDel="00000000" w:rsidP="00000000" w:rsidRDefault="00000000" w:rsidRPr="00000000" w14:paraId="00000036">
      <w:pPr>
        <w:pStyle w:val="Heading3"/>
        <w:keepNext w:val="0"/>
        <w:keepLines w:val="0"/>
        <w:spacing w:after="60" w:before="60" w:line="276" w:lineRule="auto"/>
        <w:rPr>
          <w:b w:val="1"/>
          <w:bCs w:val="1"/>
          <w:color w:val="000000"/>
          <w:sz w:val="26"/>
          <w:szCs w:val="26"/>
        </w:rPr>
      </w:pPr>
      <w:bookmarkStart w:colFirst="0" w:colLast="0" w:name="_lo2vkl8gvpj7" w:id="4"/>
      <w:bookmarkEnd w:id="4"/>
      <w:r w:rsidDel="00000000" w:rsidR="00000000" w:rsidRPr="00000000">
        <w:rPr>
          <w:b w:val="1"/>
          <w:bCs w:val="1"/>
          <w:color w:val="000000"/>
          <w:sz w:val="26"/>
          <w:szCs w:val="26"/>
          <w:rtl w:val="0"/>
        </w:rPr>
        <w:t xml:space="preserve">Requisitos Técnicos:</w:t>
      </w:r>
    </w:p>
    <w:p w:rsidR="00000000" w:rsidDel="00000000" w:rsidP="00000000" w:rsidRDefault="00000000" w:rsidRPr="00000000" w14:paraId="00000037">
      <w:pPr>
        <w:numPr>
          <w:ilvl w:val="0"/>
          <w:numId w:val="4"/>
        </w:numPr>
        <w:spacing w:after="60" w:before="60" w:line="276" w:lineRule="auto"/>
        <w:ind w:left="720" w:hanging="360"/>
      </w:pPr>
      <w:r w:rsidDel="00000000" w:rsidR="00000000" w:rsidRPr="00000000">
        <w:rPr>
          <w:b w:val="1"/>
          <w:bCs w:val="1"/>
          <w:rtl w:val="0"/>
        </w:rPr>
        <w:t xml:space="preserve">Base de datos:</w:t>
      </w:r>
      <w:r w:rsidDel="00000000" w:rsidR="00000000" w:rsidRPr="00000000">
        <w:rPr>
          <w:rtl w:val="0"/>
        </w:rPr>
        <w:t xml:space="preserve"> Apache Cassandra o scyllaDB (NoSQL distribuido).</w:t>
      </w:r>
    </w:p>
    <w:p w:rsidR="00000000" w:rsidDel="00000000" w:rsidP="00000000" w:rsidRDefault="00000000" w:rsidRPr="00000000" w14:paraId="00000038">
      <w:pPr>
        <w:numPr>
          <w:ilvl w:val="0"/>
          <w:numId w:val="4"/>
        </w:numPr>
        <w:spacing w:after="60" w:before="60" w:line="276" w:lineRule="auto"/>
        <w:ind w:left="720" w:hanging="360"/>
      </w:pPr>
      <w:r w:rsidDel="00000000" w:rsidR="00000000" w:rsidRPr="00000000">
        <w:rPr>
          <w:b w:val="1"/>
          <w:bCs w:val="1"/>
          <w:rtl w:val="0"/>
        </w:rPr>
        <w:t xml:space="preserve">Red de comunicación simulada:</w:t>
      </w:r>
      <w:r w:rsidDel="00000000" w:rsidR="00000000" w:rsidRPr="00000000">
        <w:rPr>
          <w:rtl w:val="0"/>
        </w:rPr>
        <w:t xml:space="preserve"> LoRaWAN.</w:t>
      </w:r>
    </w:p>
    <w:p w:rsidR="00000000" w:rsidDel="00000000" w:rsidP="00000000" w:rsidRDefault="00000000" w:rsidRPr="00000000" w14:paraId="00000039">
      <w:pPr>
        <w:numPr>
          <w:ilvl w:val="0"/>
          <w:numId w:val="4"/>
        </w:numPr>
        <w:spacing w:after="60" w:before="60" w:line="276" w:lineRule="auto"/>
        <w:ind w:left="720" w:hanging="360"/>
      </w:pPr>
      <w:r w:rsidDel="00000000" w:rsidR="00000000" w:rsidRPr="00000000">
        <w:rPr>
          <w:b w:val="1"/>
          <w:bCs w:val="1"/>
          <w:rtl w:val="0"/>
        </w:rPr>
        <w:t xml:space="preserve">Lenguaje sugerido:</w:t>
      </w:r>
      <w:r w:rsidDel="00000000" w:rsidR="00000000" w:rsidRPr="00000000">
        <w:rPr>
          <w:rtl w:val="0"/>
        </w:rPr>
        <w:t xml:space="preserve"> Python, Node.js,Java, lo que quieran.</w:t>
      </w:r>
    </w:p>
    <w:p w:rsidR="00000000" w:rsidDel="00000000" w:rsidP="00000000" w:rsidRDefault="00000000" w:rsidRPr="00000000" w14:paraId="0000003A">
      <w:pPr>
        <w:numPr>
          <w:ilvl w:val="0"/>
          <w:numId w:val="4"/>
        </w:numPr>
        <w:spacing w:after="60" w:before="60" w:line="276" w:lineRule="auto"/>
        <w:ind w:left="720" w:hanging="360"/>
      </w:pPr>
      <w:r w:rsidDel="00000000" w:rsidR="00000000" w:rsidRPr="00000000">
        <w:rPr>
          <w:b w:val="1"/>
          <w:bCs w:val="1"/>
          <w:rtl w:val="0"/>
        </w:rPr>
        <w:t xml:space="preserve">Front-end dashboard:</w:t>
      </w:r>
      <w:r w:rsidDel="00000000" w:rsidR="00000000" w:rsidRPr="00000000">
        <w:rPr>
          <w:rtl w:val="0"/>
        </w:rPr>
        <w:t xml:space="preserve"> Angular, React o herramientas como Grafana/Leaflet para el mapa, Char.js, looker, PowerBI, lo que quieran.</w:t>
      </w:r>
    </w:p>
    <w:p w:rsidR="00000000" w:rsidDel="00000000" w:rsidP="00000000" w:rsidRDefault="00000000" w:rsidRPr="00000000" w14:paraId="0000003B">
      <w:pPr>
        <w:numPr>
          <w:ilvl w:val="0"/>
          <w:numId w:val="4"/>
        </w:numPr>
        <w:spacing w:after="60" w:before="60" w:line="276" w:lineRule="auto"/>
        <w:ind w:left="720" w:hanging="360"/>
      </w:pPr>
      <w:r w:rsidDel="00000000" w:rsidR="00000000" w:rsidRPr="00000000">
        <w:rPr>
          <w:b w:val="1"/>
          <w:bCs w:val="1"/>
          <w:rtl w:val="0"/>
        </w:rPr>
        <w:t xml:space="preserve">Formato de reportes PDF:</w:t>
      </w:r>
      <w:r w:rsidDel="00000000" w:rsidR="00000000" w:rsidRPr="00000000">
        <w:rPr>
          <w:rtl w:val="0"/>
        </w:rPr>
        <w:t xml:space="preserve"> Librerías como iText7, ReportLab, similares o lo que quieran.</w:t>
      </w:r>
    </w:p>
    <w:p w:rsidR="00000000" w:rsidDel="00000000" w:rsidP="00000000" w:rsidRDefault="00000000" w:rsidRPr="00000000" w14:paraId="0000003C">
      <w:pPr>
        <w:numPr>
          <w:ilvl w:val="0"/>
          <w:numId w:val="4"/>
        </w:numPr>
        <w:spacing w:after="60" w:before="60" w:line="276" w:lineRule="auto"/>
        <w:ind w:left="720" w:hanging="360"/>
      </w:pPr>
      <w:r w:rsidDel="00000000" w:rsidR="00000000" w:rsidRPr="00000000">
        <w:rPr>
          <w:b w:val="1"/>
          <w:bCs w:val="1"/>
          <w:rtl w:val="0"/>
        </w:rPr>
        <w:t xml:space="preserve">Distribución de servicios: </w:t>
      </w:r>
    </w:p>
    <w:p w:rsidR="00000000" w:rsidDel="00000000" w:rsidP="00000000" w:rsidRDefault="00000000" w:rsidRPr="00000000" w14:paraId="0000003D">
      <w:pPr>
        <w:numPr>
          <w:ilvl w:val="1"/>
          <w:numId w:val="4"/>
        </w:numPr>
        <w:spacing w:after="60" w:before="60" w:line="276" w:lineRule="auto"/>
        <w:ind w:left="1440" w:hanging="360"/>
      </w:pPr>
      <w:r w:rsidDel="00000000" w:rsidR="00000000" w:rsidRPr="00000000">
        <w:rPr>
          <w:b w:val="1"/>
          <w:bCs w:val="1"/>
          <w:rtl w:val="0"/>
        </w:rPr>
        <w:t xml:space="preserve">Arquitectura Cliente-Servidor</w:t>
      </w:r>
      <w:r w:rsidDel="00000000" w:rsidR="00000000" w:rsidRPr="00000000">
        <w:rPr>
          <w:rtl w:val="0"/>
        </w:rPr>
        <w:t xml:space="preserve"> Tradicional, arquitectura de Tres Capas.</w:t>
      </w:r>
      <w:r w:rsidDel="00000000" w:rsidR="00000000" w:rsidRPr="00000000">
        <w:rPr>
          <w:rtl w:val="0"/>
        </w:rPr>
      </w:r>
    </w:p>
    <w:p w:rsidR="00000000" w:rsidDel="00000000" w:rsidP="00000000" w:rsidRDefault="00000000" w:rsidRPr="00000000" w14:paraId="0000003E">
      <w:pPr>
        <w:numPr>
          <w:ilvl w:val="1"/>
          <w:numId w:val="4"/>
        </w:numPr>
        <w:spacing w:after="60" w:before="60" w:line="276" w:lineRule="auto"/>
        <w:ind w:left="1440" w:hanging="360"/>
      </w:pPr>
      <w:r w:rsidDel="00000000" w:rsidR="00000000" w:rsidRPr="00000000">
        <w:rPr>
          <w:b w:val="1"/>
          <w:bCs w:val="1"/>
          <w:rtl w:val="0"/>
        </w:rPr>
        <w:t xml:space="preserve">Arquitectura de N-Capas</w:t>
      </w:r>
      <w:r w:rsidDel="00000000" w:rsidR="00000000" w:rsidRPr="00000000">
        <w:rPr>
          <w:rtl w:val="0"/>
        </w:rPr>
        <w:t xml:space="preserve"> (Multicapa).  </w:t>
      </w:r>
    </w:p>
    <w:p w:rsidR="00000000" w:rsidDel="00000000" w:rsidP="00000000" w:rsidRDefault="00000000" w:rsidRPr="00000000" w14:paraId="0000003F">
      <w:pPr>
        <w:numPr>
          <w:ilvl w:val="1"/>
          <w:numId w:val="4"/>
        </w:numPr>
        <w:spacing w:after="60" w:before="60" w:line="276" w:lineRule="auto"/>
        <w:ind w:left="1440" w:hanging="360"/>
      </w:pPr>
      <w:r w:rsidDel="00000000" w:rsidR="00000000" w:rsidRPr="00000000">
        <w:rPr>
          <w:b w:val="1"/>
          <w:bCs w:val="1"/>
          <w:rtl w:val="0"/>
        </w:rPr>
        <w:t xml:space="preserve">Arquitectura Basadas en Servicios </w:t>
      </w:r>
      <w:r w:rsidDel="00000000" w:rsidR="00000000" w:rsidRPr="00000000">
        <w:rPr>
          <w:rtl w:val="0"/>
        </w:rPr>
        <w:t xml:space="preserve">( Orientada a Servicios (SOA)  o Arquitectura de Microservicios).</w:t>
      </w:r>
    </w:p>
    <w:p w:rsidR="00000000" w:rsidDel="00000000" w:rsidP="00000000" w:rsidRDefault="00000000" w:rsidRPr="00000000" w14:paraId="00000040">
      <w:pPr>
        <w:pStyle w:val="Heading3"/>
        <w:keepNext w:val="0"/>
        <w:keepLines w:val="0"/>
        <w:spacing w:after="60" w:before="60" w:line="276" w:lineRule="auto"/>
        <w:rPr>
          <w:b w:val="1"/>
          <w:bCs w:val="1"/>
          <w:color w:val="000000"/>
          <w:sz w:val="26"/>
          <w:szCs w:val="26"/>
        </w:rPr>
      </w:pPr>
      <w:bookmarkStart w:colFirst="0" w:colLast="0" w:name="_m1zvwddbrtog" w:id="5"/>
      <w:bookmarkEnd w:id="5"/>
      <w:r w:rsidDel="00000000" w:rsidR="00000000" w:rsidRPr="00000000">
        <w:rPr>
          <w:b w:val="1"/>
          <w:bCs w:val="1"/>
          <w:color w:val="000000"/>
          <w:sz w:val="26"/>
          <w:szCs w:val="26"/>
          <w:rtl w:val="0"/>
        </w:rPr>
        <w:t xml:space="preserve">Entrega y Evaluación:</w:t>
      </w:r>
    </w:p>
    <w:p w:rsidR="00000000" w:rsidDel="00000000" w:rsidP="00000000" w:rsidRDefault="00000000" w:rsidRPr="00000000" w14:paraId="00000041">
      <w:pPr>
        <w:numPr>
          <w:ilvl w:val="0"/>
          <w:numId w:val="5"/>
        </w:numPr>
        <w:spacing w:after="60" w:before="60" w:line="276" w:lineRule="auto"/>
        <w:ind w:left="720" w:hanging="360"/>
      </w:pPr>
      <w:r w:rsidDel="00000000" w:rsidR="00000000" w:rsidRPr="00000000">
        <w:rPr>
          <w:rtl w:val="0"/>
        </w:rPr>
        <w:t xml:space="preserve">Presentación del diseño de base de datos y justificación de la distribución de los medidores.</w:t>
      </w:r>
    </w:p>
    <w:p w:rsidR="00000000" w:rsidDel="00000000" w:rsidP="00000000" w:rsidRDefault="00000000" w:rsidRPr="00000000" w14:paraId="00000042">
      <w:pPr>
        <w:numPr>
          <w:ilvl w:val="0"/>
          <w:numId w:val="5"/>
        </w:numPr>
        <w:spacing w:after="60" w:before="60" w:line="276" w:lineRule="auto"/>
        <w:ind w:left="720" w:hanging="360"/>
        <w:rPr>
          <w:u w:val="none"/>
        </w:rPr>
      </w:pPr>
      <w:r w:rsidDel="00000000" w:rsidR="00000000" w:rsidRPr="00000000">
        <w:rPr>
          <w:rtl w:val="0"/>
        </w:rPr>
        <w:t xml:space="preserve">Populado de la base de datos 100 mil infraestructuras, 120 mil medidores distribuidos geográficamente entre los 14 distritos con las 9 categorías de tarifación de agua,80 mil personas naturales, 5 mil  personas jurídica  (es decir que  pueden existir personas naturales o juricans que tengan entre 1,2,3,4 hasta 5 infraestrucuras)</w:t>
      </w:r>
    </w:p>
    <w:p w:rsidR="00000000" w:rsidDel="00000000" w:rsidP="00000000" w:rsidRDefault="00000000" w:rsidRPr="00000000" w14:paraId="00000043">
      <w:pPr>
        <w:numPr>
          <w:ilvl w:val="1"/>
          <w:numId w:val="5"/>
        </w:numPr>
        <w:spacing w:after="60" w:before="60" w:line="276" w:lineRule="auto"/>
        <w:ind w:left="1440" w:hanging="360"/>
        <w:rPr>
          <w:u w:val="none"/>
        </w:rPr>
      </w:pPr>
      <w:r w:rsidDel="00000000" w:rsidR="00000000" w:rsidRPr="00000000">
        <w:rPr>
          <w:rtl w:val="0"/>
        </w:rPr>
        <w:t xml:space="preserve">Ejemplo de populacion para lecturas de medidores residenciales </w:t>
      </w:r>
    </w:p>
    <w:p w:rsidR="00000000" w:rsidDel="00000000" w:rsidP="00000000" w:rsidRDefault="00000000" w:rsidRPr="00000000" w14:paraId="00000044">
      <w:pPr>
        <w:spacing w:after="60" w:before="60" w:line="276" w:lineRule="auto"/>
        <w:ind w:left="1440" w:firstLine="0"/>
        <w:rPr/>
      </w:pPr>
      <w:r w:rsidDel="00000000" w:rsidR="00000000" w:rsidRPr="00000000">
        <w:rPr>
          <w:rtl w:val="0"/>
        </w:rPr>
        <w:t xml:space="preserve">00:00 - 08:00  entre 0 a 1300 litros </w:t>
      </w:r>
    </w:p>
    <w:p w:rsidR="00000000" w:rsidDel="00000000" w:rsidP="00000000" w:rsidRDefault="00000000" w:rsidRPr="00000000" w14:paraId="00000045">
      <w:pPr>
        <w:spacing w:after="60" w:before="60" w:line="276" w:lineRule="auto"/>
        <w:ind w:left="1440" w:firstLine="0"/>
        <w:rPr/>
      </w:pPr>
      <w:r w:rsidDel="00000000" w:rsidR="00000000" w:rsidRPr="00000000">
        <w:rPr>
          <w:rtl w:val="0"/>
        </w:rPr>
        <w:t xml:space="preserve">08:00 - 16:00 entre 0 a 380 litros </w:t>
      </w:r>
    </w:p>
    <w:p w:rsidR="00000000" w:rsidDel="00000000" w:rsidP="00000000" w:rsidRDefault="00000000" w:rsidRPr="00000000" w14:paraId="00000046">
      <w:pPr>
        <w:spacing w:after="60" w:before="60" w:line="276" w:lineRule="auto"/>
        <w:ind w:left="1440" w:firstLine="0"/>
        <w:rPr/>
      </w:pPr>
      <w:r w:rsidDel="00000000" w:rsidR="00000000" w:rsidRPr="00000000">
        <w:rPr>
          <w:rtl w:val="0"/>
        </w:rPr>
        <w:t xml:space="preserve">16:00 - 24:00 entre 0 a 190 litros </w:t>
      </w:r>
    </w:p>
    <w:p w:rsidR="00000000" w:rsidDel="00000000" w:rsidP="00000000" w:rsidRDefault="00000000" w:rsidRPr="00000000" w14:paraId="00000047">
      <w:pPr>
        <w:numPr>
          <w:ilvl w:val="0"/>
          <w:numId w:val="3"/>
        </w:numPr>
        <w:spacing w:after="60" w:before="60" w:line="276" w:lineRule="auto"/>
        <w:ind w:left="1440" w:hanging="360"/>
        <w:rPr>
          <w:u w:val="none"/>
        </w:rPr>
      </w:pPr>
      <w:r w:rsidDel="00000000" w:rsidR="00000000" w:rsidRPr="00000000">
        <w:rPr>
          <w:rtl w:val="0"/>
        </w:rPr>
        <w:t xml:space="preserve">Para el restro de las categorias puede popular de manejra aletoria entre 0 y 250 litros.</w:t>
      </w:r>
    </w:p>
    <w:p w:rsidR="00000000" w:rsidDel="00000000" w:rsidP="00000000" w:rsidRDefault="00000000" w:rsidRPr="00000000" w14:paraId="00000048">
      <w:pPr>
        <w:numPr>
          <w:ilvl w:val="0"/>
          <w:numId w:val="5"/>
        </w:numPr>
        <w:spacing w:after="60" w:before="60" w:line="276" w:lineRule="auto"/>
        <w:ind w:left="720" w:hanging="360"/>
        <w:rPr>
          <w:u w:val="none"/>
        </w:rPr>
      </w:pPr>
      <w:r w:rsidDel="00000000" w:rsidR="00000000" w:rsidRPr="00000000">
        <w:rPr>
          <w:rtl w:val="0"/>
        </w:rPr>
        <w:t xml:space="preserve">Simulación de envío de datos de los 120 mil sensores IOT por la red loraWan a capturador de datos 5 juegos de 120 lecturas (0.5% con Errores) </w:t>
      </w:r>
    </w:p>
    <w:p w:rsidR="00000000" w:rsidDel="00000000" w:rsidP="00000000" w:rsidRDefault="00000000" w:rsidRPr="00000000" w14:paraId="00000049">
      <w:pPr>
        <w:numPr>
          <w:ilvl w:val="1"/>
          <w:numId w:val="5"/>
        </w:numPr>
        <w:spacing w:after="60" w:before="60" w:line="276" w:lineRule="auto"/>
        <w:ind w:left="1440" w:hanging="360"/>
        <w:rPr>
          <w:u w:val="none"/>
        </w:rPr>
      </w:pPr>
      <w:r w:rsidDel="00000000" w:rsidR="00000000" w:rsidRPr="00000000">
        <w:rPr>
          <w:rFonts w:ascii="Arial Unicode MS" w:cs="Arial Unicode MS" w:eastAsia="Arial Unicode MS" w:hAnsi="Arial Unicode MS"/>
          <w:rtl w:val="0"/>
        </w:rPr>
        <w:t xml:space="preserve">‘Generar 3 lecturas por día desde el 1 de abril del 2025 hasta hoy  se estima 21,600,000 filas × 53 bytes ≈ 1,144,800,000 bytes ≈ 1.07 GB</w:t>
      </w:r>
    </w:p>
    <w:p w:rsidR="00000000" w:rsidDel="00000000" w:rsidP="00000000" w:rsidRDefault="00000000" w:rsidRPr="00000000" w14:paraId="0000004A">
      <w:pPr>
        <w:spacing w:after="60" w:before="60" w:line="276" w:lineRule="auto"/>
        <w:ind w:left="1440" w:firstLine="0"/>
        <w:rPr/>
      </w:pPr>
      <w:r w:rsidDel="00000000" w:rsidR="00000000" w:rsidRPr="00000000">
        <w:rPr>
          <w:rtl w:val="0"/>
        </w:rPr>
      </w:r>
    </w:p>
    <w:tbl>
      <w:tblPr>
        <w:tblStyle w:val="Table1"/>
        <w:tblW w:w="8865.0" w:type="dxa"/>
        <w:jc w:val="left"/>
        <w:tblInd w:w="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265"/>
        <w:gridCol w:w="1470"/>
        <w:gridCol w:w="1965"/>
        <w:gridCol w:w="1035"/>
        <w:tblGridChange w:id="0">
          <w:tblGrid>
            <w:gridCol w:w="2130"/>
            <w:gridCol w:w="2265"/>
            <w:gridCol w:w="1470"/>
            <w:gridCol w:w="1965"/>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MACMedidor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AB:CB:12:13:56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2025-05-12 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001234.67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55">
      <w:pPr>
        <w:spacing w:after="60" w:before="60" w:line="276" w:lineRule="auto"/>
        <w:ind w:left="1440" w:firstLine="0"/>
        <w:rPr/>
      </w:pPr>
      <w:r w:rsidDel="00000000" w:rsidR="00000000" w:rsidRPr="00000000">
        <w:rPr>
          <w:rtl w:val="0"/>
        </w:rPr>
      </w:r>
    </w:p>
    <w:p w:rsidR="00000000" w:rsidDel="00000000" w:rsidP="00000000" w:rsidRDefault="00000000" w:rsidRPr="00000000" w14:paraId="00000056">
      <w:pPr>
        <w:spacing w:after="60" w:before="60" w:line="276" w:lineRule="auto"/>
        <w:ind w:left="1440" w:firstLine="0"/>
        <w:rPr/>
      </w:pPr>
      <w:r w:rsidDel="00000000" w:rsidR="00000000" w:rsidRPr="00000000">
        <w:rPr>
          <w:rtl w:val="0"/>
        </w:rPr>
        <w:t xml:space="preserve">“Los medidores deben estar instalados con una fecha aleatoria desde 2020 hasta la el 1 de marzo 2025</w:t>
      </w:r>
    </w:p>
    <w:p w:rsidR="00000000" w:rsidDel="00000000" w:rsidP="00000000" w:rsidRDefault="00000000" w:rsidRPr="00000000" w14:paraId="00000057">
      <w:pPr>
        <w:spacing w:after="60" w:before="60" w:line="276" w:lineRule="auto"/>
        <w:ind w:left="1440" w:firstLine="0"/>
        <w:rPr/>
      </w:pPr>
      <w:r w:rsidDel="00000000" w:rsidR="00000000" w:rsidRPr="00000000">
        <w:rPr>
          <w:rtl w:val="0"/>
        </w:rPr>
      </w:r>
    </w:p>
    <w:p w:rsidR="00000000" w:rsidDel="00000000" w:rsidP="00000000" w:rsidRDefault="00000000" w:rsidRPr="00000000" w14:paraId="00000058">
      <w:pPr>
        <w:numPr>
          <w:ilvl w:val="0"/>
          <w:numId w:val="5"/>
        </w:numPr>
        <w:spacing w:after="60" w:before="60" w:line="276" w:lineRule="auto"/>
        <w:ind w:left="720" w:hanging="360"/>
      </w:pPr>
      <w:r w:rsidDel="00000000" w:rsidR="00000000" w:rsidRPr="00000000">
        <w:rPr>
          <w:rtl w:val="0"/>
        </w:rPr>
        <w:t xml:space="preserve">Ejecución de las 5 de 25  consultas solicitadas sorteadas aleatoriamente, los resultados de estas consultas pueden ser presentados en la mims aplicación o en un json y visualizado con cualquier herramienta de transformación a grillas </w:t>
      </w:r>
    </w:p>
    <w:p w:rsidR="00000000" w:rsidDel="00000000" w:rsidP="00000000" w:rsidRDefault="00000000" w:rsidRPr="00000000" w14:paraId="00000059">
      <w:pPr>
        <w:numPr>
          <w:ilvl w:val="0"/>
          <w:numId w:val="5"/>
        </w:numPr>
        <w:spacing w:after="60" w:before="60" w:line="276" w:lineRule="auto"/>
        <w:ind w:left="720" w:hanging="360"/>
      </w:pPr>
      <w:r w:rsidDel="00000000" w:rsidR="00000000" w:rsidRPr="00000000">
        <w:rPr>
          <w:rtl w:val="0"/>
        </w:rPr>
        <w:t xml:space="preserve">Presentación de un dashboard funcional que muestre el estado de la ciudad y su consumo de agua.</w:t>
      </w:r>
    </w:p>
    <w:p w:rsidR="00000000" w:rsidDel="00000000" w:rsidP="00000000" w:rsidRDefault="00000000" w:rsidRPr="00000000" w14:paraId="0000005A">
      <w:pPr>
        <w:numPr>
          <w:ilvl w:val="0"/>
          <w:numId w:val="5"/>
        </w:numPr>
        <w:spacing w:after="60" w:before="60" w:line="276" w:lineRule="auto"/>
        <w:ind w:left="720" w:hanging="360"/>
      </w:pPr>
      <w:r w:rsidDel="00000000" w:rsidR="00000000" w:rsidRPr="00000000">
        <w:rPr>
          <w:rtl w:val="0"/>
        </w:rPr>
        <w:t xml:space="preserve">Generación de al menos 5 juegos de recibos PDF simulando diferentes categorías y consumos. (Rollo y media carta)</w:t>
      </w:r>
    </w:p>
    <w:p w:rsidR="00000000" w:rsidDel="00000000" w:rsidP="00000000" w:rsidRDefault="00000000" w:rsidRPr="00000000" w14:paraId="0000005B">
      <w:pPr>
        <w:numPr>
          <w:ilvl w:val="0"/>
          <w:numId w:val="5"/>
        </w:numPr>
        <w:spacing w:after="60" w:before="60" w:line="276" w:lineRule="auto"/>
        <w:ind w:left="720" w:hanging="360"/>
      </w:pPr>
      <w:r w:rsidDel="00000000" w:rsidR="00000000" w:rsidRPr="00000000">
        <w:rPr>
          <w:rtl w:val="0"/>
        </w:rPr>
        <w:t xml:space="preserve">Informe técnico con análisis de decisiones, arquitectura distribuida y justificación de herramientas utilizadas para el diseño del caso de estudio (No mayor a 2 páginas), para la evaluación todos los miembros del grupo deben saber los conceptos de wide-column store, column families, Partition Key + Clustering Columns, alta disponibilidad, escalabilidad horizontal, memoria (MemTable) y en disco (CommitLog), compactación SSTables.</w:t>
      </w:r>
    </w:p>
    <w:p w:rsidR="00000000" w:rsidDel="00000000" w:rsidP="00000000" w:rsidRDefault="00000000" w:rsidRPr="00000000" w14:paraId="0000005C">
      <w:pPr>
        <w:numPr>
          <w:ilvl w:val="0"/>
          <w:numId w:val="5"/>
        </w:numPr>
        <w:spacing w:after="60" w:before="60" w:line="276" w:lineRule="auto"/>
        <w:ind w:left="720" w:hanging="360"/>
        <w:rPr>
          <w:u w:val="none"/>
        </w:rPr>
      </w:pPr>
      <w:r w:rsidDel="00000000" w:rsidR="00000000" w:rsidRPr="00000000">
        <w:rPr>
          <w:rtl w:val="0"/>
        </w:rPr>
        <w:t xml:space="preserve">El PM tendrá una sanción de 70 puntos, si el proyecto no está integrado. Podrá replicar a los miembros del equipo que considere.</w:t>
      </w:r>
    </w:p>
    <w:p w:rsidR="00000000" w:rsidDel="00000000" w:rsidP="00000000" w:rsidRDefault="00000000" w:rsidRPr="00000000" w14:paraId="0000005D">
      <w:pPr>
        <w:numPr>
          <w:ilvl w:val="0"/>
          <w:numId w:val="5"/>
        </w:numPr>
        <w:spacing w:after="60" w:before="60" w:line="276" w:lineRule="auto"/>
        <w:ind w:left="720" w:hanging="360"/>
        <w:rPr>
          <w:u w:val="none"/>
        </w:rPr>
      </w:pPr>
      <w:r w:rsidDel="00000000" w:rsidR="00000000" w:rsidRPr="00000000">
        <w:rPr>
          <w:rtl w:val="0"/>
        </w:rPr>
        <w:t xml:space="preserve">Git adjuntar a </w:t>
      </w:r>
      <w:hyperlink r:id="rId8">
        <w:r w:rsidDel="00000000" w:rsidR="00000000" w:rsidRPr="00000000">
          <w:rPr>
            <w:color w:val="1155cc"/>
            <w:u w:val="single"/>
            <w:rtl w:val="0"/>
          </w:rPr>
          <w:t xml:space="preserve">jrmendozac@gmail.com</w:t>
        </w:r>
      </w:hyperlink>
      <w:r w:rsidDel="00000000" w:rsidR="00000000" w:rsidRPr="00000000">
        <w:rPr>
          <w:rtl w:val="0"/>
        </w:rPr>
        <w:t xml:space="preserve"> , Trelo, y documentos adjuntos </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ftllxdfnmohj" w:id="6"/>
      <w:bookmarkEnd w:id="6"/>
      <w:r w:rsidDel="00000000" w:rsidR="00000000" w:rsidRPr="00000000">
        <w:rPr>
          <w:b w:val="1"/>
          <w:bCs w:val="1"/>
          <w:sz w:val="34"/>
          <w:szCs w:val="34"/>
          <w:rtl w:val="0"/>
        </w:rPr>
        <w:t xml:space="preserve">Extras para Nota Adicional (0 - 30 Opcional)</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Opción 1</w:t>
      </w:r>
      <w:r w:rsidDel="00000000" w:rsidR="00000000" w:rsidRPr="00000000">
        <w:rPr>
          <w:rtl w:val="0"/>
        </w:rPr>
        <w:t xml:space="preserve">: Mejoras técnicas </w:t>
      </w:r>
    </w:p>
    <w:p w:rsidR="00000000" w:rsidDel="00000000" w:rsidP="00000000" w:rsidRDefault="00000000" w:rsidRPr="00000000" w14:paraId="00000060">
      <w:pPr>
        <w:numPr>
          <w:ilvl w:val="0"/>
          <w:numId w:val="7"/>
        </w:numPr>
        <w:spacing w:after="240" w:before="240" w:lineRule="auto"/>
        <w:ind w:left="720" w:hanging="360"/>
      </w:pPr>
      <w:r w:rsidDel="00000000" w:rsidR="00000000" w:rsidRPr="00000000">
        <w:rPr>
          <w:rtl w:val="0"/>
        </w:rPr>
        <w:t xml:space="preserve">Desarrollar una aplicación Mobile básica que permita el ingreso manual de lecturas de consumo de agua y/o utilizando georreferenciación para identificar el medidor más cercano y registrar los datos a la base de datos Cassandra existente.( lenguaje que deseen) (Popular 5 medidores en el campus de la U)</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Opción 2:</w:t>
      </w:r>
      <w:r w:rsidDel="00000000" w:rsidR="00000000" w:rsidRPr="00000000">
        <w:rPr>
          <w:rtl w:val="0"/>
        </w:rPr>
        <w:t xml:space="preserve"> Concurso de disfraces </w:t>
      </w:r>
    </w:p>
    <w:p w:rsidR="00000000" w:rsidDel="00000000" w:rsidP="00000000" w:rsidRDefault="00000000" w:rsidRPr="00000000" w14:paraId="00000062">
      <w:pPr>
        <w:spacing w:after="240" w:before="240" w:lineRule="auto"/>
        <w:rPr/>
      </w:pPr>
      <w:r w:rsidDel="00000000" w:rsidR="00000000" w:rsidRPr="00000000">
        <w:rPr>
          <w:rtl w:val="0"/>
        </w:rPr>
        <w:t xml:space="preserve">Tema: </w:t>
      </w:r>
      <w:r w:rsidDel="00000000" w:rsidR="00000000" w:rsidRPr="00000000">
        <w:rPr>
          <w:b w:val="1"/>
          <w:bCs w:val="1"/>
          <w:rtl w:val="0"/>
        </w:rPr>
        <w:t xml:space="preserve">Lo que el ganador del mejor disfraz decida </w:t>
      </w:r>
      <w:r w:rsidDel="00000000" w:rsidR="00000000" w:rsidRPr="00000000">
        <w:rPr>
          <w:rtl w:val="0"/>
        </w:rPr>
        <w:t xml:space="preserve">Ver Según reglamento adjunto </w:t>
      </w:r>
      <w:hyperlink r:id="rId9">
        <w:r w:rsidDel="00000000" w:rsidR="00000000" w:rsidRPr="00000000">
          <w:rPr>
            <w:color w:val="1155cc"/>
            <w:u w:val="single"/>
            <w:rtl w:val="0"/>
          </w:rPr>
          <w:t xml:space="preserve">https://docs.google.com/document/d/1IzWBX4ZtVdA2sepl2wd5ck7x_qYa1xocJE3yxC62HRQ/edit?usp=sharing</w:t>
        </w:r>
      </w:hyperlink>
      <w:r w:rsidDel="00000000" w:rsidR="00000000" w:rsidRPr="00000000">
        <w:rPr>
          <w:rtl w:val="0"/>
        </w:rPr>
      </w:r>
    </w:p>
    <w:p w:rsidR="00000000" w:rsidDel="00000000" w:rsidP="00000000" w:rsidRDefault="00000000" w:rsidRPr="00000000" w14:paraId="00000063">
      <w:pPr>
        <w:spacing w:after="60" w:before="60" w:line="276" w:lineRule="auto"/>
        <w:rPr>
          <w:b w:val="1"/>
          <w:bCs w:val="1"/>
          <w:sz w:val="26"/>
          <w:szCs w:val="26"/>
        </w:rPr>
      </w:pPr>
      <w:r w:rsidDel="00000000" w:rsidR="00000000" w:rsidRPr="00000000">
        <w:rPr>
          <w:rtl w:val="0"/>
        </w:rPr>
      </w:r>
    </w:p>
    <w:p w:rsidR="00000000" w:rsidDel="00000000" w:rsidP="00000000" w:rsidRDefault="00000000" w:rsidRPr="00000000" w14:paraId="00000064">
      <w:pPr>
        <w:spacing w:after="60" w:before="60" w:line="276" w:lineRule="auto"/>
        <w:rPr/>
      </w:pPr>
      <w:r w:rsidDel="00000000" w:rsidR="00000000" w:rsidRPr="00000000">
        <w:rPr>
          <w:b w:val="1"/>
          <w:bCs w:val="1"/>
          <w:sz w:val="26"/>
          <w:szCs w:val="26"/>
          <w:rtl w:val="0"/>
        </w:rPr>
        <w:t xml:space="preserve">Referencias:</w:t>
      </w:r>
      <w:r w:rsidDel="00000000" w:rsidR="00000000" w:rsidRPr="00000000">
        <w:rPr>
          <w:rtl w:val="0"/>
        </w:rPr>
      </w:r>
    </w:p>
    <w:p w:rsidR="00000000" w:rsidDel="00000000" w:rsidP="00000000" w:rsidRDefault="00000000" w:rsidRPr="00000000" w14:paraId="00000065">
      <w:pPr>
        <w:spacing w:after="60" w:before="60" w:line="276" w:lineRule="auto"/>
        <w:rPr/>
      </w:pPr>
      <w:r w:rsidDel="00000000" w:rsidR="00000000" w:rsidRPr="00000000">
        <w:rPr>
          <w:rtl w:val="0"/>
        </w:rPr>
        <w:t xml:space="preserve">Carpeta de recursos </w:t>
      </w:r>
    </w:p>
    <w:p w:rsidR="00000000" w:rsidDel="00000000" w:rsidP="00000000" w:rsidRDefault="00000000" w:rsidRPr="00000000" w14:paraId="00000066">
      <w:pPr>
        <w:spacing w:after="60" w:before="60" w:line="276" w:lineRule="auto"/>
        <w:rPr/>
      </w:pPr>
      <w:hyperlink r:id="rId10">
        <w:r w:rsidDel="00000000" w:rsidR="00000000" w:rsidRPr="00000000">
          <w:rPr>
            <w:color w:val="1155cc"/>
            <w:u w:val="single"/>
            <w:rtl w:val="0"/>
          </w:rPr>
          <w:t xml:space="preserve">https://drive.google.com/drive/folders/12EJycJXh-25-a-NymfCWLk6KJicleICp?usp=sharing</w:t>
        </w:r>
      </w:hyperlink>
      <w:r w:rsidDel="00000000" w:rsidR="00000000" w:rsidRPr="00000000">
        <w:rPr>
          <w:rtl w:val="0"/>
        </w:rPr>
      </w:r>
    </w:p>
    <w:p w:rsidR="00000000" w:rsidDel="00000000" w:rsidP="00000000" w:rsidRDefault="00000000" w:rsidRPr="00000000" w14:paraId="00000067">
      <w:pPr>
        <w:spacing w:after="60" w:before="60" w:line="276" w:lineRule="auto"/>
        <w:rPr/>
      </w:pPr>
      <w:r w:rsidDel="00000000" w:rsidR="00000000" w:rsidRPr="00000000">
        <w:rPr>
          <w:rtl w:val="0"/>
        </w:rPr>
        <w:t xml:space="preserve">Datos de referencia </w:t>
      </w:r>
    </w:p>
    <w:p w:rsidR="00000000" w:rsidDel="00000000" w:rsidP="00000000" w:rsidRDefault="00000000" w:rsidRPr="00000000" w14:paraId="00000068">
      <w:pPr>
        <w:spacing w:after="60" w:before="60" w:line="276" w:lineRule="auto"/>
        <w:rPr/>
      </w:pPr>
      <w:hyperlink r:id="rId11">
        <w:r w:rsidDel="00000000" w:rsidR="00000000" w:rsidRPr="00000000">
          <w:rPr>
            <w:color w:val="1155cc"/>
            <w:u w:val="single"/>
            <w:rtl w:val="0"/>
          </w:rPr>
          <w:t xml:space="preserve">https://docs.google.com/spreadsheets/d/1RhQoQup6ZFbZeLktLBXhRa4c0mD1yCPe31PKrW4697I/edit?usp=sharing</w:t>
        </w:r>
      </w:hyperlink>
      <w:r w:rsidDel="00000000" w:rsidR="00000000" w:rsidRPr="00000000">
        <w:rPr>
          <w:rtl w:val="0"/>
        </w:rPr>
      </w:r>
    </w:p>
    <w:p w:rsidR="00000000" w:rsidDel="00000000" w:rsidP="00000000" w:rsidRDefault="00000000" w:rsidRPr="00000000" w14:paraId="00000069">
      <w:pPr>
        <w:spacing w:after="60" w:before="60" w:line="276" w:lineRule="auto"/>
        <w:rPr/>
      </w:pPr>
      <w:r w:rsidDel="00000000" w:rsidR="00000000" w:rsidRPr="00000000">
        <w:rPr>
          <w:rtl w:val="0"/>
        </w:rPr>
        <w:t xml:space="preserve">Normativa legal tarificación</w:t>
      </w:r>
    </w:p>
    <w:p w:rsidR="00000000" w:rsidDel="00000000" w:rsidP="00000000" w:rsidRDefault="00000000" w:rsidRPr="00000000" w14:paraId="0000006A">
      <w:pPr>
        <w:spacing w:after="60" w:before="60" w:lineRule="auto"/>
        <w:rPr/>
      </w:pPr>
      <w:hyperlink r:id="rId12">
        <w:r w:rsidDel="00000000" w:rsidR="00000000" w:rsidRPr="00000000">
          <w:rPr>
            <w:color w:val="1155cc"/>
            <w:u w:val="single"/>
            <w:rtl w:val="0"/>
          </w:rPr>
          <w:t xml:space="preserve">https://www.semapa.gob.bo/resources/plugins/tiny_mce/plugins/filemanager/source/Marco%20Normativo/REGLAMENTO%20DE%20POLITICA%20TARIFARIA.pdf</w:t>
        </w:r>
      </w:hyperlink>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t xml:space="preserve">Mapa de división territorial Cochabamba</w:t>
      </w:r>
    </w:p>
    <w:p w:rsidR="00000000" w:rsidDel="00000000" w:rsidP="00000000" w:rsidRDefault="00000000" w:rsidRPr="00000000" w14:paraId="0000006C">
      <w:pPr>
        <w:spacing w:after="60" w:before="60" w:lineRule="auto"/>
        <w:rPr/>
      </w:pPr>
      <w:hyperlink r:id="rId13">
        <w:r w:rsidDel="00000000" w:rsidR="00000000" w:rsidRPr="00000000">
          <w:rPr>
            <w:color w:val="1155cc"/>
            <w:u w:val="single"/>
            <w:rtl w:val="0"/>
          </w:rPr>
          <w:t xml:space="preserve">http://mapadigital.cochabamba.bo/public/generado2</w:t>
        </w:r>
      </w:hyperlink>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t xml:space="preserve">Planilla de evaluación</w:t>
      </w:r>
    </w:p>
    <w:p w:rsidR="00000000" w:rsidDel="00000000" w:rsidP="00000000" w:rsidRDefault="00000000" w:rsidRPr="00000000" w14:paraId="0000006E">
      <w:pPr>
        <w:spacing w:after="60" w:before="60" w:lineRule="auto"/>
        <w:rPr/>
      </w:pPr>
      <w:hyperlink r:id="rId14">
        <w:r w:rsidDel="00000000" w:rsidR="00000000" w:rsidRPr="00000000">
          <w:rPr>
            <w:color w:val="1155cc"/>
            <w:u w:val="single"/>
            <w:rtl w:val="0"/>
          </w:rPr>
          <w:t xml:space="preserve">https://docs.google.com/spreadsheets/d/1mNxW66Svl76XCkE8MOMjP49luOdt5UyVHNzoMqgfVs4/edit?usp=sharing</w:t>
        </w:r>
      </w:hyperlink>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t xml:space="preserve">Presentación:</w:t>
      </w:r>
    </w:p>
    <w:p w:rsidR="00000000" w:rsidDel="00000000" w:rsidP="00000000" w:rsidRDefault="00000000" w:rsidRPr="00000000" w14:paraId="00000070">
      <w:pPr>
        <w:spacing w:after="60" w:before="60" w:lineRule="auto"/>
        <w:rPr/>
      </w:pPr>
      <w:hyperlink r:id="rId15">
        <w:r w:rsidDel="00000000" w:rsidR="00000000" w:rsidRPr="00000000">
          <w:rPr>
            <w:color w:val="1155cc"/>
            <w:u w:val="single"/>
            <w:rtl w:val="0"/>
          </w:rPr>
          <w:t xml:space="preserve">https://docs.google.com/presentation/d/1i0HPnPXtE-xT9Cj6ECoiZKNjB3wc4A80t4VYlL8acGs/edit?usp=sharing</w:t>
        </w:r>
      </w:hyperlink>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r>
    </w:p>
    <w:tbl>
      <w:tblPr>
        <w:tblStyle w:val="Table2"/>
        <w:tblW w:w="5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950"/>
        <w:gridCol w:w="2220"/>
        <w:tblGridChange w:id="0">
          <w:tblGrid>
            <w:gridCol w:w="1530"/>
            <w:gridCol w:w="1950"/>
            <w:gridCol w:w="2220"/>
          </w:tblGrid>
        </w:tblGridChange>
      </w:tblGrid>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pPr>
            <w:r w:rsidDel="00000000" w:rsidR="00000000" w:rsidRPr="00000000">
              <w:rPr>
                <w:rtl w:val="0"/>
              </w:rPr>
              <w:t xml:space="preserve">Comunidad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pPr>
            <w:r w:rsidDel="00000000" w:rsidR="00000000" w:rsidRPr="00000000">
              <w:rPr>
                <w:rtl w:val="0"/>
              </w:rPr>
              <w:t xml:space="preserve">Cantidad Infraestructuras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pPr>
            <w:r w:rsidDel="00000000" w:rsidR="00000000" w:rsidRPr="00000000">
              <w:rPr>
                <w:rtl w:val="0"/>
              </w:rPr>
              <w:t xml:space="preserve">Consumo de m3</w:t>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pPr>
            <w:r w:rsidDel="00000000" w:rsidR="00000000" w:rsidRPr="00000000">
              <w:rPr>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pPr>
            <w:r w:rsidDel="00000000" w:rsidR="00000000" w:rsidRPr="00000000">
              <w:rPr>
                <w:rtl w:val="0"/>
              </w:rPr>
              <w:t xml:space="preserve">1544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right"/>
              <w:rPr/>
            </w:pPr>
            <w:r w:rsidDel="00000000" w:rsidR="00000000" w:rsidRPr="00000000">
              <w:rPr>
                <w:rtl w:val="0"/>
              </w:rPr>
              <w:t xml:space="preserve">140600</w:t>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pPr>
            <w:r w:rsidDel="00000000" w:rsidR="00000000" w:rsidRPr="00000000">
              <w:rPr>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right"/>
              <w:rPr/>
            </w:pPr>
            <w:r w:rsidDel="00000000" w:rsidR="00000000" w:rsidRPr="00000000">
              <w:rPr>
                <w:rtl w:val="0"/>
              </w:rPr>
              <w:t xml:space="preserve">14536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right"/>
              <w:rPr/>
            </w:pPr>
            <w:r w:rsidDel="00000000" w:rsidR="00000000" w:rsidRPr="00000000">
              <w:rPr>
                <w:rtl w:val="0"/>
              </w:rPr>
              <w:t xml:space="preserve">1604500</w:t>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pPr>
            <w:r w:rsidDel="00000000" w:rsidR="00000000" w:rsidRPr="00000000">
              <w:rPr>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right"/>
              <w:rPr/>
            </w:pPr>
            <w:r w:rsidDel="00000000" w:rsidR="00000000" w:rsidRPr="00000000">
              <w:rPr>
                <w:rtl w:val="0"/>
              </w:rPr>
              <w:t xml:space="preserve">36776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pPr>
            <w:r w:rsidDel="00000000" w:rsidR="00000000" w:rsidRPr="00000000">
              <w:rPr>
                <w:rtl w:val="0"/>
              </w:rPr>
              <w:t xml:space="preserve">3656000</w:t>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pPr>
            <w:r w:rsidDel="00000000" w:rsidR="00000000" w:rsidRPr="00000000">
              <w:rPr>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pPr>
            <w:r w:rsidDel="00000000" w:rsidR="00000000" w:rsidRPr="00000000">
              <w:rPr>
                <w:rtl w:val="0"/>
              </w:rPr>
              <w:t xml:space="preserve">13436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pPr>
            <w:r w:rsidDel="00000000" w:rsidR="00000000" w:rsidRPr="00000000">
              <w:rPr>
                <w:rtl w:val="0"/>
              </w:rPr>
              <w:t xml:space="preserve">1699000</w:t>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pPr>
            <w:r w:rsidDel="00000000" w:rsidR="00000000" w:rsidRPr="00000000">
              <w:rPr>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right"/>
              <w:rPr/>
            </w:pPr>
            <w:r w:rsidDel="00000000" w:rsidR="00000000" w:rsidRPr="00000000">
              <w:rPr>
                <w:rtl w:val="0"/>
              </w:rPr>
              <w:t xml:space="preserve">1562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right"/>
              <w:rPr/>
            </w:pPr>
            <w:r w:rsidDel="00000000" w:rsidR="00000000" w:rsidRPr="00000000">
              <w:rPr>
                <w:rtl w:val="0"/>
              </w:rPr>
              <w:t xml:space="preserve">1233000</w:t>
            </w:r>
          </w:p>
        </w:tc>
      </w:tr>
    </w:tbl>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spacing w:after="240" w:before="240" w:lineRule="auto"/>
        <w:ind w:left="0" w:firstLine="0"/>
        <w:rPr>
          <w:b w:val="1"/>
          <w:bCs w:val="1"/>
          <w:color w:val="f3f3f3"/>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240" w:before="240" w:lineRule="auto"/>
        <w:ind w:left="0" w:firstLine="0"/>
        <w:rPr>
          <w:highlight w:val="white"/>
        </w:rPr>
      </w:pPr>
      <w:r w:rsidDel="00000000" w:rsidR="00000000" w:rsidRPr="00000000">
        <w:rPr>
          <w:b w:val="1"/>
          <w:bCs w:val="1"/>
          <w:sz w:val="26"/>
          <w:szCs w:val="26"/>
          <w:highlight w:val="white"/>
          <w:rtl w:val="0"/>
        </w:rPr>
        <w:t xml:space="preserve">C</w:t>
      </w:r>
      <w:r w:rsidDel="00000000" w:rsidR="00000000" w:rsidRPr="00000000">
        <w:rPr>
          <w:b w:val="1"/>
          <w:bCs w:val="1"/>
          <w:sz w:val="26"/>
          <w:szCs w:val="26"/>
          <w:highlight w:val="white"/>
          <w:rtl w:val="0"/>
        </w:rPr>
        <w:t xml:space="preserve">onsultas a la base de datos:</w:t>
      </w:r>
      <w:r w:rsidDel="00000000" w:rsidR="00000000" w:rsidRPr="00000000">
        <w:rPr>
          <w:rtl w:val="0"/>
        </w:rPr>
      </w:r>
    </w:p>
    <w:p w:rsidR="00000000" w:rsidDel="00000000" w:rsidP="00000000" w:rsidRDefault="00000000" w:rsidRPr="00000000" w14:paraId="0000008A">
      <w:pPr>
        <w:numPr>
          <w:ilvl w:val="0"/>
          <w:numId w:val="2"/>
        </w:numPr>
        <w:spacing w:after="240" w:before="240" w:lineRule="auto"/>
        <w:ind w:left="720" w:hanging="360"/>
        <w:rPr>
          <w:highlight w:val="white"/>
        </w:rPr>
      </w:pPr>
      <w:r w:rsidDel="00000000" w:rsidR="00000000" w:rsidRPr="00000000">
        <w:rPr>
          <w:highlight w:val="white"/>
          <w:rtl w:val="0"/>
        </w:rPr>
        <w:t xml:space="preserve">¿Consumo promedio por distrito en un rango de 8 horas?</w:t>
      </w:r>
    </w:p>
    <w:tbl>
      <w:tblPr>
        <w:tblStyle w:val="Table3"/>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500"/>
        <w:gridCol w:w="1500"/>
        <w:tblGridChange w:id="0">
          <w:tblGrid>
            <w:gridCol w:w="3150"/>
            <w:gridCol w:w="15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b w:val="1"/>
                <w:bCs w:val="1"/>
                <w:sz w:val="20"/>
                <w:szCs w:val="20"/>
                <w:rtl w:val="0"/>
              </w:rPr>
              <w:t xml:space="preserve">Distrito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b w:val="1"/>
                <w:bCs w:val="1"/>
                <w:sz w:val="20"/>
                <w:szCs w:val="20"/>
                <w:rtl w:val="0"/>
              </w:rPr>
              <w:t xml:space="preserve">Hora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b w:val="1"/>
                <w:bCs w:val="1"/>
                <w:sz w:val="20"/>
                <w:szCs w:val="20"/>
                <w:rtl w:val="0"/>
              </w:rPr>
              <w:t xml:space="preserve">Consumo (m³)</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0:00-08:00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1,254,004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08:00-16:00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6,854,221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16:00-:2400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7,254,133</w:t>
            </w:r>
          </w:p>
        </w:tc>
      </w:tr>
    </w:tbl>
    <w:p w:rsidR="00000000" w:rsidDel="00000000" w:rsidP="00000000" w:rsidRDefault="00000000" w:rsidRPr="00000000" w14:paraId="00000097">
      <w:pPr>
        <w:numPr>
          <w:ilvl w:val="0"/>
          <w:numId w:val="2"/>
        </w:numPr>
        <w:spacing w:after="240" w:before="240" w:lineRule="auto"/>
        <w:ind w:left="720" w:hanging="360"/>
        <w:rPr>
          <w:highlight w:val="white"/>
        </w:rPr>
      </w:pPr>
      <w:r w:rsidDel="00000000" w:rsidR="00000000" w:rsidRPr="00000000">
        <w:rPr>
          <w:highlight w:val="white"/>
          <w:rtl w:val="0"/>
        </w:rPr>
        <w:t xml:space="preserve">¿Comparativa de consumo entre las 4 últimas semanas de 3 o más distritos?</w:t>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60"/>
        <w:gridCol w:w="1635"/>
        <w:gridCol w:w="825"/>
        <w:gridCol w:w="3735"/>
        <w:tblGridChange w:id="0">
          <w:tblGrid>
            <w:gridCol w:w="1320"/>
            <w:gridCol w:w="1560"/>
            <w:gridCol w:w="1635"/>
            <w:gridCol w:w="825"/>
            <w:gridCol w:w="373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b w:val="1"/>
                <w:bCs w:val="1"/>
                <w:sz w:val="20"/>
                <w:szCs w:val="20"/>
                <w:rtl w:val="0"/>
              </w:rPr>
              <w:t xml:space="preserve">Semana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b w:val="1"/>
                <w:bCs w:val="1"/>
                <w:sz w:val="20"/>
                <w:szCs w:val="20"/>
                <w:rtl w:val="0"/>
              </w:rPr>
              <w:t xml:space="preserve">TUNARI(m³)</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b w:val="1"/>
                <w:bCs w:val="1"/>
                <w:sz w:val="20"/>
                <w:szCs w:val="20"/>
                <w:rtl w:val="0"/>
              </w:rPr>
              <w:t xml:space="preserve">MOLLE (m³)</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b w:val="1"/>
                <w:bCs w:val="1"/>
                <w:sz w:val="20"/>
                <w:szCs w:val="20"/>
              </w:rPr>
            </w:pPr>
            <w:r w:rsidDel="00000000" w:rsidR="00000000" w:rsidRPr="00000000">
              <w:rPr>
                <w:b w:val="1"/>
                <w:bCs w:val="1"/>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b w:val="1"/>
                <w:bCs w:val="1"/>
                <w:sz w:val="20"/>
                <w:szCs w:val="20"/>
                <w:rtl w:val="0"/>
              </w:rPr>
              <w:t xml:space="preserve">ALEJO CALATAYUD (m³)</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S1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125,000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98,000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76,000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S2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127,500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97,500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75,800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S3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130,000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99,000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76,200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S4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132,300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100,200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78,000</w:t>
            </w:r>
          </w:p>
        </w:tc>
      </w:tr>
    </w:tbl>
    <w:p w:rsidR="00000000" w:rsidDel="00000000" w:rsidP="00000000" w:rsidRDefault="00000000" w:rsidRPr="00000000" w14:paraId="000000B1">
      <w:pPr>
        <w:numPr>
          <w:ilvl w:val="0"/>
          <w:numId w:val="2"/>
        </w:numPr>
        <w:spacing w:after="240" w:before="240" w:lineRule="auto"/>
        <w:ind w:left="720" w:hanging="360"/>
        <w:rPr>
          <w:highlight w:val="white"/>
        </w:rPr>
      </w:pPr>
      <w:r w:rsidDel="00000000" w:rsidR="00000000" w:rsidRPr="00000000">
        <w:rPr>
          <w:highlight w:val="white"/>
          <w:rtl w:val="0"/>
        </w:rPr>
        <w:t xml:space="preserve">¿Identificación de los contratos con consumo excesivo ? ( Residencial, y la multiplicación de 300 litros/dia por 30 dias por 5 habitantes sea mayor a lo dispuesto por la ONU  )  todo lo que sea mayor  &gt; 45m3</w:t>
      </w:r>
    </w:p>
    <w:tbl>
      <w:tblPr>
        <w:tblStyle w:val="Table5"/>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800"/>
        <w:gridCol w:w="1500"/>
        <w:tblGridChange w:id="0">
          <w:tblGrid>
            <w:gridCol w:w="1500"/>
            <w:gridCol w:w="1500"/>
            <w:gridCol w:w="18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b w:val="1"/>
                <w:bCs w:val="1"/>
                <w:sz w:val="20"/>
                <w:szCs w:val="20"/>
                <w:rtl w:val="0"/>
              </w:rPr>
              <w:t xml:space="preserve">Contrato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b w:val="1"/>
                <w:bCs w:val="1"/>
                <w:sz w:val="20"/>
                <w:szCs w:val="20"/>
                <w:rtl w:val="0"/>
              </w:rPr>
              <w:t xml:space="preserve">Tarifa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b w:val="1"/>
                <w:bCs w:val="1"/>
                <w:sz w:val="20"/>
                <w:szCs w:val="20"/>
                <w:rtl w:val="0"/>
              </w:rPr>
              <w:t xml:space="preserve">Consumo (L/mes)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b w:val="1"/>
                <w:bCs w:val="1"/>
                <w:sz w:val="20"/>
                <w:szCs w:val="20"/>
                <w:rtl w:val="0"/>
              </w:rPr>
              <w:t xml:space="preserve">Exceso (%)</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65412354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Residencial R2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110,000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26.70%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88745212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Residencial R3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154,236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46.60%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65641122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Residencial R4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125,441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12.36%</w:t>
            </w:r>
          </w:p>
        </w:tc>
      </w:tr>
    </w:tbl>
    <w:p w:rsidR="00000000" w:rsidDel="00000000" w:rsidP="00000000" w:rsidRDefault="00000000" w:rsidRPr="00000000" w14:paraId="000000C2">
      <w:pPr>
        <w:numPr>
          <w:ilvl w:val="0"/>
          <w:numId w:val="2"/>
        </w:numPr>
        <w:spacing w:after="240" w:before="240" w:lineRule="auto"/>
        <w:ind w:left="720" w:hanging="360"/>
        <w:rPr>
          <w:highlight w:val="white"/>
        </w:rPr>
      </w:pPr>
      <w:r w:rsidDel="00000000" w:rsidR="00000000" w:rsidRPr="00000000">
        <w:rPr>
          <w:highlight w:val="white"/>
          <w:rtl w:val="0"/>
        </w:rPr>
        <w:t xml:space="preserve">¿Cuántos medidores están actualmente activos en cada distrito y zona? ( Cuando es un medidor inactivo o no reporta o la app lo da baja )</w:t>
      </w:r>
    </w:p>
    <w:tbl>
      <w:tblPr>
        <w:tblStyle w:val="Table6"/>
        <w:tblW w:w="9001.0479666319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760"/>
        <w:gridCol w:w="3646.047966631909"/>
        <w:tblGridChange w:id="0">
          <w:tblGrid>
            <w:gridCol w:w="2595"/>
            <w:gridCol w:w="2760"/>
            <w:gridCol w:w="3646.047966631909"/>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18"/>
                <w:szCs w:val="18"/>
              </w:rPr>
            </w:pPr>
            <w:r w:rsidDel="00000000" w:rsidR="00000000" w:rsidRPr="00000000">
              <w:rPr>
                <w:b w:val="1"/>
                <w:bCs w:val="1"/>
                <w:sz w:val="18"/>
                <w:szCs w:val="18"/>
                <w:rtl w:val="0"/>
              </w:rPr>
              <w:t xml:space="preserve">Distrito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18"/>
                <w:szCs w:val="18"/>
              </w:rPr>
            </w:pPr>
            <w:r w:rsidDel="00000000" w:rsidR="00000000" w:rsidRPr="00000000">
              <w:rPr>
                <w:b w:val="1"/>
                <w:bCs w:val="1"/>
                <w:sz w:val="18"/>
                <w:szCs w:val="18"/>
                <w:rtl w:val="0"/>
              </w:rPr>
              <w:t xml:space="preserve">Zona</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5">
            <w:pPr>
              <w:widowControl w:val="0"/>
              <w:ind w:left="-9020" w:right="-9020" w:firstLine="0"/>
              <w:jc w:val="center"/>
              <w:rPr>
                <w:b w:val="1"/>
                <w:bCs w:val="1"/>
                <w:sz w:val="18"/>
                <w:szCs w:val="18"/>
              </w:rPr>
            </w:pPr>
            <w:r w:rsidDel="00000000" w:rsidR="00000000" w:rsidRPr="00000000">
              <w:rPr>
                <w:b w:val="1"/>
                <w:bCs w:val="1"/>
                <w:sz w:val="18"/>
                <w:szCs w:val="18"/>
                <w:rtl w:val="0"/>
              </w:rPr>
              <w:t xml:space="preserve">Medidores Activos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18"/>
                <w:szCs w:val="18"/>
              </w:rPr>
            </w:pPr>
            <w:r w:rsidDel="00000000" w:rsidR="00000000" w:rsidRPr="00000000">
              <w:rPr>
                <w:sz w:val="18"/>
                <w:szCs w:val="18"/>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18"/>
                <w:szCs w:val="18"/>
              </w:rPr>
            </w:pPr>
            <w:r w:rsidDel="00000000" w:rsidR="00000000" w:rsidRPr="00000000">
              <w:rPr>
                <w:sz w:val="18"/>
                <w:szCs w:val="18"/>
                <w:rtl w:val="0"/>
              </w:rPr>
              <w:t xml:space="preserve">SARCOBAMBA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right"/>
              <w:rPr>
                <w:sz w:val="18"/>
                <w:szCs w:val="18"/>
              </w:rPr>
            </w:pPr>
            <w:r w:rsidDel="00000000" w:rsidR="00000000" w:rsidRPr="00000000">
              <w:rPr>
                <w:sz w:val="18"/>
                <w:szCs w:val="18"/>
                <w:rtl w:val="0"/>
              </w:rPr>
              <w:t xml:space="preserve">2,651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18"/>
                <w:szCs w:val="18"/>
              </w:rPr>
            </w:pPr>
            <w:r w:rsidDel="00000000" w:rsidR="00000000" w:rsidRPr="00000000">
              <w:rPr>
                <w:sz w:val="18"/>
                <w:szCs w:val="18"/>
                <w:rtl w:val="0"/>
              </w:rPr>
              <w:t xml:space="preserve">MOLLE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18"/>
                <w:szCs w:val="18"/>
              </w:rPr>
            </w:pPr>
            <w:r w:rsidDel="00000000" w:rsidR="00000000" w:rsidRPr="00000000">
              <w:rPr>
                <w:sz w:val="18"/>
                <w:szCs w:val="18"/>
                <w:rtl w:val="0"/>
              </w:rPr>
              <w:t xml:space="preserve">VILLA BUSCH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right"/>
              <w:rPr>
                <w:sz w:val="18"/>
                <w:szCs w:val="18"/>
              </w:rPr>
            </w:pPr>
            <w:r w:rsidDel="00000000" w:rsidR="00000000" w:rsidRPr="00000000">
              <w:rPr>
                <w:sz w:val="18"/>
                <w:szCs w:val="18"/>
                <w:rtl w:val="0"/>
              </w:rPr>
              <w:t xml:space="preserve">1,235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18"/>
                <w:szCs w:val="18"/>
              </w:rPr>
            </w:pPr>
            <w:r w:rsidDel="00000000" w:rsidR="00000000" w:rsidRPr="00000000">
              <w:rPr>
                <w:sz w:val="18"/>
                <w:szCs w:val="18"/>
                <w:rtl w:val="0"/>
              </w:rPr>
              <w:t xml:space="preserve">ALEJO CALATAYUD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18"/>
                <w:szCs w:val="18"/>
              </w:rPr>
            </w:pPr>
            <w:r w:rsidDel="00000000" w:rsidR="00000000" w:rsidRPr="00000000">
              <w:rPr>
                <w:sz w:val="18"/>
                <w:szCs w:val="18"/>
                <w:rtl w:val="0"/>
              </w:rPr>
              <w:t xml:space="preserve">CHIQUICOLLO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18"/>
                <w:szCs w:val="18"/>
              </w:rPr>
            </w:pPr>
            <w:r w:rsidDel="00000000" w:rsidR="00000000" w:rsidRPr="00000000">
              <w:rPr>
                <w:sz w:val="18"/>
                <w:szCs w:val="18"/>
                <w:rtl w:val="0"/>
              </w:rPr>
              <w:t xml:space="preserve">1,254</w:t>
            </w:r>
          </w:p>
        </w:tc>
      </w:tr>
    </w:tbl>
    <w:p w:rsidR="00000000" w:rsidDel="00000000" w:rsidP="00000000" w:rsidRDefault="00000000" w:rsidRPr="00000000" w14:paraId="000000CF">
      <w:pPr>
        <w:numPr>
          <w:ilvl w:val="0"/>
          <w:numId w:val="2"/>
        </w:numPr>
        <w:spacing w:after="240" w:before="240" w:lineRule="auto"/>
        <w:ind w:left="720" w:hanging="360"/>
        <w:rPr>
          <w:highlight w:val="white"/>
        </w:rPr>
      </w:pPr>
      <w:r w:rsidDel="00000000" w:rsidR="00000000" w:rsidRPr="00000000">
        <w:rPr>
          <w:highlight w:val="white"/>
          <w:rtl w:val="0"/>
        </w:rPr>
        <w:t xml:space="preserve">¿Cuántos medidores están fuera de servicio y en qué distritos y zonas se encuentran? (fuera de servicio es que no reporta )</w:t>
      </w:r>
    </w:p>
    <w:tbl>
      <w:tblPr>
        <w:tblStyle w:val="Table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760"/>
        <w:gridCol w:w="3600"/>
        <w:tblGridChange w:id="0">
          <w:tblGrid>
            <w:gridCol w:w="2595"/>
            <w:gridCol w:w="2760"/>
            <w:gridCol w:w="36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18"/>
                <w:szCs w:val="18"/>
              </w:rPr>
            </w:pPr>
            <w:r w:rsidDel="00000000" w:rsidR="00000000" w:rsidRPr="00000000">
              <w:rPr>
                <w:b w:val="1"/>
                <w:bCs w:val="1"/>
                <w:sz w:val="18"/>
                <w:szCs w:val="18"/>
                <w:rtl w:val="0"/>
              </w:rPr>
              <w:t xml:space="preserve">Distrito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18"/>
                <w:szCs w:val="18"/>
              </w:rPr>
            </w:pPr>
            <w:r w:rsidDel="00000000" w:rsidR="00000000" w:rsidRPr="00000000">
              <w:rPr>
                <w:b w:val="1"/>
                <w:bCs w:val="1"/>
                <w:sz w:val="18"/>
                <w:szCs w:val="18"/>
                <w:rtl w:val="0"/>
              </w:rPr>
              <w:t xml:space="preserve">Zona</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2">
            <w:pPr>
              <w:widowControl w:val="0"/>
              <w:ind w:left="-9020" w:right="-9020" w:firstLine="0"/>
              <w:jc w:val="center"/>
              <w:rPr>
                <w:b w:val="1"/>
                <w:bCs w:val="1"/>
                <w:sz w:val="18"/>
                <w:szCs w:val="18"/>
              </w:rPr>
            </w:pPr>
            <w:r w:rsidDel="00000000" w:rsidR="00000000" w:rsidRPr="00000000">
              <w:rPr>
                <w:b w:val="1"/>
                <w:bCs w:val="1"/>
                <w:sz w:val="18"/>
                <w:szCs w:val="18"/>
                <w:rtl w:val="0"/>
              </w:rPr>
              <w:t xml:space="preserve">Medidores Fuera de servicio</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18"/>
                <w:szCs w:val="18"/>
              </w:rPr>
            </w:pPr>
            <w:r w:rsidDel="00000000" w:rsidR="00000000" w:rsidRPr="00000000">
              <w:rPr>
                <w:sz w:val="18"/>
                <w:szCs w:val="18"/>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18"/>
                <w:szCs w:val="18"/>
              </w:rPr>
            </w:pPr>
            <w:r w:rsidDel="00000000" w:rsidR="00000000" w:rsidRPr="00000000">
              <w:rPr>
                <w:sz w:val="18"/>
                <w:szCs w:val="18"/>
                <w:rtl w:val="0"/>
              </w:rPr>
              <w:t xml:space="preserve">SARCOBAMBA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18"/>
                <w:szCs w:val="18"/>
              </w:rPr>
            </w:pPr>
            <w:r w:rsidDel="00000000" w:rsidR="00000000" w:rsidRPr="00000000">
              <w:rPr>
                <w:sz w:val="18"/>
                <w:szCs w:val="18"/>
                <w:rtl w:val="0"/>
              </w:rPr>
              <w:t xml:space="preserve">651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18"/>
                <w:szCs w:val="18"/>
              </w:rPr>
            </w:pPr>
            <w:r w:rsidDel="00000000" w:rsidR="00000000" w:rsidRPr="00000000">
              <w:rPr>
                <w:sz w:val="18"/>
                <w:szCs w:val="18"/>
                <w:rtl w:val="0"/>
              </w:rPr>
              <w:t xml:space="preserve">MOLLE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18"/>
                <w:szCs w:val="18"/>
              </w:rPr>
            </w:pPr>
            <w:r w:rsidDel="00000000" w:rsidR="00000000" w:rsidRPr="00000000">
              <w:rPr>
                <w:sz w:val="18"/>
                <w:szCs w:val="18"/>
                <w:rtl w:val="0"/>
              </w:rPr>
              <w:t xml:space="preserve">VILLA BUSCH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18"/>
                <w:szCs w:val="18"/>
              </w:rPr>
            </w:pPr>
            <w:r w:rsidDel="00000000" w:rsidR="00000000" w:rsidRPr="00000000">
              <w:rPr>
                <w:sz w:val="18"/>
                <w:szCs w:val="18"/>
                <w:rtl w:val="0"/>
              </w:rPr>
              <w:t xml:space="preserve">135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18"/>
                <w:szCs w:val="18"/>
              </w:rPr>
            </w:pPr>
            <w:r w:rsidDel="00000000" w:rsidR="00000000" w:rsidRPr="00000000">
              <w:rPr>
                <w:sz w:val="18"/>
                <w:szCs w:val="18"/>
                <w:rtl w:val="0"/>
              </w:rPr>
              <w:t xml:space="preserve">ALEJO CALATAYUD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18"/>
                <w:szCs w:val="18"/>
              </w:rPr>
            </w:pPr>
            <w:r w:rsidDel="00000000" w:rsidR="00000000" w:rsidRPr="00000000">
              <w:rPr>
                <w:sz w:val="18"/>
                <w:szCs w:val="18"/>
                <w:rtl w:val="0"/>
              </w:rPr>
              <w:t xml:space="preserve">CHIQUICOLLO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18"/>
                <w:szCs w:val="18"/>
              </w:rPr>
            </w:pPr>
            <w:r w:rsidDel="00000000" w:rsidR="00000000" w:rsidRPr="00000000">
              <w:rPr>
                <w:sz w:val="18"/>
                <w:szCs w:val="18"/>
                <w:rtl w:val="0"/>
              </w:rPr>
              <w:t xml:space="preserve">54</w:t>
            </w:r>
          </w:p>
        </w:tc>
      </w:tr>
    </w:tbl>
    <w:p w:rsidR="00000000" w:rsidDel="00000000" w:rsidP="00000000" w:rsidRDefault="00000000" w:rsidRPr="00000000" w14:paraId="000000DC">
      <w:pPr>
        <w:numPr>
          <w:ilvl w:val="0"/>
          <w:numId w:val="2"/>
        </w:numPr>
        <w:spacing w:after="240" w:before="240" w:lineRule="auto"/>
        <w:ind w:left="720" w:hanging="360"/>
        <w:rPr>
          <w:highlight w:val="white"/>
        </w:rPr>
      </w:pPr>
      <w:r w:rsidDel="00000000" w:rsidR="00000000" w:rsidRPr="00000000">
        <w:rPr>
          <w:highlight w:val="white"/>
          <w:rtl w:val="0"/>
        </w:rPr>
        <w:t xml:space="preserve">¿Qué modelos de medidores tienen mayor tasa de fallos o reportes técnicos?</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4770"/>
        <w:gridCol w:w="1365"/>
        <w:tblGridChange w:id="0">
          <w:tblGrid>
            <w:gridCol w:w="2865"/>
            <w:gridCol w:w="4770"/>
            <w:gridCol w:w="136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sz w:val="18"/>
                <w:szCs w:val="18"/>
              </w:rPr>
            </w:pPr>
            <w:r w:rsidDel="00000000" w:rsidR="00000000" w:rsidRPr="00000000">
              <w:rPr>
                <w:b w:val="1"/>
                <w:bCs w:val="1"/>
                <w:sz w:val="18"/>
                <w:szCs w:val="18"/>
                <w:rtl w:val="0"/>
              </w:rPr>
              <w:t xml:space="preserve">Modelo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18"/>
                <w:szCs w:val="18"/>
              </w:rPr>
            </w:pPr>
            <w:r w:rsidDel="00000000" w:rsidR="00000000" w:rsidRPr="00000000">
              <w:rPr>
                <w:b w:val="1"/>
                <w:bCs w:val="1"/>
                <w:sz w:val="18"/>
                <w:szCs w:val="18"/>
                <w:rtl w:val="0"/>
              </w:rPr>
              <w:t xml:space="preserve">Fallos Reportados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F">
            <w:pPr>
              <w:widowControl w:val="0"/>
              <w:ind w:left="-9020" w:right="-9020" w:firstLine="0"/>
              <w:jc w:val="center"/>
              <w:rPr>
                <w:b w:val="1"/>
                <w:bCs w:val="1"/>
                <w:sz w:val="18"/>
                <w:szCs w:val="18"/>
              </w:rPr>
            </w:pPr>
            <w:r w:rsidDel="00000000" w:rsidR="00000000" w:rsidRPr="00000000">
              <w:rPr>
                <w:b w:val="1"/>
                <w:bCs w:val="1"/>
                <w:sz w:val="18"/>
                <w:szCs w:val="18"/>
                <w:rtl w:val="0"/>
              </w:rPr>
              <w:t xml:space="preserve">Cantidad</w:t>
            </w:r>
          </w:p>
        </w:tc>
      </w:tr>
      <w:tr>
        <w:trPr>
          <w:cantSplit w:val="0"/>
          <w:trHeight w:val="1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18"/>
                <w:szCs w:val="18"/>
              </w:rPr>
            </w:pPr>
            <w:r w:rsidDel="00000000" w:rsidR="00000000" w:rsidRPr="00000000">
              <w:rPr>
                <w:sz w:val="18"/>
                <w:szCs w:val="18"/>
                <w:rtl w:val="0"/>
              </w:rPr>
              <w:t xml:space="preserve">ITC 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18"/>
                <w:szCs w:val="18"/>
              </w:rPr>
            </w:pPr>
            <w:r w:rsidDel="00000000" w:rsidR="00000000" w:rsidRPr="00000000">
              <w:rPr>
                <w:sz w:val="18"/>
                <w:szCs w:val="18"/>
                <w:rtl w:val="0"/>
              </w:rPr>
              <w:t xml:space="preserve">Falla en la alimentación eléctrica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18"/>
                <w:szCs w:val="18"/>
              </w:rPr>
            </w:pPr>
            <w:r w:rsidDel="00000000" w:rsidR="00000000" w:rsidRPr="00000000">
              <w:rPr>
                <w:sz w:val="18"/>
                <w:szCs w:val="18"/>
                <w:rtl w:val="0"/>
              </w:rPr>
              <w:t xml:space="preserve">144</w:t>
            </w:r>
          </w:p>
        </w:tc>
      </w:tr>
      <w:tr>
        <w:trPr>
          <w:cantSplit w:val="0"/>
          <w:trHeight w:val="1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18"/>
                <w:szCs w:val="18"/>
              </w:rPr>
            </w:pPr>
            <w:r w:rsidDel="00000000" w:rsidR="00000000" w:rsidRPr="00000000">
              <w:rPr>
                <w:sz w:val="18"/>
                <w:szCs w:val="18"/>
                <w:rtl w:val="0"/>
              </w:rPr>
              <w:t xml:space="preserve">Siconia WATER WM-NB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18"/>
                <w:szCs w:val="18"/>
              </w:rPr>
            </w:pPr>
            <w:r w:rsidDel="00000000" w:rsidR="00000000" w:rsidRPr="00000000">
              <w:rPr>
                <w:sz w:val="18"/>
                <w:szCs w:val="18"/>
                <w:rtl w:val="0"/>
              </w:rPr>
              <w:t xml:space="preserve">Fallo en la conectividad de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18"/>
                <w:szCs w:val="18"/>
              </w:rPr>
            </w:pPr>
            <w:r w:rsidDel="00000000" w:rsidR="00000000" w:rsidRPr="00000000">
              <w:rPr>
                <w:sz w:val="18"/>
                <w:szCs w:val="18"/>
                <w:rtl w:val="0"/>
              </w:rPr>
              <w:t xml:space="preserve">2622</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18"/>
                <w:szCs w:val="18"/>
              </w:rPr>
            </w:pPr>
            <w:r w:rsidDel="00000000" w:rsidR="00000000" w:rsidRPr="00000000">
              <w:rPr>
                <w:sz w:val="18"/>
                <w:szCs w:val="18"/>
                <w:rtl w:val="0"/>
              </w:rPr>
              <w:t xml:space="preserve">OY1320 LoRaWAN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18"/>
                <w:szCs w:val="18"/>
              </w:rPr>
            </w:pPr>
            <w:r w:rsidDel="00000000" w:rsidR="00000000" w:rsidRPr="00000000">
              <w:rPr>
                <w:sz w:val="18"/>
                <w:szCs w:val="18"/>
                <w:rtl w:val="0"/>
              </w:rPr>
              <w:t xml:space="preserve">Configuración incorrecta del sensor o gateway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18"/>
                <w:szCs w:val="18"/>
              </w:rPr>
            </w:pPr>
            <w:r w:rsidDel="00000000" w:rsidR="00000000" w:rsidRPr="00000000">
              <w:rPr>
                <w:sz w:val="18"/>
                <w:szCs w:val="18"/>
                <w:rtl w:val="0"/>
              </w:rPr>
              <w:t xml:space="preserve">1224</w:t>
            </w:r>
          </w:p>
        </w:tc>
      </w:tr>
    </w:tbl>
    <w:p w:rsidR="00000000" w:rsidDel="00000000" w:rsidP="00000000" w:rsidRDefault="00000000" w:rsidRPr="00000000" w14:paraId="000000E9">
      <w:pPr>
        <w:numPr>
          <w:ilvl w:val="0"/>
          <w:numId w:val="2"/>
        </w:numPr>
        <w:spacing w:after="240" w:before="240" w:lineRule="auto"/>
        <w:ind w:left="720" w:hanging="360"/>
        <w:rPr>
          <w:highlight w:val="white"/>
        </w:rPr>
      </w:pPr>
      <w:r w:rsidDel="00000000" w:rsidR="00000000" w:rsidRPr="00000000">
        <w:rPr>
          <w:highlight w:val="white"/>
          <w:rtl w:val="0"/>
        </w:rPr>
        <w:t xml:space="preserve">¿Cuál es el consumo promedio mensual en m3 por tarifa (Residencial, Comercial, etc.) por distrito?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3.5433070866143"/>
        <w:gridCol w:w="1253.5433070866143"/>
        <w:gridCol w:w="1504.2519685039372"/>
        <w:gridCol w:w="1253.5433070866143"/>
        <w:gridCol w:w="1253.5433070866143"/>
        <w:gridCol w:w="1253.5433070866143"/>
        <w:gridCol w:w="1253.5433070866143"/>
        <w:tblGridChange w:id="0">
          <w:tblGrid>
            <w:gridCol w:w="1253.5433070866143"/>
            <w:gridCol w:w="1253.5433070866143"/>
            <w:gridCol w:w="1504.2519685039372"/>
            <w:gridCol w:w="1253.5433070866143"/>
            <w:gridCol w:w="1253.5433070866143"/>
            <w:gridCol w:w="1253.5433070866143"/>
            <w:gridCol w:w="1253.5433070866143"/>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18"/>
                <w:szCs w:val="18"/>
              </w:rPr>
            </w:pPr>
            <w:r w:rsidDel="00000000" w:rsidR="00000000" w:rsidRPr="00000000">
              <w:rPr>
                <w:b w:val="1"/>
                <w:bCs w:val="1"/>
                <w:sz w:val="18"/>
                <w:szCs w:val="18"/>
                <w:rtl w:val="0"/>
              </w:rPr>
              <w:t xml:space="preserve">Distrito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center"/>
              <w:rPr>
                <w:sz w:val="18"/>
                <w:szCs w:val="18"/>
              </w:rPr>
            </w:pPr>
            <w:r w:rsidDel="00000000" w:rsidR="00000000" w:rsidRPr="00000000">
              <w:rPr>
                <w:b w:val="1"/>
                <w:bCs w:val="1"/>
                <w:sz w:val="18"/>
                <w:szCs w:val="18"/>
                <w:rtl w:val="0"/>
              </w:rPr>
              <w:t xml:space="preserve">Residencial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18"/>
                <w:szCs w:val="18"/>
              </w:rPr>
            </w:pPr>
            <w:r w:rsidDel="00000000" w:rsidR="00000000" w:rsidRPr="00000000">
              <w:rPr>
                <w:b w:val="1"/>
                <w:bCs w:val="1"/>
                <w:sz w:val="18"/>
                <w:szCs w:val="18"/>
                <w:rtl w:val="0"/>
              </w:rPr>
              <w:t xml:space="preserve">Comercial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18"/>
                <w:szCs w:val="18"/>
              </w:rPr>
            </w:pPr>
            <w:r w:rsidDel="00000000" w:rsidR="00000000" w:rsidRPr="00000000">
              <w:rPr>
                <w:b w:val="1"/>
                <w:bCs w:val="1"/>
                <w:sz w:val="18"/>
                <w:szCs w:val="18"/>
                <w:rtl w:val="0"/>
              </w:rPr>
              <w:t xml:space="preserve">Comercial Especial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18"/>
                <w:szCs w:val="18"/>
              </w:rPr>
            </w:pPr>
            <w:r w:rsidDel="00000000" w:rsidR="00000000" w:rsidRPr="00000000">
              <w:rPr>
                <w:b w:val="1"/>
                <w:bCs w:val="1"/>
                <w:sz w:val="18"/>
                <w:szCs w:val="18"/>
                <w:rtl w:val="0"/>
              </w:rPr>
              <w:t xml:space="preserve">Industrial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18"/>
                <w:szCs w:val="18"/>
              </w:rPr>
            </w:pPr>
            <w:r w:rsidDel="00000000" w:rsidR="00000000" w:rsidRPr="00000000">
              <w:rPr>
                <w:b w:val="1"/>
                <w:bCs w:val="1"/>
                <w:sz w:val="18"/>
                <w:szCs w:val="18"/>
                <w:rtl w:val="0"/>
              </w:rPr>
              <w:t xml:space="preserve">Preferencial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18"/>
                <w:szCs w:val="18"/>
              </w:rPr>
            </w:pPr>
            <w:r w:rsidDel="00000000" w:rsidR="00000000" w:rsidRPr="00000000">
              <w:rPr>
                <w:b w:val="1"/>
                <w:bCs w:val="1"/>
                <w:sz w:val="18"/>
                <w:szCs w:val="18"/>
                <w:rtl w:val="0"/>
              </w:rPr>
              <w:t xml:space="preserve">Social</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18"/>
                <w:szCs w:val="18"/>
              </w:rPr>
            </w:pPr>
            <w:r w:rsidDel="00000000" w:rsidR="00000000" w:rsidRPr="00000000">
              <w:rPr>
                <w:sz w:val="18"/>
                <w:szCs w:val="18"/>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18"/>
                <w:szCs w:val="18"/>
              </w:rPr>
            </w:pPr>
            <w:r w:rsidDel="00000000" w:rsidR="00000000" w:rsidRPr="00000000">
              <w:rPr>
                <w:sz w:val="18"/>
                <w:szCs w:val="18"/>
                <w:rtl w:val="0"/>
              </w:rPr>
              <w:t xml:space="preserve">6818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right"/>
              <w:rPr>
                <w:sz w:val="18"/>
                <w:szCs w:val="18"/>
              </w:rPr>
            </w:pPr>
            <w:r w:rsidDel="00000000" w:rsidR="00000000" w:rsidRPr="00000000">
              <w:rPr>
                <w:sz w:val="18"/>
                <w:szCs w:val="18"/>
                <w:rtl w:val="0"/>
              </w:rPr>
              <w:t xml:space="preserve">5506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right"/>
              <w:rPr>
                <w:sz w:val="18"/>
                <w:szCs w:val="18"/>
              </w:rPr>
            </w:pPr>
            <w:r w:rsidDel="00000000" w:rsidR="00000000" w:rsidRPr="00000000">
              <w:rPr>
                <w:sz w:val="18"/>
                <w:szCs w:val="18"/>
                <w:rtl w:val="0"/>
              </w:rPr>
              <w:t xml:space="preserve">6083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18"/>
                <w:szCs w:val="18"/>
              </w:rPr>
            </w:pPr>
            <w:r w:rsidDel="00000000" w:rsidR="00000000" w:rsidRPr="00000000">
              <w:rPr>
                <w:sz w:val="18"/>
                <w:szCs w:val="18"/>
                <w:rtl w:val="0"/>
              </w:rPr>
              <w:t xml:space="preserve">551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18"/>
                <w:szCs w:val="18"/>
              </w:rPr>
            </w:pPr>
            <w:r w:rsidDel="00000000" w:rsidR="00000000" w:rsidRPr="00000000">
              <w:rPr>
                <w:sz w:val="18"/>
                <w:szCs w:val="18"/>
                <w:rtl w:val="0"/>
              </w:rPr>
              <w:t xml:space="preserve">4181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18"/>
                <w:szCs w:val="18"/>
              </w:rPr>
            </w:pPr>
            <w:r w:rsidDel="00000000" w:rsidR="00000000" w:rsidRPr="00000000">
              <w:rPr>
                <w:sz w:val="18"/>
                <w:szCs w:val="18"/>
                <w:rtl w:val="0"/>
              </w:rPr>
              <w:t xml:space="preserve">7945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18"/>
                <w:szCs w:val="18"/>
              </w:rPr>
            </w:pPr>
            <w:r w:rsidDel="00000000" w:rsidR="00000000" w:rsidRPr="00000000">
              <w:rPr>
                <w:sz w:val="18"/>
                <w:szCs w:val="18"/>
                <w:rtl w:val="0"/>
              </w:rPr>
              <w:t xml:space="preserve">MOLLE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18"/>
                <w:szCs w:val="18"/>
              </w:rPr>
            </w:pPr>
            <w:r w:rsidDel="00000000" w:rsidR="00000000" w:rsidRPr="00000000">
              <w:rPr>
                <w:sz w:val="18"/>
                <w:szCs w:val="18"/>
                <w:rtl w:val="0"/>
              </w:rPr>
              <w:t xml:space="preserve">5768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18"/>
                <w:szCs w:val="18"/>
              </w:rPr>
            </w:pPr>
            <w:r w:rsidDel="00000000" w:rsidR="00000000" w:rsidRPr="00000000">
              <w:rPr>
                <w:sz w:val="18"/>
                <w:szCs w:val="18"/>
                <w:rtl w:val="0"/>
              </w:rPr>
              <w:t xml:space="preserve">526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18"/>
                <w:szCs w:val="18"/>
              </w:rPr>
            </w:pPr>
            <w:r w:rsidDel="00000000" w:rsidR="00000000" w:rsidRPr="00000000">
              <w:rPr>
                <w:sz w:val="18"/>
                <w:szCs w:val="18"/>
                <w:rtl w:val="0"/>
              </w:rPr>
              <w:t xml:space="preserve">1168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18"/>
                <w:szCs w:val="18"/>
              </w:rPr>
            </w:pPr>
            <w:r w:rsidDel="00000000" w:rsidR="00000000" w:rsidRPr="00000000">
              <w:rPr>
                <w:sz w:val="18"/>
                <w:szCs w:val="18"/>
                <w:rtl w:val="0"/>
              </w:rPr>
              <w:t xml:space="preserve">3104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right"/>
              <w:rPr>
                <w:sz w:val="18"/>
                <w:szCs w:val="18"/>
              </w:rPr>
            </w:pPr>
            <w:r w:rsidDel="00000000" w:rsidR="00000000" w:rsidRPr="00000000">
              <w:rPr>
                <w:sz w:val="18"/>
                <w:szCs w:val="18"/>
                <w:rtl w:val="0"/>
              </w:rPr>
              <w:t xml:space="preserve">8613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sz w:val="18"/>
                <w:szCs w:val="18"/>
              </w:rPr>
            </w:pPr>
            <w:r w:rsidDel="00000000" w:rsidR="00000000" w:rsidRPr="00000000">
              <w:rPr>
                <w:sz w:val="18"/>
                <w:szCs w:val="18"/>
                <w:rtl w:val="0"/>
              </w:rPr>
              <w:t xml:space="preserve">3987</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18"/>
                <w:szCs w:val="18"/>
              </w:rPr>
            </w:pPr>
            <w:r w:rsidDel="00000000" w:rsidR="00000000" w:rsidRPr="00000000">
              <w:rPr>
                <w:sz w:val="18"/>
                <w:szCs w:val="18"/>
                <w:rtl w:val="0"/>
              </w:rPr>
              <w:t xml:space="preserve">ALEJO CALATAYUD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sz w:val="18"/>
                <w:szCs w:val="18"/>
              </w:rPr>
            </w:pPr>
            <w:r w:rsidDel="00000000" w:rsidR="00000000" w:rsidRPr="00000000">
              <w:rPr>
                <w:sz w:val="18"/>
                <w:szCs w:val="18"/>
                <w:rtl w:val="0"/>
              </w:rPr>
              <w:t xml:space="preserve">7111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18"/>
                <w:szCs w:val="18"/>
              </w:rPr>
            </w:pPr>
            <w:r w:rsidDel="00000000" w:rsidR="00000000" w:rsidRPr="00000000">
              <w:rPr>
                <w:sz w:val="18"/>
                <w:szCs w:val="18"/>
                <w:rtl w:val="0"/>
              </w:rPr>
              <w:t xml:space="preserve">9081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18"/>
                <w:szCs w:val="18"/>
              </w:rPr>
            </w:pPr>
            <w:r w:rsidDel="00000000" w:rsidR="00000000" w:rsidRPr="00000000">
              <w:rPr>
                <w:sz w:val="18"/>
                <w:szCs w:val="18"/>
                <w:rtl w:val="0"/>
              </w:rPr>
              <w:t xml:space="preserve">4106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18"/>
                <w:szCs w:val="18"/>
              </w:rPr>
            </w:pPr>
            <w:r w:rsidDel="00000000" w:rsidR="00000000" w:rsidRPr="00000000">
              <w:rPr>
                <w:sz w:val="18"/>
                <w:szCs w:val="18"/>
                <w:rtl w:val="0"/>
              </w:rPr>
              <w:t xml:space="preserve">5983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sz w:val="18"/>
                <w:szCs w:val="18"/>
              </w:rPr>
            </w:pPr>
            <w:r w:rsidDel="00000000" w:rsidR="00000000" w:rsidRPr="00000000">
              <w:rPr>
                <w:sz w:val="18"/>
                <w:szCs w:val="18"/>
                <w:rtl w:val="0"/>
              </w:rPr>
              <w:t xml:space="preserve">3140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18"/>
                <w:szCs w:val="18"/>
              </w:rPr>
            </w:pPr>
            <w:r w:rsidDel="00000000" w:rsidR="00000000" w:rsidRPr="00000000">
              <w:rPr>
                <w:sz w:val="18"/>
                <w:szCs w:val="18"/>
                <w:rtl w:val="0"/>
              </w:rPr>
              <w:t xml:space="preserve">8719</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18"/>
                <w:szCs w:val="18"/>
              </w:rPr>
            </w:pPr>
            <w:r w:rsidDel="00000000" w:rsidR="00000000" w:rsidRPr="00000000">
              <w:rPr>
                <w:sz w:val="18"/>
                <w:szCs w:val="18"/>
                <w:rtl w:val="0"/>
              </w:rPr>
              <w:t xml:space="preserve">VALLE HERMOSO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right"/>
              <w:rPr>
                <w:sz w:val="18"/>
                <w:szCs w:val="18"/>
              </w:rPr>
            </w:pPr>
            <w:r w:rsidDel="00000000" w:rsidR="00000000" w:rsidRPr="00000000">
              <w:rPr>
                <w:sz w:val="18"/>
                <w:szCs w:val="18"/>
                <w:rtl w:val="0"/>
              </w:rPr>
              <w:t xml:space="preserve">5258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sz w:val="18"/>
                <w:szCs w:val="18"/>
              </w:rPr>
            </w:pPr>
            <w:r w:rsidDel="00000000" w:rsidR="00000000" w:rsidRPr="00000000">
              <w:rPr>
                <w:sz w:val="18"/>
                <w:szCs w:val="18"/>
                <w:rtl w:val="0"/>
              </w:rPr>
              <w:t xml:space="preserve">696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18"/>
                <w:szCs w:val="18"/>
              </w:rPr>
            </w:pPr>
            <w:r w:rsidDel="00000000" w:rsidR="00000000" w:rsidRPr="00000000">
              <w:rPr>
                <w:sz w:val="18"/>
                <w:szCs w:val="18"/>
                <w:rtl w:val="0"/>
              </w:rPr>
              <w:t xml:space="preserve">7194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sz w:val="18"/>
                <w:szCs w:val="18"/>
              </w:rPr>
            </w:pPr>
            <w:r w:rsidDel="00000000" w:rsidR="00000000" w:rsidRPr="00000000">
              <w:rPr>
                <w:sz w:val="18"/>
                <w:szCs w:val="18"/>
                <w:rtl w:val="0"/>
              </w:rPr>
              <w:t xml:space="preserve">2190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right"/>
              <w:rPr>
                <w:sz w:val="18"/>
                <w:szCs w:val="18"/>
              </w:rPr>
            </w:pPr>
            <w:r w:rsidDel="00000000" w:rsidR="00000000" w:rsidRPr="00000000">
              <w:rPr>
                <w:sz w:val="18"/>
                <w:szCs w:val="18"/>
                <w:rtl w:val="0"/>
              </w:rPr>
              <w:t xml:space="preserve">5557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sz w:val="18"/>
                <w:szCs w:val="18"/>
              </w:rPr>
            </w:pPr>
            <w:r w:rsidDel="00000000" w:rsidR="00000000" w:rsidRPr="00000000">
              <w:rPr>
                <w:sz w:val="18"/>
                <w:szCs w:val="18"/>
                <w:rtl w:val="0"/>
              </w:rPr>
              <w:t xml:space="preserve">3831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18"/>
                <w:szCs w:val="18"/>
              </w:rPr>
            </w:pPr>
            <w:r w:rsidDel="00000000" w:rsidR="00000000" w:rsidRPr="00000000">
              <w:rPr>
                <w:sz w:val="18"/>
                <w:szCs w:val="18"/>
                <w:rtl w:val="0"/>
              </w:rPr>
              <w:t xml:space="preserve">ITOCTA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18"/>
                <w:szCs w:val="18"/>
              </w:rPr>
            </w:pPr>
            <w:r w:rsidDel="00000000" w:rsidR="00000000" w:rsidRPr="00000000">
              <w:rPr>
                <w:sz w:val="18"/>
                <w:szCs w:val="18"/>
                <w:rtl w:val="0"/>
              </w:rPr>
              <w:t xml:space="preserve">2972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sz w:val="18"/>
                <w:szCs w:val="18"/>
              </w:rPr>
            </w:pPr>
            <w:r w:rsidDel="00000000" w:rsidR="00000000" w:rsidRPr="00000000">
              <w:rPr>
                <w:sz w:val="18"/>
                <w:szCs w:val="18"/>
                <w:rtl w:val="0"/>
              </w:rPr>
              <w:t xml:space="preserve">9159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right"/>
              <w:rPr>
                <w:sz w:val="18"/>
                <w:szCs w:val="18"/>
              </w:rPr>
            </w:pPr>
            <w:r w:rsidDel="00000000" w:rsidR="00000000" w:rsidRPr="00000000">
              <w:rPr>
                <w:sz w:val="18"/>
                <w:szCs w:val="18"/>
                <w:rtl w:val="0"/>
              </w:rPr>
              <w:t xml:space="preserve">8938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right"/>
              <w:rPr>
                <w:sz w:val="18"/>
                <w:szCs w:val="18"/>
              </w:rPr>
            </w:pPr>
            <w:r w:rsidDel="00000000" w:rsidR="00000000" w:rsidRPr="00000000">
              <w:rPr>
                <w:sz w:val="18"/>
                <w:szCs w:val="18"/>
                <w:rtl w:val="0"/>
              </w:rPr>
              <w:t xml:space="preserve">1280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18"/>
                <w:szCs w:val="18"/>
              </w:rPr>
            </w:pPr>
            <w:r w:rsidDel="00000000" w:rsidR="00000000" w:rsidRPr="00000000">
              <w:rPr>
                <w:sz w:val="18"/>
                <w:szCs w:val="18"/>
                <w:rtl w:val="0"/>
              </w:rPr>
              <w:t xml:space="preserve">1986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18"/>
                <w:szCs w:val="18"/>
              </w:rPr>
            </w:pPr>
            <w:r w:rsidDel="00000000" w:rsidR="00000000" w:rsidRPr="00000000">
              <w:rPr>
                <w:sz w:val="18"/>
                <w:szCs w:val="18"/>
                <w:rtl w:val="0"/>
              </w:rPr>
              <w:t xml:space="preserve">8351</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18"/>
                <w:szCs w:val="18"/>
              </w:rPr>
            </w:pPr>
            <w:r w:rsidDel="00000000" w:rsidR="00000000" w:rsidRPr="00000000">
              <w:rPr>
                <w:sz w:val="18"/>
                <w:szCs w:val="18"/>
                <w:rtl w:val="0"/>
              </w:rPr>
              <w:t xml:space="preserve">ADELA ZAMUDIO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right"/>
              <w:rPr>
                <w:sz w:val="18"/>
                <w:szCs w:val="18"/>
              </w:rPr>
            </w:pPr>
            <w:r w:rsidDel="00000000" w:rsidR="00000000" w:rsidRPr="00000000">
              <w:rPr>
                <w:sz w:val="18"/>
                <w:szCs w:val="18"/>
                <w:rtl w:val="0"/>
              </w:rPr>
              <w:t xml:space="preserve">2941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right"/>
              <w:rPr>
                <w:sz w:val="18"/>
                <w:szCs w:val="18"/>
              </w:rPr>
            </w:pPr>
            <w:r w:rsidDel="00000000" w:rsidR="00000000" w:rsidRPr="00000000">
              <w:rPr>
                <w:sz w:val="18"/>
                <w:szCs w:val="18"/>
                <w:rtl w:val="0"/>
              </w:rPr>
              <w:t xml:space="preserve">9956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right"/>
              <w:rPr>
                <w:sz w:val="18"/>
                <w:szCs w:val="18"/>
              </w:rPr>
            </w:pPr>
            <w:r w:rsidDel="00000000" w:rsidR="00000000" w:rsidRPr="00000000">
              <w:rPr>
                <w:sz w:val="18"/>
                <w:szCs w:val="18"/>
                <w:rtl w:val="0"/>
              </w:rPr>
              <w:t xml:space="preserve">1429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right"/>
              <w:rPr>
                <w:sz w:val="18"/>
                <w:szCs w:val="18"/>
              </w:rPr>
            </w:pPr>
            <w:r w:rsidDel="00000000" w:rsidR="00000000" w:rsidRPr="00000000">
              <w:rPr>
                <w:sz w:val="18"/>
                <w:szCs w:val="18"/>
                <w:rtl w:val="0"/>
              </w:rPr>
              <w:t xml:space="preserve">5523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right"/>
              <w:rPr>
                <w:sz w:val="18"/>
                <w:szCs w:val="18"/>
              </w:rPr>
            </w:pPr>
            <w:r w:rsidDel="00000000" w:rsidR="00000000" w:rsidRPr="00000000">
              <w:rPr>
                <w:sz w:val="18"/>
                <w:szCs w:val="18"/>
                <w:rtl w:val="0"/>
              </w:rPr>
              <w:t xml:space="preserve">7759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18"/>
                <w:szCs w:val="18"/>
              </w:rPr>
            </w:pPr>
            <w:r w:rsidDel="00000000" w:rsidR="00000000" w:rsidRPr="00000000">
              <w:rPr>
                <w:sz w:val="18"/>
                <w:szCs w:val="18"/>
                <w:rtl w:val="0"/>
              </w:rPr>
              <w:t xml:space="preserve">1280</w:t>
            </w:r>
          </w:p>
        </w:tc>
      </w:tr>
    </w:tbl>
    <w:p w:rsidR="00000000" w:rsidDel="00000000" w:rsidP="00000000" w:rsidRDefault="00000000" w:rsidRPr="00000000" w14:paraId="0000011B">
      <w:pPr>
        <w:numPr>
          <w:ilvl w:val="0"/>
          <w:numId w:val="2"/>
        </w:numPr>
        <w:spacing w:after="240" w:before="240" w:lineRule="auto"/>
        <w:ind w:left="720" w:hanging="360"/>
        <w:rPr>
          <w:highlight w:val="yellow"/>
        </w:rPr>
      </w:pPr>
      <w:r w:rsidDel="00000000" w:rsidR="00000000" w:rsidRPr="00000000">
        <w:rPr>
          <w:highlight w:val="yellow"/>
          <w:rtl w:val="0"/>
        </w:rPr>
        <w:t xml:space="preserve">¿Qué zonas tienen más medidores con consumo anómalo (cero o excesivo)? y ¿Cuál es su distribución geográfica?</w:t>
      </w:r>
    </w:p>
    <w:tbl>
      <w:tblPr>
        <w:tblStyle w:val="Table10"/>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065"/>
        <w:gridCol w:w="4965"/>
        <w:tblGridChange w:id="0">
          <w:tblGrid>
            <w:gridCol w:w="2490"/>
            <w:gridCol w:w="1065"/>
            <w:gridCol w:w="496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14"/>
                <w:szCs w:val="14"/>
              </w:rPr>
            </w:pPr>
            <w:r w:rsidDel="00000000" w:rsidR="00000000" w:rsidRPr="00000000">
              <w:rPr>
                <w:b w:val="1"/>
                <w:bCs w:val="1"/>
                <w:sz w:val="14"/>
                <w:szCs w:val="14"/>
                <w:rtl w:val="0"/>
              </w:rPr>
              <w:t xml:space="preserve">Modelo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14"/>
                <w:szCs w:val="14"/>
              </w:rPr>
            </w:pPr>
            <w:r w:rsidDel="00000000" w:rsidR="00000000" w:rsidRPr="00000000">
              <w:rPr>
                <w:b w:val="1"/>
                <w:bCs w:val="1"/>
                <w:sz w:val="14"/>
                <w:szCs w:val="14"/>
                <w:rtl w:val="0"/>
              </w:rPr>
              <w:t xml:space="preserve">Total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14"/>
                <w:szCs w:val="14"/>
              </w:rPr>
            </w:pPr>
            <w:r w:rsidDel="00000000" w:rsidR="00000000" w:rsidRPr="00000000">
              <w:rPr>
                <w:b w:val="1"/>
                <w:bCs w:val="1"/>
                <w:sz w:val="14"/>
                <w:szCs w:val="14"/>
                <w:rtl w:val="0"/>
              </w:rPr>
              <w:t xml:space="preserve">Zonas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ITC 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3720</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QUERU QUERU ALTO,MESADILLA,MAYORAZGO</w:t>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Siconia WATER WM-NB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8469</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CONDEBAMBA,TEMPORAL PAMPA,SARCO</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OY1320 LoRaWAN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3352</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COÑA COÑA,SUDESTE,LA MAICA,JAIHUAYCO</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WP20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7707</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ARANJUEZ ALTO,MESADILLA,MAYORAZGO</w:t>
            </w:r>
          </w:p>
        </w:tc>
      </w:tr>
      <w:tr>
        <w:trPr>
          <w:cantSplit w:val="0"/>
          <w:trHeight w:val="2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14"/>
                <w:szCs w:val="14"/>
              </w:rPr>
            </w:pPr>
            <w:r w:rsidDel="00000000" w:rsidR="00000000" w:rsidRPr="00000000">
              <w:rPr>
                <w:sz w:val="14"/>
                <w:szCs w:val="14"/>
                <w:rtl w:val="0"/>
              </w:rPr>
              <w:t xml:space="preserve">Medidor 100% IoT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14"/>
                <w:szCs w:val="14"/>
              </w:rPr>
            </w:pPr>
            <w:r w:rsidDel="00000000" w:rsidR="00000000" w:rsidRPr="00000000">
              <w:rPr>
                <w:sz w:val="14"/>
                <w:szCs w:val="14"/>
                <w:rtl w:val="0"/>
              </w:rPr>
              <w:t xml:space="preserve">6957</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D">
            <w:pPr>
              <w:widowControl w:val="0"/>
              <w:rPr>
                <w:sz w:val="14"/>
                <w:szCs w:val="14"/>
              </w:rPr>
            </w:pPr>
            <w:r w:rsidDel="00000000" w:rsidR="00000000" w:rsidRPr="00000000">
              <w:rPr>
                <w:sz w:val="14"/>
                <w:szCs w:val="14"/>
                <w:rtl w:val="0"/>
              </w:rPr>
              <w:t xml:space="preserve">CALA CALA,CONDEBAMBA,SARCO</w:t>
            </w:r>
          </w:p>
        </w:tc>
      </w:tr>
    </w:tbl>
    <w:p w:rsidR="00000000" w:rsidDel="00000000" w:rsidP="00000000" w:rsidRDefault="00000000" w:rsidRPr="00000000" w14:paraId="0000012E">
      <w:pPr>
        <w:numPr>
          <w:ilvl w:val="0"/>
          <w:numId w:val="2"/>
        </w:numPr>
        <w:spacing w:after="240" w:before="240" w:lineRule="auto"/>
        <w:ind w:left="720" w:hanging="360"/>
        <w:rPr>
          <w:highlight w:val="white"/>
        </w:rPr>
      </w:pPr>
      <w:r w:rsidDel="00000000" w:rsidR="00000000" w:rsidRPr="00000000">
        <w:rPr>
          <w:highlight w:val="white"/>
          <w:rtl w:val="0"/>
        </w:rPr>
        <w:t xml:space="preserve">¿Cuántas lecturas fallidas o inconsistentes se reportaron en el último mes por tipo de medidor?</w:t>
      </w:r>
    </w:p>
    <w:tbl>
      <w:tblPr>
        <w:tblStyle w:val="Table1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760"/>
        <w:gridCol w:w="885"/>
        <w:gridCol w:w="1492.5"/>
        <w:gridCol w:w="1072.5"/>
        <w:gridCol w:w="1335"/>
        <w:gridCol w:w="825"/>
        <w:tblGridChange w:id="0">
          <w:tblGrid>
            <w:gridCol w:w="840"/>
            <w:gridCol w:w="2760"/>
            <w:gridCol w:w="885"/>
            <w:gridCol w:w="1492.5"/>
            <w:gridCol w:w="1072.5"/>
            <w:gridCol w:w="1335"/>
            <w:gridCol w:w="825"/>
          </w:tblGrid>
        </w:tblGridChange>
      </w:tblGrid>
      <w:tr>
        <w:trPr>
          <w:cantSplit w:val="0"/>
          <w:trHeight w:val="698.0302294022481"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18"/>
                <w:szCs w:val="18"/>
              </w:rPr>
            </w:pPr>
            <w:r w:rsidDel="00000000" w:rsidR="00000000" w:rsidRPr="00000000">
              <w:rPr>
                <w:b w:val="1"/>
                <w:bCs w:val="1"/>
                <w:sz w:val="18"/>
                <w:szCs w:val="18"/>
                <w:rtl w:val="0"/>
              </w:rPr>
              <w:t xml:space="preserve">Código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center"/>
              <w:rPr>
                <w:sz w:val="18"/>
                <w:szCs w:val="18"/>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center"/>
              <w:rPr>
                <w:sz w:val="18"/>
                <w:szCs w:val="18"/>
              </w:rPr>
            </w:pPr>
            <w:r w:rsidDel="00000000" w:rsidR="00000000" w:rsidRPr="00000000">
              <w:rPr>
                <w:b w:val="1"/>
                <w:bCs w:val="1"/>
                <w:sz w:val="18"/>
                <w:szCs w:val="18"/>
                <w:rtl w:val="0"/>
              </w:rPr>
              <w:t xml:space="preserve">ITC 100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18"/>
                <w:szCs w:val="18"/>
              </w:rPr>
            </w:pPr>
            <w:r w:rsidDel="00000000" w:rsidR="00000000" w:rsidRPr="00000000">
              <w:rPr>
                <w:b w:val="1"/>
                <w:bCs w:val="1"/>
                <w:sz w:val="18"/>
                <w:szCs w:val="18"/>
                <w:rtl w:val="0"/>
              </w:rPr>
              <w:t xml:space="preserve">Siconia WATER WM-NB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18"/>
                <w:szCs w:val="18"/>
              </w:rPr>
            </w:pPr>
            <w:r w:rsidDel="00000000" w:rsidR="00000000" w:rsidRPr="00000000">
              <w:rPr>
                <w:b w:val="1"/>
                <w:bCs w:val="1"/>
                <w:sz w:val="18"/>
                <w:szCs w:val="18"/>
                <w:rtl w:val="0"/>
              </w:rPr>
              <w:t xml:space="preserve">OY1320 LaRaWAN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center"/>
              <w:rPr>
                <w:sz w:val="18"/>
                <w:szCs w:val="18"/>
              </w:rPr>
            </w:pPr>
            <w:r w:rsidDel="00000000" w:rsidR="00000000" w:rsidRPr="00000000">
              <w:rPr>
                <w:b w:val="1"/>
                <w:bCs w:val="1"/>
                <w:sz w:val="18"/>
                <w:szCs w:val="18"/>
                <w:rtl w:val="0"/>
              </w:rPr>
              <w:t xml:space="preserve">WP20</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35">
            <w:pPr>
              <w:widowControl w:val="0"/>
              <w:jc w:val="center"/>
              <w:rPr>
                <w:b w:val="1"/>
                <w:bCs w:val="1"/>
                <w:sz w:val="18"/>
                <w:szCs w:val="18"/>
              </w:rPr>
            </w:pPr>
            <w:r w:rsidDel="00000000" w:rsidR="00000000" w:rsidRPr="00000000">
              <w:rPr>
                <w:b w:val="1"/>
                <w:bCs w:val="1"/>
                <w:sz w:val="18"/>
                <w:szCs w:val="18"/>
                <w:rtl w:val="0"/>
              </w:rPr>
              <w:t xml:space="preserve">Medidor IoT</w:t>
            </w:r>
          </w:p>
        </w:tc>
      </w:tr>
      <w:tr>
        <w:trPr>
          <w:cantSplit w:val="0"/>
          <w:trHeight w:val="338.559126066501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center"/>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18"/>
                <w:szCs w:val="18"/>
              </w:rPr>
            </w:pPr>
            <w:r w:rsidDel="00000000" w:rsidR="00000000" w:rsidRPr="00000000">
              <w:rPr>
                <w:sz w:val="18"/>
                <w:szCs w:val="18"/>
                <w:rtl w:val="0"/>
              </w:rPr>
              <w:t xml:space="preserve">Falla en la alimentación eléctrica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18"/>
                <w:szCs w:val="18"/>
              </w:rPr>
            </w:pPr>
            <w:r w:rsidDel="00000000" w:rsidR="00000000" w:rsidRPr="00000000">
              <w:rPr>
                <w:sz w:val="18"/>
                <w:szCs w:val="18"/>
                <w:rtl w:val="0"/>
              </w:rPr>
              <w:t xml:space="preserve">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right"/>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18"/>
                <w:szCs w:val="18"/>
              </w:rPr>
            </w:pPr>
            <w:r w:rsidDel="00000000" w:rsidR="00000000" w:rsidRPr="00000000">
              <w:rPr>
                <w:sz w:val="18"/>
                <w:szCs w:val="18"/>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18"/>
                <w:szCs w:val="18"/>
              </w:rPr>
            </w:pPr>
            <w:r w:rsidDel="00000000" w:rsidR="00000000" w:rsidRPr="00000000">
              <w:rPr>
                <w:sz w:val="18"/>
                <w:szCs w:val="18"/>
                <w:rtl w:val="0"/>
              </w:rPr>
              <w:t xml:space="preserve">131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18"/>
                <w:szCs w:val="18"/>
              </w:rPr>
            </w:pPr>
            <w:r w:rsidDel="00000000" w:rsidR="00000000" w:rsidRPr="00000000">
              <w:rPr>
                <w:sz w:val="18"/>
                <w:szCs w:val="18"/>
                <w:rtl w:val="0"/>
              </w:rPr>
              <w:t xml:space="preserve">41</w:t>
            </w:r>
          </w:p>
        </w:tc>
      </w:tr>
      <w:tr>
        <w:trPr>
          <w:cantSplit w:val="0"/>
          <w:trHeight w:val="284.76276252892916"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18"/>
                <w:szCs w:val="18"/>
              </w:rPr>
            </w:pPr>
            <w:r w:rsidDel="00000000" w:rsidR="00000000" w:rsidRPr="00000000">
              <w:rPr>
                <w:sz w:val="18"/>
                <w:szCs w:val="18"/>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18"/>
                <w:szCs w:val="18"/>
              </w:rPr>
            </w:pPr>
            <w:r w:rsidDel="00000000" w:rsidR="00000000" w:rsidRPr="00000000">
              <w:rPr>
                <w:sz w:val="18"/>
                <w:szCs w:val="18"/>
                <w:rtl w:val="0"/>
              </w:rPr>
              <w:t xml:space="preserve">Fallo en la conectividad de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18"/>
                <w:szCs w:val="18"/>
              </w:rPr>
            </w:pPr>
            <w:r w:rsidDel="00000000" w:rsidR="00000000" w:rsidRPr="00000000">
              <w:rPr>
                <w:sz w:val="18"/>
                <w:szCs w:val="18"/>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18"/>
                <w:szCs w:val="18"/>
              </w:rPr>
            </w:pPr>
            <w:r w:rsidDel="00000000" w:rsidR="00000000" w:rsidRPr="00000000">
              <w:rPr>
                <w:sz w:val="18"/>
                <w:szCs w:val="18"/>
                <w:rtl w:val="0"/>
              </w:rPr>
              <w:t xml:space="preserve">107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18"/>
                <w:szCs w:val="18"/>
              </w:rPr>
            </w:pPr>
            <w:r w:rsidDel="00000000" w:rsidR="00000000" w:rsidRPr="00000000">
              <w:rPr>
                <w:sz w:val="18"/>
                <w:szCs w:val="18"/>
                <w:rtl w:val="0"/>
              </w:rPr>
              <w:t xml:space="preserve">161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18"/>
                <w:szCs w:val="18"/>
              </w:rPr>
            </w:pPr>
            <w:r w:rsidDel="00000000" w:rsidR="00000000" w:rsidRPr="00000000">
              <w:rPr>
                <w:sz w:val="18"/>
                <w:szCs w:val="18"/>
                <w:rtl w:val="0"/>
              </w:rPr>
              <w:t xml:space="preserve">173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right"/>
              <w:rPr>
                <w:sz w:val="18"/>
                <w:szCs w:val="18"/>
              </w:rPr>
            </w:pPr>
            <w:r w:rsidDel="00000000" w:rsidR="00000000" w:rsidRPr="00000000">
              <w:rPr>
                <w:sz w:val="18"/>
                <w:szCs w:val="18"/>
                <w:rtl w:val="0"/>
              </w:rPr>
              <w:t xml:space="preserve">160</w:t>
            </w:r>
          </w:p>
        </w:tc>
      </w:tr>
      <w:tr>
        <w:trPr>
          <w:cantSplit w:val="0"/>
          <w:trHeight w:val="491.39649596558866"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18"/>
                <w:szCs w:val="18"/>
              </w:rPr>
            </w:pPr>
            <w:r w:rsidDel="00000000" w:rsidR="00000000" w:rsidRPr="00000000">
              <w:rPr>
                <w:sz w:val="18"/>
                <w:szCs w:val="18"/>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18"/>
                <w:szCs w:val="18"/>
              </w:rPr>
            </w:pPr>
            <w:r w:rsidDel="00000000" w:rsidR="00000000" w:rsidRPr="00000000">
              <w:rPr>
                <w:sz w:val="18"/>
                <w:szCs w:val="18"/>
                <w:rtl w:val="0"/>
              </w:rPr>
              <w:t xml:space="preserve">Configuración incorrecta del sensor o gateway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18"/>
                <w:szCs w:val="18"/>
              </w:rPr>
            </w:pPr>
            <w:r w:rsidDel="00000000" w:rsidR="00000000" w:rsidRPr="00000000">
              <w:rPr>
                <w:sz w:val="18"/>
                <w:szCs w:val="18"/>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18"/>
                <w:szCs w:val="18"/>
              </w:rPr>
            </w:pPr>
            <w:r w:rsidDel="00000000" w:rsidR="00000000" w:rsidRPr="00000000">
              <w:rPr>
                <w:sz w:val="18"/>
                <w:szCs w:val="18"/>
                <w:rtl w:val="0"/>
              </w:rPr>
              <w:t xml:space="preserve">177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18"/>
                <w:szCs w:val="18"/>
              </w:rPr>
            </w:pPr>
            <w:r w:rsidDel="00000000" w:rsidR="00000000" w:rsidRPr="00000000">
              <w:rPr>
                <w:sz w:val="18"/>
                <w:szCs w:val="18"/>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18"/>
                <w:szCs w:val="18"/>
              </w:rPr>
            </w:pPr>
            <w:r w:rsidDel="00000000" w:rsidR="00000000" w:rsidRPr="00000000">
              <w:rPr>
                <w:sz w:val="18"/>
                <w:szCs w:val="18"/>
                <w:rtl w:val="0"/>
              </w:rPr>
              <w:t xml:space="preserve">179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18"/>
                <w:szCs w:val="18"/>
              </w:rPr>
            </w:pPr>
            <w:r w:rsidDel="00000000" w:rsidR="00000000" w:rsidRPr="00000000">
              <w:rPr>
                <w:sz w:val="18"/>
                <w:szCs w:val="18"/>
                <w:rtl w:val="0"/>
              </w:rPr>
              <w:t xml:space="preserve">149</w:t>
            </w:r>
          </w:p>
        </w:tc>
      </w:tr>
    </w:tbl>
    <w:p w:rsidR="00000000" w:rsidDel="00000000" w:rsidP="00000000" w:rsidRDefault="00000000" w:rsidRPr="00000000" w14:paraId="0000014B">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14C">
      <w:pPr>
        <w:numPr>
          <w:ilvl w:val="0"/>
          <w:numId w:val="2"/>
        </w:numPr>
        <w:spacing w:after="240" w:before="240" w:lineRule="auto"/>
        <w:ind w:left="720" w:hanging="360"/>
        <w:rPr>
          <w:highlight w:val="white"/>
        </w:rPr>
      </w:pPr>
      <w:r w:rsidDel="00000000" w:rsidR="00000000" w:rsidRPr="00000000">
        <w:rPr>
          <w:highlight w:val="white"/>
          <w:rtl w:val="0"/>
        </w:rPr>
        <w:t xml:space="preserve">¿Qué porcentaje de los medidores tienen más de 4 años de antigüedad o están fuera de garantía?</w:t>
      </w:r>
    </w:p>
    <w:tbl>
      <w:tblPr>
        <w:tblStyle w:val="Table1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3195"/>
        <w:gridCol w:w="2235"/>
        <w:tblGridChange w:id="0">
          <w:tblGrid>
            <w:gridCol w:w="3615"/>
            <w:gridCol w:w="3195"/>
            <w:gridCol w:w="223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b w:val="1"/>
                <w:bCs w:val="1"/>
                <w:sz w:val="20"/>
                <w:szCs w:val="20"/>
                <w:rtl w:val="0"/>
              </w:rPr>
              <w:t xml:space="preserve">Total Medidores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center"/>
              <w:rPr>
                <w:sz w:val="20"/>
                <w:szCs w:val="20"/>
              </w:rPr>
            </w:pPr>
            <w:r w:rsidDel="00000000" w:rsidR="00000000" w:rsidRPr="00000000">
              <w:rPr>
                <w:b w:val="1"/>
                <w:bCs w:val="1"/>
                <w:sz w:val="20"/>
                <w:szCs w:val="20"/>
                <w:rtl w:val="0"/>
              </w:rPr>
              <w:t xml:space="preserve">Medidores &gt;4 años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center"/>
              <w:rPr>
                <w:sz w:val="20"/>
                <w:szCs w:val="20"/>
              </w:rPr>
            </w:pPr>
            <w:r w:rsidDel="00000000" w:rsidR="00000000" w:rsidRPr="00000000">
              <w:rPr>
                <w:b w:val="1"/>
                <w:bCs w:val="1"/>
                <w:sz w:val="20"/>
                <w:szCs w:val="20"/>
                <w:rtl w:val="0"/>
              </w:rPr>
              <w:t xml:space="preserve">% Porcentaje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120000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6256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5.21%</w:t>
            </w:r>
          </w:p>
        </w:tc>
      </w:tr>
    </w:tbl>
    <w:p w:rsidR="00000000" w:rsidDel="00000000" w:rsidP="00000000" w:rsidRDefault="00000000" w:rsidRPr="00000000" w14:paraId="00000153">
      <w:pPr>
        <w:numPr>
          <w:ilvl w:val="0"/>
          <w:numId w:val="2"/>
        </w:numPr>
        <w:spacing w:after="240" w:before="240" w:lineRule="auto"/>
        <w:ind w:left="720" w:hanging="360"/>
        <w:rPr>
          <w:highlight w:val="white"/>
        </w:rPr>
      </w:pPr>
      <w:r w:rsidDel="00000000" w:rsidR="00000000" w:rsidRPr="00000000">
        <w:rPr>
          <w:highlight w:val="white"/>
          <w:rtl w:val="0"/>
        </w:rPr>
        <w:t xml:space="preserve">¿Qué zonas presentan mayor consumo per cápita por categoría residencial? ()</w:t>
      </w:r>
    </w:p>
    <w:tbl>
      <w:tblPr>
        <w:tblStyle w:val="Table1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1065"/>
        <w:gridCol w:w="1155"/>
        <w:gridCol w:w="1200"/>
        <w:gridCol w:w="1080"/>
        <w:tblGridChange w:id="0">
          <w:tblGrid>
            <w:gridCol w:w="4665"/>
            <w:gridCol w:w="1065"/>
            <w:gridCol w:w="1155"/>
            <w:gridCol w:w="1200"/>
            <w:gridCol w:w="108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center"/>
              <w:rPr>
                <w:sz w:val="18"/>
                <w:szCs w:val="18"/>
              </w:rPr>
            </w:pPr>
            <w:r w:rsidDel="00000000" w:rsidR="00000000" w:rsidRPr="00000000">
              <w:rPr>
                <w:b w:val="1"/>
                <w:bCs w:val="1"/>
                <w:sz w:val="18"/>
                <w:szCs w:val="18"/>
                <w:rtl w:val="0"/>
              </w:rPr>
              <w:t xml:space="preserve">Zona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18"/>
                <w:szCs w:val="18"/>
              </w:rPr>
            </w:pPr>
            <w:r w:rsidDel="00000000" w:rsidR="00000000" w:rsidRPr="00000000">
              <w:rPr>
                <w:b w:val="1"/>
                <w:bCs w:val="1"/>
                <w:sz w:val="18"/>
                <w:szCs w:val="18"/>
                <w:rtl w:val="0"/>
              </w:rPr>
              <w:t xml:space="preserve">R1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18"/>
                <w:szCs w:val="18"/>
              </w:rPr>
            </w:pPr>
            <w:r w:rsidDel="00000000" w:rsidR="00000000" w:rsidRPr="00000000">
              <w:rPr>
                <w:b w:val="1"/>
                <w:bCs w:val="1"/>
                <w:sz w:val="18"/>
                <w:szCs w:val="18"/>
                <w:rtl w:val="0"/>
              </w:rPr>
              <w:t xml:space="preserve">R2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center"/>
              <w:rPr>
                <w:sz w:val="18"/>
                <w:szCs w:val="18"/>
              </w:rPr>
            </w:pPr>
            <w:r w:rsidDel="00000000" w:rsidR="00000000" w:rsidRPr="00000000">
              <w:rPr>
                <w:b w:val="1"/>
                <w:bCs w:val="1"/>
                <w:sz w:val="18"/>
                <w:szCs w:val="18"/>
                <w:rtl w:val="0"/>
              </w:rPr>
              <w:t xml:space="preserve">R3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center"/>
              <w:rPr>
                <w:sz w:val="18"/>
                <w:szCs w:val="18"/>
              </w:rPr>
            </w:pPr>
            <w:r w:rsidDel="00000000" w:rsidR="00000000" w:rsidRPr="00000000">
              <w:rPr>
                <w:b w:val="1"/>
                <w:bCs w:val="1"/>
                <w:sz w:val="18"/>
                <w:szCs w:val="18"/>
                <w:rtl w:val="0"/>
              </w:rPr>
              <w:t xml:space="preserve">R4</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18"/>
                <w:szCs w:val="18"/>
              </w:rPr>
            </w:pPr>
            <w:r w:rsidDel="00000000" w:rsidR="00000000" w:rsidRPr="00000000">
              <w:rPr>
                <w:sz w:val="18"/>
                <w:szCs w:val="18"/>
                <w:rtl w:val="0"/>
              </w:rPr>
              <w:t xml:space="preserve">SARCOBAMBA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18"/>
                <w:szCs w:val="18"/>
              </w:rPr>
            </w:pPr>
            <w:r w:rsidDel="00000000" w:rsidR="00000000" w:rsidRPr="00000000">
              <w:rPr>
                <w:sz w:val="18"/>
                <w:szCs w:val="18"/>
                <w:rtl w:val="0"/>
              </w:rPr>
              <w:t xml:space="preserve">2772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jc w:val="right"/>
              <w:rPr>
                <w:sz w:val="18"/>
                <w:szCs w:val="18"/>
              </w:rPr>
            </w:pPr>
            <w:r w:rsidDel="00000000" w:rsidR="00000000" w:rsidRPr="00000000">
              <w:rPr>
                <w:sz w:val="18"/>
                <w:szCs w:val="18"/>
                <w:rtl w:val="0"/>
              </w:rPr>
              <w:t xml:space="preserve">519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18"/>
                <w:szCs w:val="18"/>
              </w:rPr>
            </w:pPr>
            <w:r w:rsidDel="00000000" w:rsidR="00000000" w:rsidRPr="00000000">
              <w:rPr>
                <w:sz w:val="18"/>
                <w:szCs w:val="18"/>
                <w:rtl w:val="0"/>
              </w:rPr>
              <w:t xml:space="preserve">5176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18"/>
                <w:szCs w:val="18"/>
              </w:rPr>
            </w:pPr>
            <w:r w:rsidDel="00000000" w:rsidR="00000000" w:rsidRPr="00000000">
              <w:rPr>
                <w:sz w:val="18"/>
                <w:szCs w:val="18"/>
                <w:rtl w:val="0"/>
              </w:rPr>
              <w:t xml:space="preserve">9591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18"/>
                <w:szCs w:val="18"/>
              </w:rPr>
            </w:pPr>
            <w:r w:rsidDel="00000000" w:rsidR="00000000" w:rsidRPr="00000000">
              <w:rPr>
                <w:sz w:val="18"/>
                <w:szCs w:val="18"/>
                <w:rtl w:val="0"/>
              </w:rPr>
              <w:t xml:space="preserve">VILLA BUSCH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18"/>
                <w:szCs w:val="18"/>
              </w:rPr>
            </w:pPr>
            <w:r w:rsidDel="00000000" w:rsidR="00000000" w:rsidRPr="00000000">
              <w:rPr>
                <w:sz w:val="18"/>
                <w:szCs w:val="18"/>
                <w:rtl w:val="0"/>
              </w:rPr>
              <w:t xml:space="preserve">2425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18"/>
                <w:szCs w:val="18"/>
              </w:rPr>
            </w:pPr>
            <w:r w:rsidDel="00000000" w:rsidR="00000000" w:rsidRPr="00000000">
              <w:rPr>
                <w:sz w:val="18"/>
                <w:szCs w:val="18"/>
                <w:rtl w:val="0"/>
              </w:rPr>
              <w:t xml:space="preserve">4450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18"/>
                <w:szCs w:val="18"/>
              </w:rPr>
            </w:pPr>
            <w:r w:rsidDel="00000000" w:rsidR="00000000" w:rsidRPr="00000000">
              <w:rPr>
                <w:sz w:val="18"/>
                <w:szCs w:val="18"/>
                <w:rtl w:val="0"/>
              </w:rPr>
              <w:t xml:space="preserve">3509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18"/>
                <w:szCs w:val="18"/>
              </w:rPr>
            </w:pPr>
            <w:r w:rsidDel="00000000" w:rsidR="00000000" w:rsidRPr="00000000">
              <w:rPr>
                <w:sz w:val="18"/>
                <w:szCs w:val="18"/>
                <w:rtl w:val="0"/>
              </w:rPr>
              <w:t xml:space="preserve">2166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18"/>
                <w:szCs w:val="18"/>
              </w:rPr>
            </w:pPr>
            <w:r w:rsidDel="00000000" w:rsidR="00000000" w:rsidRPr="00000000">
              <w:rPr>
                <w:sz w:val="18"/>
                <w:szCs w:val="18"/>
                <w:rtl w:val="0"/>
              </w:rPr>
              <w:t xml:space="preserve">CHIQUICOLLO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sz w:val="18"/>
                <w:szCs w:val="18"/>
              </w:rPr>
            </w:pPr>
            <w:r w:rsidDel="00000000" w:rsidR="00000000" w:rsidRPr="00000000">
              <w:rPr>
                <w:sz w:val="18"/>
                <w:szCs w:val="18"/>
                <w:rtl w:val="0"/>
              </w:rPr>
              <w:t xml:space="preserve">7132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sz w:val="18"/>
                <w:szCs w:val="18"/>
              </w:rPr>
            </w:pPr>
            <w:r w:rsidDel="00000000" w:rsidR="00000000" w:rsidRPr="00000000">
              <w:rPr>
                <w:sz w:val="18"/>
                <w:szCs w:val="18"/>
                <w:rtl w:val="0"/>
              </w:rPr>
              <w:t xml:space="preserve">2903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sz w:val="18"/>
                <w:szCs w:val="18"/>
              </w:rPr>
            </w:pPr>
            <w:r w:rsidDel="00000000" w:rsidR="00000000" w:rsidRPr="00000000">
              <w:rPr>
                <w:sz w:val="18"/>
                <w:szCs w:val="18"/>
                <w:rtl w:val="0"/>
              </w:rPr>
              <w:t xml:space="preserve">7734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jc w:val="right"/>
              <w:rPr>
                <w:sz w:val="18"/>
                <w:szCs w:val="18"/>
              </w:rPr>
            </w:pPr>
            <w:r w:rsidDel="00000000" w:rsidR="00000000" w:rsidRPr="00000000">
              <w:rPr>
                <w:sz w:val="18"/>
                <w:szCs w:val="18"/>
                <w:rtl w:val="0"/>
              </w:rPr>
              <w:t xml:space="preserve">3761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sz w:val="18"/>
                <w:szCs w:val="18"/>
              </w:rPr>
            </w:pPr>
            <w:r w:rsidDel="00000000" w:rsidR="00000000" w:rsidRPr="00000000">
              <w:rPr>
                <w:sz w:val="18"/>
                <w:szCs w:val="18"/>
                <w:rtl w:val="0"/>
              </w:rPr>
              <w:t xml:space="preserve">LA CHIMBA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right"/>
              <w:rPr>
                <w:sz w:val="18"/>
                <w:szCs w:val="18"/>
              </w:rPr>
            </w:pPr>
            <w:r w:rsidDel="00000000" w:rsidR="00000000" w:rsidRPr="00000000">
              <w:rPr>
                <w:sz w:val="18"/>
                <w:szCs w:val="18"/>
                <w:rtl w:val="0"/>
              </w:rPr>
              <w:t xml:space="preserve">698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18"/>
                <w:szCs w:val="18"/>
              </w:rPr>
            </w:pPr>
            <w:r w:rsidDel="00000000" w:rsidR="00000000" w:rsidRPr="00000000">
              <w:rPr>
                <w:sz w:val="18"/>
                <w:szCs w:val="18"/>
                <w:rtl w:val="0"/>
              </w:rPr>
              <w:t xml:space="preserve">2917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right"/>
              <w:rPr>
                <w:sz w:val="18"/>
                <w:szCs w:val="18"/>
              </w:rPr>
            </w:pPr>
            <w:r w:rsidDel="00000000" w:rsidR="00000000" w:rsidRPr="00000000">
              <w:rPr>
                <w:sz w:val="18"/>
                <w:szCs w:val="18"/>
                <w:rtl w:val="0"/>
              </w:rPr>
              <w:t xml:space="preserve">1413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jc w:val="right"/>
              <w:rPr>
                <w:sz w:val="18"/>
                <w:szCs w:val="18"/>
              </w:rPr>
            </w:pPr>
            <w:r w:rsidDel="00000000" w:rsidR="00000000" w:rsidRPr="00000000">
              <w:rPr>
                <w:sz w:val="18"/>
                <w:szCs w:val="18"/>
                <w:rtl w:val="0"/>
              </w:rPr>
              <w:t xml:space="preserve">5676</w:t>
            </w:r>
          </w:p>
        </w:tc>
      </w:tr>
    </w:tbl>
    <w:p w:rsidR="00000000" w:rsidDel="00000000" w:rsidP="00000000" w:rsidRDefault="00000000" w:rsidRPr="00000000" w14:paraId="0000016D">
      <w:pPr>
        <w:numPr>
          <w:ilvl w:val="0"/>
          <w:numId w:val="2"/>
        </w:numPr>
        <w:spacing w:after="240" w:before="240" w:lineRule="auto"/>
        <w:ind w:left="720" w:hanging="360"/>
        <w:rPr>
          <w:highlight w:val="white"/>
        </w:rPr>
      </w:pPr>
      <w:r w:rsidDel="00000000" w:rsidR="00000000" w:rsidRPr="00000000">
        <w:rPr>
          <w:highlight w:val="white"/>
          <w:rtl w:val="0"/>
        </w:rPr>
        <w:t xml:space="preserve">Imprima los 3 clientes/servicios que más consume agua por cada Distrito del mes activo</w:t>
      </w:r>
    </w:p>
    <w:tbl>
      <w:tblPr>
        <w:tblStyle w:val="Table14"/>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75"/>
        <w:gridCol w:w="4185"/>
        <w:gridCol w:w="1425"/>
        <w:tblGridChange w:id="0">
          <w:tblGrid>
            <w:gridCol w:w="1980"/>
            <w:gridCol w:w="1575"/>
            <w:gridCol w:w="4185"/>
            <w:gridCol w:w="142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center"/>
              <w:rPr>
                <w:sz w:val="14"/>
                <w:szCs w:val="14"/>
              </w:rPr>
            </w:pPr>
            <w:r w:rsidDel="00000000" w:rsidR="00000000" w:rsidRPr="00000000">
              <w:rPr>
                <w:b w:val="1"/>
                <w:bCs w:val="1"/>
                <w:sz w:val="14"/>
                <w:szCs w:val="14"/>
                <w:rtl w:val="0"/>
              </w:rPr>
              <w:t xml:space="preserve">Distrito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b w:val="1"/>
                <w:bCs w:val="1"/>
                <w:sz w:val="14"/>
                <w:szCs w:val="14"/>
              </w:rPr>
            </w:pPr>
            <w:r w:rsidDel="00000000" w:rsidR="00000000" w:rsidRPr="00000000">
              <w:rPr>
                <w:b w:val="1"/>
                <w:bCs w:val="1"/>
                <w:sz w:val="14"/>
                <w:szCs w:val="14"/>
                <w:rtl w:val="0"/>
              </w:rPr>
              <w:t xml:space="preserve">Servicio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14"/>
                <w:szCs w:val="14"/>
              </w:rPr>
            </w:pPr>
            <w:r w:rsidDel="00000000" w:rsidR="00000000" w:rsidRPr="00000000">
              <w:rPr>
                <w:b w:val="1"/>
                <w:bCs w:val="1"/>
                <w:sz w:val="14"/>
                <w:szCs w:val="14"/>
                <w:rtl w:val="0"/>
              </w:rPr>
              <w:t xml:space="preserve">Cliente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sz w:val="14"/>
                <w:szCs w:val="14"/>
              </w:rPr>
            </w:pPr>
            <w:r w:rsidDel="00000000" w:rsidR="00000000" w:rsidRPr="00000000">
              <w:rPr>
                <w:b w:val="1"/>
                <w:bCs w:val="1"/>
                <w:sz w:val="14"/>
                <w:szCs w:val="14"/>
                <w:rtl w:val="0"/>
              </w:rPr>
              <w:t xml:space="preserve">Consumo m3</w:t>
            </w:r>
            <w:r w:rsidDel="00000000" w:rsidR="00000000" w:rsidRPr="00000000">
              <w:rPr>
                <w:rtl w:val="0"/>
              </w:rPr>
            </w:r>
          </w:p>
        </w:tc>
      </w:tr>
      <w:tr>
        <w:trPr>
          <w:cantSplit w:val="0"/>
          <w:trHeight w:val="1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123545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Conde Dooku Darth Tyranus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jc w:val="right"/>
              <w:rPr>
                <w:sz w:val="20"/>
                <w:szCs w:val="20"/>
              </w:rPr>
            </w:pPr>
            <w:r w:rsidDel="00000000" w:rsidR="00000000" w:rsidRPr="00000000">
              <w:rPr>
                <w:sz w:val="20"/>
                <w:szCs w:val="20"/>
                <w:rtl w:val="0"/>
              </w:rPr>
              <w:t xml:space="preserve">77</w:t>
            </w:r>
          </w:p>
        </w:tc>
      </w:tr>
      <w:tr>
        <w:trPr>
          <w:cantSplit w:val="0"/>
          <w:trHeight w:val="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MOLLE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654789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Abraham Jebediah Simpson II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jc w:val="right"/>
              <w:rPr>
                <w:sz w:val="20"/>
                <w:szCs w:val="20"/>
              </w:rPr>
            </w:pPr>
            <w:r w:rsidDel="00000000" w:rsidR="00000000" w:rsidRPr="00000000">
              <w:rPr>
                <w:sz w:val="20"/>
                <w:szCs w:val="20"/>
                <w:rtl w:val="0"/>
              </w:rPr>
              <w:t xml:space="preserve">89</w:t>
            </w:r>
          </w:p>
        </w:tc>
      </w:tr>
      <w:tr>
        <w:trPr>
          <w:cantSplit w:val="0"/>
          <w:trHeight w:val="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ALEJO CALATAYUD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258963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Charles Montgomery Burns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right"/>
              <w:rPr>
                <w:sz w:val="20"/>
                <w:szCs w:val="20"/>
              </w:rPr>
            </w:pPr>
            <w:r w:rsidDel="00000000" w:rsidR="00000000" w:rsidRPr="00000000">
              <w:rPr>
                <w:sz w:val="20"/>
                <w:szCs w:val="20"/>
                <w:rtl w:val="0"/>
              </w:rPr>
              <w:t xml:space="preserve">36</w:t>
            </w:r>
          </w:p>
        </w:tc>
      </w:tr>
      <w:tr>
        <w:trPr>
          <w:cantSplit w:val="0"/>
          <w:trHeight w:val="1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VALLE HERMOSO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104785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Jacqueline Ingrid Bouvier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jc w:val="right"/>
              <w:rPr>
                <w:sz w:val="20"/>
                <w:szCs w:val="20"/>
              </w:rPr>
            </w:pPr>
            <w:r w:rsidDel="00000000" w:rsidR="00000000" w:rsidRPr="00000000">
              <w:rPr>
                <w:sz w:val="20"/>
                <w:szCs w:val="20"/>
                <w:rtl w:val="0"/>
              </w:rPr>
              <w:t xml:space="preserve">17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ITOCTA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321456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Margaret "Maggie" Simpson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jc w:val="right"/>
              <w:rPr>
                <w:sz w:val="20"/>
                <w:szCs w:val="20"/>
              </w:rPr>
            </w:pPr>
            <w:r w:rsidDel="00000000" w:rsidR="00000000" w:rsidRPr="00000000">
              <w:rPr>
                <w:sz w:val="20"/>
                <w:szCs w:val="20"/>
                <w:rtl w:val="0"/>
              </w:rPr>
              <w:t xml:space="preserve">49</w:t>
            </w:r>
          </w:p>
        </w:tc>
      </w:tr>
    </w:tbl>
    <w:p w:rsidR="00000000" w:rsidDel="00000000" w:rsidP="00000000" w:rsidRDefault="00000000" w:rsidRPr="00000000" w14:paraId="00000186">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187">
      <w:pPr>
        <w:numPr>
          <w:ilvl w:val="0"/>
          <w:numId w:val="2"/>
        </w:numPr>
        <w:spacing w:after="240" w:before="240" w:lineRule="auto"/>
        <w:ind w:left="720" w:hanging="360"/>
        <w:rPr>
          <w:highlight w:val="white"/>
        </w:rPr>
      </w:pPr>
      <w:r w:rsidDel="00000000" w:rsidR="00000000" w:rsidRPr="00000000">
        <w:rPr>
          <w:highlight w:val="white"/>
          <w:rtl w:val="0"/>
        </w:rPr>
        <w:t xml:space="preserve">¿Qué zonas requieren renovación o actualización de medidores basados en la cantidad de errores que reportaron?</w:t>
      </w:r>
    </w:p>
    <w:tbl>
      <w:tblPr>
        <w:tblStyle w:val="Table15"/>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195"/>
        <w:gridCol w:w="1680"/>
        <w:gridCol w:w="2032.5"/>
        <w:gridCol w:w="1552.5"/>
        <w:tblGridChange w:id="0">
          <w:tblGrid>
            <w:gridCol w:w="795"/>
            <w:gridCol w:w="3195"/>
            <w:gridCol w:w="1680"/>
            <w:gridCol w:w="2032.5"/>
            <w:gridCol w:w="1552.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center"/>
              <w:rPr>
                <w:sz w:val="14"/>
                <w:szCs w:val="14"/>
              </w:rPr>
            </w:pPr>
            <w:r w:rsidDel="00000000" w:rsidR="00000000" w:rsidRPr="00000000">
              <w:rPr>
                <w:b w:val="1"/>
                <w:bCs w:val="1"/>
                <w:sz w:val="14"/>
                <w:szCs w:val="14"/>
                <w:rtl w:val="0"/>
              </w:rPr>
              <w:t xml:space="preserve">Código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jc w:val="center"/>
              <w:rPr>
                <w:sz w:val="14"/>
                <w:szCs w:val="14"/>
              </w:rPr>
            </w:pPr>
            <w:r w:rsidDel="00000000" w:rsidR="00000000" w:rsidRPr="00000000">
              <w:rPr>
                <w:b w:val="1"/>
                <w:bCs w:val="1"/>
                <w:sz w:val="14"/>
                <w:szCs w:val="14"/>
                <w:rtl w:val="0"/>
              </w:rPr>
              <w:t xml:space="preserve">Descripción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jc w:val="center"/>
              <w:rPr>
                <w:sz w:val="14"/>
                <w:szCs w:val="14"/>
              </w:rPr>
            </w:pPr>
            <w:r w:rsidDel="00000000" w:rsidR="00000000" w:rsidRPr="00000000">
              <w:rPr>
                <w:b w:val="1"/>
                <w:bCs w:val="1"/>
                <w:sz w:val="14"/>
                <w:szCs w:val="14"/>
                <w:rtl w:val="0"/>
              </w:rPr>
              <w:t xml:space="preserve">Distrito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center"/>
              <w:rPr>
                <w:sz w:val="14"/>
                <w:szCs w:val="14"/>
              </w:rPr>
            </w:pPr>
            <w:r w:rsidDel="00000000" w:rsidR="00000000" w:rsidRPr="00000000">
              <w:rPr>
                <w:b w:val="1"/>
                <w:bCs w:val="1"/>
                <w:sz w:val="14"/>
                <w:szCs w:val="14"/>
                <w:rtl w:val="0"/>
              </w:rPr>
              <w:t xml:space="preserve">Zona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center"/>
              <w:rPr>
                <w:sz w:val="14"/>
                <w:szCs w:val="14"/>
              </w:rPr>
            </w:pPr>
            <w:r w:rsidDel="00000000" w:rsidR="00000000" w:rsidRPr="00000000">
              <w:rPr>
                <w:b w:val="1"/>
                <w:bCs w:val="1"/>
                <w:sz w:val="14"/>
                <w:szCs w:val="14"/>
                <w:rtl w:val="0"/>
              </w:rPr>
              <w:t xml:space="preserve">Nro Reportes</w:t>
            </w:r>
            <w:r w:rsidDel="00000000" w:rsidR="00000000" w:rsidRPr="00000000">
              <w:rPr>
                <w:rtl w:val="0"/>
              </w:rPr>
            </w:r>
          </w:p>
        </w:tc>
      </w:tr>
      <w:tr>
        <w:trPr>
          <w:cantSplit w:val="0"/>
          <w:trHeight w:val="18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right"/>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18"/>
                <w:szCs w:val="18"/>
              </w:rPr>
            </w:pPr>
            <w:r w:rsidDel="00000000" w:rsidR="00000000" w:rsidRPr="00000000">
              <w:rPr>
                <w:sz w:val="18"/>
                <w:szCs w:val="18"/>
                <w:rtl w:val="0"/>
              </w:rPr>
              <w:t xml:space="preserve">Falla en la alimentación eléctrica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sz w:val="18"/>
                <w:szCs w:val="18"/>
              </w:rPr>
            </w:pPr>
            <w:r w:rsidDel="00000000" w:rsidR="00000000" w:rsidRPr="00000000">
              <w:rPr>
                <w:sz w:val="18"/>
                <w:szCs w:val="18"/>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18"/>
                <w:szCs w:val="18"/>
              </w:rPr>
            </w:pPr>
            <w:r w:rsidDel="00000000" w:rsidR="00000000" w:rsidRPr="00000000">
              <w:rPr>
                <w:sz w:val="18"/>
                <w:szCs w:val="18"/>
                <w:rtl w:val="0"/>
              </w:rPr>
              <w:t xml:space="preserve">SARCOBAMBA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jc w:val="right"/>
              <w:rPr>
                <w:sz w:val="18"/>
                <w:szCs w:val="18"/>
              </w:rPr>
            </w:pPr>
            <w:r w:rsidDel="00000000" w:rsidR="00000000" w:rsidRPr="00000000">
              <w:rPr>
                <w:sz w:val="18"/>
                <w:szCs w:val="18"/>
                <w:rtl w:val="0"/>
              </w:rPr>
              <w:t xml:space="preserve">7407</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right"/>
              <w:rPr>
                <w:sz w:val="18"/>
                <w:szCs w:val="18"/>
              </w:rPr>
            </w:pPr>
            <w:r w:rsidDel="00000000" w:rsidR="00000000" w:rsidRPr="00000000">
              <w:rPr>
                <w:sz w:val="18"/>
                <w:szCs w:val="18"/>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18"/>
                <w:szCs w:val="18"/>
              </w:rPr>
            </w:pPr>
            <w:r w:rsidDel="00000000" w:rsidR="00000000" w:rsidRPr="00000000">
              <w:rPr>
                <w:sz w:val="18"/>
                <w:szCs w:val="18"/>
                <w:rtl w:val="0"/>
              </w:rPr>
              <w:t xml:space="preserve">Fallo en la conectividad de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18"/>
                <w:szCs w:val="18"/>
              </w:rPr>
            </w:pPr>
            <w:r w:rsidDel="00000000" w:rsidR="00000000" w:rsidRPr="00000000">
              <w:rPr>
                <w:sz w:val="18"/>
                <w:szCs w:val="18"/>
                <w:rtl w:val="0"/>
              </w:rPr>
              <w:t xml:space="preserve">MOLLE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18"/>
                <w:szCs w:val="18"/>
              </w:rPr>
            </w:pPr>
            <w:r w:rsidDel="00000000" w:rsidR="00000000" w:rsidRPr="00000000">
              <w:rPr>
                <w:sz w:val="18"/>
                <w:szCs w:val="18"/>
                <w:rtl w:val="0"/>
              </w:rPr>
              <w:t xml:space="preserve">VILLA BUSCH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18"/>
                <w:szCs w:val="18"/>
              </w:rPr>
            </w:pPr>
            <w:r w:rsidDel="00000000" w:rsidR="00000000" w:rsidRPr="00000000">
              <w:rPr>
                <w:sz w:val="18"/>
                <w:szCs w:val="18"/>
                <w:rtl w:val="0"/>
              </w:rPr>
              <w:t xml:space="preserve">7729</w:t>
            </w:r>
          </w:p>
        </w:tc>
      </w:tr>
      <w:tr>
        <w:trPr>
          <w:cantSplit w:val="0"/>
          <w:trHeight w:val="243.55957031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right"/>
              <w:rPr>
                <w:sz w:val="18"/>
                <w:szCs w:val="18"/>
              </w:rPr>
            </w:pPr>
            <w:r w:rsidDel="00000000" w:rsidR="00000000" w:rsidRPr="00000000">
              <w:rPr>
                <w:sz w:val="18"/>
                <w:szCs w:val="18"/>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18"/>
                <w:szCs w:val="18"/>
              </w:rPr>
            </w:pPr>
            <w:r w:rsidDel="00000000" w:rsidR="00000000" w:rsidRPr="00000000">
              <w:rPr>
                <w:sz w:val="18"/>
                <w:szCs w:val="18"/>
                <w:rtl w:val="0"/>
              </w:rPr>
              <w:t xml:space="preserve">Configuración incorrecta del sensor o gateway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18"/>
                <w:szCs w:val="18"/>
              </w:rPr>
            </w:pPr>
            <w:r w:rsidDel="00000000" w:rsidR="00000000" w:rsidRPr="00000000">
              <w:rPr>
                <w:sz w:val="18"/>
                <w:szCs w:val="18"/>
                <w:rtl w:val="0"/>
              </w:rPr>
              <w:t xml:space="preserve">ALEJO CALATAYUD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18"/>
                <w:szCs w:val="18"/>
              </w:rPr>
            </w:pPr>
            <w:r w:rsidDel="00000000" w:rsidR="00000000" w:rsidRPr="00000000">
              <w:rPr>
                <w:sz w:val="18"/>
                <w:szCs w:val="18"/>
                <w:rtl w:val="0"/>
              </w:rPr>
              <w:t xml:space="preserve">CHIQUICOLLO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18"/>
                <w:szCs w:val="18"/>
              </w:rPr>
            </w:pPr>
            <w:r w:rsidDel="00000000" w:rsidR="00000000" w:rsidRPr="00000000">
              <w:rPr>
                <w:sz w:val="18"/>
                <w:szCs w:val="18"/>
                <w:rtl w:val="0"/>
              </w:rPr>
              <w:t xml:space="preserve">2696</w:t>
            </w:r>
          </w:p>
        </w:tc>
      </w:tr>
    </w:tbl>
    <w:p w:rsidR="00000000" w:rsidDel="00000000" w:rsidP="00000000" w:rsidRDefault="00000000" w:rsidRPr="00000000" w14:paraId="0000019C">
      <w:pPr>
        <w:numPr>
          <w:ilvl w:val="0"/>
          <w:numId w:val="2"/>
        </w:numPr>
        <w:spacing w:after="240" w:before="240" w:lineRule="auto"/>
        <w:ind w:left="720" w:hanging="360"/>
        <w:rPr>
          <w:highlight w:val="white"/>
        </w:rPr>
      </w:pPr>
      <w:r w:rsidDel="00000000" w:rsidR="00000000" w:rsidRPr="00000000">
        <w:rPr>
          <w:highlight w:val="white"/>
          <w:rtl w:val="0"/>
        </w:rPr>
        <w:t xml:space="preserve">Consulta sorpresa 1</w:t>
      </w:r>
    </w:p>
    <w:p w:rsidR="00000000" w:rsidDel="00000000" w:rsidP="00000000" w:rsidRDefault="00000000" w:rsidRPr="00000000" w14:paraId="0000019D">
      <w:pPr>
        <w:spacing w:after="240" w:before="240" w:lineRule="auto"/>
        <w:ind w:left="0" w:firstLine="0"/>
        <w:rPr>
          <w:highlight w:val="white"/>
        </w:rPr>
      </w:pPr>
      <w:r w:rsidDel="00000000" w:rsidR="00000000" w:rsidRPr="00000000">
        <w:rPr>
          <w:highlight w:val="white"/>
          <w:rtl w:val="0"/>
        </w:rPr>
        <w:t xml:space="preserve">?????</w:t>
      </w:r>
    </w:p>
    <w:p w:rsidR="00000000" w:rsidDel="00000000" w:rsidP="00000000" w:rsidRDefault="00000000" w:rsidRPr="00000000" w14:paraId="0000019E">
      <w:pPr>
        <w:numPr>
          <w:ilvl w:val="0"/>
          <w:numId w:val="2"/>
        </w:numPr>
        <w:spacing w:after="240" w:before="240" w:lineRule="auto"/>
        <w:ind w:left="720" w:hanging="360"/>
        <w:rPr>
          <w:highlight w:val="white"/>
        </w:rPr>
      </w:pPr>
      <w:r w:rsidDel="00000000" w:rsidR="00000000" w:rsidRPr="00000000">
        <w:rPr>
          <w:highlight w:val="white"/>
          <w:rtl w:val="0"/>
        </w:rPr>
        <w:t xml:space="preserve">¿Qué zonas tienen mayor cantidad de errores reportados en las lecturas por relacionada dado un distrito X = “MOLLE”?</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570"/>
        <w:gridCol w:w="2190"/>
        <w:gridCol w:w="2145"/>
        <w:tblGridChange w:id="0">
          <w:tblGrid>
            <w:gridCol w:w="960"/>
            <w:gridCol w:w="3570"/>
            <w:gridCol w:w="2190"/>
            <w:gridCol w:w="214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center"/>
              <w:rPr>
                <w:sz w:val="14"/>
                <w:szCs w:val="14"/>
              </w:rPr>
            </w:pPr>
            <w:r w:rsidDel="00000000" w:rsidR="00000000" w:rsidRPr="00000000">
              <w:rPr>
                <w:b w:val="1"/>
                <w:bCs w:val="1"/>
                <w:sz w:val="14"/>
                <w:szCs w:val="14"/>
                <w:rtl w:val="0"/>
              </w:rPr>
              <w:t xml:space="preserve">Código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center"/>
              <w:rPr>
                <w:sz w:val="14"/>
                <w:szCs w:val="14"/>
              </w:rPr>
            </w:pPr>
            <w:r w:rsidDel="00000000" w:rsidR="00000000" w:rsidRPr="00000000">
              <w:rPr>
                <w:b w:val="1"/>
                <w:bCs w:val="1"/>
                <w:sz w:val="14"/>
                <w:szCs w:val="14"/>
                <w:rtl w:val="0"/>
              </w:rPr>
              <w:t xml:space="preserve">Descripción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center"/>
              <w:rPr>
                <w:sz w:val="14"/>
                <w:szCs w:val="14"/>
              </w:rPr>
            </w:pPr>
            <w:r w:rsidDel="00000000" w:rsidR="00000000" w:rsidRPr="00000000">
              <w:rPr>
                <w:b w:val="1"/>
                <w:bCs w:val="1"/>
                <w:sz w:val="14"/>
                <w:szCs w:val="14"/>
                <w:rtl w:val="0"/>
              </w:rPr>
              <w:t xml:space="preserve">Zona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center"/>
              <w:rPr>
                <w:sz w:val="14"/>
                <w:szCs w:val="14"/>
              </w:rPr>
            </w:pPr>
            <w:r w:rsidDel="00000000" w:rsidR="00000000" w:rsidRPr="00000000">
              <w:rPr>
                <w:b w:val="1"/>
                <w:bCs w:val="1"/>
                <w:sz w:val="14"/>
                <w:szCs w:val="14"/>
                <w:rtl w:val="0"/>
              </w:rPr>
              <w:t xml:space="preserve">Nro Reportes</w:t>
            </w:r>
            <w:r w:rsidDel="00000000" w:rsidR="00000000" w:rsidRPr="00000000">
              <w:rPr>
                <w:rtl w:val="0"/>
              </w:rPr>
            </w:r>
          </w:p>
        </w:tc>
      </w:tr>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jc w:val="right"/>
              <w:rPr>
                <w:sz w:val="18"/>
                <w:szCs w:val="18"/>
              </w:rPr>
            </w:pPr>
            <w:r w:rsidDel="00000000" w:rsidR="00000000" w:rsidRPr="00000000">
              <w:rPr>
                <w:sz w:val="18"/>
                <w:szCs w:val="18"/>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sz w:val="18"/>
                <w:szCs w:val="18"/>
              </w:rPr>
            </w:pPr>
            <w:r w:rsidDel="00000000" w:rsidR="00000000" w:rsidRPr="00000000">
              <w:rPr>
                <w:sz w:val="18"/>
                <w:szCs w:val="18"/>
                <w:rtl w:val="0"/>
              </w:rPr>
              <w:t xml:space="preserve">Falla en la alimentación eléctrica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sz w:val="18"/>
                <w:szCs w:val="18"/>
              </w:rPr>
            </w:pPr>
            <w:r w:rsidDel="00000000" w:rsidR="00000000" w:rsidRPr="00000000">
              <w:rPr>
                <w:sz w:val="18"/>
                <w:szCs w:val="18"/>
                <w:rtl w:val="0"/>
              </w:rPr>
              <w:t xml:space="preserve">SARCOBAMBA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right"/>
              <w:rPr>
                <w:sz w:val="18"/>
                <w:szCs w:val="18"/>
              </w:rPr>
            </w:pPr>
            <w:r w:rsidDel="00000000" w:rsidR="00000000" w:rsidRPr="00000000">
              <w:rPr>
                <w:sz w:val="18"/>
                <w:szCs w:val="18"/>
                <w:rtl w:val="0"/>
              </w:rPr>
              <w:t xml:space="preserve">7407</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right"/>
              <w:rPr>
                <w:sz w:val="18"/>
                <w:szCs w:val="18"/>
              </w:rPr>
            </w:pPr>
            <w:r w:rsidDel="00000000" w:rsidR="00000000" w:rsidRPr="00000000">
              <w:rPr>
                <w:sz w:val="18"/>
                <w:szCs w:val="18"/>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18"/>
                <w:szCs w:val="18"/>
              </w:rPr>
            </w:pPr>
            <w:r w:rsidDel="00000000" w:rsidR="00000000" w:rsidRPr="00000000">
              <w:rPr>
                <w:sz w:val="18"/>
                <w:szCs w:val="18"/>
                <w:rtl w:val="0"/>
              </w:rPr>
              <w:t xml:space="preserve">Fallo en la conectividad de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18"/>
                <w:szCs w:val="18"/>
              </w:rPr>
            </w:pPr>
            <w:r w:rsidDel="00000000" w:rsidR="00000000" w:rsidRPr="00000000">
              <w:rPr>
                <w:sz w:val="18"/>
                <w:szCs w:val="18"/>
                <w:rtl w:val="0"/>
              </w:rPr>
              <w:t xml:space="preserve">VILLA BUSCH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18"/>
                <w:szCs w:val="18"/>
              </w:rPr>
            </w:pPr>
            <w:r w:rsidDel="00000000" w:rsidR="00000000" w:rsidRPr="00000000">
              <w:rPr>
                <w:sz w:val="18"/>
                <w:szCs w:val="18"/>
                <w:rtl w:val="0"/>
              </w:rPr>
              <w:t xml:space="preserve">7729</w:t>
            </w:r>
          </w:p>
        </w:tc>
      </w:tr>
      <w:tr>
        <w:trPr>
          <w:cantSplit w:val="0"/>
          <w:trHeight w:val="2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jc w:val="right"/>
              <w:rPr>
                <w:sz w:val="18"/>
                <w:szCs w:val="18"/>
              </w:rPr>
            </w:pPr>
            <w:r w:rsidDel="00000000" w:rsidR="00000000" w:rsidRPr="00000000">
              <w:rPr>
                <w:sz w:val="18"/>
                <w:szCs w:val="18"/>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18"/>
                <w:szCs w:val="18"/>
              </w:rPr>
            </w:pPr>
            <w:r w:rsidDel="00000000" w:rsidR="00000000" w:rsidRPr="00000000">
              <w:rPr>
                <w:sz w:val="18"/>
                <w:szCs w:val="18"/>
                <w:rtl w:val="0"/>
              </w:rPr>
              <w:t xml:space="preserve">Configuración incorrecta del sensor o gateway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sz w:val="18"/>
                <w:szCs w:val="18"/>
              </w:rPr>
            </w:pPr>
            <w:r w:rsidDel="00000000" w:rsidR="00000000" w:rsidRPr="00000000">
              <w:rPr>
                <w:sz w:val="18"/>
                <w:szCs w:val="18"/>
                <w:rtl w:val="0"/>
              </w:rPr>
              <w:t xml:space="preserve">CHIQUICOLLO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jc w:val="right"/>
              <w:rPr>
                <w:sz w:val="18"/>
                <w:szCs w:val="18"/>
              </w:rPr>
            </w:pPr>
            <w:r w:rsidDel="00000000" w:rsidR="00000000" w:rsidRPr="00000000">
              <w:rPr>
                <w:sz w:val="18"/>
                <w:szCs w:val="18"/>
                <w:rtl w:val="0"/>
              </w:rPr>
              <w:t xml:space="preserve">2696</w:t>
            </w:r>
          </w:p>
        </w:tc>
      </w:tr>
    </w:tbl>
    <w:p w:rsidR="00000000" w:rsidDel="00000000" w:rsidP="00000000" w:rsidRDefault="00000000" w:rsidRPr="00000000" w14:paraId="000001AF">
      <w:pPr>
        <w:numPr>
          <w:ilvl w:val="0"/>
          <w:numId w:val="2"/>
        </w:numPr>
        <w:spacing w:after="240" w:before="240" w:lineRule="auto"/>
        <w:ind w:left="720" w:hanging="360"/>
        <w:rPr>
          <w:highlight w:val="white"/>
        </w:rPr>
      </w:pPr>
      <w:r w:rsidDel="00000000" w:rsidR="00000000" w:rsidRPr="00000000">
        <w:rPr>
          <w:highlight w:val="white"/>
          <w:rtl w:val="0"/>
        </w:rPr>
        <w:t xml:space="preserve">Consulta sorpresa 2</w:t>
      </w:r>
    </w:p>
    <w:p w:rsidR="00000000" w:rsidDel="00000000" w:rsidP="00000000" w:rsidRDefault="00000000" w:rsidRPr="00000000" w14:paraId="000001B0">
      <w:pPr>
        <w:spacing w:after="240" w:before="240" w:lineRule="auto"/>
        <w:ind w:left="0" w:firstLine="0"/>
        <w:rPr>
          <w:highlight w:val="white"/>
        </w:rPr>
      </w:pPr>
      <w:r w:rsidDel="00000000" w:rsidR="00000000" w:rsidRPr="00000000">
        <w:rPr>
          <w:highlight w:val="white"/>
          <w:rtl w:val="0"/>
        </w:rPr>
        <w:t xml:space="preserve">???</w:t>
      </w:r>
    </w:p>
    <w:p w:rsidR="00000000" w:rsidDel="00000000" w:rsidP="00000000" w:rsidRDefault="00000000" w:rsidRPr="00000000" w14:paraId="000001B1">
      <w:pPr>
        <w:numPr>
          <w:ilvl w:val="0"/>
          <w:numId w:val="2"/>
        </w:numPr>
        <w:spacing w:after="240" w:before="240" w:lineRule="auto"/>
        <w:ind w:left="720" w:hanging="360"/>
        <w:rPr>
          <w:highlight w:val="white"/>
        </w:rPr>
      </w:pPr>
      <w:r w:rsidDel="00000000" w:rsidR="00000000" w:rsidRPr="00000000">
        <w:rPr>
          <w:highlight w:val="white"/>
          <w:rtl w:val="0"/>
        </w:rPr>
        <w:t xml:space="preserve">¿Qué zonas tienen mayor cobertura de las antenas?  (cuántos medidores por zona son reportados desde que antena de origen)</w:t>
      </w:r>
    </w:p>
    <w:tbl>
      <w:tblPr>
        <w:tblStyle w:val="Table17"/>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922.0551005212212"/>
        <w:gridCol w:w="1707.9448994787788"/>
        <w:tblGridChange w:id="0">
          <w:tblGrid>
            <w:gridCol w:w="3150"/>
            <w:gridCol w:w="1922.0551005212212"/>
            <w:gridCol w:w="1707.9448994787788"/>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jc w:val="center"/>
              <w:rPr>
                <w:sz w:val="14"/>
                <w:szCs w:val="14"/>
              </w:rPr>
            </w:pPr>
            <w:r w:rsidDel="00000000" w:rsidR="00000000" w:rsidRPr="00000000">
              <w:rPr>
                <w:b w:val="1"/>
                <w:bCs w:val="1"/>
                <w:sz w:val="14"/>
                <w:szCs w:val="14"/>
                <w:rtl w:val="0"/>
              </w:rPr>
              <w:t xml:space="preserve">RadioBase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center"/>
              <w:rPr>
                <w:sz w:val="14"/>
                <w:szCs w:val="14"/>
              </w:rPr>
            </w:pPr>
            <w:r w:rsidDel="00000000" w:rsidR="00000000" w:rsidRPr="00000000">
              <w:rPr>
                <w:b w:val="1"/>
                <w:bCs w:val="1"/>
                <w:sz w:val="14"/>
                <w:szCs w:val="14"/>
                <w:rtl w:val="0"/>
              </w:rPr>
              <w:t xml:space="preserve">Zona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14"/>
                <w:szCs w:val="14"/>
              </w:rPr>
            </w:pPr>
            <w:r w:rsidDel="00000000" w:rsidR="00000000" w:rsidRPr="00000000">
              <w:rPr>
                <w:b w:val="1"/>
                <w:bCs w:val="1"/>
                <w:sz w:val="14"/>
                <w:szCs w:val="14"/>
                <w:rtl w:val="0"/>
              </w:rPr>
              <w:t xml:space="preserve">Conexiones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pPr>
            <w:r w:rsidDel="00000000" w:rsidR="00000000" w:rsidRPr="00000000">
              <w:rPr>
                <w:rtl w:val="0"/>
              </w:rPr>
              <w:t xml:space="preserve">LoRaWan-Teleferico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pPr>
            <w:r w:rsidDel="00000000" w:rsidR="00000000" w:rsidRPr="00000000">
              <w:rPr>
                <w:rtl w:val="0"/>
              </w:rPr>
              <w:t xml:space="preserve">SARCOBAMBA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jc w:val="right"/>
              <w:rPr/>
            </w:pPr>
            <w:r w:rsidDel="00000000" w:rsidR="00000000" w:rsidRPr="00000000">
              <w:rPr>
                <w:rtl w:val="0"/>
              </w:rPr>
              <w:t xml:space="preserve">16446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pPr>
            <w:r w:rsidDel="00000000" w:rsidR="00000000" w:rsidRPr="00000000">
              <w:rPr>
                <w:rtl w:val="0"/>
              </w:rPr>
              <w:t xml:space="preserve">LoRaWan-Teleferico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pPr>
            <w:r w:rsidDel="00000000" w:rsidR="00000000" w:rsidRPr="00000000">
              <w:rPr>
                <w:rtl w:val="0"/>
              </w:rPr>
              <w:t xml:space="preserve">VILLA BUSCH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jc w:val="right"/>
              <w:rPr/>
            </w:pPr>
            <w:r w:rsidDel="00000000" w:rsidR="00000000" w:rsidRPr="00000000">
              <w:rPr>
                <w:rtl w:val="0"/>
              </w:rPr>
              <w:t xml:space="preserve">18762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pPr>
            <w:r w:rsidDel="00000000" w:rsidR="00000000" w:rsidRPr="00000000">
              <w:rPr>
                <w:rtl w:val="0"/>
              </w:rPr>
              <w:t xml:space="preserve">LoRaWan-Teleferico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pPr>
            <w:r w:rsidDel="00000000" w:rsidR="00000000" w:rsidRPr="00000000">
              <w:rPr>
                <w:rtl w:val="0"/>
              </w:rPr>
              <w:t xml:space="preserve">CHIQUICOLLO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right"/>
              <w:rPr/>
            </w:pPr>
            <w:r w:rsidDel="00000000" w:rsidR="00000000" w:rsidRPr="00000000">
              <w:rPr>
                <w:rtl w:val="0"/>
              </w:rPr>
              <w:t xml:space="preserve">69226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pPr>
            <w:r w:rsidDel="00000000" w:rsidR="00000000" w:rsidRPr="00000000">
              <w:rPr>
                <w:rtl w:val="0"/>
              </w:rPr>
              <w:t xml:space="preserve">LoRaWan-Petrolera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rPr/>
            </w:pPr>
            <w:r w:rsidDel="00000000" w:rsidR="00000000" w:rsidRPr="00000000">
              <w:rPr>
                <w:rtl w:val="0"/>
              </w:rPr>
              <w:t xml:space="preserve">LA CHIMBA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jc w:val="right"/>
              <w:rPr/>
            </w:pPr>
            <w:r w:rsidDel="00000000" w:rsidR="00000000" w:rsidRPr="00000000">
              <w:rPr>
                <w:rtl w:val="0"/>
              </w:rPr>
              <w:t xml:space="preserve">30147</w:t>
            </w:r>
          </w:p>
        </w:tc>
      </w:tr>
    </w:tbl>
    <w:p w:rsidR="00000000" w:rsidDel="00000000" w:rsidP="00000000" w:rsidRDefault="00000000" w:rsidRPr="00000000" w14:paraId="000001C1">
      <w:pPr>
        <w:numPr>
          <w:ilvl w:val="0"/>
          <w:numId w:val="2"/>
        </w:numPr>
        <w:spacing w:after="240" w:before="240" w:lineRule="auto"/>
        <w:ind w:left="720" w:hanging="360"/>
        <w:rPr>
          <w:highlight w:val="white"/>
        </w:rPr>
      </w:pPr>
      <w:r w:rsidDel="00000000" w:rsidR="00000000" w:rsidRPr="00000000">
        <w:rPr>
          <w:highlight w:val="white"/>
          <w:rtl w:val="0"/>
        </w:rPr>
        <w:t xml:space="preserve">¿Cuál será la demanda proyectada de agua para los siguientes 5 años por distrito, según crecimiento poblacional? (factor de crecimiento poblacional 2.6%/año)</w:t>
      </w:r>
    </w:p>
    <w:tbl>
      <w:tblPr>
        <w:tblStyle w:val="Table1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1005"/>
        <w:gridCol w:w="1095"/>
        <w:gridCol w:w="1005"/>
        <w:gridCol w:w="975"/>
        <w:gridCol w:w="1185"/>
        <w:tblGridChange w:id="0">
          <w:tblGrid>
            <w:gridCol w:w="3735"/>
            <w:gridCol w:w="1005"/>
            <w:gridCol w:w="1095"/>
            <w:gridCol w:w="1005"/>
            <w:gridCol w:w="975"/>
            <w:gridCol w:w="118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sz w:val="14"/>
                <w:szCs w:val="14"/>
              </w:rPr>
            </w:pPr>
            <w:r w:rsidDel="00000000" w:rsidR="00000000" w:rsidRPr="00000000">
              <w:rPr>
                <w:b w:val="1"/>
                <w:bCs w:val="1"/>
                <w:sz w:val="14"/>
                <w:szCs w:val="14"/>
                <w:rtl w:val="0"/>
              </w:rPr>
              <w:t xml:space="preserve">Distrito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sz w:val="14"/>
                <w:szCs w:val="14"/>
              </w:rPr>
            </w:pPr>
            <w:r w:rsidDel="00000000" w:rsidR="00000000" w:rsidRPr="00000000">
              <w:rPr>
                <w:b w:val="1"/>
                <w:bCs w:val="1"/>
                <w:sz w:val="14"/>
                <w:szCs w:val="14"/>
                <w:rtl w:val="0"/>
              </w:rPr>
              <w:t xml:space="preserve">2025 m3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sz w:val="14"/>
                <w:szCs w:val="14"/>
              </w:rPr>
            </w:pPr>
            <w:r w:rsidDel="00000000" w:rsidR="00000000" w:rsidRPr="00000000">
              <w:rPr>
                <w:b w:val="1"/>
                <w:bCs w:val="1"/>
                <w:sz w:val="14"/>
                <w:szCs w:val="14"/>
                <w:rtl w:val="0"/>
              </w:rPr>
              <w:t xml:space="preserve">2026 m3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sz w:val="14"/>
                <w:szCs w:val="14"/>
              </w:rPr>
            </w:pPr>
            <w:r w:rsidDel="00000000" w:rsidR="00000000" w:rsidRPr="00000000">
              <w:rPr>
                <w:b w:val="1"/>
                <w:bCs w:val="1"/>
                <w:sz w:val="14"/>
                <w:szCs w:val="14"/>
                <w:rtl w:val="0"/>
              </w:rPr>
              <w:t xml:space="preserve">2027 m3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sz w:val="14"/>
                <w:szCs w:val="14"/>
              </w:rPr>
            </w:pPr>
            <w:r w:rsidDel="00000000" w:rsidR="00000000" w:rsidRPr="00000000">
              <w:rPr>
                <w:b w:val="1"/>
                <w:bCs w:val="1"/>
                <w:sz w:val="14"/>
                <w:szCs w:val="14"/>
                <w:rtl w:val="0"/>
              </w:rPr>
              <w:t xml:space="preserve">2028 m3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sz w:val="14"/>
                <w:szCs w:val="14"/>
              </w:rPr>
            </w:pPr>
            <w:r w:rsidDel="00000000" w:rsidR="00000000" w:rsidRPr="00000000">
              <w:rPr>
                <w:b w:val="1"/>
                <w:bCs w:val="1"/>
                <w:sz w:val="14"/>
                <w:szCs w:val="14"/>
                <w:rtl w:val="0"/>
              </w:rPr>
              <w:t xml:space="preserve">2029 m3</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jc w:val="right"/>
              <w:rPr>
                <w:sz w:val="20"/>
                <w:szCs w:val="20"/>
              </w:rPr>
            </w:pPr>
            <w:r w:rsidDel="00000000" w:rsidR="00000000" w:rsidRPr="00000000">
              <w:rPr>
                <w:sz w:val="20"/>
                <w:szCs w:val="20"/>
                <w:rtl w:val="0"/>
              </w:rPr>
              <w:t xml:space="preserve">42983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jc w:val="right"/>
              <w:rPr>
                <w:sz w:val="20"/>
                <w:szCs w:val="20"/>
              </w:rPr>
            </w:pPr>
            <w:r w:rsidDel="00000000" w:rsidR="00000000" w:rsidRPr="00000000">
              <w:rPr>
                <w:sz w:val="20"/>
                <w:szCs w:val="20"/>
                <w:rtl w:val="0"/>
              </w:rPr>
              <w:t xml:space="preserve">44101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right"/>
              <w:rPr>
                <w:sz w:val="20"/>
                <w:szCs w:val="20"/>
              </w:rPr>
            </w:pPr>
            <w:r w:rsidDel="00000000" w:rsidR="00000000" w:rsidRPr="00000000">
              <w:rPr>
                <w:sz w:val="20"/>
                <w:szCs w:val="20"/>
                <w:rtl w:val="0"/>
              </w:rPr>
              <w:t xml:space="preserve">45247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jc w:val="right"/>
              <w:rPr>
                <w:sz w:val="20"/>
                <w:szCs w:val="20"/>
              </w:rPr>
            </w:pPr>
            <w:r w:rsidDel="00000000" w:rsidR="00000000" w:rsidRPr="00000000">
              <w:rPr>
                <w:sz w:val="20"/>
                <w:szCs w:val="20"/>
                <w:rtl w:val="0"/>
              </w:rPr>
              <w:t xml:space="preserve">46424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jc w:val="right"/>
              <w:rPr>
                <w:sz w:val="20"/>
                <w:szCs w:val="20"/>
              </w:rPr>
            </w:pPr>
            <w:r w:rsidDel="00000000" w:rsidR="00000000" w:rsidRPr="00000000">
              <w:rPr>
                <w:sz w:val="20"/>
                <w:szCs w:val="20"/>
                <w:rtl w:val="0"/>
              </w:rPr>
              <w:t xml:space="preserve">47631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MOLLE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jc w:val="right"/>
              <w:rPr>
                <w:sz w:val="20"/>
                <w:szCs w:val="20"/>
              </w:rPr>
            </w:pPr>
            <w:r w:rsidDel="00000000" w:rsidR="00000000" w:rsidRPr="00000000">
              <w:rPr>
                <w:sz w:val="20"/>
                <w:szCs w:val="20"/>
                <w:rtl w:val="0"/>
              </w:rPr>
              <w:t xml:space="preserve">75792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jc w:val="right"/>
              <w:rPr>
                <w:sz w:val="20"/>
                <w:szCs w:val="20"/>
              </w:rPr>
            </w:pPr>
            <w:r w:rsidDel="00000000" w:rsidR="00000000" w:rsidRPr="00000000">
              <w:rPr>
                <w:sz w:val="20"/>
                <w:szCs w:val="20"/>
                <w:rtl w:val="0"/>
              </w:rPr>
              <w:t xml:space="preserve">77763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jc w:val="right"/>
              <w:rPr>
                <w:sz w:val="20"/>
                <w:szCs w:val="20"/>
              </w:rPr>
            </w:pPr>
            <w:r w:rsidDel="00000000" w:rsidR="00000000" w:rsidRPr="00000000">
              <w:rPr>
                <w:sz w:val="20"/>
                <w:szCs w:val="20"/>
                <w:rtl w:val="0"/>
              </w:rPr>
              <w:t xml:space="preserve">79784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jc w:val="right"/>
              <w:rPr>
                <w:sz w:val="20"/>
                <w:szCs w:val="20"/>
              </w:rPr>
            </w:pPr>
            <w:r w:rsidDel="00000000" w:rsidR="00000000" w:rsidRPr="00000000">
              <w:rPr>
                <w:sz w:val="20"/>
                <w:szCs w:val="20"/>
                <w:rtl w:val="0"/>
              </w:rPr>
              <w:t xml:space="preserve">81859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jc w:val="right"/>
              <w:rPr>
                <w:sz w:val="20"/>
                <w:szCs w:val="20"/>
              </w:rPr>
            </w:pPr>
            <w:r w:rsidDel="00000000" w:rsidR="00000000" w:rsidRPr="00000000">
              <w:rPr>
                <w:sz w:val="20"/>
                <w:szCs w:val="20"/>
                <w:rtl w:val="0"/>
              </w:rPr>
              <w:t xml:space="preserve">83987</w:t>
            </w:r>
          </w:p>
        </w:tc>
      </w:tr>
      <w:tr>
        <w:trPr>
          <w:cantSplit w:val="0"/>
          <w:trHeight w:val="150.90469099032816"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ALEJO CALATAYUD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jc w:val="right"/>
              <w:rPr>
                <w:sz w:val="20"/>
                <w:szCs w:val="20"/>
              </w:rPr>
            </w:pPr>
            <w:r w:rsidDel="00000000" w:rsidR="00000000" w:rsidRPr="00000000">
              <w:rPr>
                <w:sz w:val="20"/>
                <w:szCs w:val="20"/>
                <w:rtl w:val="0"/>
              </w:rPr>
              <w:t xml:space="preserve">15632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jc w:val="right"/>
              <w:rPr>
                <w:sz w:val="20"/>
                <w:szCs w:val="20"/>
              </w:rPr>
            </w:pPr>
            <w:r w:rsidDel="00000000" w:rsidR="00000000" w:rsidRPr="00000000">
              <w:rPr>
                <w:sz w:val="20"/>
                <w:szCs w:val="20"/>
                <w:rtl w:val="0"/>
              </w:rPr>
              <w:t xml:space="preserve">16038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jc w:val="right"/>
              <w:rPr>
                <w:sz w:val="20"/>
                <w:szCs w:val="20"/>
              </w:rPr>
            </w:pPr>
            <w:r w:rsidDel="00000000" w:rsidR="00000000" w:rsidRPr="00000000">
              <w:rPr>
                <w:sz w:val="20"/>
                <w:szCs w:val="20"/>
                <w:rtl w:val="0"/>
              </w:rPr>
              <w:t xml:space="preserve">16455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jc w:val="right"/>
              <w:rPr>
                <w:sz w:val="20"/>
                <w:szCs w:val="20"/>
              </w:rPr>
            </w:pPr>
            <w:r w:rsidDel="00000000" w:rsidR="00000000" w:rsidRPr="00000000">
              <w:rPr>
                <w:sz w:val="20"/>
                <w:szCs w:val="20"/>
                <w:rtl w:val="0"/>
              </w:rPr>
              <w:t xml:space="preserve">16883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jc w:val="right"/>
              <w:rPr>
                <w:sz w:val="20"/>
                <w:szCs w:val="20"/>
              </w:rPr>
            </w:pPr>
            <w:r w:rsidDel="00000000" w:rsidR="00000000" w:rsidRPr="00000000">
              <w:rPr>
                <w:sz w:val="20"/>
                <w:szCs w:val="20"/>
                <w:rtl w:val="0"/>
              </w:rPr>
              <w:t xml:space="preserve">17322</w:t>
            </w:r>
          </w:p>
        </w:tc>
      </w:tr>
      <w:tr>
        <w:trPr>
          <w:cantSplit w:val="0"/>
          <w:trHeight w:val="25.186150409526817"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VALLE HERMOSO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jc w:val="right"/>
              <w:rPr>
                <w:sz w:val="20"/>
                <w:szCs w:val="20"/>
              </w:rPr>
            </w:pPr>
            <w:r w:rsidDel="00000000" w:rsidR="00000000" w:rsidRPr="00000000">
              <w:rPr>
                <w:sz w:val="20"/>
                <w:szCs w:val="20"/>
                <w:rtl w:val="0"/>
              </w:rPr>
              <w:t xml:space="preserve">70637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jc w:val="right"/>
              <w:rPr>
                <w:sz w:val="20"/>
                <w:szCs w:val="20"/>
              </w:rPr>
            </w:pPr>
            <w:r w:rsidDel="00000000" w:rsidR="00000000" w:rsidRPr="00000000">
              <w:rPr>
                <w:sz w:val="20"/>
                <w:szCs w:val="20"/>
                <w:rtl w:val="0"/>
              </w:rPr>
              <w:t xml:space="preserve">72474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jc w:val="right"/>
              <w:rPr>
                <w:sz w:val="20"/>
                <w:szCs w:val="20"/>
              </w:rPr>
            </w:pPr>
            <w:r w:rsidDel="00000000" w:rsidR="00000000" w:rsidRPr="00000000">
              <w:rPr>
                <w:sz w:val="20"/>
                <w:szCs w:val="20"/>
                <w:rtl w:val="0"/>
              </w:rPr>
              <w:t xml:space="preserve">74358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jc w:val="right"/>
              <w:rPr>
                <w:sz w:val="20"/>
                <w:szCs w:val="20"/>
              </w:rPr>
            </w:pPr>
            <w:r w:rsidDel="00000000" w:rsidR="00000000" w:rsidRPr="00000000">
              <w:rPr>
                <w:sz w:val="20"/>
                <w:szCs w:val="20"/>
                <w:rtl w:val="0"/>
              </w:rPr>
              <w:t xml:space="preserve">76291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jc w:val="right"/>
              <w:rPr>
                <w:sz w:val="20"/>
                <w:szCs w:val="20"/>
              </w:rPr>
            </w:pPr>
            <w:r w:rsidDel="00000000" w:rsidR="00000000" w:rsidRPr="00000000">
              <w:rPr>
                <w:sz w:val="20"/>
                <w:szCs w:val="20"/>
                <w:rtl w:val="0"/>
              </w:rPr>
              <w:t xml:space="preserve">78275</w:t>
            </w:r>
          </w:p>
        </w:tc>
      </w:tr>
      <w:tr>
        <w:trPr>
          <w:cantSplit w:val="0"/>
          <w:trHeight w:val="58.1409791220630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ITOCTA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jc w:val="right"/>
              <w:rPr>
                <w:sz w:val="20"/>
                <w:szCs w:val="20"/>
              </w:rPr>
            </w:pPr>
            <w:r w:rsidDel="00000000" w:rsidR="00000000" w:rsidRPr="00000000">
              <w:rPr>
                <w:sz w:val="20"/>
                <w:szCs w:val="20"/>
                <w:rtl w:val="0"/>
              </w:rPr>
              <w:t xml:space="preserve">35598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jc w:val="right"/>
              <w:rPr>
                <w:sz w:val="20"/>
                <w:szCs w:val="20"/>
              </w:rPr>
            </w:pPr>
            <w:r w:rsidDel="00000000" w:rsidR="00000000" w:rsidRPr="00000000">
              <w:rPr>
                <w:sz w:val="20"/>
                <w:szCs w:val="20"/>
                <w:rtl w:val="0"/>
              </w:rPr>
              <w:t xml:space="preserve">36524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jc w:val="right"/>
              <w:rPr>
                <w:sz w:val="20"/>
                <w:szCs w:val="20"/>
              </w:rPr>
            </w:pPr>
            <w:r w:rsidDel="00000000" w:rsidR="00000000" w:rsidRPr="00000000">
              <w:rPr>
                <w:sz w:val="20"/>
                <w:szCs w:val="20"/>
                <w:rtl w:val="0"/>
              </w:rPr>
              <w:t xml:space="preserve">37473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jc w:val="right"/>
              <w:rPr>
                <w:sz w:val="20"/>
                <w:szCs w:val="20"/>
              </w:rPr>
            </w:pPr>
            <w:r w:rsidDel="00000000" w:rsidR="00000000" w:rsidRPr="00000000">
              <w:rPr>
                <w:sz w:val="20"/>
                <w:szCs w:val="20"/>
                <w:rtl w:val="0"/>
              </w:rPr>
              <w:t xml:space="preserve">38447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jc w:val="right"/>
              <w:rPr>
                <w:sz w:val="20"/>
                <w:szCs w:val="20"/>
              </w:rPr>
            </w:pPr>
            <w:r w:rsidDel="00000000" w:rsidR="00000000" w:rsidRPr="00000000">
              <w:rPr>
                <w:sz w:val="20"/>
                <w:szCs w:val="20"/>
                <w:rtl w:val="0"/>
              </w:rPr>
              <w:t xml:space="preserve">39447</w:t>
            </w:r>
          </w:p>
        </w:tc>
      </w:tr>
      <w:tr>
        <w:trPr>
          <w:cantSplit w:val="0"/>
          <w:trHeight w:val="357.44229337306933"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ADELA ZAMUDIO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jc w:val="right"/>
              <w:rPr>
                <w:sz w:val="20"/>
                <w:szCs w:val="20"/>
              </w:rPr>
            </w:pPr>
            <w:r w:rsidDel="00000000" w:rsidR="00000000" w:rsidRPr="00000000">
              <w:rPr>
                <w:sz w:val="20"/>
                <w:szCs w:val="20"/>
                <w:rtl w:val="0"/>
              </w:rPr>
              <w:t xml:space="preserve">18229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jc w:val="right"/>
              <w:rPr>
                <w:sz w:val="20"/>
                <w:szCs w:val="20"/>
              </w:rPr>
            </w:pPr>
            <w:r w:rsidDel="00000000" w:rsidR="00000000" w:rsidRPr="00000000">
              <w:rPr>
                <w:sz w:val="20"/>
                <w:szCs w:val="20"/>
                <w:rtl w:val="0"/>
              </w:rPr>
              <w:t xml:space="preserve">18703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right"/>
              <w:rPr>
                <w:sz w:val="20"/>
                <w:szCs w:val="20"/>
              </w:rPr>
            </w:pPr>
            <w:r w:rsidDel="00000000" w:rsidR="00000000" w:rsidRPr="00000000">
              <w:rPr>
                <w:sz w:val="20"/>
                <w:szCs w:val="20"/>
                <w:rtl w:val="0"/>
              </w:rPr>
              <w:t xml:space="preserve">19189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right"/>
              <w:rPr>
                <w:sz w:val="20"/>
                <w:szCs w:val="20"/>
              </w:rPr>
            </w:pPr>
            <w:r w:rsidDel="00000000" w:rsidR="00000000" w:rsidRPr="00000000">
              <w:rPr>
                <w:sz w:val="20"/>
                <w:szCs w:val="20"/>
                <w:rtl w:val="0"/>
              </w:rPr>
              <w:t xml:space="preserve">19688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jc w:val="right"/>
              <w:rPr>
                <w:sz w:val="20"/>
                <w:szCs w:val="20"/>
              </w:rPr>
            </w:pPr>
            <w:r w:rsidDel="00000000" w:rsidR="00000000" w:rsidRPr="00000000">
              <w:rPr>
                <w:sz w:val="20"/>
                <w:szCs w:val="20"/>
                <w:rtl w:val="0"/>
              </w:rPr>
              <w:t xml:space="preserve">20200</w:t>
            </w:r>
          </w:p>
        </w:tc>
      </w:tr>
    </w:tbl>
    <w:p w:rsidR="00000000" w:rsidDel="00000000" w:rsidP="00000000" w:rsidRDefault="00000000" w:rsidRPr="00000000" w14:paraId="000001EC">
      <w:pPr>
        <w:numPr>
          <w:ilvl w:val="0"/>
          <w:numId w:val="2"/>
        </w:numPr>
        <w:spacing w:after="240" w:before="240" w:lineRule="auto"/>
        <w:ind w:left="720" w:hanging="360"/>
        <w:rPr>
          <w:highlight w:val="white"/>
        </w:rPr>
      </w:pPr>
      <w:r w:rsidDel="00000000" w:rsidR="00000000" w:rsidRPr="00000000">
        <w:rPr>
          <w:highlight w:val="white"/>
          <w:rtl w:val="0"/>
        </w:rPr>
        <w:t xml:space="preserve">Consulta sopresa 4</w:t>
      </w:r>
    </w:p>
    <w:p w:rsidR="00000000" w:rsidDel="00000000" w:rsidP="00000000" w:rsidRDefault="00000000" w:rsidRPr="00000000" w14:paraId="000001ED">
      <w:pPr>
        <w:spacing w:after="240" w:before="240" w:lineRule="auto"/>
        <w:ind w:left="0" w:firstLine="0"/>
        <w:rPr>
          <w:highlight w:val="white"/>
        </w:rPr>
      </w:pPr>
      <w:r w:rsidDel="00000000" w:rsidR="00000000" w:rsidRPr="00000000">
        <w:rPr>
          <w:highlight w:val="white"/>
          <w:rtl w:val="0"/>
        </w:rPr>
        <w:t xml:space="preserve">????</w:t>
      </w:r>
    </w:p>
    <w:p w:rsidR="00000000" w:rsidDel="00000000" w:rsidP="00000000" w:rsidRDefault="00000000" w:rsidRPr="00000000" w14:paraId="000001EE">
      <w:pPr>
        <w:numPr>
          <w:ilvl w:val="0"/>
          <w:numId w:val="2"/>
        </w:numPr>
        <w:spacing w:after="240" w:before="240" w:lineRule="auto"/>
        <w:ind w:left="720" w:hanging="360"/>
        <w:rPr>
          <w:highlight w:val="white"/>
        </w:rPr>
      </w:pPr>
      <w:r w:rsidDel="00000000" w:rsidR="00000000" w:rsidRPr="00000000">
        <w:rPr>
          <w:highlight w:val="white"/>
          <w:rtl w:val="0"/>
        </w:rPr>
        <w:t xml:space="preserve">¿Cómo impactaría un cambio de tarifa (ej. de Preferencial “P“a Residencial ”R4”) en los ingresos proyectados? (Considerando la cantidad de agua consumida)</w:t>
      </w:r>
    </w:p>
    <w:tbl>
      <w:tblPr>
        <w:tblStyle w:val="Table1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3.6783320923303"/>
        <w:gridCol w:w="1881.3216679076697"/>
        <w:gridCol w:w="1500"/>
        <w:gridCol w:w="1995"/>
        <w:gridCol w:w="1770"/>
        <w:tblGridChange w:id="0">
          <w:tblGrid>
            <w:gridCol w:w="1643.6783320923303"/>
            <w:gridCol w:w="1881.3216679076697"/>
            <w:gridCol w:w="1500"/>
            <w:gridCol w:w="1995"/>
            <w:gridCol w:w="1770"/>
          </w:tblGrid>
        </w:tblGridChange>
      </w:tblGrid>
      <w:tr>
        <w:trPr>
          <w:cantSplit w:val="0"/>
          <w:trHeight w:val="357.442293373042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jc w:val="center"/>
              <w:rPr>
                <w:sz w:val="18"/>
                <w:szCs w:val="18"/>
              </w:rPr>
            </w:pPr>
            <w:r w:rsidDel="00000000" w:rsidR="00000000" w:rsidRPr="00000000">
              <w:rPr>
                <w:b w:val="1"/>
                <w:bCs w:val="1"/>
                <w:sz w:val="18"/>
                <w:szCs w:val="18"/>
                <w:rtl w:val="0"/>
              </w:rPr>
              <w:t xml:space="preserve">Nro Contratos Cat 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center"/>
              <w:rPr>
                <w:sz w:val="18"/>
                <w:szCs w:val="18"/>
              </w:rPr>
            </w:pPr>
            <w:r w:rsidDel="00000000" w:rsidR="00000000" w:rsidRPr="00000000">
              <w:rPr>
                <w:b w:val="1"/>
                <w:bCs w:val="1"/>
                <w:sz w:val="18"/>
                <w:szCs w:val="18"/>
                <w:rtl w:val="0"/>
              </w:rPr>
              <w:t xml:space="preserve">m3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jc w:val="center"/>
              <w:rPr>
                <w:sz w:val="18"/>
                <w:szCs w:val="18"/>
              </w:rPr>
            </w:pPr>
            <w:r w:rsidDel="00000000" w:rsidR="00000000" w:rsidRPr="00000000">
              <w:rPr>
                <w:b w:val="1"/>
                <w:bCs w:val="1"/>
                <w:sz w:val="18"/>
                <w:szCs w:val="18"/>
                <w:rtl w:val="0"/>
              </w:rPr>
              <w:t xml:space="preserve">P $us 4.58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jc w:val="center"/>
              <w:rPr>
                <w:sz w:val="18"/>
                <w:szCs w:val="18"/>
              </w:rPr>
            </w:pPr>
            <w:r w:rsidDel="00000000" w:rsidR="00000000" w:rsidRPr="00000000">
              <w:rPr>
                <w:b w:val="1"/>
                <w:bCs w:val="1"/>
                <w:sz w:val="18"/>
                <w:szCs w:val="18"/>
                <w:rtl w:val="0"/>
              </w:rPr>
              <w:t xml:space="preserve">R4 $us 8.69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jc w:val="center"/>
              <w:rPr>
                <w:sz w:val="18"/>
                <w:szCs w:val="18"/>
              </w:rPr>
            </w:pPr>
            <w:r w:rsidDel="00000000" w:rsidR="00000000" w:rsidRPr="00000000">
              <w:rPr>
                <w:b w:val="1"/>
                <w:bCs w:val="1"/>
                <w:sz w:val="18"/>
                <w:szCs w:val="18"/>
                <w:rtl w:val="0"/>
              </w:rPr>
              <w:t xml:space="preserve">Incremento</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right"/>
              <w:rPr>
                <w:sz w:val="18"/>
                <w:szCs w:val="18"/>
              </w:rPr>
            </w:pPr>
            <w:r w:rsidDel="00000000" w:rsidR="00000000" w:rsidRPr="00000000">
              <w:rPr>
                <w:sz w:val="18"/>
                <w:szCs w:val="18"/>
                <w:rtl w:val="0"/>
              </w:rPr>
              <w:t xml:space="preserve">11218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right"/>
              <w:rPr>
                <w:sz w:val="18"/>
                <w:szCs w:val="18"/>
              </w:rPr>
            </w:pPr>
            <w:r w:rsidDel="00000000" w:rsidR="00000000" w:rsidRPr="00000000">
              <w:rPr>
                <w:sz w:val="18"/>
                <w:szCs w:val="18"/>
                <w:rtl w:val="0"/>
              </w:rPr>
              <w:t xml:space="preserve">1244795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jc w:val="right"/>
              <w:rPr>
                <w:sz w:val="18"/>
                <w:szCs w:val="18"/>
              </w:rPr>
            </w:pPr>
            <w:r w:rsidDel="00000000" w:rsidR="00000000" w:rsidRPr="00000000">
              <w:rPr>
                <w:sz w:val="18"/>
                <w:szCs w:val="18"/>
                <w:rtl w:val="0"/>
              </w:rPr>
              <w:t xml:space="preserve">5701161.1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jc w:val="right"/>
              <w:rPr>
                <w:sz w:val="18"/>
                <w:szCs w:val="18"/>
              </w:rPr>
            </w:pPr>
            <w:r w:rsidDel="00000000" w:rsidR="00000000" w:rsidRPr="00000000">
              <w:rPr>
                <w:sz w:val="18"/>
                <w:szCs w:val="18"/>
                <w:rtl w:val="0"/>
              </w:rPr>
              <w:t xml:space="preserve">10817268.55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right"/>
              <w:rPr>
                <w:sz w:val="18"/>
                <w:szCs w:val="18"/>
              </w:rPr>
            </w:pPr>
            <w:r w:rsidDel="00000000" w:rsidR="00000000" w:rsidRPr="00000000">
              <w:rPr>
                <w:sz w:val="18"/>
                <w:szCs w:val="18"/>
                <w:rtl w:val="0"/>
              </w:rPr>
              <w:t xml:space="preserve">5116107.45</w:t>
            </w:r>
          </w:p>
        </w:tc>
      </w:tr>
    </w:tbl>
    <w:p w:rsidR="00000000" w:rsidDel="00000000" w:rsidP="00000000" w:rsidRDefault="00000000" w:rsidRPr="00000000" w14:paraId="000001F9">
      <w:pPr>
        <w:numPr>
          <w:ilvl w:val="0"/>
          <w:numId w:val="2"/>
        </w:numPr>
        <w:spacing w:after="240" w:before="240" w:lineRule="auto"/>
        <w:ind w:left="720" w:hanging="360"/>
        <w:rPr>
          <w:highlight w:val="white"/>
        </w:rPr>
      </w:pPr>
      <w:r w:rsidDel="00000000" w:rsidR="00000000" w:rsidRPr="00000000">
        <w:rPr>
          <w:highlight w:val="white"/>
          <w:rtl w:val="0"/>
        </w:rPr>
        <w:t xml:space="preserve">¿Cuáles son los medidores que no reportaron su consumo? mostrar zona, distrito, direccion, numero de serie </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205"/>
        <w:gridCol w:w="3505.532390171259"/>
        <w:gridCol w:w="2059.467609828741"/>
        <w:tblGridChange w:id="0">
          <w:tblGrid>
            <w:gridCol w:w="1095"/>
            <w:gridCol w:w="2205"/>
            <w:gridCol w:w="3505.532390171259"/>
            <w:gridCol w:w="2059.467609828741"/>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18"/>
                <w:szCs w:val="18"/>
              </w:rPr>
            </w:pPr>
            <w:r w:rsidDel="00000000" w:rsidR="00000000" w:rsidRPr="00000000">
              <w:rPr>
                <w:b w:val="1"/>
                <w:bCs w:val="1"/>
                <w:sz w:val="18"/>
                <w:szCs w:val="18"/>
                <w:rtl w:val="0"/>
              </w:rPr>
              <w:t xml:space="preserve">Distrito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jc w:val="center"/>
              <w:rPr>
                <w:sz w:val="18"/>
                <w:szCs w:val="18"/>
              </w:rPr>
            </w:pPr>
            <w:r w:rsidDel="00000000" w:rsidR="00000000" w:rsidRPr="00000000">
              <w:rPr>
                <w:b w:val="1"/>
                <w:bCs w:val="1"/>
                <w:sz w:val="18"/>
                <w:szCs w:val="18"/>
                <w:rtl w:val="0"/>
              </w:rPr>
              <w:t xml:space="preserve">Zona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18"/>
                <w:szCs w:val="18"/>
              </w:rPr>
            </w:pPr>
            <w:r w:rsidDel="00000000" w:rsidR="00000000" w:rsidRPr="00000000">
              <w:rPr>
                <w:b w:val="1"/>
                <w:bCs w:val="1"/>
                <w:sz w:val="18"/>
                <w:szCs w:val="18"/>
                <w:rtl w:val="0"/>
              </w:rPr>
              <w:t xml:space="preserve">Dirección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sz w:val="18"/>
                <w:szCs w:val="18"/>
              </w:rPr>
            </w:pPr>
            <w:r w:rsidDel="00000000" w:rsidR="00000000" w:rsidRPr="00000000">
              <w:rPr>
                <w:b w:val="1"/>
                <w:bCs w:val="1"/>
                <w:sz w:val="18"/>
                <w:szCs w:val="18"/>
                <w:rtl w:val="0"/>
              </w:rPr>
              <w:t xml:space="preserve">Numero Serie</w:t>
            </w:r>
            <w:r w:rsidDel="00000000" w:rsidR="00000000" w:rsidRPr="00000000">
              <w:rPr>
                <w:rtl w:val="0"/>
              </w:rPr>
            </w:r>
          </w:p>
        </w:tc>
      </w:tr>
      <w:tr>
        <w:trPr>
          <w:cantSplit w:val="0"/>
          <w:trHeight w:val="148.4475055845087"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sz w:val="18"/>
                <w:szCs w:val="18"/>
              </w:rPr>
            </w:pPr>
            <w:r w:rsidDel="00000000" w:rsidR="00000000" w:rsidRPr="00000000">
              <w:rPr>
                <w:sz w:val="18"/>
                <w:szCs w:val="18"/>
                <w:rtl w:val="0"/>
              </w:rPr>
              <w:t xml:space="preserve">MOLLE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18"/>
                <w:szCs w:val="18"/>
              </w:rPr>
            </w:pPr>
            <w:r w:rsidDel="00000000" w:rsidR="00000000" w:rsidRPr="00000000">
              <w:rPr>
                <w:sz w:val="18"/>
                <w:szCs w:val="18"/>
                <w:rtl w:val="0"/>
              </w:rPr>
              <w:t xml:space="preserve">SARCOBAMBA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18"/>
                <w:szCs w:val="18"/>
              </w:rPr>
            </w:pPr>
            <w:r w:rsidDel="00000000" w:rsidR="00000000" w:rsidRPr="00000000">
              <w:rPr>
                <w:sz w:val="18"/>
                <w:szCs w:val="18"/>
                <w:rtl w:val="0"/>
              </w:rPr>
              <w:t xml:space="preserve">Av. Juan Capriles y Anaya Nro 125</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1">
            <w:pPr>
              <w:widowControl w:val="0"/>
              <w:rPr>
                <w:sz w:val="18"/>
                <w:szCs w:val="18"/>
              </w:rPr>
            </w:pPr>
            <w:r w:rsidDel="00000000" w:rsidR="00000000" w:rsidRPr="00000000">
              <w:rPr>
                <w:sz w:val="18"/>
                <w:szCs w:val="18"/>
                <w:rtl w:val="0"/>
              </w:rPr>
              <w:t xml:space="preserve">SN=254-41269-1411</w:t>
            </w:r>
          </w:p>
        </w:tc>
      </w:tr>
      <w:tr>
        <w:trPr>
          <w:cantSplit w:val="0"/>
          <w:trHeight w:val="114.98510796724986"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sz w:val="18"/>
                <w:szCs w:val="18"/>
              </w:rPr>
            </w:pPr>
            <w:r w:rsidDel="00000000" w:rsidR="00000000" w:rsidRPr="00000000">
              <w:rPr>
                <w:sz w:val="18"/>
                <w:szCs w:val="18"/>
                <w:rtl w:val="0"/>
              </w:rPr>
              <w:t xml:space="preserve">MOLLE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sz w:val="18"/>
                <w:szCs w:val="18"/>
              </w:rPr>
            </w:pPr>
            <w:r w:rsidDel="00000000" w:rsidR="00000000" w:rsidRPr="00000000">
              <w:rPr>
                <w:sz w:val="18"/>
                <w:szCs w:val="18"/>
                <w:rtl w:val="0"/>
              </w:rPr>
              <w:t xml:space="preserve">SARCOBAMBA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sz w:val="18"/>
                <w:szCs w:val="18"/>
              </w:rPr>
            </w:pPr>
            <w:r w:rsidDel="00000000" w:rsidR="00000000" w:rsidRPr="00000000">
              <w:rPr>
                <w:sz w:val="18"/>
                <w:szCs w:val="18"/>
                <w:rtl w:val="0"/>
              </w:rPr>
              <w:t xml:space="preserve">Av. Esteban Arce Nro 444</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5">
            <w:pPr>
              <w:widowControl w:val="0"/>
              <w:rPr>
                <w:sz w:val="18"/>
                <w:szCs w:val="18"/>
              </w:rPr>
            </w:pPr>
            <w:r w:rsidDel="00000000" w:rsidR="00000000" w:rsidRPr="00000000">
              <w:rPr>
                <w:sz w:val="18"/>
                <w:szCs w:val="18"/>
                <w:rtl w:val="0"/>
              </w:rPr>
              <w:t xml:space="preserve">SN=254-41881-7854</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sz w:val="18"/>
                <w:szCs w:val="18"/>
              </w:rPr>
            </w:pPr>
            <w:r w:rsidDel="00000000" w:rsidR="00000000" w:rsidRPr="00000000">
              <w:rPr>
                <w:sz w:val="18"/>
                <w:szCs w:val="18"/>
                <w:rtl w:val="0"/>
              </w:rPr>
              <w:t xml:space="preserve">TUNARI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sz w:val="18"/>
                <w:szCs w:val="18"/>
              </w:rPr>
            </w:pPr>
            <w:r w:rsidDel="00000000" w:rsidR="00000000" w:rsidRPr="00000000">
              <w:rPr>
                <w:sz w:val="18"/>
                <w:szCs w:val="18"/>
                <w:rtl w:val="0"/>
              </w:rPr>
              <w:t xml:space="preserve">SARCOBAMBA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18"/>
                <w:szCs w:val="18"/>
              </w:rPr>
            </w:pPr>
            <w:r w:rsidDel="00000000" w:rsidR="00000000" w:rsidRPr="00000000">
              <w:rPr>
                <w:sz w:val="18"/>
                <w:szCs w:val="18"/>
                <w:rtl w:val="0"/>
              </w:rPr>
              <w:t xml:space="preserve">Calle Perú Nro 77</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9">
            <w:pPr>
              <w:widowControl w:val="0"/>
              <w:rPr>
                <w:sz w:val="18"/>
                <w:szCs w:val="18"/>
              </w:rPr>
            </w:pPr>
            <w:r w:rsidDel="00000000" w:rsidR="00000000" w:rsidRPr="00000000">
              <w:rPr>
                <w:sz w:val="18"/>
                <w:szCs w:val="18"/>
                <w:rtl w:val="0"/>
              </w:rPr>
              <w:t xml:space="preserve">SN=254-74584-1413</w:t>
            </w:r>
          </w:p>
        </w:tc>
      </w:tr>
    </w:tbl>
    <w:p w:rsidR="00000000" w:rsidDel="00000000" w:rsidP="00000000" w:rsidRDefault="00000000" w:rsidRPr="00000000" w14:paraId="0000020A">
      <w:pPr>
        <w:numPr>
          <w:ilvl w:val="0"/>
          <w:numId w:val="2"/>
        </w:numPr>
        <w:spacing w:after="240" w:before="240" w:lineRule="auto"/>
        <w:ind w:left="720" w:hanging="360"/>
        <w:rPr>
          <w:highlight w:val="white"/>
        </w:rPr>
      </w:pPr>
      <w:r w:rsidDel="00000000" w:rsidR="00000000" w:rsidRPr="00000000">
        <w:rPr>
          <w:highlight w:val="white"/>
          <w:rtl w:val="0"/>
        </w:rPr>
        <w:t xml:space="preserve">¿Cuál es la proyección de ingresos por consumo de agua por tipo de tarifa para este mes ?</w:t>
      </w:r>
    </w:p>
    <w:p w:rsidR="00000000" w:rsidDel="00000000" w:rsidP="00000000" w:rsidRDefault="00000000" w:rsidRPr="00000000" w14:paraId="0000020B">
      <w:pPr>
        <w:spacing w:after="240" w:before="240" w:lineRule="auto"/>
        <w:ind w:left="0" w:firstLine="0"/>
        <w:rPr>
          <w:highlight w:val="white"/>
        </w:rPr>
      </w:pPr>
      <w:r w:rsidDel="00000000" w:rsidR="00000000" w:rsidRPr="00000000">
        <w:rPr>
          <w:rtl w:val="0"/>
        </w:rPr>
      </w:r>
    </w:p>
    <w:tbl>
      <w:tblPr>
        <w:tblStyle w:val="Table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675"/>
        <w:gridCol w:w="1723.548026805659"/>
        <w:gridCol w:w="2701.451973194341"/>
        <w:tblGridChange w:id="0">
          <w:tblGrid>
            <w:gridCol w:w="3750"/>
            <w:gridCol w:w="675"/>
            <w:gridCol w:w="1723.548026805659"/>
            <w:gridCol w:w="2701.451973194341"/>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sz w:val="20"/>
                <w:szCs w:val="20"/>
              </w:rPr>
            </w:pPr>
            <w:r w:rsidDel="00000000" w:rsidR="00000000" w:rsidRPr="00000000">
              <w:rPr>
                <w:b w:val="1"/>
                <w:bCs w:val="1"/>
                <w:sz w:val="20"/>
                <w:szCs w:val="20"/>
                <w:rtl w:val="0"/>
              </w:rPr>
              <w:t xml:space="preserve">Alias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b w:val="1"/>
                <w:bCs w:val="1"/>
                <w:sz w:val="20"/>
                <w:szCs w:val="20"/>
                <w:rtl w:val="0"/>
              </w:rPr>
              <w:t xml:space="preserve">Consumo m3</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F">
            <w:pPr>
              <w:widowControl w:val="0"/>
              <w:rPr>
                <w:b w:val="1"/>
                <w:bCs w:val="1"/>
                <w:sz w:val="20"/>
                <w:szCs w:val="20"/>
              </w:rPr>
            </w:pPr>
            <w:r w:rsidDel="00000000" w:rsidR="00000000" w:rsidRPr="00000000">
              <w:rPr>
                <w:b w:val="1"/>
                <w:bCs w:val="1"/>
                <w:sz w:val="20"/>
                <w:szCs w:val="20"/>
                <w:rtl w:val="0"/>
              </w:rPr>
              <w:t xml:space="preserve">Ingresos a cobrar $us.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Residencial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R1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jc w:val="right"/>
              <w:rPr>
                <w:sz w:val="20"/>
                <w:szCs w:val="20"/>
              </w:rPr>
            </w:pPr>
            <w:r w:rsidDel="00000000" w:rsidR="00000000" w:rsidRPr="00000000">
              <w:rPr>
                <w:sz w:val="20"/>
                <w:szCs w:val="20"/>
                <w:rtl w:val="0"/>
              </w:rPr>
              <w:t xml:space="preserve">144237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jc w:val="right"/>
              <w:rPr>
                <w:sz w:val="20"/>
                <w:szCs w:val="20"/>
              </w:rPr>
            </w:pPr>
            <w:r w:rsidDel="00000000" w:rsidR="00000000" w:rsidRPr="00000000">
              <w:rPr>
                <w:sz w:val="20"/>
                <w:szCs w:val="20"/>
                <w:rtl w:val="0"/>
              </w:rPr>
              <w:t xml:space="preserve">201210.62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Residencial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R2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jc w:val="right"/>
              <w:rPr>
                <w:sz w:val="20"/>
                <w:szCs w:val="20"/>
              </w:rPr>
            </w:pPr>
            <w:r w:rsidDel="00000000" w:rsidR="00000000" w:rsidRPr="00000000">
              <w:rPr>
                <w:sz w:val="20"/>
                <w:szCs w:val="20"/>
                <w:rtl w:val="0"/>
              </w:rPr>
              <w:t xml:space="preserve">8059139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jc w:val="right"/>
              <w:rPr>
                <w:sz w:val="20"/>
                <w:szCs w:val="20"/>
              </w:rPr>
            </w:pPr>
            <w:r w:rsidDel="00000000" w:rsidR="00000000" w:rsidRPr="00000000">
              <w:rPr>
                <w:sz w:val="20"/>
                <w:szCs w:val="20"/>
                <w:rtl w:val="0"/>
              </w:rPr>
              <w:t xml:space="preserve">22411122.37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Residencial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R3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jc w:val="right"/>
              <w:rPr>
                <w:sz w:val="20"/>
                <w:szCs w:val="20"/>
              </w:rPr>
            </w:pPr>
            <w:r w:rsidDel="00000000" w:rsidR="00000000" w:rsidRPr="00000000">
              <w:rPr>
                <w:sz w:val="20"/>
                <w:szCs w:val="20"/>
                <w:rtl w:val="0"/>
              </w:rPr>
              <w:t xml:space="preserve">1012619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jc w:val="right"/>
              <w:rPr>
                <w:sz w:val="20"/>
                <w:szCs w:val="20"/>
              </w:rPr>
            </w:pPr>
            <w:r w:rsidDel="00000000" w:rsidR="00000000" w:rsidRPr="00000000">
              <w:rPr>
                <w:sz w:val="20"/>
                <w:szCs w:val="20"/>
                <w:rtl w:val="0"/>
              </w:rPr>
              <w:t xml:space="preserve">5279964.24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rPr>
                <w:sz w:val="20"/>
                <w:szCs w:val="20"/>
              </w:rPr>
            </w:pPr>
            <w:r w:rsidDel="00000000" w:rsidR="00000000" w:rsidRPr="00000000">
              <w:rPr>
                <w:sz w:val="20"/>
                <w:szCs w:val="20"/>
                <w:rtl w:val="0"/>
              </w:rPr>
              <w:t xml:space="preserve">Residencial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R4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jc w:val="right"/>
              <w:rPr>
                <w:sz w:val="20"/>
                <w:szCs w:val="20"/>
              </w:rPr>
            </w:pPr>
            <w:r w:rsidDel="00000000" w:rsidR="00000000" w:rsidRPr="00000000">
              <w:rPr>
                <w:sz w:val="20"/>
                <w:szCs w:val="20"/>
                <w:rtl w:val="0"/>
              </w:rPr>
              <w:t xml:space="preserve">1004727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jc w:val="right"/>
              <w:rPr>
                <w:sz w:val="20"/>
                <w:szCs w:val="20"/>
              </w:rPr>
            </w:pPr>
            <w:r w:rsidDel="00000000" w:rsidR="00000000" w:rsidRPr="00000000">
              <w:rPr>
                <w:sz w:val="20"/>
                <w:szCs w:val="20"/>
                <w:rtl w:val="0"/>
              </w:rPr>
              <w:t xml:space="preserve">8726054.00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Comercial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jc w:val="right"/>
              <w:rPr>
                <w:sz w:val="20"/>
                <w:szCs w:val="20"/>
              </w:rPr>
            </w:pPr>
            <w:r w:rsidDel="00000000" w:rsidR="00000000" w:rsidRPr="00000000">
              <w:rPr>
                <w:sz w:val="20"/>
                <w:szCs w:val="20"/>
                <w:rtl w:val="0"/>
              </w:rPr>
              <w:t xml:space="preserve">9018678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jc w:val="right"/>
              <w:rPr>
                <w:sz w:val="20"/>
                <w:szCs w:val="20"/>
              </w:rPr>
            </w:pPr>
            <w:r w:rsidDel="00000000" w:rsidR="00000000" w:rsidRPr="00000000">
              <w:rPr>
                <w:sz w:val="20"/>
                <w:szCs w:val="20"/>
                <w:rtl w:val="0"/>
              </w:rPr>
              <w:t xml:space="preserve">94064811.54</w:t>
            </w:r>
          </w:p>
        </w:tc>
      </w:tr>
      <w:tr>
        <w:trPr>
          <w:cantSplit w:val="0"/>
          <w:trHeight w:val="258.6634400595631"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Comercial Especial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jc w:val="right"/>
              <w:rPr>
                <w:sz w:val="20"/>
                <w:szCs w:val="20"/>
              </w:rPr>
            </w:pPr>
            <w:r w:rsidDel="00000000" w:rsidR="00000000" w:rsidRPr="00000000">
              <w:rPr>
                <w:sz w:val="20"/>
                <w:szCs w:val="20"/>
                <w:rtl w:val="0"/>
              </w:rPr>
              <w:t xml:space="preserve">849281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jc w:val="right"/>
              <w:rPr>
                <w:sz w:val="20"/>
                <w:szCs w:val="20"/>
              </w:rPr>
            </w:pPr>
            <w:r w:rsidDel="00000000" w:rsidR="00000000" w:rsidRPr="00000000">
              <w:rPr>
                <w:sz w:val="20"/>
                <w:szCs w:val="20"/>
                <w:rtl w:val="0"/>
              </w:rPr>
              <w:t xml:space="preserve">10331503.37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Industrial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jc w:val="right"/>
              <w:rPr>
                <w:sz w:val="20"/>
                <w:szCs w:val="20"/>
              </w:rPr>
            </w:pPr>
            <w:r w:rsidDel="00000000" w:rsidR="00000000" w:rsidRPr="00000000">
              <w:rPr>
                <w:sz w:val="20"/>
                <w:szCs w:val="20"/>
                <w:rtl w:val="0"/>
              </w:rPr>
              <w:t xml:space="preserve">2026095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jc w:val="right"/>
              <w:rPr>
                <w:sz w:val="20"/>
                <w:szCs w:val="20"/>
              </w:rPr>
            </w:pPr>
            <w:r w:rsidDel="00000000" w:rsidR="00000000" w:rsidRPr="00000000">
              <w:rPr>
                <w:sz w:val="20"/>
                <w:szCs w:val="20"/>
                <w:rtl w:val="0"/>
              </w:rPr>
              <w:t xml:space="preserve">19018278.40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Preferencial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jc w:val="right"/>
              <w:rPr>
                <w:sz w:val="20"/>
                <w:szCs w:val="20"/>
              </w:rPr>
            </w:pPr>
            <w:r w:rsidDel="00000000" w:rsidR="00000000" w:rsidRPr="00000000">
              <w:rPr>
                <w:sz w:val="20"/>
                <w:szCs w:val="20"/>
                <w:rtl w:val="0"/>
              </w:rPr>
              <w:t xml:space="preserve">126323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jc w:val="right"/>
              <w:rPr>
                <w:sz w:val="20"/>
                <w:szCs w:val="20"/>
              </w:rPr>
            </w:pPr>
            <w:r w:rsidDel="00000000" w:rsidR="00000000" w:rsidRPr="00000000">
              <w:rPr>
                <w:sz w:val="20"/>
                <w:szCs w:val="20"/>
                <w:rtl w:val="0"/>
              </w:rPr>
              <w:t xml:space="preserve">578559.34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Social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jc w:val="right"/>
              <w:rPr>
                <w:sz w:val="20"/>
                <w:szCs w:val="20"/>
              </w:rPr>
            </w:pPr>
            <w:r w:rsidDel="00000000" w:rsidR="00000000" w:rsidRPr="00000000">
              <w:rPr>
                <w:sz w:val="20"/>
                <w:szCs w:val="20"/>
                <w:rtl w:val="0"/>
              </w:rPr>
              <w:t xml:space="preserve">100392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jc w:val="right"/>
              <w:rPr>
                <w:sz w:val="20"/>
                <w:szCs w:val="20"/>
              </w:rPr>
            </w:pPr>
            <w:r w:rsidDel="00000000" w:rsidR="00000000" w:rsidRPr="00000000">
              <w:rPr>
                <w:sz w:val="20"/>
                <w:szCs w:val="20"/>
                <w:rtl w:val="0"/>
              </w:rPr>
              <w:t xml:space="preserve">767329.52</w:t>
            </w:r>
          </w:p>
        </w:tc>
      </w:tr>
    </w:tbl>
    <w:p w:rsidR="00000000" w:rsidDel="00000000" w:rsidP="00000000" w:rsidRDefault="00000000" w:rsidRPr="00000000" w14:paraId="00000234">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235">
      <w:pPr>
        <w:numPr>
          <w:ilvl w:val="0"/>
          <w:numId w:val="2"/>
        </w:numPr>
        <w:spacing w:after="0" w:afterAutospacing="0" w:before="240" w:lineRule="auto"/>
        <w:ind w:left="720" w:hanging="360"/>
        <w:rPr>
          <w:highlight w:val="white"/>
          <w:u w:val="none"/>
        </w:rPr>
      </w:pPr>
      <w:r w:rsidDel="00000000" w:rsidR="00000000" w:rsidRPr="00000000">
        <w:rPr>
          <w:highlight w:val="white"/>
          <w:rtl w:val="0"/>
        </w:rPr>
        <w:t xml:space="preserve">¿Cuánto y a quiénes debemos cobrar el consumo mínimo de la categoría Residencial  ?</w:t>
      </w:r>
    </w:p>
    <w:p w:rsidR="00000000" w:rsidDel="00000000" w:rsidP="00000000" w:rsidRDefault="00000000" w:rsidRPr="00000000" w14:paraId="00000236">
      <w:pPr>
        <w:numPr>
          <w:ilvl w:val="0"/>
          <w:numId w:val="2"/>
        </w:numPr>
        <w:spacing w:after="0" w:afterAutospacing="0" w:before="0" w:beforeAutospacing="0" w:lineRule="auto"/>
        <w:ind w:left="720" w:hanging="360"/>
        <w:rPr>
          <w:highlight w:val="white"/>
          <w:u w:val="none"/>
        </w:rPr>
      </w:pPr>
      <w:r w:rsidDel="00000000" w:rsidR="00000000" w:rsidRPr="00000000">
        <w:rPr>
          <w:highlight w:val="white"/>
          <w:rtl w:val="0"/>
        </w:rPr>
        <w:t xml:space="preserve">¿Cuál es la proyección de ingresos por consumo de agua por tipo de tarifa en pies3?</w:t>
      </w:r>
    </w:p>
    <w:p w:rsidR="00000000" w:rsidDel="00000000" w:rsidP="00000000" w:rsidRDefault="00000000" w:rsidRPr="00000000" w14:paraId="00000237">
      <w:pPr>
        <w:numPr>
          <w:ilvl w:val="0"/>
          <w:numId w:val="2"/>
        </w:numPr>
        <w:spacing w:after="240" w:before="0" w:beforeAutospacing="0" w:lineRule="auto"/>
        <w:ind w:left="720" w:hanging="360"/>
        <w:rPr>
          <w:highlight w:val="white"/>
          <w:u w:val="none"/>
        </w:rPr>
      </w:pPr>
      <w:r w:rsidDel="00000000" w:rsidR="00000000" w:rsidRPr="00000000">
        <w:rPr>
          <w:highlight w:val="white"/>
          <w:rtl w:val="0"/>
        </w:rPr>
        <w:t xml:space="preserve">Consulta Sorpresa</w:t>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color w:val="1155cc"/>
      </w:rPr>
    </w:pPr>
    <w:r w:rsidDel="00000000" w:rsidR="00000000" w:rsidRPr="00000000">
      <w:rPr>
        <w:color w:val="1155cc"/>
        <w:rtl w:val="0"/>
      </w:rPr>
      <w:t xml:space="preserve">Práctica 5 Implementación de Cassandra </w:t>
    </w:r>
    <w:r w:rsidDel="00000000" w:rsidR="00000000" w:rsidRPr="00000000">
      <w:drawing>
        <wp:anchor allowOverlap="1" behindDoc="0" distB="114300" distT="114300" distL="114300" distR="114300" hidden="0" layoutInCell="1" locked="0" relativeHeight="0" simplePos="0">
          <wp:simplePos x="0" y="0"/>
          <wp:positionH relativeFrom="column">
            <wp:posOffset>5569161</wp:posOffset>
          </wp:positionH>
          <wp:positionV relativeFrom="paragraph">
            <wp:posOffset>-342899</wp:posOffset>
          </wp:positionV>
          <wp:extent cx="917364" cy="92520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7364" cy="925204"/>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3632791</wp:posOffset>
          </wp:positionH>
          <wp:positionV relativeFrom="paragraph">
            <wp:posOffset>-400423</wp:posOffset>
          </wp:positionV>
          <wp:extent cx="1785125" cy="44985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785125" cy="449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RhQoQup6ZFbZeLktLBXhRa4c0mD1yCPe31PKrW4697I/edit?usp=sharing" TargetMode="External"/><Relationship Id="rId10" Type="http://schemas.openxmlformats.org/officeDocument/2006/relationships/hyperlink" Target="https://drive.google.com/drive/folders/12EJycJXh-25-a-NymfCWLk6KJicleICp?usp=sharing" TargetMode="External"/><Relationship Id="rId13" Type="http://schemas.openxmlformats.org/officeDocument/2006/relationships/hyperlink" Target="http://mapadigital.cochabamba.bo/public/generado2" TargetMode="External"/><Relationship Id="rId12" Type="http://schemas.openxmlformats.org/officeDocument/2006/relationships/hyperlink" Target="https://www.semapa.gob.bo/resources/plugins/tiny_mce/plugins/filemanager/source/Marco%20Normativo/REGLAMENTO%20DE%20POLITICA%20TARIFARI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zWBX4ZtVdA2sepl2wd5ck7x_qYa1xocJE3yxC62HRQ/edit?usp=sharing" TargetMode="External"/><Relationship Id="rId15" Type="http://schemas.openxmlformats.org/officeDocument/2006/relationships/hyperlink" Target="https://docs.google.com/presentation/d/1i0HPnPXtE-xT9Cj6ECoiZKNjB3wc4A80t4VYlL8acGs/edit?usp=sharing" TargetMode="External"/><Relationship Id="rId14" Type="http://schemas.openxmlformats.org/officeDocument/2006/relationships/hyperlink" Target="https://docs.google.com/spreadsheets/d/1mNxW66Svl76XCkE8MOMjP49luOdt5UyVHNzoMqgfVs4/edit?usp=sharing"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1234.bs" TargetMode="External"/><Relationship Id="rId7" Type="http://schemas.openxmlformats.org/officeDocument/2006/relationships/hyperlink" Target="http://1234.bs" TargetMode="External"/><Relationship Id="rId8" Type="http://schemas.openxmlformats.org/officeDocument/2006/relationships/hyperlink" Target="mailto:jrmendozac@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