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283"/>
        <w:rPr>
          <w:color w:val="000000"/>
        </w:rPr>
      </w:pPr>
      <w:r>
        <w:rPr>
          <w:color w:val="000000"/>
        </w:rPr>
        <w:t>PART B: Normalization</w:t>
      </w:r>
    </w:p>
    <w:p>
      <w:pPr>
        <w:pStyle w:val="Heading2"/>
        <w:spacing w:before="200" w:after="283"/>
        <w:rPr>
          <w:color w:val="000000"/>
        </w:rPr>
      </w:pPr>
      <w:r>
        <w:rPr>
          <w:color w:val="000000"/>
        </w:rPr>
        <w:t>1. Initial Universal Relation</w:t>
      </w:r>
    </w:p>
    <w:p>
      <w:pPr>
        <w:pStyle w:val="BodyText"/>
        <w:rPr/>
      </w:pPr>
      <w:r>
        <w:rPr/>
        <w:t>If all attributes from the ER diagram were combined into a single relation, the resulting universal relation would be:</w:t>
      </w:r>
    </w:p>
    <w:p>
      <w:pPr>
        <w:pStyle w:val="BodyText"/>
        <w:rPr/>
      </w:pPr>
      <w:r>
        <w:rPr>
          <w:rStyle w:val="Strong"/>
        </w:rPr>
        <w:t>R(</w:t>
      </w:r>
      <w:r>
        <w:rPr/>
        <w:br/>
        <w:t>UserID, Email, PhoneNumber, FirstName, LastName, Password, Address,</w:t>
        <w:br/>
        <w:t>ReviewID, ReviewText, ReviewDate,</w:t>
        <w:br/>
        <w:t>ProductID, ProductName, Description,</w:t>
        <w:br/>
        <w:t>OrderItemID, Quantity, UnitPrice,</w:t>
        <w:br/>
        <w:t>OrderID, OrderDate, OrderStatus,DeliveryDate</w:t>
        <w:br/>
        <w:t>CartItemID, DateAdded, DeliveryDate,</w:t>
        <w:br/>
        <w:t>CategoryID, CategoryName, CatDescription,</w:t>
        <w:br/>
        <w:t>PaymentID, Amount, PaymentMethod, PaymentStatus, PaymentDate, TransactionID</w:t>
        <w:br/>
      </w:r>
      <w:r>
        <w:rPr>
          <w:rStyle w:val="Strong"/>
        </w:rPr>
        <w:t>)</w:t>
      </w:r>
    </w:p>
    <w:p>
      <w:pPr>
        <w:pStyle w:val="BodyText"/>
        <w:rPr/>
      </w:pPr>
      <w:r>
        <w:rPr/>
        <w:t xml:space="preserve">This relation combines attributes belonging to multiple entities such as </w:t>
      </w:r>
      <w:r>
        <w:rPr>
          <w:rStyle w:val="Strong"/>
        </w:rPr>
        <w:t>User, Product, Category, Review, Order, Cart Item, and Payment</w:t>
      </w:r>
      <w:r>
        <w:rPr/>
        <w:t>. Storing all attributes in a single table would lead 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Data redundancy</w:t>
      </w:r>
      <w:r>
        <w:rPr/>
        <w:t xml:space="preserve"> (repeated storage of user and product data)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Update anomalies</w:t>
      </w:r>
      <w:r>
        <w:rPr/>
        <w:t xml:space="preserve"> (updating a user's information would require multiple row updates)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Insertion anomalies</w:t>
      </w:r>
      <w:r>
        <w:rPr/>
        <w:t xml:space="preserve"> (new products or users cannot be added without unrelated data)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Deletion anomalies</w:t>
      </w:r>
      <w:r>
        <w:rPr/>
        <w:t xml:space="preserve"> (deleting a record could remove important information unintentionally)</w:t>
      </w:r>
    </w:p>
    <w:p>
      <w:pPr>
        <w:pStyle w:val="BodyText"/>
        <w:rPr/>
      </w:pPr>
      <w:r>
        <w:rPr/>
        <w:t>Therefore, normalization is required to organize the data efficiently and maintain data integrity.</w:t>
      </w:r>
    </w:p>
    <w:p>
      <w:pPr>
        <w:pStyle w:val="HorizontalLine"/>
        <w:rPr/>
      </w:pPr>
      <w:r>
        <w:rPr/>
      </w:r>
    </w:p>
    <w:p>
      <w:pPr>
        <w:pStyle w:val="Heading1"/>
        <w:spacing w:before="480" w:after="283"/>
        <w:rPr>
          <w:color w:val="000000"/>
        </w:rPr>
      </w:pPr>
      <w:r>
        <w:rPr>
          <w:color w:val="000000"/>
        </w:rPr>
        <w:t>2. Functional Dependencies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User</w:t>
      </w:r>
    </w:p>
    <w:p>
      <w:pPr>
        <w:pStyle w:val="BodyText"/>
        <w:rPr/>
      </w:pPr>
      <w:r>
        <w:rPr/>
        <w:t>UserID → FirstName, LastName, Password, Address</w:t>
        <w:br/>
        <w:t>UserID →→ Email</w:t>
        <w:br/>
        <w:t>UserID →→ PhoneNumber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Product</w:t>
      </w:r>
    </w:p>
    <w:p>
      <w:pPr>
        <w:pStyle w:val="BodyText"/>
        <w:rPr/>
      </w:pPr>
      <w:r>
        <w:rPr/>
        <w:t>ProductID → ProductName, Description, CategoryID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Category</w:t>
      </w:r>
    </w:p>
    <w:p>
      <w:pPr>
        <w:pStyle w:val="BodyText"/>
        <w:rPr/>
      </w:pPr>
      <w:r>
        <w:rPr/>
        <w:t>CategoryID → CategoryName, CatDescription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Review</w:t>
      </w:r>
    </w:p>
    <w:p>
      <w:pPr>
        <w:pStyle w:val="BodyText"/>
        <w:rPr/>
      </w:pPr>
      <w:r>
        <w:rPr/>
        <w:t>ReviewID → ReviewText, ReviewDate, UserID, ProductID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Order</w:t>
      </w:r>
    </w:p>
    <w:p>
      <w:pPr>
        <w:pStyle w:val="BodyText"/>
        <w:rPr/>
      </w:pPr>
      <w:r>
        <w:rPr/>
        <w:t>OrderID → OrderDate, OrderStatus, UserID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Order Item</w:t>
      </w:r>
    </w:p>
    <w:p>
      <w:pPr>
        <w:pStyle w:val="BodyText"/>
        <w:rPr/>
      </w:pPr>
      <w:r>
        <w:rPr/>
        <w:t>OrderItemID → Quantity, UnitPrice, ProductID, OrderID,DeliveryDate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Cart Item</w:t>
      </w:r>
    </w:p>
    <w:p>
      <w:pPr>
        <w:pStyle w:val="BodyText"/>
        <w:rPr/>
      </w:pPr>
      <w:r>
        <w:rPr/>
        <w:t>CartItemID → UserID, ProductID, Quantity, DateAdded</w:t>
      </w:r>
    </w:p>
    <w:p>
      <w:pPr>
        <w:pStyle w:val="Heading3"/>
        <w:spacing w:before="200" w:after="283"/>
        <w:rPr>
          <w:color w:val="000000"/>
        </w:rPr>
      </w:pPr>
      <w:r>
        <w:rPr>
          <w:color w:val="000000"/>
        </w:rPr>
        <w:t>Payment</w:t>
      </w:r>
    </w:p>
    <w:p>
      <w:pPr>
        <w:pStyle w:val="BodyText"/>
        <w:rPr/>
      </w:pPr>
      <w:r>
        <w:rPr/>
        <w:t>PaymentID → Amount, PaymentMethod, PaymentStatus, PaymentDate, TransactionID, OrderID</w:t>
      </w:r>
    </w:p>
    <w:p>
      <w:pPr>
        <w:pStyle w:val="BodyText"/>
        <w:spacing w:before="480" w:after="283"/>
        <w:rPr>
          <w:color w:val="000000"/>
        </w:rPr>
      </w:pPr>
      <w:r>
        <w:rPr>
          <w:color w:themeColor="accent1" w:themeShade="bf" w:val="000000"/>
        </w:rPr>
        <w:t>These dependencies describe how non-key attributes depend on primary keys.</w:t>
      </w:r>
    </w:p>
    <w:p>
      <w:pPr>
        <w:pStyle w:val="BodyText"/>
        <w:spacing w:before="480" w:after="283"/>
        <w:rPr>
          <w:color w:val="000000"/>
        </w:rPr>
      </w:pPr>
      <w:r>
        <w:rPr>
          <w:color w:val="000000"/>
        </w:rPr>
      </w:r>
    </w:p>
    <w:p>
      <w:pPr>
        <w:pStyle w:val="Heading1"/>
        <w:spacing w:before="480" w:after="283"/>
        <w:rPr>
          <w:color w:val="000000"/>
        </w:rPr>
      </w:pPr>
      <w:r>
        <w:rPr>
          <w:color w:val="000000"/>
        </w:rPr>
        <w:t>3. Normalization Process</w:t>
      </w:r>
    </w:p>
    <w:p>
      <w:pPr>
        <w:pStyle w:val="Heading2"/>
        <w:spacing w:before="200" w:after="283"/>
        <w:rPr>
          <w:color w:val="000000"/>
        </w:rPr>
      </w:pPr>
      <w:r>
        <w:rPr>
          <w:color w:val="000000"/>
        </w:rPr>
        <w:t>First Normal Form (1NF)</w:t>
      </w:r>
    </w:p>
    <w:p>
      <w:pPr>
        <w:pStyle w:val="BodyText"/>
        <w:rPr/>
      </w:pPr>
      <w:r>
        <w:rPr/>
        <w:t xml:space="preserve">A relation is in </w:t>
      </w:r>
      <w:r>
        <w:rPr>
          <w:rStyle w:val="Strong"/>
        </w:rPr>
        <w:t>First Normal Form (1NF)</w:t>
      </w:r>
      <w:r>
        <w:rPr/>
        <w:t xml:space="preserve"> if: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All attributes contain </w:t>
      </w:r>
      <w:r>
        <w:rPr>
          <w:rStyle w:val="Strong"/>
        </w:rPr>
        <w:t>atomic values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There are </w:t>
      </w:r>
      <w:r>
        <w:rPr>
          <w:rStyle w:val="Strong"/>
        </w:rPr>
        <w:t>no repeating groups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There are </w:t>
      </w:r>
      <w:r>
        <w:rPr>
          <w:rStyle w:val="Strong"/>
        </w:rPr>
        <w:t>no multivalued attributes</w:t>
      </w:r>
    </w:p>
    <w:p>
      <w:pPr>
        <w:pStyle w:val="BodyText"/>
        <w:rPr/>
      </w:pPr>
      <w:r>
        <w:rPr/>
        <w:t xml:space="preserve">In the universal relation, the attributes </w:t>
      </w:r>
      <w:r>
        <w:rPr>
          <w:rStyle w:val="Strong"/>
        </w:rPr>
        <w:t>Email</w:t>
      </w:r>
      <w:r>
        <w:rPr/>
        <w:t xml:space="preserve"> and </w:t>
      </w:r>
      <w:r>
        <w:rPr>
          <w:rStyle w:val="Strong"/>
        </w:rPr>
        <w:t>PhoneNumber</w:t>
      </w:r>
      <w:r>
        <w:rPr/>
        <w:t xml:space="preserve"> are multivalued because a single user may have multiple email addresses and phone numbers.</w:t>
      </w:r>
    </w:p>
    <w:p>
      <w:pPr>
        <w:pStyle w:val="BodyText"/>
        <w:rPr/>
      </w:pPr>
      <w:r>
        <w:rPr/>
        <w:t>To satisfy 1NF, these attributes are separated into their own relations.</w:t>
      </w:r>
    </w:p>
    <w:p>
      <w:pPr>
        <w:pStyle w:val="Heading3"/>
        <w:spacing w:before="200" w:after="283"/>
        <w:rPr>
          <w:color w:val="111111"/>
        </w:rPr>
      </w:pPr>
      <w:r>
        <w:rPr>
          <w:color w:val="111111"/>
        </w:rPr>
        <w:t>Relations in 1NF</w:t>
      </w:r>
    </w:p>
    <w:p>
      <w:pPr>
        <w:pStyle w:val="BodyText"/>
        <w:rPr/>
      </w:pPr>
      <w:r>
        <w:rPr/>
        <w:t>USER(UserID, FirstName, LastName, Password, Address)</w:t>
        <w:br/>
        <w:t>USER_EMAIL(UserID, Email)</w:t>
        <w:br/>
        <w:t>USER_PHONE(UserID, PhoneNumber)</w:t>
        <w:br/>
        <w:t>PRODUCT(ProductID, ProductName, Description, CategoryID)</w:t>
        <w:br/>
        <w:t>CATEGORY(CategoryID, CategoryName, CatDescription)</w:t>
        <w:br/>
        <w:t>REVIEW(ReviewID, ReviewText, ReviewDate, UserID, ProductID)</w:t>
        <w:br/>
        <w:t>ORDER(OrderID, OrderDate, OrderStatus, UserID,DeliveryDate)</w:t>
        <w:br/>
        <w:t>ORDER_ITEM(OrderItemID, Quantity, UnitPrice, OrderID, ProductID)</w:t>
        <w:br/>
        <w:t>CART_ITEM(CartItemID, UserID, ProductID, Quantity, DateAdded)</w:t>
        <w:br/>
        <w:t>PAYMENT(PaymentID, Amount, PaymentMethod, PaymentStatus, PaymentDate, TransactionID, OrderID)</w:t>
      </w:r>
    </w:p>
    <w:p>
      <w:pPr>
        <w:pStyle w:val="HorizontalLine"/>
        <w:rPr/>
      </w:pPr>
      <w:r>
        <w:rPr/>
      </w:r>
    </w:p>
    <w:p>
      <w:pPr>
        <w:pStyle w:val="Heading2"/>
        <w:spacing w:before="200" w:after="283"/>
        <w:rPr>
          <w:color w:val="000000"/>
        </w:rPr>
      </w:pPr>
      <w:r>
        <w:rPr>
          <w:color w:val="000000"/>
        </w:rPr>
        <w:t>Second Normal Form (2NF)</w:t>
      </w:r>
    </w:p>
    <w:p>
      <w:pPr>
        <w:pStyle w:val="BodyText"/>
        <w:rPr/>
      </w:pPr>
      <w:r>
        <w:rPr/>
        <w:t xml:space="preserve">A relation is in </w:t>
      </w:r>
      <w:r>
        <w:rPr>
          <w:rStyle w:val="Strong"/>
        </w:rPr>
        <w:t>Second Normal Form (2NF)</w:t>
      </w:r>
      <w:r>
        <w:rPr/>
        <w:t xml:space="preserve"> if: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It is already in </w:t>
      </w:r>
      <w:r>
        <w:rPr>
          <w:rStyle w:val="Strong"/>
        </w:rPr>
        <w:t>1NF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All </w:t>
      </w:r>
      <w:r>
        <w:rPr>
          <w:rStyle w:val="Strong"/>
        </w:rPr>
        <w:t>non-key attributes depend on the entire primary key</w:t>
      </w:r>
    </w:p>
    <w:p>
      <w:pPr>
        <w:pStyle w:val="BodyText"/>
        <w:rPr/>
      </w:pPr>
      <w:r>
        <w:rPr/>
        <w:t xml:space="preserve">In this design, each relation uses a </w:t>
      </w:r>
      <w:r>
        <w:rPr>
          <w:rStyle w:val="Strong"/>
        </w:rPr>
        <w:t>single-attribute primary key</w:t>
      </w:r>
      <w:r>
        <w:rPr/>
        <w:t>. Therefore, no partial dependencies exist because every non-key attribute depends entirely on its primary key.</w:t>
      </w:r>
    </w:p>
    <w:p>
      <w:pPr>
        <w:pStyle w:val="BodyText"/>
        <w:rPr/>
      </w:pPr>
      <w:r>
        <w:rPr/>
        <w:t>For example:</w:t>
      </w:r>
    </w:p>
    <w:p>
      <w:pPr>
        <w:pStyle w:val="BodyText"/>
        <w:rPr/>
      </w:pPr>
      <w:r>
        <w:rPr/>
        <w:t>ProductID → ProductName, Description, CategoryID</w:t>
      </w:r>
    </w:p>
    <w:p>
      <w:pPr>
        <w:pStyle w:val="BodyText"/>
        <w:rPr/>
      </w:pPr>
      <w:r>
        <w:rPr/>
        <w:t xml:space="preserve">Since the key consists of only </w:t>
      </w:r>
      <w:r>
        <w:rPr>
          <w:rStyle w:val="Strong"/>
        </w:rPr>
        <w:t>ProductID</w:t>
      </w:r>
      <w:r>
        <w:rPr/>
        <w:t>, all attributes depend fully on it.</w:t>
      </w:r>
    </w:p>
    <w:p>
      <w:pPr>
        <w:pStyle w:val="BodyText"/>
        <w:rPr/>
      </w:pPr>
      <w:r>
        <w:rPr/>
        <w:t xml:space="preserve">Thus, the relations satisfy </w:t>
      </w:r>
      <w:r>
        <w:rPr>
          <w:rStyle w:val="Strong"/>
        </w:rPr>
        <w:t>2NF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2"/>
        <w:spacing w:before="200" w:after="283"/>
        <w:rPr>
          <w:color w:val="000000"/>
        </w:rPr>
      </w:pPr>
      <w:r>
        <w:rPr>
          <w:color w:val="000000"/>
        </w:rPr>
        <w:t>Third Normal Form (3NF)</w:t>
      </w:r>
    </w:p>
    <w:p>
      <w:pPr>
        <w:pStyle w:val="BodyText"/>
        <w:rPr/>
      </w:pPr>
      <w:r>
        <w:rPr/>
        <w:t xml:space="preserve">A relation is in </w:t>
      </w:r>
      <w:r>
        <w:rPr>
          <w:rStyle w:val="Strong"/>
        </w:rPr>
        <w:t>Third Normal Form (3NF)</w:t>
      </w:r>
      <w:r>
        <w:rPr/>
        <w:t xml:space="preserve"> if: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It is in </w:t>
      </w:r>
      <w:r>
        <w:rPr>
          <w:rStyle w:val="Strong"/>
        </w:rPr>
        <w:t>2NF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There are </w:t>
      </w:r>
      <w:r>
        <w:rPr>
          <w:rStyle w:val="Strong"/>
        </w:rPr>
        <w:t>no transitive dependencies</w:t>
      </w:r>
    </w:p>
    <w:p>
      <w:pPr>
        <w:pStyle w:val="BodyText"/>
        <w:rPr/>
      </w:pPr>
      <w:r>
        <w:rPr/>
        <w:t xml:space="preserve">A </w:t>
      </w:r>
      <w:r>
        <w:rPr>
          <w:rStyle w:val="Strong"/>
        </w:rPr>
        <w:t>transitive dependency</w:t>
      </w:r>
      <w:r>
        <w:rPr/>
        <w:t xml:space="preserve"> occurs when a non-key attribute depends on another non-key attribute.</w:t>
      </w:r>
    </w:p>
    <w:p>
      <w:pPr>
        <w:pStyle w:val="BodyText"/>
        <w:rPr/>
      </w:pPr>
      <w:r>
        <w:rPr/>
        <w:t>For example, if we stored:</w:t>
      </w:r>
    </w:p>
    <w:p>
      <w:pPr>
        <w:pStyle w:val="BodyText"/>
        <w:rPr/>
      </w:pPr>
      <w:r>
        <w:rPr/>
        <w:t>ProductID → CategoryID → CategoryName</w:t>
      </w:r>
    </w:p>
    <w:p>
      <w:pPr>
        <w:pStyle w:val="BodyText"/>
        <w:rPr/>
      </w:pPr>
      <w:r>
        <w:rPr/>
        <w:t xml:space="preserve">then </w:t>
      </w:r>
      <w:r>
        <w:rPr>
          <w:rStyle w:val="Strong"/>
        </w:rPr>
        <w:t>CategoryName</w:t>
      </w:r>
      <w:r>
        <w:rPr/>
        <w:t xml:space="preserve"> would depend on </w:t>
      </w:r>
      <w:r>
        <w:rPr>
          <w:rStyle w:val="Strong"/>
        </w:rPr>
        <w:t>ProductID indirectly</w:t>
      </w:r>
      <w:r>
        <w:rPr/>
        <w:t>.</w:t>
      </w:r>
    </w:p>
    <w:p>
      <w:pPr>
        <w:pStyle w:val="BodyText"/>
        <w:rPr/>
      </w:pPr>
      <w:r>
        <w:rPr/>
        <w:t xml:space="preserve">To eliminate this, category information is placed in a separate </w:t>
      </w:r>
      <w:r>
        <w:rPr>
          <w:rStyle w:val="Strong"/>
        </w:rPr>
        <w:t>CATEGORY</w:t>
      </w:r>
      <w:r>
        <w:rPr/>
        <w:t xml:space="preserve"> relation and referenced in </w:t>
      </w:r>
      <w:r>
        <w:rPr>
          <w:rStyle w:val="Strong"/>
        </w:rPr>
        <w:t>PRODUCT</w:t>
      </w:r>
      <w:r>
        <w:rPr/>
        <w:t xml:space="preserve"> through </w:t>
      </w:r>
      <w:r>
        <w:rPr>
          <w:rStyle w:val="Strong"/>
        </w:rPr>
        <w:t>CategoryID</w:t>
      </w:r>
      <w:r>
        <w:rPr/>
        <w:t>.</w:t>
      </w:r>
    </w:p>
    <w:p>
      <w:pPr>
        <w:pStyle w:val="BodyText"/>
        <w:rPr/>
      </w:pPr>
      <w:r>
        <w:rPr/>
        <w:t>This ensures that: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Non-key attributes depend </w:t>
      </w:r>
      <w:r>
        <w:rPr>
          <w:rStyle w:val="Strong"/>
        </w:rPr>
        <w:t>only on the primary key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Redundant data storage is avoided.</w:t>
      </w:r>
    </w:p>
    <w:p>
      <w:pPr>
        <w:pStyle w:val="BodyText"/>
        <w:rPr/>
      </w:pPr>
      <w:r>
        <w:rPr/>
        <w:t xml:space="preserve">Therefore, all relations satisfy </w:t>
      </w:r>
      <w:r>
        <w:rPr>
          <w:rStyle w:val="Strong"/>
        </w:rPr>
        <w:t>3NF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1"/>
        <w:spacing w:before="480" w:after="283"/>
        <w:rPr>
          <w:color w:val="000000"/>
        </w:rPr>
      </w:pPr>
      <w:r>
        <w:rPr>
          <w:color w:val="000000"/>
        </w:rPr>
        <w:t>4. Final Relations in Third Normal Form (3NF)</w:t>
      </w:r>
    </w:p>
    <w:p>
      <w:pPr>
        <w:pStyle w:val="BodyText"/>
        <w:rPr/>
      </w:pPr>
      <w:r>
        <w:rPr/>
        <w:t>User(UserID, FirstName, LastName, Password, Address)</w:t>
        <w:br/>
        <w:t>User_Email(UserID, Email)</w:t>
        <w:br/>
        <w:t>User_Phone(UserID, PhoneNumber)</w:t>
        <w:br/>
        <w:t>Category(CategoryID, CategoryName, CatDescription)</w:t>
        <w:br/>
        <w:t>Product(ProductID, ProductName, Description, CategoryID)</w:t>
        <w:br/>
        <w:t>Review(ReviewID, ReviewText, ReviewDate, UserID, ProductID)</w:t>
        <w:br/>
        <w:t>Order(OrderID, OrderDate, OrderStatus, UserID,DeliveryDate)</w:t>
        <w:br/>
        <w:t>Order_Item(OrderItemID, Quantity, UnitPrice, OrderID, ProductID)</w:t>
        <w:br/>
        <w:t>Cart_Item(CartItemID, UserID, ProductID, Quantity, DateAdded)</w:t>
        <w:br/>
        <w:t>Payment(PaymentID, Amount, PaymentMethod, PaymentStatus, PaymentDate, TransactionID, OrderID)</w:t>
      </w:r>
    </w:p>
    <w:p>
      <w:pPr>
        <w:pStyle w:val="HorizontalLine"/>
        <w:rPr/>
      </w:pPr>
      <w:r>
        <w:rPr/>
      </w:r>
    </w:p>
    <w:p>
      <w:pPr>
        <w:pStyle w:val="Heading1"/>
        <w:spacing w:before="480" w:after="283"/>
        <w:rPr>
          <w:color w:val="000000"/>
        </w:rPr>
      </w:pPr>
      <w:r>
        <w:rPr>
          <w:color w:val="000000"/>
        </w:rPr>
        <w:t>Final Justification</w:t>
      </w:r>
    </w:p>
    <w:p>
      <w:pPr>
        <w:pStyle w:val="BodyText"/>
        <w:rPr/>
      </w:pPr>
      <w:r>
        <w:rPr/>
        <w:t xml:space="preserve">The final database design satisfies </w:t>
      </w:r>
      <w:r>
        <w:rPr>
          <w:rStyle w:val="Strong"/>
        </w:rPr>
        <w:t>Third Normal Form (3NF)</w:t>
      </w:r>
      <w:r>
        <w:rPr/>
        <w:t xml:space="preserve"> because: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All attributes depend </w:t>
      </w:r>
      <w:r>
        <w:rPr>
          <w:rStyle w:val="Strong"/>
        </w:rPr>
        <w:t>fully on their primary keys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There are </w:t>
      </w:r>
      <w:r>
        <w:rPr>
          <w:rStyle w:val="Strong"/>
        </w:rPr>
        <w:t>no partial dependencies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There are </w:t>
      </w:r>
      <w:r>
        <w:rPr>
          <w:rStyle w:val="Strong"/>
        </w:rPr>
        <w:t>no transitive dependencies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Multivalued attributes</w:t>
      </w:r>
      <w:r>
        <w:rPr/>
        <w:t xml:space="preserve"> such as Email and PhoneNumber were separated into independent relations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Entity-specific attributes</w:t>
      </w:r>
      <w:r>
        <w:rPr/>
        <w:t xml:space="preserve"> were organized into their appropriate tables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Redundant data storage was minimized</w:t>
      </w:r>
      <w:r>
        <w:rPr/>
        <w:t>, reducing update, insertion, and deletion anomalies</w:t>
      </w:r>
    </w:p>
    <w:p>
      <w:pPr>
        <w:pStyle w:val="BodyText"/>
        <w:spacing w:before="480" w:after="283"/>
        <w:rPr>
          <w:color w:val="000000"/>
        </w:rPr>
      </w:pPr>
      <w:r>
        <w:rPr>
          <w:color w:val="000000"/>
        </w:rPr>
        <w:t xml:space="preserve">As a result, the schema improves </w:t>
      </w:r>
      <w:r>
        <w:rPr>
          <w:rStyle w:val="Strong"/>
          <w:color w:val="000000"/>
        </w:rPr>
        <w:t>data integrity, consistency, and maintainability</w:t>
      </w:r>
      <w:r>
        <w:rPr>
          <w:color w:val="000000"/>
        </w:rPr>
        <w:t>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8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LibreOffice/24.2.7.2$Linux_X86_64 LibreOffice_project/420$Build-2</Application>
  <AppVersion>15.0000</AppVersion>
  <Pages>4</Pages>
  <Words>630</Words>
  <Characters>4456</Characters>
  <CharactersWithSpaces>5003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2026-03-15T20:00:36Z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