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1338" w14:textId="77777777" w:rsidR="00F340AE" w:rsidRDefault="00F340AE">
      <w:bookmarkStart w:id="0" w:name="_GoBack"/>
      <w:bookmarkEnd w:id="0"/>
    </w:p>
    <w:p w14:paraId="16E63BAA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198BA6F3" w14:textId="77777777" w:rsidR="003E6D04" w:rsidRPr="007C701E" w:rsidRDefault="00DE71E5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Plan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Your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Trip</w:t>
      </w:r>
      <w:proofErr w:type="spellEnd"/>
    </w:p>
    <w:p w14:paraId="1D9088FA" w14:textId="77777777" w:rsidR="003E6D04" w:rsidRPr="008D6485" w:rsidRDefault="003E6D04">
      <w:pPr>
        <w:rPr>
          <w:rFonts w:asciiTheme="majorHAnsi" w:hAnsiTheme="majorHAnsi"/>
        </w:rPr>
      </w:pPr>
    </w:p>
    <w:p w14:paraId="4CE3AA59" w14:textId="77777777" w:rsidR="003E6D04" w:rsidRPr="008D6485" w:rsidRDefault="003E6D04">
      <w:pPr>
        <w:rPr>
          <w:rFonts w:asciiTheme="majorHAnsi" w:hAnsiTheme="majorHAnsi"/>
        </w:rPr>
      </w:pPr>
    </w:p>
    <w:p w14:paraId="550AF5C4" w14:textId="77777777" w:rsidR="003E6D04" w:rsidRPr="008D6485" w:rsidRDefault="003E6D04">
      <w:pPr>
        <w:rPr>
          <w:rFonts w:asciiTheme="majorHAnsi" w:hAnsiTheme="majorHAnsi" w:cs="Arial"/>
        </w:rPr>
      </w:pPr>
    </w:p>
    <w:p w14:paraId="20834D73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683F082C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5529603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F5C1A5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7B6B033F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536875F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69820B66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CFC2843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30A174DF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 xml:space="preserve">Curso </w:t>
      </w:r>
      <w:r w:rsidR="000D5267">
        <w:rPr>
          <w:rFonts w:asciiTheme="majorHAnsi" w:hAnsiTheme="majorHAnsi"/>
          <w:sz w:val="28"/>
          <w:szCs w:val="28"/>
        </w:rPr>
        <w:t xml:space="preserve"> 2º</w:t>
      </w:r>
      <w:proofErr w:type="gramEnd"/>
    </w:p>
    <w:p w14:paraId="3D0D6362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45AA6E4F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3656A00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3445B90F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71D934BC" w14:textId="77777777" w:rsidR="00DB105D" w:rsidRPr="007C701E" w:rsidRDefault="00DB105D" w:rsidP="00DB105D">
      <w:pPr>
        <w:spacing w:after="0"/>
        <w:rPr>
          <w:szCs w:val="24"/>
        </w:rPr>
      </w:pPr>
    </w:p>
    <w:p w14:paraId="34C90AA8" w14:textId="77777777" w:rsidR="003E6D04" w:rsidRPr="007C701E" w:rsidRDefault="000D5267" w:rsidP="00DB105D">
      <w:pPr>
        <w:spacing w:after="0"/>
        <w:rPr>
          <w:szCs w:val="24"/>
        </w:rPr>
      </w:pPr>
      <w:r>
        <w:rPr>
          <w:szCs w:val="24"/>
        </w:rPr>
        <w:t>Barea López, Manuel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(manbarlop1@alum.us.es)</w:t>
      </w:r>
    </w:p>
    <w:p w14:paraId="1FAA9A56" w14:textId="77777777" w:rsidR="003E6D04" w:rsidRPr="007C701E" w:rsidRDefault="000D5267" w:rsidP="00DB105D">
      <w:pPr>
        <w:spacing w:after="0"/>
        <w:rPr>
          <w:szCs w:val="24"/>
        </w:rPr>
      </w:pPr>
      <w:proofErr w:type="spellStart"/>
      <w:r>
        <w:rPr>
          <w:szCs w:val="24"/>
        </w:rPr>
        <w:t>Outeiriño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Barneto</w:t>
      </w:r>
      <w:proofErr w:type="spellEnd"/>
      <w:r>
        <w:rPr>
          <w:szCs w:val="24"/>
        </w:rPr>
        <w:t>, Manuel</w:t>
      </w:r>
      <w:r w:rsidRPr="007C701E">
        <w:rPr>
          <w:szCs w:val="24"/>
        </w:rPr>
        <w:t xml:space="preserve"> </w:t>
      </w:r>
      <w:r w:rsidR="008D6485" w:rsidRPr="007C701E">
        <w:rPr>
          <w:szCs w:val="24"/>
        </w:rPr>
        <w:t>(</w:t>
      </w:r>
      <w:r w:rsidR="00B82A37">
        <w:rPr>
          <w:szCs w:val="24"/>
        </w:rPr>
        <w:t>manoutbar@alum.us.es</w:t>
      </w:r>
      <w:r w:rsidR="008D6485" w:rsidRPr="007C701E">
        <w:rPr>
          <w:szCs w:val="24"/>
        </w:rPr>
        <w:t>)</w:t>
      </w:r>
    </w:p>
    <w:p w14:paraId="6EEF9DC5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7984882C" w14:textId="77777777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</w:p>
    <w:p w14:paraId="6C68F8B1" w14:textId="77777777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14:paraId="1219901F" w14:textId="77777777" w:rsidR="00154081" w:rsidRDefault="00154081" w:rsidP="00DB105D">
      <w:pPr>
        <w:spacing w:after="0"/>
        <w:rPr>
          <w:szCs w:val="24"/>
        </w:rPr>
      </w:pPr>
    </w:p>
    <w:p w14:paraId="79BAA570" w14:textId="77777777" w:rsidR="001B3CF3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1B3CF3" w:rsidRPr="001B3CF3">
        <w:rPr>
          <w:szCs w:val="24"/>
        </w:rPr>
        <w:t>https://planyourtrip.appspot.com/</w:t>
      </w:r>
    </w:p>
    <w:p w14:paraId="0869B207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r w:rsidR="00154081">
        <w:rPr>
          <w:szCs w:val="24"/>
        </w:rPr>
        <w:t>GitHub:</w:t>
      </w:r>
      <w:r w:rsidR="000D5267">
        <w:rPr>
          <w:szCs w:val="24"/>
        </w:rPr>
        <w:t xml:space="preserve"> </w:t>
      </w:r>
      <w:r w:rsidR="00195726" w:rsidRPr="00195726">
        <w:rPr>
          <w:szCs w:val="24"/>
        </w:rPr>
        <w:t>https://github.com/ManuBarea/PlanYourTrip.git</w:t>
      </w:r>
    </w:p>
    <w:p w14:paraId="59DF5F3A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6955261C" w14:textId="77777777" w:rsidR="00794D34" w:rsidRDefault="00794D34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2A3EB8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6590187F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C0094EF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08BAA5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DED3C1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127D4CA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01B2254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18BDE789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5E52F1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95726">
              <w:rPr>
                <w:rFonts w:cs="Arial"/>
                <w:b w:val="0"/>
                <w:sz w:val="22"/>
              </w:rPr>
              <w:t>7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 w:rsidR="00195726"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A0BFAB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FE5CDFA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1E1BB4E8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7F7EDE4" w14:textId="77777777" w:rsidR="00B82A37" w:rsidRPr="00FB329D" w:rsidRDefault="00B82A37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Manuel Barea</w:t>
            </w:r>
          </w:p>
          <w:p w14:paraId="6D6E13D9" w14:textId="77777777" w:rsidR="008D6485" w:rsidRPr="00FB329D" w:rsidRDefault="00B82A37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Manuel </w:t>
            </w:r>
            <w:proofErr w:type="spellStart"/>
            <w:r>
              <w:rPr>
                <w:rFonts w:cs="Arial"/>
                <w:sz w:val="22"/>
              </w:rPr>
              <w:t>Outeiriño</w:t>
            </w:r>
            <w:proofErr w:type="spellEnd"/>
          </w:p>
          <w:p w14:paraId="32FC6BBC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6701276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683D40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0288DB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4913C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C886115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3B399F64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251DD9B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9AF63D2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89520F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1E8DF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770F24D8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A484A3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E813BBB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EDD3897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7D0F9E3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3ABF2B3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057931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07170E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0C4E26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1EEE62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268AB9B6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3303382F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8F3E57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B574C3A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F13FE85" w14:textId="77777777" w:rsidR="00985C49" w:rsidRDefault="00985C49" w:rsidP="003E6D04">
      <w:pPr>
        <w:spacing w:after="0"/>
        <w:rPr>
          <w:sz w:val="28"/>
          <w:szCs w:val="28"/>
        </w:rPr>
      </w:pPr>
    </w:p>
    <w:p w14:paraId="3D183006" w14:textId="77777777" w:rsidR="00985C49" w:rsidRDefault="00985C49" w:rsidP="003E6D04">
      <w:pPr>
        <w:spacing w:after="0"/>
        <w:rPr>
          <w:sz w:val="28"/>
          <w:szCs w:val="28"/>
        </w:rPr>
      </w:pPr>
    </w:p>
    <w:p w14:paraId="63F72BD2" w14:textId="77777777" w:rsidR="00985C49" w:rsidRDefault="00985C49" w:rsidP="003E6D04">
      <w:pPr>
        <w:spacing w:after="0"/>
        <w:rPr>
          <w:sz w:val="28"/>
          <w:szCs w:val="28"/>
        </w:rPr>
      </w:pPr>
    </w:p>
    <w:p w14:paraId="1C5908BC" w14:textId="77777777" w:rsidR="00985C49" w:rsidRDefault="00985C49" w:rsidP="003E6D04">
      <w:pPr>
        <w:spacing w:after="0"/>
        <w:rPr>
          <w:sz w:val="28"/>
          <w:szCs w:val="28"/>
        </w:rPr>
      </w:pPr>
    </w:p>
    <w:p w14:paraId="1EB0C7ED" w14:textId="77777777" w:rsidR="00985C49" w:rsidRDefault="00985C49" w:rsidP="003E6D04">
      <w:pPr>
        <w:spacing w:after="0"/>
        <w:rPr>
          <w:sz w:val="28"/>
          <w:szCs w:val="28"/>
        </w:rPr>
      </w:pPr>
    </w:p>
    <w:p w14:paraId="7EF28857" w14:textId="77777777" w:rsidR="00985C49" w:rsidRDefault="00985C49" w:rsidP="003E6D04">
      <w:pPr>
        <w:spacing w:after="0"/>
        <w:rPr>
          <w:sz w:val="28"/>
          <w:szCs w:val="28"/>
        </w:rPr>
      </w:pPr>
    </w:p>
    <w:p w14:paraId="3965691E" w14:textId="77777777" w:rsidR="00985C49" w:rsidRDefault="00985C49" w:rsidP="003E6D04">
      <w:pPr>
        <w:spacing w:after="0"/>
        <w:rPr>
          <w:sz w:val="28"/>
          <w:szCs w:val="28"/>
        </w:rPr>
      </w:pPr>
    </w:p>
    <w:p w14:paraId="027E72F4" w14:textId="77777777" w:rsidR="00985C49" w:rsidRDefault="00985C49" w:rsidP="003E6D04">
      <w:pPr>
        <w:spacing w:after="0"/>
        <w:rPr>
          <w:sz w:val="28"/>
          <w:szCs w:val="28"/>
        </w:rPr>
      </w:pPr>
    </w:p>
    <w:p w14:paraId="480C9FF4" w14:textId="77777777" w:rsidR="00985C49" w:rsidRDefault="00985C49" w:rsidP="003E6D04">
      <w:pPr>
        <w:spacing w:after="0"/>
        <w:rPr>
          <w:sz w:val="28"/>
          <w:szCs w:val="28"/>
        </w:rPr>
      </w:pPr>
    </w:p>
    <w:p w14:paraId="27613F04" w14:textId="77777777" w:rsidR="00985C49" w:rsidRDefault="00985C49" w:rsidP="003E6D04">
      <w:pPr>
        <w:spacing w:after="0"/>
        <w:rPr>
          <w:sz w:val="28"/>
          <w:szCs w:val="28"/>
        </w:rPr>
      </w:pPr>
    </w:p>
    <w:p w14:paraId="58BB5218" w14:textId="77777777" w:rsidR="00985C49" w:rsidRDefault="00985C49" w:rsidP="003E6D04">
      <w:pPr>
        <w:spacing w:after="0"/>
        <w:rPr>
          <w:sz w:val="28"/>
          <w:szCs w:val="28"/>
        </w:rPr>
      </w:pPr>
    </w:p>
    <w:p w14:paraId="2549542A" w14:textId="77777777" w:rsidR="00985C49" w:rsidRDefault="00985C49" w:rsidP="003E6D04">
      <w:pPr>
        <w:spacing w:after="0"/>
        <w:rPr>
          <w:sz w:val="28"/>
          <w:szCs w:val="28"/>
        </w:rPr>
      </w:pPr>
    </w:p>
    <w:p w14:paraId="092E82E3" w14:textId="77777777" w:rsidR="00FB329D" w:rsidRDefault="00FB329D" w:rsidP="003E6D04">
      <w:pPr>
        <w:spacing w:after="0"/>
        <w:rPr>
          <w:sz w:val="28"/>
          <w:szCs w:val="28"/>
        </w:rPr>
      </w:pPr>
    </w:p>
    <w:p w14:paraId="585FF7B5" w14:textId="77777777" w:rsidR="00FB329D" w:rsidRDefault="00FB329D" w:rsidP="003E6D04">
      <w:pPr>
        <w:spacing w:after="0"/>
        <w:rPr>
          <w:sz w:val="28"/>
          <w:szCs w:val="28"/>
        </w:rPr>
      </w:pPr>
    </w:p>
    <w:p w14:paraId="74AED243" w14:textId="77777777" w:rsidR="00FB329D" w:rsidRDefault="00FB329D" w:rsidP="003E6D04">
      <w:pPr>
        <w:spacing w:after="0"/>
        <w:rPr>
          <w:sz w:val="28"/>
          <w:szCs w:val="28"/>
        </w:rPr>
      </w:pPr>
    </w:p>
    <w:p w14:paraId="71C549AD" w14:textId="77777777" w:rsidR="00FB329D" w:rsidRDefault="00FB329D" w:rsidP="003E6D04">
      <w:pPr>
        <w:spacing w:after="0"/>
        <w:rPr>
          <w:sz w:val="28"/>
          <w:szCs w:val="28"/>
        </w:rPr>
      </w:pPr>
    </w:p>
    <w:p w14:paraId="38A85D12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0752AF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9FBC090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74EF8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6B3D6731" w14:textId="3D4E98AA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ACC09B" w14:textId="5BBCB13A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65D33F" w14:textId="08A09F57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8660906" w14:textId="3FF20E94" w:rsidR="00E05C60" w:rsidRDefault="003E7FC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D753605" w14:textId="0727BF84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4A64DFD" w14:textId="4049E949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B0A933D" w14:textId="5F0C93F8" w:rsidR="00E05C60" w:rsidRDefault="003E7FC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FBF6B11" w14:textId="00DD915C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7B5833" w14:textId="53BE73C7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FF35B18" w14:textId="768F9C46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5FA74E5" w14:textId="6C54C9C5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463527B" w14:textId="673A7A59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5FF1A0" w14:textId="15DDC1B8" w:rsidR="00E05C60" w:rsidRDefault="003E7FC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8C58921" w14:textId="56E2D980" w:rsidR="00E05C60" w:rsidRDefault="003E7FC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2A7029" w14:textId="51B99335" w:rsidR="00E05C60" w:rsidRDefault="003E7FC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01D9F14" w14:textId="5FE1E110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B6C6F00" w14:textId="20774233" w:rsidR="00E05C60" w:rsidRDefault="003E7FC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9EB1756" w14:textId="41811822" w:rsidR="00E05C60" w:rsidRDefault="003E7FCA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12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AEB1946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18355139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79B36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E52D8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1027BF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CD1C1D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0583A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98B33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2080D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FB06C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40D2B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E1AEEB" w14:textId="77777777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71005CC9" w14:textId="77777777" w:rsidR="00A01792" w:rsidRDefault="00A01792" w:rsidP="00A01792"/>
    <w:p w14:paraId="35F48F0B" w14:textId="77777777" w:rsidR="00CE5092" w:rsidRPr="000C4A1C" w:rsidRDefault="006D0010" w:rsidP="00AC3082">
      <w:pPr>
        <w:jc w:val="both"/>
      </w:pPr>
      <w:r>
        <w:t xml:space="preserve">La aplicación que se va a desarrollar es un </w:t>
      </w:r>
      <w:proofErr w:type="spellStart"/>
      <w:r>
        <w:t>mashup</w:t>
      </w:r>
      <w:proofErr w:type="spellEnd"/>
      <w:r>
        <w:t xml:space="preserve"> llamado “PLAN YOUR TRIP”</w:t>
      </w:r>
      <w:r w:rsidR="000C4A1C">
        <w:t xml:space="preserve">, que permitirá planificar de forma global un viaje. Inicialmente se buscará el lugar de destino con el soporte de </w:t>
      </w:r>
      <w:r w:rsidR="000C4A1C" w:rsidRPr="000C4A1C">
        <w:rPr>
          <w:i/>
        </w:rPr>
        <w:t>MAPBOX</w:t>
      </w:r>
      <w:r w:rsidR="000C4A1C">
        <w:rPr>
          <w:i/>
        </w:rPr>
        <w:t xml:space="preserve"> y</w:t>
      </w:r>
      <w:r w:rsidR="000C4A1C">
        <w:t xml:space="preserve"> se proporcionará información de lugares de interés en la zona con </w:t>
      </w:r>
      <w:r w:rsidR="000C4A1C" w:rsidRPr="000C4A1C">
        <w:rPr>
          <w:i/>
        </w:rPr>
        <w:t>FOURSQUARE</w:t>
      </w:r>
      <w:r w:rsidR="000C4A1C">
        <w:rPr>
          <w:i/>
        </w:rPr>
        <w:t>.</w:t>
      </w:r>
      <w:r w:rsidR="000C4A1C">
        <w:t xml:space="preserve"> A su vez el servicio de </w:t>
      </w:r>
      <w:r w:rsidR="000C4A1C" w:rsidRPr="000C4A1C">
        <w:rPr>
          <w:i/>
        </w:rPr>
        <w:t>FLICKR</w:t>
      </w:r>
      <w:r w:rsidR="000C4A1C">
        <w:t xml:space="preserve"> apoyará la visualización del contenido que sea relevante para el usuario.</w:t>
      </w:r>
    </w:p>
    <w:p w14:paraId="022074F0" w14:textId="77777777" w:rsidR="00A01792" w:rsidRPr="00A01792" w:rsidRDefault="00A01792" w:rsidP="00A01792"/>
    <w:p w14:paraId="3232C9CB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617449D6" w14:textId="77777777" w:rsidR="00A01792" w:rsidRPr="00A01792" w:rsidRDefault="00A01792" w:rsidP="00AC3082">
      <w:pPr>
        <w:jc w:val="both"/>
      </w:pPr>
    </w:p>
    <w:p w14:paraId="45418676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7DD03009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3A5B2F5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6CFBAF0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4351CB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060E798C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CF5584" w14:textId="77777777" w:rsidR="00AC3082" w:rsidRPr="006D0010" w:rsidRDefault="006D0010" w:rsidP="00A01792">
            <w:pPr>
              <w:rPr>
                <w:sz w:val="22"/>
              </w:rPr>
            </w:pPr>
            <w:r w:rsidRPr="006D0010">
              <w:rPr>
                <w:sz w:val="22"/>
              </w:rPr>
              <w:t>MAPBOX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B10941A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https://docs.mapbox.com/api/</w:t>
            </w:r>
          </w:p>
        </w:tc>
      </w:tr>
      <w:tr w:rsidR="00AC3082" w14:paraId="3F7119BE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459AA00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FOURSQUARE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DBC068" w14:textId="77777777" w:rsidR="00AC3082" w:rsidRPr="00906C13" w:rsidRDefault="006D0010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https://developer.foursquare.com/docs</w:t>
            </w:r>
          </w:p>
        </w:tc>
      </w:tr>
      <w:tr w:rsidR="00AC3082" w14:paraId="7198E692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0F55E32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FLICKR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2B8BA5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https://www.flickr.com/services/api/</w:t>
            </w:r>
          </w:p>
        </w:tc>
      </w:tr>
    </w:tbl>
    <w:p w14:paraId="11D260A2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ED1E86A" w14:textId="77777777" w:rsidR="00250408" w:rsidRDefault="00250408" w:rsidP="00A01792"/>
    <w:p w14:paraId="65CE01DF" w14:textId="77777777" w:rsidR="00CE5092" w:rsidRDefault="00CE5092" w:rsidP="00A01792"/>
    <w:p w14:paraId="2B2AC046" w14:textId="77777777"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14:paraId="221F055D" w14:textId="77777777" w:rsidR="00CE5092" w:rsidRDefault="00CE5092" w:rsidP="00AC3082">
      <w:pPr>
        <w:jc w:val="both"/>
      </w:pPr>
    </w:p>
    <w:p w14:paraId="1B1D82A6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5629E72E" w14:textId="77777777" w:rsidR="00A01792" w:rsidRDefault="00A01792" w:rsidP="00A01792"/>
    <w:p w14:paraId="2096B77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09FFD7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A8B53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3DF91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A88F07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27D153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A3A39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C8A68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A4B3" w14:textId="77777777"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14:paraId="787D3E5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CC9AB7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14:paraId="7F5850E4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24491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15DB57" w14:textId="77777777" w:rsidR="00DD63C2" w:rsidRDefault="00DD63C2" w:rsidP="00DD63C2">
      <w:pPr>
        <w:pStyle w:val="Ttulo2"/>
        <w:spacing w:before="0"/>
      </w:pPr>
      <w:bookmarkStart w:id="5" w:name="_Toc471899228"/>
      <w:r>
        <w:t xml:space="preserve">Vista </w:t>
      </w:r>
      <w:bookmarkEnd w:id="5"/>
      <w:r w:rsidR="00F80761">
        <w:t>Global</w:t>
      </w:r>
    </w:p>
    <w:p w14:paraId="2A8C718C" w14:textId="77777777" w:rsidR="00154081" w:rsidRDefault="00F80761" w:rsidP="00DD63C2">
      <w:r>
        <w:t>A continuación, se muestra una visión global del mockup. Se parte de una página inicial de búsqueda que enlaza con la vista de los resultados de buscada del destino sobre un mapa (</w:t>
      </w:r>
      <w:proofErr w:type="spellStart"/>
      <w:r>
        <w:t>Mapbox</w:t>
      </w:r>
      <w:proofErr w:type="spellEnd"/>
      <w:r>
        <w:t xml:space="preserve"> API) donde se muestran los lugares de interés (Foursquare API). Los lugares de interés se podrán acceder lo cual mostrara información detallada a la vez que imágenes que se </w:t>
      </w:r>
      <w:r w:rsidRPr="00F80761">
        <w:rPr>
          <w:u w:val="single"/>
        </w:rPr>
        <w:t>completarán</w:t>
      </w:r>
      <w:r>
        <w:t xml:space="preserve"> usando </w:t>
      </w:r>
      <w:proofErr w:type="spellStart"/>
      <w:r>
        <w:t>Flicker</w:t>
      </w:r>
      <w:proofErr w:type="spellEnd"/>
      <w:r>
        <w:t xml:space="preserve"> API. Los lugares de interés relevantes se podrán añadir a la lista de favoritos que compondrán la planificación del viaje</w:t>
      </w:r>
    </w:p>
    <w:p w14:paraId="68ECD2A3" w14:textId="77777777" w:rsidR="00DD63C2" w:rsidRDefault="00F80761" w:rsidP="00DD63C2">
      <w:pPr>
        <w:jc w:val="center"/>
      </w:pPr>
      <w:r>
        <w:rPr>
          <w:noProof/>
        </w:rPr>
        <w:drawing>
          <wp:inline distT="0" distB="0" distL="0" distR="0" wp14:anchorId="5FB3E4D2" wp14:editId="135E2B27">
            <wp:extent cx="6109319" cy="4911047"/>
            <wp:effectExtent l="0" t="0" r="635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03" cy="49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9BB1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</w:t>
      </w:r>
      <w:r w:rsidR="00F80761">
        <w:rPr>
          <w:rStyle w:val="Referenciasutil"/>
        </w:rPr>
        <w:t xml:space="preserve"> Global</w:t>
      </w:r>
    </w:p>
    <w:p w14:paraId="68B6C564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46BF8357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C1E7DAB" w14:textId="77777777" w:rsidR="00DD63C2" w:rsidRDefault="00DD63C2" w:rsidP="00DD63C2">
      <w:pPr>
        <w:pStyle w:val="Ttulo2"/>
      </w:pPr>
      <w:bookmarkStart w:id="6" w:name="_Toc471899229"/>
      <w:r>
        <w:lastRenderedPageBreak/>
        <w:t>Vista Y</w:t>
      </w:r>
      <w:bookmarkEnd w:id="6"/>
    </w:p>
    <w:p w14:paraId="78C7D386" w14:textId="77777777" w:rsidR="00DD63C2" w:rsidRPr="00DD63C2" w:rsidRDefault="00DD63C2" w:rsidP="00DD63C2"/>
    <w:p w14:paraId="250AA3A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36288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BE50A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C284585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FFFE404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DB7273" w14:textId="77777777"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14:paraId="6BC28F80" w14:textId="77777777" w:rsidR="00416C1B" w:rsidRDefault="00416C1B" w:rsidP="00416C1B"/>
    <w:p w14:paraId="220806A8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8F416E7" w14:textId="77777777" w:rsidR="00416C1B" w:rsidRPr="00416C1B" w:rsidRDefault="00416C1B" w:rsidP="00416C1B"/>
    <w:p w14:paraId="371F546A" w14:textId="77777777"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14:paraId="47F63EB3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D02AD9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6908AE28" w14:textId="77777777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0E20E2" w14:textId="77777777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210243D" w14:textId="77777777" w:rsidR="00154081" w:rsidRPr="00154081" w:rsidRDefault="00154081" w:rsidP="00154081"/>
    <w:p w14:paraId="704B2374" w14:textId="77777777" w:rsidR="00154081" w:rsidRDefault="00154081" w:rsidP="00154081">
      <w:r>
        <w:t>Diagrama UML de despliegue de la aplicación.</w:t>
      </w:r>
    </w:p>
    <w:p w14:paraId="0D9C1D8B" w14:textId="77777777" w:rsidR="00E45633" w:rsidRPr="00154081" w:rsidRDefault="002072F8" w:rsidP="00154081">
      <w:r>
        <w:rPr>
          <w:noProof/>
        </w:rPr>
        <w:drawing>
          <wp:inline distT="0" distB="0" distL="0" distR="0" wp14:anchorId="1EAA28FF" wp14:editId="00F39076">
            <wp:extent cx="539750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0F79" w14:textId="77777777" w:rsidR="002072F8" w:rsidRDefault="002072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0" w:name="_Toc471899233"/>
      <w:r>
        <w:br w:type="page"/>
      </w:r>
    </w:p>
    <w:p w14:paraId="042C74B8" w14:textId="77777777" w:rsidR="00154081" w:rsidRDefault="00154081" w:rsidP="00154081">
      <w:pPr>
        <w:pStyle w:val="Ttulo2"/>
      </w:pPr>
      <w:r>
        <w:lastRenderedPageBreak/>
        <w:t>Diagrama de secuencia de alto nivel</w:t>
      </w:r>
      <w:bookmarkEnd w:id="10"/>
    </w:p>
    <w:p w14:paraId="38866F91" w14:textId="77777777" w:rsidR="00154081" w:rsidRPr="00154081" w:rsidRDefault="00154081" w:rsidP="00154081"/>
    <w:p w14:paraId="1872D469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084B859B" w14:textId="77777777" w:rsidR="005571C2" w:rsidRPr="005571C2" w:rsidRDefault="00B82A37" w:rsidP="005571C2">
      <w:r>
        <w:rPr>
          <w:noProof/>
        </w:rPr>
        <w:drawing>
          <wp:inline distT="0" distB="0" distL="0" distR="0" wp14:anchorId="1AF9BFD5" wp14:editId="7A41145C">
            <wp:extent cx="5384800" cy="25273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4D65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4E12FD79" w14:textId="77777777" w:rsidR="00170F9C" w:rsidRDefault="00170F9C" w:rsidP="00170F9C"/>
    <w:p w14:paraId="4992E65F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239C9511" w14:textId="77777777" w:rsidR="00154081" w:rsidRDefault="00154081" w:rsidP="00AC3082">
      <w:pPr>
        <w:jc w:val="both"/>
      </w:pPr>
    </w:p>
    <w:p w14:paraId="490F7CC0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7231A7D7" w14:textId="77777777" w:rsidR="00154081" w:rsidRDefault="00154081" w:rsidP="00AC3082">
      <w:pPr>
        <w:jc w:val="both"/>
      </w:pPr>
    </w:p>
    <w:p w14:paraId="7600D7FE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196B12E7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3BC0E37D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71E3F56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4A0C5E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20C9428C" w14:textId="77777777" w:rsidR="00ED3F72" w:rsidRDefault="00ED3F72" w:rsidP="00ED3F72"/>
    <w:p w14:paraId="640ACAE0" w14:textId="77777777" w:rsidR="00ED3F72" w:rsidRPr="00ED3F72" w:rsidRDefault="00ED3F72" w:rsidP="00ED3F72"/>
    <w:p w14:paraId="0D15E1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70E5F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3422C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262C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F73707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AAF5FD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FCEC2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FCC30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D3A1C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F1A01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975BB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A6284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646A3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4A7BF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82AC5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1A57E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AA2E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BC38A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D6CA9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827E8C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1A5B9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93B6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2A9909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1C384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A81D1D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B71BE3A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259B5EA2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548A4318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75AEDB52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3CCC2E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5271E018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78D797FC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20DA7D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176AD770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54645186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EE9683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3910CBB9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27985FF1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10DC692A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BA5675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7B00DA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39F1516C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BB2C0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95C69E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70456CF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9CD74A6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A00EB08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3AED5151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714DF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C9C73D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6EE6F1B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D55685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08FC7BE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03543A23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2949A8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EFB8CC5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5146F8A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BDF16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3E2683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C3D1A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4DDF5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7CC10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05EF8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C2DAB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4CB19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468A7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39993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B7CB7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05711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CF750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C9CEA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E08FA10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6E102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6E87EE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11616E2F" w14:textId="77777777" w:rsidR="00867795" w:rsidRDefault="00867795" w:rsidP="00867795"/>
    <w:p w14:paraId="61CCC7CE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081A15A9" w14:textId="77777777" w:rsidR="00867795" w:rsidRDefault="00867795" w:rsidP="00867795"/>
    <w:p w14:paraId="6BBDB67B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680E6E77" w14:textId="77777777" w:rsidR="00AC3082" w:rsidRPr="00867795" w:rsidRDefault="00AC3082" w:rsidP="00867795"/>
    <w:p w14:paraId="0CB0A6B9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6FF8B25D" w14:textId="77777777" w:rsidR="006E3447" w:rsidRDefault="006E3447" w:rsidP="00867795"/>
    <w:p w14:paraId="32DF8B9A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44FB697D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7C0AB261" w14:textId="77777777"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14:paraId="416A2880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20A09AAE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4C5AD96E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54543118" w14:textId="77777777" w:rsidR="00906C13" w:rsidRDefault="00906C13" w:rsidP="00867795"/>
    <w:p w14:paraId="3CEC4148" w14:textId="77777777" w:rsidR="008367B5" w:rsidRPr="00867795" w:rsidRDefault="008367B5" w:rsidP="00867795">
      <w:r>
        <w:t>Está información también debe facilitarse en formato HTML como parte de la aplicación.</w:t>
      </w:r>
    </w:p>
    <w:p w14:paraId="4E913FA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438A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2A660E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9A14E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21D36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B770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63E22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E7AB1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9C532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62F9E7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DE3EA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15575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5C48EEE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0AC10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06FE54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B57B070" w14:textId="77777777" w:rsidR="00DD3EDD" w:rsidRDefault="00DD3EDD" w:rsidP="00DD3EDD"/>
    <w:p w14:paraId="5E187CF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1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6C7E3BF5" w14:textId="77777777" w:rsidR="006E3447" w:rsidRDefault="006E3447" w:rsidP="006E3447">
      <w:pPr>
        <w:spacing w:after="0"/>
      </w:pPr>
    </w:p>
    <w:p w14:paraId="41CF235C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28C55EA" w14:textId="77777777" w:rsidR="006E3447" w:rsidRPr="006E3447" w:rsidRDefault="006E3447" w:rsidP="00DD3EDD">
      <w:pPr>
        <w:rPr>
          <w:lang w:val="en-US"/>
        </w:rPr>
      </w:pPr>
    </w:p>
    <w:p w14:paraId="1CC8D584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DA46C" w14:textId="77777777" w:rsidR="003E7FCA" w:rsidRDefault="003E7FCA" w:rsidP="004C24EA">
      <w:pPr>
        <w:spacing w:after="0" w:line="240" w:lineRule="auto"/>
      </w:pPr>
      <w:r>
        <w:separator/>
      </w:r>
    </w:p>
  </w:endnote>
  <w:endnote w:type="continuationSeparator" w:id="0">
    <w:p w14:paraId="007463BE" w14:textId="77777777" w:rsidR="003E7FCA" w:rsidRDefault="003E7FCA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19FCDB64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47942DA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10F148B7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137F5093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0E56C" w14:textId="77777777" w:rsidR="003E7FCA" w:rsidRDefault="003E7FCA" w:rsidP="004C24EA">
      <w:pPr>
        <w:spacing w:after="0" w:line="240" w:lineRule="auto"/>
      </w:pPr>
      <w:r>
        <w:separator/>
      </w:r>
    </w:p>
  </w:footnote>
  <w:footnote w:type="continuationSeparator" w:id="0">
    <w:p w14:paraId="5A67D670" w14:textId="77777777" w:rsidR="003E7FCA" w:rsidRDefault="003E7FCA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73F67"/>
    <w:rsid w:val="000C4A1C"/>
    <w:rsid w:val="000D5267"/>
    <w:rsid w:val="00154081"/>
    <w:rsid w:val="00157539"/>
    <w:rsid w:val="001633B3"/>
    <w:rsid w:val="00170F9C"/>
    <w:rsid w:val="00195726"/>
    <w:rsid w:val="001B3CF3"/>
    <w:rsid w:val="002072F8"/>
    <w:rsid w:val="00211E24"/>
    <w:rsid w:val="00250408"/>
    <w:rsid w:val="002846E0"/>
    <w:rsid w:val="002A14F2"/>
    <w:rsid w:val="003A1348"/>
    <w:rsid w:val="003E6D04"/>
    <w:rsid w:val="003E7FCA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D0010"/>
    <w:rsid w:val="006E3447"/>
    <w:rsid w:val="00744F29"/>
    <w:rsid w:val="00750180"/>
    <w:rsid w:val="0078490C"/>
    <w:rsid w:val="00794D34"/>
    <w:rsid w:val="007C701E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82A37"/>
    <w:rsid w:val="00BD15E6"/>
    <w:rsid w:val="00BE5FDA"/>
    <w:rsid w:val="00BF58FA"/>
    <w:rsid w:val="00C45C89"/>
    <w:rsid w:val="00CE2126"/>
    <w:rsid w:val="00CE5092"/>
    <w:rsid w:val="00D25E14"/>
    <w:rsid w:val="00D5005C"/>
    <w:rsid w:val="00D74E1F"/>
    <w:rsid w:val="00DB105D"/>
    <w:rsid w:val="00DB590D"/>
    <w:rsid w:val="00DC1763"/>
    <w:rsid w:val="00DD3EDD"/>
    <w:rsid w:val="00DD63C2"/>
    <w:rsid w:val="00DE71E5"/>
    <w:rsid w:val="00E05C60"/>
    <w:rsid w:val="00E371C8"/>
    <w:rsid w:val="00E42792"/>
    <w:rsid w:val="00E45633"/>
    <w:rsid w:val="00EC1A1B"/>
    <w:rsid w:val="00EC1DC8"/>
    <w:rsid w:val="00ED3F72"/>
    <w:rsid w:val="00EE3009"/>
    <w:rsid w:val="00EF2FDD"/>
    <w:rsid w:val="00F340AE"/>
    <w:rsid w:val="00F80761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6027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E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lsamiq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11CCB-A4A5-487C-A497-7FA7409D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1033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Manuel  Barea López</cp:lastModifiedBy>
  <cp:revision>51</cp:revision>
  <cp:lastPrinted>2019-03-17T20:40:00Z</cp:lastPrinted>
  <dcterms:created xsi:type="dcterms:W3CDTF">2014-01-14T15:49:00Z</dcterms:created>
  <dcterms:modified xsi:type="dcterms:W3CDTF">2019-03-17T20:41:00Z</dcterms:modified>
</cp:coreProperties>
</file>