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4D9" w:rsidRPr="00E624D9" w:rsidRDefault="00E624D9" w:rsidP="00E624D9">
      <w:pPr>
        <w:spacing w:after="0" w:line="240" w:lineRule="auto"/>
        <w:jc w:val="center"/>
        <w:rPr>
          <w:rFonts w:ascii="Tahoma" w:eastAsia="Times New Roman" w:hAnsi="Tahoma" w:cs="Tahoma"/>
          <w:b/>
          <w:color w:val="000000"/>
          <w:sz w:val="28"/>
          <w:szCs w:val="28"/>
          <w:lang w:eastAsia="en-GB"/>
        </w:rPr>
      </w:pPr>
      <w:r w:rsidRPr="00E624D9">
        <w:rPr>
          <w:rFonts w:ascii="Tahoma" w:eastAsia="Times New Roman" w:hAnsi="Tahoma" w:cs="Tahoma"/>
          <w:b/>
          <w:color w:val="000000"/>
          <w:sz w:val="28"/>
          <w:szCs w:val="28"/>
          <w:lang w:eastAsia="en-GB"/>
        </w:rPr>
        <w:t>Design Rationale</w:t>
      </w:r>
    </w:p>
    <w:p w:rsidR="00B90CD9" w:rsidRPr="00981EDE" w:rsidRDefault="00552993">
      <w:pPr>
        <w:rPr>
          <w:rFonts w:ascii="Tahoma" w:hAnsi="Tahoma" w:cs="Tahoma"/>
          <w:sz w:val="24"/>
          <w:szCs w:val="24"/>
        </w:rPr>
      </w:pPr>
    </w:p>
    <w:p w:rsidR="00E624D9" w:rsidRPr="00981EDE" w:rsidRDefault="00E624D9" w:rsidP="00E624D9">
      <w:pPr>
        <w:rPr>
          <w:rFonts w:ascii="Tahoma" w:hAnsi="Tahoma" w:cs="Tahoma"/>
          <w:b/>
          <w:sz w:val="24"/>
          <w:szCs w:val="24"/>
        </w:rPr>
      </w:pPr>
      <w:r w:rsidRPr="00981EDE">
        <w:rPr>
          <w:rFonts w:ascii="Tahoma" w:hAnsi="Tahoma" w:cs="Tahoma"/>
          <w:b/>
          <w:sz w:val="24"/>
          <w:szCs w:val="24"/>
        </w:rPr>
        <w:t>Design Rationale for Mini Library Management System</w:t>
      </w:r>
    </w:p>
    <w:p w:rsidR="00E624D9" w:rsidRPr="00981EDE" w:rsidRDefault="00E624D9" w:rsidP="00E624D9">
      <w:pPr>
        <w:rPr>
          <w:rFonts w:ascii="Tahoma" w:hAnsi="Tahoma" w:cs="Tahoma"/>
          <w:sz w:val="24"/>
          <w:szCs w:val="24"/>
        </w:rPr>
      </w:pPr>
      <w:r w:rsidRPr="00981EDE">
        <w:rPr>
          <w:rFonts w:ascii="Tahoma" w:hAnsi="Tahoma" w:cs="Tahoma"/>
          <w:sz w:val="24"/>
          <w:szCs w:val="24"/>
        </w:rPr>
        <w:t>In this assignment, I chose specific data structures to implement the library management system efficiently using Python's built-in types: dictionaries, lists, and tuples.</w:t>
      </w:r>
    </w:p>
    <w:p w:rsidR="00E624D9" w:rsidRPr="00981EDE" w:rsidRDefault="00E624D9" w:rsidP="00E624D9">
      <w:pPr>
        <w:rPr>
          <w:rFonts w:ascii="Tahoma" w:hAnsi="Tahoma" w:cs="Tahoma"/>
          <w:sz w:val="24"/>
          <w:szCs w:val="24"/>
        </w:rPr>
      </w:pPr>
    </w:p>
    <w:p w:rsidR="00E624D9" w:rsidRPr="00981EDE" w:rsidRDefault="00E624D9" w:rsidP="00E624D9">
      <w:pPr>
        <w:rPr>
          <w:rFonts w:ascii="Tahoma" w:hAnsi="Tahoma" w:cs="Tahoma"/>
          <w:sz w:val="24"/>
          <w:szCs w:val="24"/>
        </w:rPr>
      </w:pPr>
      <w:r w:rsidRPr="00981EDE">
        <w:rPr>
          <w:rFonts w:ascii="Tahoma" w:hAnsi="Tahoma" w:cs="Tahoma"/>
          <w:b/>
          <w:sz w:val="24"/>
          <w:szCs w:val="24"/>
        </w:rPr>
        <w:t>Why Dictionary for Books?</w:t>
      </w:r>
    </w:p>
    <w:p w:rsidR="00E624D9" w:rsidRPr="00981EDE" w:rsidRDefault="00E624D9" w:rsidP="00E624D9">
      <w:pPr>
        <w:rPr>
          <w:rFonts w:ascii="Tahoma" w:hAnsi="Tahoma" w:cs="Tahoma"/>
          <w:sz w:val="24"/>
          <w:szCs w:val="24"/>
        </w:rPr>
      </w:pPr>
      <w:r w:rsidRPr="00981EDE">
        <w:rPr>
          <w:rFonts w:ascii="Tahoma" w:hAnsi="Tahoma" w:cs="Tahoma"/>
          <w:sz w:val="24"/>
          <w:szCs w:val="24"/>
        </w:rPr>
        <w:t xml:space="preserve">Dictionaries are ideal for storing books with ISBN as the key because they provide </w:t>
      </w:r>
      <w:proofErr w:type="gramStart"/>
      <w:r w:rsidRPr="00981EDE">
        <w:rPr>
          <w:rFonts w:ascii="Tahoma" w:hAnsi="Tahoma" w:cs="Tahoma"/>
          <w:sz w:val="24"/>
          <w:szCs w:val="24"/>
        </w:rPr>
        <w:t>O(</w:t>
      </w:r>
      <w:proofErr w:type="gramEnd"/>
      <w:r w:rsidRPr="00981EDE">
        <w:rPr>
          <w:rFonts w:ascii="Tahoma" w:hAnsi="Tahoma" w:cs="Tahoma"/>
          <w:sz w:val="24"/>
          <w:szCs w:val="24"/>
        </w:rPr>
        <w:t xml:space="preserve">1) average-time complexity for lookups, insertions, and deletions. Since ISBN is unique, it serves as a perfect </w:t>
      </w:r>
      <w:proofErr w:type="spellStart"/>
      <w:r w:rsidRPr="00981EDE">
        <w:rPr>
          <w:rFonts w:ascii="Tahoma" w:hAnsi="Tahoma" w:cs="Tahoma"/>
          <w:sz w:val="24"/>
          <w:szCs w:val="24"/>
        </w:rPr>
        <w:t>hashable</w:t>
      </w:r>
      <w:proofErr w:type="spellEnd"/>
      <w:r w:rsidRPr="00981EDE">
        <w:rPr>
          <w:rFonts w:ascii="Tahoma" w:hAnsi="Tahoma" w:cs="Tahoma"/>
          <w:sz w:val="24"/>
          <w:szCs w:val="24"/>
        </w:rPr>
        <w:t xml:space="preserve"> key. Each value is another dictionary holding details like title, author, genre, and </w:t>
      </w:r>
      <w:proofErr w:type="spellStart"/>
      <w:r w:rsidRPr="00981EDE">
        <w:rPr>
          <w:rFonts w:ascii="Tahoma" w:hAnsi="Tahoma" w:cs="Tahoma"/>
          <w:sz w:val="24"/>
          <w:szCs w:val="24"/>
        </w:rPr>
        <w:t>total_copies</w:t>
      </w:r>
      <w:proofErr w:type="spellEnd"/>
      <w:r w:rsidRPr="00981EDE">
        <w:rPr>
          <w:rFonts w:ascii="Tahoma" w:hAnsi="Tahoma" w:cs="Tahoma"/>
          <w:sz w:val="24"/>
          <w:szCs w:val="24"/>
        </w:rPr>
        <w:t>. This structure allows quick access to book information without iterating through a list, which would be slower for large numbers of books. For example, checking if a book exists or updating its details is straightforward with books[</w:t>
      </w:r>
      <w:proofErr w:type="spellStart"/>
      <w:r w:rsidRPr="00981EDE">
        <w:rPr>
          <w:rFonts w:ascii="Tahoma" w:hAnsi="Tahoma" w:cs="Tahoma"/>
          <w:sz w:val="24"/>
          <w:szCs w:val="24"/>
        </w:rPr>
        <w:t>isbn</w:t>
      </w:r>
      <w:proofErr w:type="spellEnd"/>
      <w:r w:rsidRPr="00981EDE">
        <w:rPr>
          <w:rFonts w:ascii="Tahoma" w:hAnsi="Tahoma" w:cs="Tahoma"/>
          <w:sz w:val="24"/>
          <w:szCs w:val="24"/>
        </w:rPr>
        <w:t>]</w:t>
      </w:r>
    </w:p>
    <w:p w:rsidR="00E624D9" w:rsidRPr="00981EDE" w:rsidRDefault="00E624D9" w:rsidP="00E624D9">
      <w:pPr>
        <w:rPr>
          <w:rFonts w:ascii="Tahoma" w:hAnsi="Tahoma" w:cs="Tahoma"/>
          <w:sz w:val="24"/>
          <w:szCs w:val="24"/>
        </w:rPr>
      </w:pPr>
    </w:p>
    <w:p w:rsidR="00E624D9" w:rsidRPr="00981EDE" w:rsidRDefault="00E624D9" w:rsidP="00E624D9">
      <w:pPr>
        <w:rPr>
          <w:rFonts w:ascii="Tahoma" w:hAnsi="Tahoma" w:cs="Tahoma"/>
          <w:sz w:val="24"/>
          <w:szCs w:val="24"/>
        </w:rPr>
      </w:pPr>
      <w:r w:rsidRPr="00981EDE">
        <w:rPr>
          <w:rFonts w:ascii="Tahoma" w:hAnsi="Tahoma" w:cs="Tahoma"/>
          <w:b/>
          <w:sz w:val="24"/>
          <w:szCs w:val="24"/>
        </w:rPr>
        <w:t>Why List for Members?</w:t>
      </w:r>
    </w:p>
    <w:p w:rsidR="00E624D9" w:rsidRPr="00981EDE" w:rsidRDefault="00E624D9" w:rsidP="00E624D9">
      <w:pPr>
        <w:rPr>
          <w:rFonts w:ascii="Tahoma" w:hAnsi="Tahoma" w:cs="Tahoma"/>
          <w:sz w:val="24"/>
          <w:szCs w:val="24"/>
        </w:rPr>
      </w:pPr>
      <w:r w:rsidRPr="00981EDE">
        <w:rPr>
          <w:rFonts w:ascii="Tahoma" w:hAnsi="Tahoma" w:cs="Tahoma"/>
          <w:sz w:val="24"/>
          <w:szCs w:val="24"/>
        </w:rPr>
        <w:t xml:space="preserve">Members are stored in a list of dictionaries because the order might not matter, but we need to easily append new members and remove them. Lists are mutable and support dynamic sizing. Each member's dictionary includes id (unique, but we check manually), name, email, and a list of </w:t>
      </w:r>
      <w:proofErr w:type="spellStart"/>
      <w:r w:rsidRPr="00981EDE">
        <w:rPr>
          <w:rFonts w:ascii="Tahoma" w:hAnsi="Tahoma" w:cs="Tahoma"/>
          <w:sz w:val="24"/>
          <w:szCs w:val="24"/>
        </w:rPr>
        <w:t>borrowed_books</w:t>
      </w:r>
      <w:proofErr w:type="spellEnd"/>
      <w:r w:rsidRPr="00981EDE">
        <w:rPr>
          <w:rFonts w:ascii="Tahoma" w:hAnsi="Tahoma" w:cs="Tahoma"/>
          <w:sz w:val="24"/>
          <w:szCs w:val="24"/>
        </w:rPr>
        <w:t xml:space="preserve">. Unlike books, members don't have a natural unique key for fast lookup (though we could use a </w:t>
      </w:r>
      <w:proofErr w:type="spellStart"/>
      <w:r w:rsidRPr="00981EDE">
        <w:rPr>
          <w:rFonts w:ascii="Tahoma" w:hAnsi="Tahoma" w:cs="Tahoma"/>
          <w:sz w:val="24"/>
          <w:szCs w:val="24"/>
        </w:rPr>
        <w:t>dict</w:t>
      </w:r>
      <w:proofErr w:type="spellEnd"/>
      <w:r w:rsidRPr="00981EDE">
        <w:rPr>
          <w:rFonts w:ascii="Tahoma" w:hAnsi="Tahoma" w:cs="Tahoma"/>
          <w:sz w:val="24"/>
          <w:szCs w:val="24"/>
        </w:rPr>
        <w:t xml:space="preserve"> with id as key, but the spec suggests list). Iteration over the list is acceptable since the number of members is likely small. For operations like finding a member, we loop through the list, which is fine for this mini system.</w:t>
      </w:r>
    </w:p>
    <w:p w:rsidR="00E624D9" w:rsidRPr="00981EDE" w:rsidRDefault="00E624D9">
      <w:pPr>
        <w:rPr>
          <w:rFonts w:ascii="Tahoma" w:hAnsi="Tahoma" w:cs="Tahoma"/>
          <w:sz w:val="24"/>
          <w:szCs w:val="24"/>
        </w:rPr>
      </w:pPr>
    </w:p>
    <w:p w:rsidR="00981EDE" w:rsidRPr="00981EDE" w:rsidRDefault="00981EDE" w:rsidP="00981EDE">
      <w:pPr>
        <w:rPr>
          <w:rFonts w:ascii="Tahoma" w:hAnsi="Tahoma" w:cs="Tahoma"/>
          <w:sz w:val="24"/>
          <w:szCs w:val="24"/>
        </w:rPr>
      </w:pPr>
      <w:r w:rsidRPr="00981EDE">
        <w:rPr>
          <w:rFonts w:ascii="Tahoma" w:hAnsi="Tahoma" w:cs="Tahoma"/>
          <w:b/>
          <w:sz w:val="24"/>
          <w:szCs w:val="24"/>
        </w:rPr>
        <w:t xml:space="preserve">Why Tuple for Genres? </w:t>
      </w:r>
    </w:p>
    <w:p w:rsidR="00981EDE" w:rsidRPr="00981EDE" w:rsidRDefault="00981EDE" w:rsidP="00981EDE">
      <w:pPr>
        <w:rPr>
          <w:rFonts w:ascii="Tahoma" w:hAnsi="Tahoma" w:cs="Tahoma"/>
          <w:sz w:val="24"/>
          <w:szCs w:val="24"/>
        </w:rPr>
      </w:pPr>
      <w:r w:rsidRPr="00981EDE">
        <w:rPr>
          <w:rFonts w:ascii="Tahoma" w:hAnsi="Tahoma" w:cs="Tahoma"/>
          <w:sz w:val="24"/>
          <w:szCs w:val="24"/>
        </w:rPr>
        <w:t>Genres are stored in a tuple because they are a fixed set of valid options that shouldn't change during runtime. Tuples are immutable, which prevents accidental modifications, ensuring data integrity. They are also more memory-efficient than lists for constants. Validation is simple: if genre in genres.</w:t>
      </w:r>
    </w:p>
    <w:p w:rsidR="00981EDE" w:rsidRPr="00981EDE" w:rsidRDefault="00981EDE" w:rsidP="00981EDE">
      <w:pPr>
        <w:rPr>
          <w:rFonts w:ascii="Tahoma" w:hAnsi="Tahoma" w:cs="Tahoma"/>
          <w:sz w:val="24"/>
          <w:szCs w:val="24"/>
        </w:rPr>
      </w:pPr>
      <w:r w:rsidRPr="00981EDE">
        <w:rPr>
          <w:rFonts w:ascii="Tahoma" w:hAnsi="Tahoma" w:cs="Tahoma"/>
          <w:sz w:val="24"/>
          <w:szCs w:val="24"/>
        </w:rPr>
        <w:t>This design balances simplicity, efficiency, and adherence to Python best practices. No external libraries are needed, keeping it lightweight. For borrow/return, we calculate available copies on-the-fly by counting borrowings across members, avoiding redundant storage.</w:t>
      </w:r>
    </w:p>
    <w:p w:rsidR="00E624D9" w:rsidRPr="00981EDE" w:rsidRDefault="00E624D9">
      <w:pPr>
        <w:rPr>
          <w:rFonts w:ascii="Tahoma" w:hAnsi="Tahoma" w:cs="Tahoma"/>
          <w:sz w:val="24"/>
          <w:szCs w:val="24"/>
        </w:rPr>
      </w:pPr>
    </w:p>
    <w:p w:rsidR="00981EDE" w:rsidRPr="00E624D9" w:rsidRDefault="00981EDE">
      <w:pPr>
        <w:rPr>
          <w:rFonts w:ascii="Tahoma" w:hAnsi="Tahoma" w:cs="Tahoma"/>
          <w:sz w:val="24"/>
          <w:szCs w:val="24"/>
        </w:rPr>
      </w:pPr>
      <w:bookmarkStart w:id="0" w:name="_GoBack"/>
      <w:bookmarkEnd w:id="0"/>
    </w:p>
    <w:sectPr w:rsidR="00981EDE" w:rsidRPr="00E62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993" w:rsidRDefault="00552993" w:rsidP="00E624D9">
      <w:pPr>
        <w:spacing w:after="0" w:line="240" w:lineRule="auto"/>
      </w:pPr>
      <w:r>
        <w:separator/>
      </w:r>
    </w:p>
  </w:endnote>
  <w:endnote w:type="continuationSeparator" w:id="0">
    <w:p w:rsidR="00552993" w:rsidRDefault="00552993" w:rsidP="00E6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993" w:rsidRDefault="00552993" w:rsidP="00E624D9">
      <w:pPr>
        <w:spacing w:after="0" w:line="240" w:lineRule="auto"/>
      </w:pPr>
      <w:r>
        <w:separator/>
      </w:r>
    </w:p>
  </w:footnote>
  <w:footnote w:type="continuationSeparator" w:id="0">
    <w:p w:rsidR="00552993" w:rsidRDefault="00552993" w:rsidP="00E62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1BE9"/>
    <w:multiLevelType w:val="multilevel"/>
    <w:tmpl w:val="CE1E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F1CF3"/>
    <w:multiLevelType w:val="multilevel"/>
    <w:tmpl w:val="850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EE0513"/>
    <w:multiLevelType w:val="multilevel"/>
    <w:tmpl w:val="A3AE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D9"/>
    <w:rsid w:val="004C501D"/>
    <w:rsid w:val="00552993"/>
    <w:rsid w:val="007874FB"/>
    <w:rsid w:val="00981EDE"/>
    <w:rsid w:val="009E58BF"/>
    <w:rsid w:val="00E62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B8C9"/>
  <w15:chartTrackingRefBased/>
  <w15:docId w15:val="{FD34D24D-E9B2-4C46-AF48-F58F566F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jxf6841">
    <w:name w:val="css-1jxf6841"/>
    <w:basedOn w:val="DefaultParagraphFont"/>
    <w:rsid w:val="00E624D9"/>
    <w:rPr>
      <w:strike w:val="0"/>
      <w:dstrike w:val="0"/>
      <w:vanish w:val="0"/>
      <w:webHidden w:val="0"/>
      <w:u w:val="none"/>
      <w:effect w:val="none"/>
      <w:bdr w:val="single" w:sz="2" w:space="0" w:color="000000" w:frame="1"/>
      <w:specVanish w:val="0"/>
    </w:rPr>
  </w:style>
  <w:style w:type="paragraph" w:styleId="Header">
    <w:name w:val="header"/>
    <w:basedOn w:val="Normal"/>
    <w:link w:val="HeaderChar"/>
    <w:uiPriority w:val="99"/>
    <w:unhideWhenUsed/>
    <w:rsid w:val="00E62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4D9"/>
  </w:style>
  <w:style w:type="paragraph" w:styleId="Footer">
    <w:name w:val="footer"/>
    <w:basedOn w:val="Normal"/>
    <w:link w:val="FooterChar"/>
    <w:uiPriority w:val="99"/>
    <w:unhideWhenUsed/>
    <w:rsid w:val="00E62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7696">
      <w:bodyDiv w:val="1"/>
      <w:marLeft w:val="0"/>
      <w:marRight w:val="0"/>
      <w:marTop w:val="0"/>
      <w:marBottom w:val="0"/>
      <w:divBdr>
        <w:top w:val="none" w:sz="0" w:space="0" w:color="auto"/>
        <w:left w:val="none" w:sz="0" w:space="0" w:color="auto"/>
        <w:bottom w:val="none" w:sz="0" w:space="0" w:color="auto"/>
        <w:right w:val="none" w:sz="0" w:space="0" w:color="auto"/>
      </w:divBdr>
      <w:divsChild>
        <w:div w:id="1684355623">
          <w:marLeft w:val="0"/>
          <w:marRight w:val="0"/>
          <w:marTop w:val="0"/>
          <w:marBottom w:val="0"/>
          <w:divBdr>
            <w:top w:val="none" w:sz="0" w:space="0" w:color="auto"/>
            <w:left w:val="none" w:sz="0" w:space="0" w:color="auto"/>
            <w:bottom w:val="none" w:sz="0" w:space="0" w:color="auto"/>
            <w:right w:val="none" w:sz="0" w:space="0" w:color="auto"/>
          </w:divBdr>
        </w:div>
      </w:divsChild>
    </w:div>
    <w:div w:id="70659619">
      <w:bodyDiv w:val="1"/>
      <w:marLeft w:val="0"/>
      <w:marRight w:val="0"/>
      <w:marTop w:val="0"/>
      <w:marBottom w:val="0"/>
      <w:divBdr>
        <w:top w:val="none" w:sz="0" w:space="0" w:color="auto"/>
        <w:left w:val="none" w:sz="0" w:space="0" w:color="auto"/>
        <w:bottom w:val="none" w:sz="0" w:space="0" w:color="auto"/>
        <w:right w:val="none" w:sz="0" w:space="0" w:color="auto"/>
      </w:divBdr>
      <w:divsChild>
        <w:div w:id="2030905654">
          <w:marLeft w:val="0"/>
          <w:marRight w:val="0"/>
          <w:marTop w:val="0"/>
          <w:marBottom w:val="0"/>
          <w:divBdr>
            <w:top w:val="none" w:sz="0" w:space="0" w:color="auto"/>
            <w:left w:val="none" w:sz="0" w:space="0" w:color="auto"/>
            <w:bottom w:val="none" w:sz="0" w:space="0" w:color="auto"/>
            <w:right w:val="none" w:sz="0" w:space="0" w:color="auto"/>
          </w:divBdr>
        </w:div>
      </w:divsChild>
    </w:div>
    <w:div w:id="230383565">
      <w:bodyDiv w:val="1"/>
      <w:marLeft w:val="0"/>
      <w:marRight w:val="0"/>
      <w:marTop w:val="0"/>
      <w:marBottom w:val="0"/>
      <w:divBdr>
        <w:top w:val="none" w:sz="0" w:space="0" w:color="auto"/>
        <w:left w:val="none" w:sz="0" w:space="0" w:color="auto"/>
        <w:bottom w:val="none" w:sz="0" w:space="0" w:color="auto"/>
        <w:right w:val="none" w:sz="0" w:space="0" w:color="auto"/>
      </w:divBdr>
      <w:divsChild>
        <w:div w:id="2111507337">
          <w:marLeft w:val="0"/>
          <w:marRight w:val="0"/>
          <w:marTop w:val="0"/>
          <w:marBottom w:val="0"/>
          <w:divBdr>
            <w:top w:val="none" w:sz="0" w:space="0" w:color="auto"/>
            <w:left w:val="none" w:sz="0" w:space="0" w:color="auto"/>
            <w:bottom w:val="none" w:sz="0" w:space="0" w:color="auto"/>
            <w:right w:val="none" w:sz="0" w:space="0" w:color="auto"/>
          </w:divBdr>
        </w:div>
      </w:divsChild>
    </w:div>
    <w:div w:id="263458882">
      <w:bodyDiv w:val="1"/>
      <w:marLeft w:val="0"/>
      <w:marRight w:val="0"/>
      <w:marTop w:val="0"/>
      <w:marBottom w:val="0"/>
      <w:divBdr>
        <w:top w:val="none" w:sz="0" w:space="0" w:color="auto"/>
        <w:left w:val="none" w:sz="0" w:space="0" w:color="auto"/>
        <w:bottom w:val="none" w:sz="0" w:space="0" w:color="auto"/>
        <w:right w:val="none" w:sz="0" w:space="0" w:color="auto"/>
      </w:divBdr>
      <w:divsChild>
        <w:div w:id="1755786864">
          <w:marLeft w:val="0"/>
          <w:marRight w:val="0"/>
          <w:marTop w:val="0"/>
          <w:marBottom w:val="0"/>
          <w:divBdr>
            <w:top w:val="none" w:sz="0" w:space="0" w:color="auto"/>
            <w:left w:val="none" w:sz="0" w:space="0" w:color="auto"/>
            <w:bottom w:val="none" w:sz="0" w:space="0" w:color="auto"/>
            <w:right w:val="none" w:sz="0" w:space="0" w:color="auto"/>
          </w:divBdr>
        </w:div>
      </w:divsChild>
    </w:div>
    <w:div w:id="321394985">
      <w:bodyDiv w:val="1"/>
      <w:marLeft w:val="0"/>
      <w:marRight w:val="0"/>
      <w:marTop w:val="0"/>
      <w:marBottom w:val="0"/>
      <w:divBdr>
        <w:top w:val="none" w:sz="0" w:space="0" w:color="auto"/>
        <w:left w:val="none" w:sz="0" w:space="0" w:color="auto"/>
        <w:bottom w:val="none" w:sz="0" w:space="0" w:color="auto"/>
        <w:right w:val="none" w:sz="0" w:space="0" w:color="auto"/>
      </w:divBdr>
      <w:divsChild>
        <w:div w:id="1236865950">
          <w:marLeft w:val="0"/>
          <w:marRight w:val="0"/>
          <w:marTop w:val="0"/>
          <w:marBottom w:val="0"/>
          <w:divBdr>
            <w:top w:val="none" w:sz="0" w:space="0" w:color="auto"/>
            <w:left w:val="none" w:sz="0" w:space="0" w:color="auto"/>
            <w:bottom w:val="none" w:sz="0" w:space="0" w:color="auto"/>
            <w:right w:val="none" w:sz="0" w:space="0" w:color="auto"/>
          </w:divBdr>
        </w:div>
      </w:divsChild>
    </w:div>
    <w:div w:id="425659295">
      <w:bodyDiv w:val="1"/>
      <w:marLeft w:val="0"/>
      <w:marRight w:val="0"/>
      <w:marTop w:val="0"/>
      <w:marBottom w:val="0"/>
      <w:divBdr>
        <w:top w:val="none" w:sz="0" w:space="0" w:color="auto"/>
        <w:left w:val="none" w:sz="0" w:space="0" w:color="auto"/>
        <w:bottom w:val="none" w:sz="0" w:space="0" w:color="auto"/>
        <w:right w:val="none" w:sz="0" w:space="0" w:color="auto"/>
      </w:divBdr>
      <w:divsChild>
        <w:div w:id="1834055942">
          <w:marLeft w:val="0"/>
          <w:marRight w:val="0"/>
          <w:marTop w:val="0"/>
          <w:marBottom w:val="0"/>
          <w:divBdr>
            <w:top w:val="none" w:sz="0" w:space="0" w:color="auto"/>
            <w:left w:val="none" w:sz="0" w:space="0" w:color="auto"/>
            <w:bottom w:val="none" w:sz="0" w:space="0" w:color="auto"/>
            <w:right w:val="none" w:sz="0" w:space="0" w:color="auto"/>
          </w:divBdr>
        </w:div>
      </w:divsChild>
    </w:div>
    <w:div w:id="508645209">
      <w:bodyDiv w:val="1"/>
      <w:marLeft w:val="0"/>
      <w:marRight w:val="0"/>
      <w:marTop w:val="0"/>
      <w:marBottom w:val="0"/>
      <w:divBdr>
        <w:top w:val="none" w:sz="0" w:space="0" w:color="auto"/>
        <w:left w:val="none" w:sz="0" w:space="0" w:color="auto"/>
        <w:bottom w:val="none" w:sz="0" w:space="0" w:color="auto"/>
        <w:right w:val="none" w:sz="0" w:space="0" w:color="auto"/>
      </w:divBdr>
      <w:divsChild>
        <w:div w:id="1624727262">
          <w:marLeft w:val="0"/>
          <w:marRight w:val="0"/>
          <w:marTop w:val="0"/>
          <w:marBottom w:val="0"/>
          <w:divBdr>
            <w:top w:val="none" w:sz="0" w:space="0" w:color="auto"/>
            <w:left w:val="none" w:sz="0" w:space="0" w:color="auto"/>
            <w:bottom w:val="none" w:sz="0" w:space="0" w:color="auto"/>
            <w:right w:val="none" w:sz="0" w:space="0" w:color="auto"/>
          </w:divBdr>
        </w:div>
      </w:divsChild>
    </w:div>
    <w:div w:id="518856353">
      <w:bodyDiv w:val="1"/>
      <w:marLeft w:val="0"/>
      <w:marRight w:val="0"/>
      <w:marTop w:val="0"/>
      <w:marBottom w:val="0"/>
      <w:divBdr>
        <w:top w:val="none" w:sz="0" w:space="0" w:color="auto"/>
        <w:left w:val="none" w:sz="0" w:space="0" w:color="auto"/>
        <w:bottom w:val="none" w:sz="0" w:space="0" w:color="auto"/>
        <w:right w:val="none" w:sz="0" w:space="0" w:color="auto"/>
      </w:divBdr>
      <w:divsChild>
        <w:div w:id="998583160">
          <w:marLeft w:val="0"/>
          <w:marRight w:val="0"/>
          <w:marTop w:val="0"/>
          <w:marBottom w:val="0"/>
          <w:divBdr>
            <w:top w:val="none" w:sz="0" w:space="0" w:color="auto"/>
            <w:left w:val="none" w:sz="0" w:space="0" w:color="auto"/>
            <w:bottom w:val="none" w:sz="0" w:space="0" w:color="auto"/>
            <w:right w:val="none" w:sz="0" w:space="0" w:color="auto"/>
          </w:divBdr>
        </w:div>
      </w:divsChild>
    </w:div>
    <w:div w:id="523832841">
      <w:bodyDiv w:val="1"/>
      <w:marLeft w:val="0"/>
      <w:marRight w:val="0"/>
      <w:marTop w:val="0"/>
      <w:marBottom w:val="0"/>
      <w:divBdr>
        <w:top w:val="none" w:sz="0" w:space="0" w:color="auto"/>
        <w:left w:val="none" w:sz="0" w:space="0" w:color="auto"/>
        <w:bottom w:val="none" w:sz="0" w:space="0" w:color="auto"/>
        <w:right w:val="none" w:sz="0" w:space="0" w:color="auto"/>
      </w:divBdr>
      <w:divsChild>
        <w:div w:id="2047486122">
          <w:marLeft w:val="0"/>
          <w:marRight w:val="0"/>
          <w:marTop w:val="0"/>
          <w:marBottom w:val="0"/>
          <w:divBdr>
            <w:top w:val="none" w:sz="0" w:space="0" w:color="auto"/>
            <w:left w:val="none" w:sz="0" w:space="0" w:color="auto"/>
            <w:bottom w:val="none" w:sz="0" w:space="0" w:color="auto"/>
            <w:right w:val="none" w:sz="0" w:space="0" w:color="auto"/>
          </w:divBdr>
        </w:div>
      </w:divsChild>
    </w:div>
    <w:div w:id="751590515">
      <w:bodyDiv w:val="1"/>
      <w:marLeft w:val="0"/>
      <w:marRight w:val="0"/>
      <w:marTop w:val="0"/>
      <w:marBottom w:val="0"/>
      <w:divBdr>
        <w:top w:val="none" w:sz="0" w:space="0" w:color="auto"/>
        <w:left w:val="none" w:sz="0" w:space="0" w:color="auto"/>
        <w:bottom w:val="none" w:sz="0" w:space="0" w:color="auto"/>
        <w:right w:val="none" w:sz="0" w:space="0" w:color="auto"/>
      </w:divBdr>
      <w:divsChild>
        <w:div w:id="1855071075">
          <w:marLeft w:val="0"/>
          <w:marRight w:val="0"/>
          <w:marTop w:val="0"/>
          <w:marBottom w:val="0"/>
          <w:divBdr>
            <w:top w:val="none" w:sz="0" w:space="0" w:color="auto"/>
            <w:left w:val="none" w:sz="0" w:space="0" w:color="auto"/>
            <w:bottom w:val="none" w:sz="0" w:space="0" w:color="auto"/>
            <w:right w:val="none" w:sz="0" w:space="0" w:color="auto"/>
          </w:divBdr>
        </w:div>
      </w:divsChild>
    </w:div>
    <w:div w:id="853349871">
      <w:bodyDiv w:val="1"/>
      <w:marLeft w:val="0"/>
      <w:marRight w:val="0"/>
      <w:marTop w:val="0"/>
      <w:marBottom w:val="0"/>
      <w:divBdr>
        <w:top w:val="none" w:sz="0" w:space="0" w:color="auto"/>
        <w:left w:val="none" w:sz="0" w:space="0" w:color="auto"/>
        <w:bottom w:val="none" w:sz="0" w:space="0" w:color="auto"/>
        <w:right w:val="none" w:sz="0" w:space="0" w:color="auto"/>
      </w:divBdr>
      <w:divsChild>
        <w:div w:id="1832671399">
          <w:marLeft w:val="0"/>
          <w:marRight w:val="0"/>
          <w:marTop w:val="0"/>
          <w:marBottom w:val="0"/>
          <w:divBdr>
            <w:top w:val="none" w:sz="0" w:space="0" w:color="auto"/>
            <w:left w:val="none" w:sz="0" w:space="0" w:color="auto"/>
            <w:bottom w:val="none" w:sz="0" w:space="0" w:color="auto"/>
            <w:right w:val="none" w:sz="0" w:space="0" w:color="auto"/>
          </w:divBdr>
        </w:div>
      </w:divsChild>
    </w:div>
    <w:div w:id="1325817230">
      <w:bodyDiv w:val="1"/>
      <w:marLeft w:val="0"/>
      <w:marRight w:val="0"/>
      <w:marTop w:val="0"/>
      <w:marBottom w:val="0"/>
      <w:divBdr>
        <w:top w:val="none" w:sz="0" w:space="0" w:color="auto"/>
        <w:left w:val="none" w:sz="0" w:space="0" w:color="auto"/>
        <w:bottom w:val="none" w:sz="0" w:space="0" w:color="auto"/>
        <w:right w:val="none" w:sz="0" w:space="0" w:color="auto"/>
      </w:divBdr>
      <w:divsChild>
        <w:div w:id="649213467">
          <w:marLeft w:val="0"/>
          <w:marRight w:val="0"/>
          <w:marTop w:val="0"/>
          <w:marBottom w:val="0"/>
          <w:divBdr>
            <w:top w:val="none" w:sz="0" w:space="0" w:color="auto"/>
            <w:left w:val="none" w:sz="0" w:space="0" w:color="auto"/>
            <w:bottom w:val="none" w:sz="0" w:space="0" w:color="auto"/>
            <w:right w:val="none" w:sz="0" w:space="0" w:color="auto"/>
          </w:divBdr>
        </w:div>
      </w:divsChild>
    </w:div>
    <w:div w:id="1327368715">
      <w:bodyDiv w:val="1"/>
      <w:marLeft w:val="0"/>
      <w:marRight w:val="0"/>
      <w:marTop w:val="0"/>
      <w:marBottom w:val="0"/>
      <w:divBdr>
        <w:top w:val="none" w:sz="0" w:space="0" w:color="auto"/>
        <w:left w:val="none" w:sz="0" w:space="0" w:color="auto"/>
        <w:bottom w:val="none" w:sz="0" w:space="0" w:color="auto"/>
        <w:right w:val="none" w:sz="0" w:space="0" w:color="auto"/>
      </w:divBdr>
      <w:divsChild>
        <w:div w:id="658509430">
          <w:marLeft w:val="0"/>
          <w:marRight w:val="0"/>
          <w:marTop w:val="0"/>
          <w:marBottom w:val="0"/>
          <w:divBdr>
            <w:top w:val="none" w:sz="0" w:space="0" w:color="auto"/>
            <w:left w:val="none" w:sz="0" w:space="0" w:color="auto"/>
            <w:bottom w:val="none" w:sz="0" w:space="0" w:color="auto"/>
            <w:right w:val="none" w:sz="0" w:space="0" w:color="auto"/>
          </w:divBdr>
        </w:div>
      </w:divsChild>
    </w:div>
    <w:div w:id="1679455913">
      <w:bodyDiv w:val="1"/>
      <w:marLeft w:val="0"/>
      <w:marRight w:val="0"/>
      <w:marTop w:val="0"/>
      <w:marBottom w:val="0"/>
      <w:divBdr>
        <w:top w:val="none" w:sz="0" w:space="0" w:color="auto"/>
        <w:left w:val="none" w:sz="0" w:space="0" w:color="auto"/>
        <w:bottom w:val="none" w:sz="0" w:space="0" w:color="auto"/>
        <w:right w:val="none" w:sz="0" w:space="0" w:color="auto"/>
      </w:divBdr>
      <w:divsChild>
        <w:div w:id="2083791006">
          <w:marLeft w:val="0"/>
          <w:marRight w:val="0"/>
          <w:marTop w:val="0"/>
          <w:marBottom w:val="0"/>
          <w:divBdr>
            <w:top w:val="none" w:sz="0" w:space="0" w:color="auto"/>
            <w:left w:val="none" w:sz="0" w:space="0" w:color="auto"/>
            <w:bottom w:val="none" w:sz="0" w:space="0" w:color="auto"/>
            <w:right w:val="none" w:sz="0" w:space="0" w:color="auto"/>
          </w:divBdr>
          <w:divsChild>
            <w:div w:id="555506547">
              <w:marLeft w:val="0"/>
              <w:marRight w:val="0"/>
              <w:marTop w:val="0"/>
              <w:marBottom w:val="0"/>
              <w:divBdr>
                <w:top w:val="single" w:sz="2" w:space="0" w:color="000000"/>
                <w:left w:val="single" w:sz="2" w:space="0" w:color="000000"/>
                <w:bottom w:val="single" w:sz="2" w:space="0" w:color="000000"/>
                <w:right w:val="single" w:sz="2" w:space="0" w:color="000000"/>
              </w:divBdr>
              <w:divsChild>
                <w:div w:id="1146897961">
                  <w:marLeft w:val="0"/>
                  <w:marRight w:val="0"/>
                  <w:marTop w:val="0"/>
                  <w:marBottom w:val="0"/>
                  <w:divBdr>
                    <w:top w:val="single" w:sz="2" w:space="0" w:color="000000"/>
                    <w:left w:val="single" w:sz="2" w:space="0" w:color="000000"/>
                    <w:bottom w:val="single" w:sz="2" w:space="0" w:color="000000"/>
                    <w:right w:val="single" w:sz="2" w:space="0" w:color="000000"/>
                  </w:divBdr>
                  <w:divsChild>
                    <w:div w:id="75446521">
                      <w:marLeft w:val="0"/>
                      <w:marRight w:val="0"/>
                      <w:marTop w:val="0"/>
                      <w:marBottom w:val="0"/>
                      <w:divBdr>
                        <w:top w:val="single" w:sz="2" w:space="0" w:color="000000"/>
                        <w:left w:val="single" w:sz="2" w:space="0" w:color="000000"/>
                        <w:bottom w:val="single" w:sz="2" w:space="0" w:color="000000"/>
                        <w:right w:val="single" w:sz="2" w:space="0" w:color="000000"/>
                      </w:divBdr>
                      <w:divsChild>
                        <w:div w:id="442311516">
                          <w:marLeft w:val="0"/>
                          <w:marRight w:val="0"/>
                          <w:marTop w:val="0"/>
                          <w:marBottom w:val="0"/>
                          <w:divBdr>
                            <w:top w:val="single" w:sz="2" w:space="0" w:color="000000"/>
                            <w:left w:val="single" w:sz="2" w:space="0" w:color="000000"/>
                            <w:bottom w:val="single" w:sz="2" w:space="0" w:color="000000"/>
                            <w:right w:val="single" w:sz="2" w:space="0" w:color="000000"/>
                          </w:divBdr>
                          <w:divsChild>
                            <w:div w:id="1698459269">
                              <w:marLeft w:val="0"/>
                              <w:marRight w:val="0"/>
                              <w:marTop w:val="0"/>
                              <w:marBottom w:val="0"/>
                              <w:divBdr>
                                <w:top w:val="single" w:sz="2" w:space="0" w:color="000000"/>
                                <w:left w:val="single" w:sz="2" w:space="0" w:color="000000"/>
                                <w:bottom w:val="single" w:sz="2" w:space="0" w:color="000000"/>
                                <w:right w:val="single" w:sz="2" w:space="0" w:color="000000"/>
                              </w:divBdr>
                              <w:divsChild>
                                <w:div w:id="550652502">
                                  <w:marLeft w:val="0"/>
                                  <w:marRight w:val="0"/>
                                  <w:marTop w:val="0"/>
                                  <w:marBottom w:val="0"/>
                                  <w:divBdr>
                                    <w:top w:val="single" w:sz="2" w:space="0" w:color="000000"/>
                                    <w:left w:val="single" w:sz="2" w:space="0" w:color="000000"/>
                                    <w:bottom w:val="single" w:sz="2" w:space="0" w:color="000000"/>
                                    <w:right w:val="single" w:sz="2" w:space="0" w:color="000000"/>
                                  </w:divBdr>
                                  <w:divsChild>
                                    <w:div w:id="1267036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930383476">
      <w:bodyDiv w:val="1"/>
      <w:marLeft w:val="0"/>
      <w:marRight w:val="0"/>
      <w:marTop w:val="0"/>
      <w:marBottom w:val="0"/>
      <w:divBdr>
        <w:top w:val="none" w:sz="0" w:space="0" w:color="auto"/>
        <w:left w:val="none" w:sz="0" w:space="0" w:color="auto"/>
        <w:bottom w:val="none" w:sz="0" w:space="0" w:color="auto"/>
        <w:right w:val="none" w:sz="0" w:space="0" w:color="auto"/>
      </w:divBdr>
      <w:divsChild>
        <w:div w:id="483006759">
          <w:marLeft w:val="0"/>
          <w:marRight w:val="0"/>
          <w:marTop w:val="0"/>
          <w:marBottom w:val="0"/>
          <w:divBdr>
            <w:top w:val="none" w:sz="0" w:space="0" w:color="auto"/>
            <w:left w:val="none" w:sz="0" w:space="0" w:color="auto"/>
            <w:bottom w:val="none" w:sz="0" w:space="0" w:color="auto"/>
            <w:right w:val="none" w:sz="0" w:space="0" w:color="auto"/>
          </w:divBdr>
        </w:div>
      </w:divsChild>
    </w:div>
    <w:div w:id="1939828856">
      <w:bodyDiv w:val="1"/>
      <w:marLeft w:val="0"/>
      <w:marRight w:val="0"/>
      <w:marTop w:val="0"/>
      <w:marBottom w:val="0"/>
      <w:divBdr>
        <w:top w:val="none" w:sz="0" w:space="0" w:color="auto"/>
        <w:left w:val="none" w:sz="0" w:space="0" w:color="auto"/>
        <w:bottom w:val="none" w:sz="0" w:space="0" w:color="auto"/>
        <w:right w:val="none" w:sz="0" w:space="0" w:color="auto"/>
      </w:divBdr>
      <w:divsChild>
        <w:div w:id="72282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writing4joker@outlook.com</dc:creator>
  <cp:keywords/>
  <dc:description/>
  <cp:lastModifiedBy>writing4joker@outlook.com</cp:lastModifiedBy>
  <cp:revision>1</cp:revision>
  <dcterms:created xsi:type="dcterms:W3CDTF">2025-10-21T08:59:00Z</dcterms:created>
  <dcterms:modified xsi:type="dcterms:W3CDTF">2025-10-21T09:21:00Z</dcterms:modified>
</cp:coreProperties>
</file>