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3D819" w14:textId="77777777" w:rsidR="00A31E72" w:rsidRDefault="00A31E72" w:rsidP="00A31E72">
      <w:pPr>
        <w:pStyle w:val="Textoindependiente"/>
        <w:spacing w:before="6"/>
        <w:rPr>
          <w:rFonts w:ascii="Times New Roman"/>
          <w:sz w:val="8"/>
        </w:rPr>
      </w:pPr>
      <w:r>
        <w:rPr>
          <w:rFonts w:ascii="Times New Roman"/>
          <w:noProof/>
          <w:sz w:val="8"/>
        </w:rPr>
        <mc:AlternateContent>
          <mc:Choice Requires="wpg">
            <w:drawing>
              <wp:anchor distT="0" distB="0" distL="0" distR="0" simplePos="0" relativeHeight="251660288" behindDoc="1" locked="0" layoutInCell="1" allowOverlap="1" wp14:anchorId="21151B98" wp14:editId="41D0645F">
                <wp:simplePos x="0" y="0"/>
                <wp:positionH relativeFrom="page">
                  <wp:posOffset>459740</wp:posOffset>
                </wp:positionH>
                <wp:positionV relativeFrom="page">
                  <wp:posOffset>841375</wp:posOffset>
                </wp:positionV>
                <wp:extent cx="1676400" cy="85839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76400" cy="8583930"/>
                          <a:chOff x="0" y="0"/>
                          <a:chExt cx="1676400" cy="8583930"/>
                        </a:xfrm>
                      </wpg:grpSpPr>
                      <pic:pic xmlns:pic="http://schemas.openxmlformats.org/drawingml/2006/picture">
                        <pic:nvPicPr>
                          <pic:cNvPr id="2" name="Image 2"/>
                          <pic:cNvPicPr/>
                        </pic:nvPicPr>
                        <pic:blipFill>
                          <a:blip r:embed="rId8" cstate="print"/>
                          <a:stretch>
                            <a:fillRect/>
                          </a:stretch>
                        </pic:blipFill>
                        <pic:spPr>
                          <a:xfrm>
                            <a:off x="81280" y="0"/>
                            <a:ext cx="1594612" cy="658495"/>
                          </a:xfrm>
                          <a:prstGeom prst="rect">
                            <a:avLst/>
                          </a:prstGeom>
                        </pic:spPr>
                      </pic:pic>
                      <wps:wsp>
                        <wps:cNvPr id="3" name="Graphic 3"/>
                        <wps:cNvSpPr/>
                        <wps:spPr>
                          <a:xfrm>
                            <a:off x="19050" y="406400"/>
                            <a:ext cx="45085" cy="8158480"/>
                          </a:xfrm>
                          <a:custGeom>
                            <a:avLst/>
                            <a:gdLst/>
                            <a:ahLst/>
                            <a:cxnLst/>
                            <a:rect l="l" t="t" r="r" b="b"/>
                            <a:pathLst>
                              <a:path w="45085" h="8158480">
                                <a:moveTo>
                                  <a:pt x="0" y="0"/>
                                </a:moveTo>
                                <a:lnTo>
                                  <a:pt x="45084" y="8158480"/>
                                </a:lnTo>
                              </a:path>
                            </a:pathLst>
                          </a:custGeom>
                          <a:ln w="38100">
                            <a:solidFill>
                              <a:srgbClr val="843B0C"/>
                            </a:solidFill>
                            <a:prstDash val="solid"/>
                          </a:ln>
                        </wps:spPr>
                        <wps:bodyPr wrap="square" lIns="0" tIns="0" rIns="0" bIns="0" rtlCol="0">
                          <a:prstTxWarp prst="textNoShape">
                            <a:avLst/>
                          </a:prstTxWarp>
                          <a:noAutofit/>
                        </wps:bodyPr>
                      </wps:wsp>
                    </wpg:wgp>
                  </a:graphicData>
                </a:graphic>
              </wp:anchor>
            </w:drawing>
          </mc:Choice>
          <mc:Fallback>
            <w:pict>
              <v:group w14:anchorId="1257207A" id="Group 1" o:spid="_x0000_s1026" style="position:absolute;margin-left:36.2pt;margin-top:66.25pt;width:132pt;height:675.9pt;z-index:-251656192;mso-wrap-distance-left:0;mso-wrap-distance-right:0;mso-position-horizontal-relative:page;mso-position-vertical-relative:page" coordsize="16764,8583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812;width:15946;height:65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">
                  <v:imagedata r:id="rId9" o:title=""/>
                </v:shape>
                <v:shape id="Graphic 3" o:spid="_x0000_s1028" style="position:absolute;left:190;top:4064;width:451;height:81584;visibility:visible;mso-wrap-style:square;v-text-anchor:top" coordsize="45085,8158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" path="m,l45084,8158480e" filled="f" strokecolor="#843b0c" strokeweight="3pt">
                  <v:path arrowok="t"/>
                </v:shape>
                <w10:wrap anchorx="page" anchory="page"/>
              </v:group>
            </w:pict>
          </mc:Fallback>
        </mc:AlternateContent>
      </w:r>
      <w:r>
        <w:rPr>
          <w:rFonts w:ascii="Times New Roman"/>
          <w:noProof/>
          <w:sz w:val="8"/>
        </w:rPr>
        <mc:AlternateContent>
          <mc:Choice Requires="wps">
            <w:drawing>
              <wp:anchor distT="0" distB="0" distL="0" distR="0" simplePos="0" relativeHeight="251659264" behindDoc="0" locked="0" layoutInCell="1" allowOverlap="1" wp14:anchorId="72A7554B" wp14:editId="188014B6">
                <wp:simplePos x="0" y="0"/>
                <wp:positionH relativeFrom="page">
                  <wp:posOffset>314325</wp:posOffset>
                </wp:positionH>
                <wp:positionV relativeFrom="page">
                  <wp:posOffset>933450</wp:posOffset>
                </wp:positionV>
                <wp:extent cx="57150" cy="874776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 cy="8747760"/>
                        </a:xfrm>
                        <a:custGeom>
                          <a:avLst/>
                          <a:gdLst/>
                          <a:ahLst/>
                          <a:cxnLst/>
                          <a:rect l="l" t="t" r="r" b="b"/>
                          <a:pathLst>
                            <a:path w="57150" h="8747760">
                              <a:moveTo>
                                <a:pt x="0" y="0"/>
                              </a:moveTo>
                              <a:lnTo>
                                <a:pt x="57150" y="8747760"/>
                              </a:lnTo>
                            </a:path>
                          </a:pathLst>
                        </a:custGeom>
                        <a:ln w="38100">
                          <a:solidFill>
                            <a:srgbClr val="843B0C"/>
                          </a:solidFill>
                          <a:prstDash val="solid"/>
                        </a:ln>
                      </wps:spPr>
                      <wps:bodyPr wrap="square" lIns="0" tIns="0" rIns="0" bIns="0" rtlCol="0">
                        <a:prstTxWarp prst="textNoShape">
                          <a:avLst/>
                        </a:prstTxWarp>
                        <a:noAutofit/>
                      </wps:bodyPr>
                    </wps:wsp>
                  </a:graphicData>
                </a:graphic>
              </wp:anchor>
            </w:drawing>
          </mc:Choice>
          <mc:Fallback>
            <w:pict>
              <v:shape w14:anchorId="60ADD066" id="Graphic 4" o:spid="_x0000_s1026" style="position:absolute;margin-left:24.75pt;margin-top:73.5pt;width:4.5pt;height:688.8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150,8747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" path="m,l57150,8747760e" filled="f" strokecolor="#843b0c" strokeweight="3pt">
                <v:path arrowok="t"/>
                <w10:wrap anchorx="page" anchory="page"/>
              </v:shape>
            </w:pict>
          </mc:Fallback>
        </mc:AlternateContent>
      </w:r>
    </w:p>
    <w:p w14:paraId="7965FF29" w14:textId="77777777" w:rsidR="00A31E72" w:rsidRDefault="00A31E72" w:rsidP="00A31E72">
      <w:pPr>
        <w:pStyle w:val="Textoindependiente"/>
        <w:ind w:left="6596"/>
        <w:rPr>
          <w:rFonts w:ascii="Times New Roman"/>
        </w:rPr>
      </w:pPr>
    </w:p>
    <w:p w14:paraId="58FABE0E" w14:textId="77777777" w:rsidR="00A31E72" w:rsidRDefault="00A31E72" w:rsidP="00A31E72">
      <w:pPr>
        <w:pStyle w:val="Textoindependiente"/>
        <w:ind w:left="6596"/>
        <w:rPr>
          <w:rFonts w:ascii="Times New Roman"/>
        </w:rPr>
      </w:pPr>
      <w:r>
        <w:rPr>
          <w:rFonts w:ascii="Times New Roman"/>
          <w:noProof/>
        </w:rPr>
        <w:drawing>
          <wp:inline distT="0" distB="0" distL="0" distR="0" wp14:anchorId="04A74457" wp14:editId="1FF57641">
            <wp:extent cx="1170807" cy="507873"/>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170807" cy="507873"/>
                    </a:xfrm>
                    <a:prstGeom prst="rect">
                      <a:avLst/>
                    </a:prstGeom>
                  </pic:spPr>
                </pic:pic>
              </a:graphicData>
            </a:graphic>
          </wp:inline>
        </w:drawing>
      </w:r>
    </w:p>
    <w:p w14:paraId="265A0A29" w14:textId="77777777" w:rsidR="00A31E72" w:rsidRDefault="00A31E72" w:rsidP="00A31E72">
      <w:pPr>
        <w:spacing w:before="199"/>
        <w:ind w:right="720"/>
        <w:jc w:val="center"/>
        <w:rPr>
          <w:b/>
          <w:sz w:val="26"/>
        </w:rPr>
      </w:pPr>
      <w:r>
        <w:rPr>
          <w:b/>
          <w:spacing w:val="-2"/>
          <w:sz w:val="26"/>
        </w:rPr>
        <w:t>UNIVERSIDAD</w:t>
      </w:r>
      <w:r>
        <w:rPr>
          <w:b/>
          <w:spacing w:val="-3"/>
          <w:sz w:val="26"/>
        </w:rPr>
        <w:t xml:space="preserve"> </w:t>
      </w:r>
      <w:r>
        <w:rPr>
          <w:b/>
          <w:spacing w:val="-2"/>
          <w:sz w:val="26"/>
        </w:rPr>
        <w:t>TECNOLÓGICA</w:t>
      </w:r>
      <w:r>
        <w:rPr>
          <w:b/>
          <w:spacing w:val="-4"/>
          <w:sz w:val="26"/>
        </w:rPr>
        <w:t xml:space="preserve"> </w:t>
      </w:r>
      <w:r>
        <w:rPr>
          <w:b/>
          <w:spacing w:val="-2"/>
          <w:sz w:val="26"/>
        </w:rPr>
        <w:t>DEL</w:t>
      </w:r>
      <w:r>
        <w:rPr>
          <w:b/>
          <w:spacing w:val="-3"/>
          <w:sz w:val="26"/>
        </w:rPr>
        <w:t xml:space="preserve"> </w:t>
      </w:r>
      <w:r>
        <w:rPr>
          <w:b/>
          <w:spacing w:val="-2"/>
          <w:sz w:val="26"/>
        </w:rPr>
        <w:t>VALLE</w:t>
      </w:r>
      <w:r>
        <w:rPr>
          <w:b/>
          <w:spacing w:val="-4"/>
          <w:sz w:val="26"/>
        </w:rPr>
        <w:t xml:space="preserve"> </w:t>
      </w:r>
      <w:r>
        <w:rPr>
          <w:b/>
          <w:spacing w:val="-2"/>
          <w:sz w:val="26"/>
        </w:rPr>
        <w:t>DE TOLUCA</w:t>
      </w:r>
    </w:p>
    <w:p w14:paraId="67449006" w14:textId="77777777" w:rsidR="00A31E72" w:rsidRDefault="00A31E72" w:rsidP="00A31E72">
      <w:pPr>
        <w:spacing w:before="210" w:line="408" w:lineRule="auto"/>
        <w:ind w:left="1737" w:right="2091"/>
        <w:jc w:val="center"/>
        <w:rPr>
          <w:b/>
          <w:sz w:val="24"/>
        </w:rPr>
      </w:pPr>
      <w:r>
        <w:rPr>
          <w:b/>
          <w:sz w:val="24"/>
        </w:rPr>
        <w:t>DIRECCIÓN</w:t>
      </w:r>
      <w:r>
        <w:rPr>
          <w:b/>
          <w:spacing w:val="-8"/>
          <w:sz w:val="24"/>
        </w:rPr>
        <w:t xml:space="preserve"> </w:t>
      </w:r>
      <w:r>
        <w:rPr>
          <w:b/>
          <w:sz w:val="24"/>
        </w:rPr>
        <w:t>DE</w:t>
      </w:r>
      <w:r>
        <w:rPr>
          <w:b/>
          <w:spacing w:val="-10"/>
          <w:sz w:val="24"/>
        </w:rPr>
        <w:t xml:space="preserve"> </w:t>
      </w:r>
      <w:r>
        <w:rPr>
          <w:b/>
          <w:sz w:val="24"/>
        </w:rPr>
        <w:t>CARRERA</w:t>
      </w:r>
      <w:r>
        <w:rPr>
          <w:b/>
          <w:spacing w:val="-9"/>
          <w:sz w:val="24"/>
        </w:rPr>
        <w:t xml:space="preserve"> </w:t>
      </w:r>
      <w:r>
        <w:rPr>
          <w:b/>
          <w:sz w:val="24"/>
        </w:rPr>
        <w:t>DE</w:t>
      </w:r>
      <w:r>
        <w:rPr>
          <w:b/>
          <w:spacing w:val="-8"/>
          <w:sz w:val="24"/>
        </w:rPr>
        <w:t xml:space="preserve"> </w:t>
      </w:r>
      <w:r>
        <w:rPr>
          <w:b/>
          <w:sz w:val="24"/>
        </w:rPr>
        <w:t>TECNOLOGÍAS</w:t>
      </w:r>
      <w:r>
        <w:rPr>
          <w:b/>
          <w:spacing w:val="-9"/>
          <w:sz w:val="24"/>
        </w:rPr>
        <w:t xml:space="preserve"> </w:t>
      </w:r>
      <w:r>
        <w:rPr>
          <w:b/>
          <w:sz w:val="24"/>
        </w:rPr>
        <w:t>DE</w:t>
      </w:r>
      <w:r>
        <w:rPr>
          <w:b/>
          <w:spacing w:val="-8"/>
          <w:sz w:val="24"/>
        </w:rPr>
        <w:t xml:space="preserve"> </w:t>
      </w:r>
      <w:r>
        <w:rPr>
          <w:b/>
          <w:sz w:val="24"/>
        </w:rPr>
        <w:t>LA INFORMACIÓN Y COMUNICACIÓN</w:t>
      </w:r>
    </w:p>
    <w:p w14:paraId="4C561ACF" w14:textId="77777777" w:rsidR="00A31E72" w:rsidRDefault="00A31E72" w:rsidP="00A31E72">
      <w:pPr>
        <w:spacing w:before="2"/>
        <w:ind w:left="1738" w:right="2091"/>
        <w:jc w:val="center"/>
        <w:rPr>
          <w:b/>
          <w:sz w:val="24"/>
        </w:rPr>
      </w:pPr>
      <w:r>
        <w:rPr>
          <w:b/>
          <w:sz w:val="24"/>
        </w:rPr>
        <w:t>PROGRAMA</w:t>
      </w:r>
      <w:r>
        <w:rPr>
          <w:b/>
          <w:spacing w:val="-5"/>
          <w:sz w:val="24"/>
        </w:rPr>
        <w:t xml:space="preserve"> </w:t>
      </w:r>
      <w:r>
        <w:rPr>
          <w:b/>
          <w:spacing w:val="-2"/>
          <w:sz w:val="24"/>
        </w:rPr>
        <w:t>EDUCATIVO</w:t>
      </w:r>
    </w:p>
    <w:p w14:paraId="1E4F4EDE" w14:textId="77777777" w:rsidR="00A31E72" w:rsidRDefault="00A31E72" w:rsidP="00A31E72">
      <w:pPr>
        <w:spacing w:before="207"/>
        <w:ind w:right="360"/>
        <w:jc w:val="center"/>
        <w:rPr>
          <w:b/>
          <w:sz w:val="24"/>
        </w:rPr>
      </w:pPr>
      <w:r>
        <w:rPr>
          <w:b/>
          <w:sz w:val="24"/>
        </w:rPr>
        <w:t>INGENIERIA EN TECNOLOGIAS DE LA INFORMACION E INNOVACION DIGITAL</w:t>
      </w:r>
    </w:p>
    <w:p w14:paraId="6391620E" w14:textId="77777777" w:rsidR="00A31E72" w:rsidRDefault="00A31E72" w:rsidP="00A31E72">
      <w:pPr>
        <w:pStyle w:val="Textoindependiente"/>
        <w:rPr>
          <w:rFonts w:ascii="Calibri"/>
          <w:b/>
          <w:sz w:val="24"/>
        </w:rPr>
      </w:pPr>
    </w:p>
    <w:p w14:paraId="5B6B90E5" w14:textId="77777777" w:rsidR="00A31E72" w:rsidRDefault="00A31E72" w:rsidP="00A31E72">
      <w:pPr>
        <w:spacing w:before="1"/>
        <w:ind w:right="2094"/>
        <w:rPr>
          <w:b/>
          <w:sz w:val="24"/>
        </w:rPr>
      </w:pPr>
    </w:p>
    <w:p w14:paraId="48A28AEA" w14:textId="77777777" w:rsidR="00A31E72" w:rsidRDefault="00A31E72" w:rsidP="00A31E72">
      <w:pPr>
        <w:spacing w:before="206"/>
        <w:ind w:right="354"/>
        <w:jc w:val="center"/>
        <w:rPr>
          <w:b/>
          <w:i/>
          <w:sz w:val="24"/>
        </w:rPr>
      </w:pPr>
      <w:r>
        <w:rPr>
          <w:b/>
          <w:i/>
          <w:sz w:val="24"/>
        </w:rPr>
        <w:t>Practica. “</w:t>
      </w:r>
      <w:r>
        <w:rPr>
          <w:b/>
          <w:bCs/>
          <w:i/>
          <w:iCs/>
        </w:rPr>
        <w:t>Manual de Usuario AURA TALENT IA</w:t>
      </w:r>
      <w:r>
        <w:rPr>
          <w:b/>
          <w:i/>
          <w:sz w:val="24"/>
        </w:rPr>
        <w:t>”</w:t>
      </w:r>
    </w:p>
    <w:p w14:paraId="1EB8182A" w14:textId="77777777" w:rsidR="00A31E72" w:rsidRDefault="00A31E72" w:rsidP="00A31E72">
      <w:pPr>
        <w:pStyle w:val="Textoindependiente"/>
        <w:rPr>
          <w:rFonts w:ascii="Calibri"/>
          <w:b/>
          <w:i/>
          <w:sz w:val="24"/>
        </w:rPr>
      </w:pPr>
    </w:p>
    <w:p w14:paraId="1783BEFA" w14:textId="77777777" w:rsidR="00A31E72" w:rsidRDefault="00A31E72" w:rsidP="00A31E72">
      <w:pPr>
        <w:pStyle w:val="Textoindependiente"/>
        <w:spacing w:before="119"/>
        <w:rPr>
          <w:rFonts w:ascii="Calibri"/>
          <w:b/>
          <w:i/>
          <w:sz w:val="24"/>
        </w:rPr>
      </w:pPr>
    </w:p>
    <w:p w14:paraId="34424DBE" w14:textId="77777777" w:rsidR="00A31E72" w:rsidRDefault="00A31E72" w:rsidP="00A31E72">
      <w:pPr>
        <w:ind w:left="1737" w:right="2092"/>
        <w:jc w:val="center"/>
        <w:rPr>
          <w:b/>
          <w:sz w:val="24"/>
        </w:rPr>
      </w:pPr>
      <w:r>
        <w:rPr>
          <w:b/>
          <w:spacing w:val="-2"/>
          <w:sz w:val="24"/>
        </w:rPr>
        <w:t>ASIGNATURA:</w:t>
      </w:r>
    </w:p>
    <w:p w14:paraId="6EAD5274" w14:textId="77777777" w:rsidR="00A31E72" w:rsidRDefault="00A31E72" w:rsidP="00A31E72">
      <w:pPr>
        <w:spacing w:before="207"/>
        <w:ind w:left="1737" w:right="2094"/>
        <w:jc w:val="center"/>
        <w:rPr>
          <w:b/>
          <w:sz w:val="24"/>
        </w:rPr>
      </w:pPr>
      <w:r>
        <w:rPr>
          <w:b/>
          <w:sz w:val="24"/>
        </w:rPr>
        <w:t xml:space="preserve">Fundamentos de Inteligencia Artificial </w:t>
      </w:r>
    </w:p>
    <w:p w14:paraId="0A412394" w14:textId="77777777" w:rsidR="00A31E72" w:rsidRDefault="00A31E72" w:rsidP="00A31E72">
      <w:pPr>
        <w:pStyle w:val="Textoindependiente"/>
        <w:rPr>
          <w:rFonts w:ascii="Calibri"/>
          <w:b/>
          <w:sz w:val="24"/>
        </w:rPr>
      </w:pPr>
    </w:p>
    <w:p w14:paraId="7FFEACEB" w14:textId="77777777" w:rsidR="00A31E72" w:rsidRDefault="00A31E72" w:rsidP="00A31E72">
      <w:pPr>
        <w:pStyle w:val="Textoindependiente"/>
        <w:spacing w:before="122"/>
        <w:rPr>
          <w:rFonts w:ascii="Calibri"/>
          <w:b/>
          <w:sz w:val="24"/>
        </w:rPr>
      </w:pPr>
    </w:p>
    <w:p w14:paraId="683CB080" w14:textId="77777777" w:rsidR="00A31E72" w:rsidRDefault="00A31E72" w:rsidP="00A31E72">
      <w:pPr>
        <w:ind w:left="1737" w:right="2093"/>
        <w:jc w:val="center"/>
        <w:rPr>
          <w:b/>
          <w:sz w:val="24"/>
        </w:rPr>
      </w:pPr>
      <w:r>
        <w:rPr>
          <w:b/>
          <w:sz w:val="24"/>
        </w:rPr>
        <w:t>NOMBRE</w:t>
      </w:r>
      <w:r>
        <w:rPr>
          <w:b/>
          <w:spacing w:val="-1"/>
          <w:sz w:val="24"/>
        </w:rPr>
        <w:t xml:space="preserve"> </w:t>
      </w:r>
      <w:r>
        <w:rPr>
          <w:b/>
          <w:sz w:val="24"/>
        </w:rPr>
        <w:t>DEL</w:t>
      </w:r>
      <w:r>
        <w:rPr>
          <w:b/>
          <w:spacing w:val="-1"/>
          <w:sz w:val="24"/>
        </w:rPr>
        <w:t xml:space="preserve"> </w:t>
      </w:r>
      <w:r>
        <w:rPr>
          <w:b/>
          <w:spacing w:val="-2"/>
          <w:sz w:val="24"/>
        </w:rPr>
        <w:t>DOCENTE:</w:t>
      </w:r>
    </w:p>
    <w:p w14:paraId="7B4C0586" w14:textId="77777777" w:rsidR="00A31E72" w:rsidRDefault="003E0284" w:rsidP="00A31E72">
      <w:pPr>
        <w:spacing w:before="206"/>
        <w:ind w:left="1739" w:right="2091"/>
        <w:jc w:val="center"/>
        <w:rPr>
          <w:b/>
          <w:sz w:val="24"/>
        </w:rPr>
      </w:pPr>
      <w:r>
        <w:rPr>
          <w:b/>
          <w:sz w:val="24"/>
        </w:rPr>
        <w:t>MGTI Héctor Velázquez Estrada</w:t>
      </w:r>
    </w:p>
    <w:p w14:paraId="2E7CDC84" w14:textId="77777777" w:rsidR="00A31E72" w:rsidRDefault="00A31E72" w:rsidP="00A31E72">
      <w:pPr>
        <w:pStyle w:val="Textoindependiente"/>
        <w:rPr>
          <w:rFonts w:ascii="Calibri"/>
          <w:b/>
          <w:sz w:val="24"/>
        </w:rPr>
      </w:pPr>
    </w:p>
    <w:p w14:paraId="07249118" w14:textId="77777777" w:rsidR="00A31E72" w:rsidRDefault="00A31E72" w:rsidP="00A31E72">
      <w:pPr>
        <w:pStyle w:val="Textoindependiente"/>
        <w:spacing w:before="119"/>
        <w:rPr>
          <w:rFonts w:ascii="Calibri"/>
          <w:b/>
          <w:sz w:val="24"/>
        </w:rPr>
      </w:pPr>
    </w:p>
    <w:p w14:paraId="20DEF0BB" w14:textId="77777777" w:rsidR="00A31E72" w:rsidRDefault="00A31E72" w:rsidP="00A31E72">
      <w:pPr>
        <w:spacing w:before="1"/>
        <w:ind w:left="1739" w:right="2091"/>
        <w:jc w:val="center"/>
        <w:rPr>
          <w:b/>
          <w:spacing w:val="-2"/>
          <w:sz w:val="24"/>
        </w:rPr>
      </w:pPr>
      <w:r>
        <w:rPr>
          <w:b/>
          <w:spacing w:val="-2"/>
          <w:sz w:val="24"/>
        </w:rPr>
        <w:t>PRESENTA:</w:t>
      </w:r>
    </w:p>
    <w:p w14:paraId="083EE9A6" w14:textId="77777777" w:rsidR="00F27082" w:rsidRDefault="00F27082" w:rsidP="00A31E72">
      <w:pPr>
        <w:spacing w:before="1"/>
        <w:ind w:left="1739" w:right="2091"/>
        <w:jc w:val="center"/>
        <w:rPr>
          <w:b/>
          <w:spacing w:val="-2"/>
          <w:sz w:val="24"/>
        </w:rPr>
      </w:pPr>
    </w:p>
    <w:p w14:paraId="19D00DEE" w14:textId="334E8F15" w:rsidR="00F27082" w:rsidRPr="00F27082" w:rsidRDefault="00F27082" w:rsidP="00F27082">
      <w:pPr>
        <w:spacing w:before="1"/>
        <w:ind w:left="1739" w:right="2091"/>
        <w:rPr>
          <w:b/>
          <w:spacing w:val="-2"/>
          <w:sz w:val="24"/>
        </w:rPr>
      </w:pPr>
      <w:r>
        <w:rPr>
          <w:b/>
          <w:spacing w:val="-2"/>
          <w:sz w:val="24"/>
        </w:rPr>
        <w:t xml:space="preserve">               </w:t>
      </w:r>
      <w:r w:rsidRPr="00F27082">
        <w:rPr>
          <w:b/>
          <w:spacing w:val="-2"/>
          <w:sz w:val="24"/>
        </w:rPr>
        <w:t>222410850</w:t>
      </w:r>
      <w:r>
        <w:rPr>
          <w:b/>
          <w:spacing w:val="-2"/>
          <w:sz w:val="24"/>
        </w:rPr>
        <w:t xml:space="preserve">       </w:t>
      </w:r>
      <w:r w:rsidRPr="00F27082">
        <w:rPr>
          <w:b/>
          <w:spacing w:val="-2"/>
          <w:sz w:val="24"/>
        </w:rPr>
        <w:t xml:space="preserve">-             Manuel Rodríguez Calderón </w:t>
      </w:r>
    </w:p>
    <w:p w14:paraId="5DB32B9E" w14:textId="38EC40DB" w:rsidR="00F27082" w:rsidRPr="00F27082" w:rsidRDefault="00F27082" w:rsidP="00F27082">
      <w:pPr>
        <w:spacing w:before="1"/>
        <w:ind w:left="1739" w:right="2091"/>
        <w:jc w:val="center"/>
        <w:rPr>
          <w:b/>
          <w:spacing w:val="-2"/>
          <w:sz w:val="24"/>
        </w:rPr>
      </w:pPr>
      <w:r>
        <w:rPr>
          <w:b/>
          <w:spacing w:val="-2"/>
          <w:sz w:val="24"/>
        </w:rPr>
        <w:t xml:space="preserve"> </w:t>
      </w:r>
      <w:r w:rsidRPr="00F27082">
        <w:rPr>
          <w:b/>
          <w:spacing w:val="-2"/>
          <w:sz w:val="24"/>
        </w:rPr>
        <w:t>222410938       -             Ximena Cordero Montoya</w:t>
      </w:r>
    </w:p>
    <w:p w14:paraId="3D9D232A" w14:textId="5A80EB06" w:rsidR="00F27082" w:rsidRPr="00F27082" w:rsidRDefault="00F27082" w:rsidP="00F27082">
      <w:pPr>
        <w:spacing w:before="1"/>
        <w:ind w:right="2091"/>
        <w:rPr>
          <w:b/>
          <w:spacing w:val="-2"/>
          <w:sz w:val="24"/>
        </w:rPr>
      </w:pPr>
      <w:r>
        <w:rPr>
          <w:b/>
          <w:spacing w:val="-2"/>
          <w:sz w:val="24"/>
        </w:rPr>
        <w:t xml:space="preserve">  </w:t>
      </w:r>
      <w:r>
        <w:rPr>
          <w:b/>
          <w:spacing w:val="-2"/>
          <w:sz w:val="24"/>
        </w:rPr>
        <w:tab/>
      </w:r>
      <w:r>
        <w:rPr>
          <w:b/>
          <w:spacing w:val="-2"/>
          <w:sz w:val="24"/>
        </w:rPr>
        <w:tab/>
      </w:r>
      <w:r>
        <w:rPr>
          <w:b/>
          <w:spacing w:val="-2"/>
          <w:sz w:val="24"/>
        </w:rPr>
        <w:tab/>
        <w:t xml:space="preserve">        </w:t>
      </w:r>
      <w:r w:rsidRPr="00F27082">
        <w:rPr>
          <w:b/>
          <w:spacing w:val="-2"/>
          <w:sz w:val="24"/>
        </w:rPr>
        <w:t>222410913       -             Keira Morales Piña</w:t>
      </w:r>
    </w:p>
    <w:p w14:paraId="505AE922" w14:textId="1EC51A60" w:rsidR="00F27082" w:rsidRPr="00F27082" w:rsidRDefault="00F27082" w:rsidP="00F27082">
      <w:pPr>
        <w:spacing w:before="1"/>
        <w:ind w:left="1739" w:right="2091"/>
        <w:rPr>
          <w:b/>
          <w:spacing w:val="-2"/>
          <w:sz w:val="24"/>
        </w:rPr>
      </w:pPr>
      <w:r>
        <w:rPr>
          <w:b/>
          <w:spacing w:val="-2"/>
          <w:sz w:val="24"/>
        </w:rPr>
        <w:t xml:space="preserve">               </w:t>
      </w:r>
      <w:r w:rsidRPr="00F27082">
        <w:rPr>
          <w:b/>
          <w:spacing w:val="-2"/>
          <w:sz w:val="24"/>
        </w:rPr>
        <w:t>222411177       -             Ana Karen Miranda Huerta</w:t>
      </w:r>
    </w:p>
    <w:p w14:paraId="4F9694A0" w14:textId="0A919C83" w:rsidR="00F27082" w:rsidRDefault="00F27082" w:rsidP="00F27082">
      <w:pPr>
        <w:spacing w:before="1"/>
        <w:ind w:left="1739" w:right="2091"/>
        <w:jc w:val="center"/>
        <w:rPr>
          <w:b/>
          <w:spacing w:val="-2"/>
          <w:sz w:val="24"/>
        </w:rPr>
      </w:pPr>
      <w:r>
        <w:rPr>
          <w:b/>
          <w:spacing w:val="-2"/>
          <w:sz w:val="24"/>
        </w:rPr>
        <w:t xml:space="preserve">  </w:t>
      </w:r>
      <w:r w:rsidRPr="00F27082">
        <w:rPr>
          <w:b/>
          <w:spacing w:val="-2"/>
          <w:sz w:val="24"/>
        </w:rPr>
        <w:t>222410845       -             Diego Álvaro Arriaga Pérez</w:t>
      </w:r>
    </w:p>
    <w:p w14:paraId="23C5F374" w14:textId="77777777" w:rsidR="00A31E72" w:rsidRDefault="00A31E72" w:rsidP="00A31E72">
      <w:pPr>
        <w:spacing w:before="1"/>
        <w:ind w:left="1739" w:right="2091"/>
        <w:jc w:val="center"/>
        <w:rPr>
          <w:b/>
          <w:sz w:val="24"/>
        </w:rPr>
      </w:pPr>
    </w:p>
    <w:p w14:paraId="7C19617C" w14:textId="77777777" w:rsidR="00A31E72" w:rsidRDefault="00A31E72" w:rsidP="00A31E72">
      <w:pPr>
        <w:pStyle w:val="Textoindependiente"/>
        <w:spacing w:before="10"/>
        <w:rPr>
          <w:rFonts w:ascii="Calibri"/>
          <w:b/>
        </w:rPr>
      </w:pPr>
    </w:p>
    <w:p w14:paraId="64FD6143" w14:textId="77777777" w:rsidR="00A31E72" w:rsidRDefault="00A31E72" w:rsidP="00A31E72">
      <w:pPr>
        <w:pStyle w:val="Textoindependiente"/>
        <w:spacing w:before="125"/>
        <w:rPr>
          <w:rFonts w:ascii="Calibri"/>
          <w:b/>
          <w:sz w:val="24"/>
        </w:rPr>
      </w:pPr>
    </w:p>
    <w:p w14:paraId="67892D8A" w14:textId="77777777" w:rsidR="00A31E72" w:rsidRDefault="00A31E72" w:rsidP="00A31E72">
      <w:pPr>
        <w:tabs>
          <w:tab w:val="left" w:pos="3550"/>
        </w:tabs>
        <w:spacing w:before="1"/>
        <w:ind w:right="352"/>
        <w:jc w:val="center"/>
        <w:rPr>
          <w:b/>
          <w:sz w:val="24"/>
        </w:rPr>
      </w:pPr>
      <w:r>
        <w:rPr>
          <w:b/>
          <w:sz w:val="24"/>
        </w:rPr>
        <w:t>GRUPO:</w:t>
      </w:r>
      <w:r>
        <w:rPr>
          <w:b/>
          <w:spacing w:val="1"/>
          <w:sz w:val="24"/>
        </w:rPr>
        <w:t xml:space="preserve"> </w:t>
      </w:r>
      <w:r>
        <w:rPr>
          <w:b/>
          <w:sz w:val="24"/>
        </w:rPr>
        <w:t>ITIID</w:t>
      </w:r>
      <w:r>
        <w:rPr>
          <w:b/>
          <w:spacing w:val="-2"/>
          <w:sz w:val="24"/>
        </w:rPr>
        <w:t xml:space="preserve"> </w:t>
      </w:r>
      <w:r>
        <w:rPr>
          <w:b/>
          <w:sz w:val="24"/>
        </w:rPr>
        <w:t>- D - 71</w:t>
      </w:r>
      <w:r>
        <w:rPr>
          <w:b/>
          <w:spacing w:val="53"/>
          <w:sz w:val="24"/>
        </w:rPr>
        <w:t xml:space="preserve"> </w:t>
      </w:r>
      <w:r>
        <w:rPr>
          <w:b/>
          <w:sz w:val="24"/>
        </w:rPr>
        <w:tab/>
        <w:t>NO.</w:t>
      </w:r>
      <w:r>
        <w:rPr>
          <w:b/>
          <w:spacing w:val="-6"/>
          <w:sz w:val="24"/>
        </w:rPr>
        <w:t xml:space="preserve"> </w:t>
      </w:r>
      <w:r>
        <w:rPr>
          <w:b/>
          <w:sz w:val="24"/>
        </w:rPr>
        <w:t>DE</w:t>
      </w:r>
      <w:r>
        <w:rPr>
          <w:b/>
          <w:spacing w:val="-4"/>
          <w:sz w:val="24"/>
        </w:rPr>
        <w:t xml:space="preserve"> </w:t>
      </w:r>
      <w:r>
        <w:rPr>
          <w:b/>
          <w:sz w:val="24"/>
        </w:rPr>
        <w:t>EQUIPO:</w:t>
      </w:r>
      <w:r>
        <w:rPr>
          <w:b/>
          <w:spacing w:val="-4"/>
          <w:sz w:val="24"/>
        </w:rPr>
        <w:t xml:space="preserve"> </w:t>
      </w:r>
      <w:r>
        <w:rPr>
          <w:b/>
          <w:spacing w:val="-10"/>
          <w:sz w:val="24"/>
        </w:rPr>
        <w:t>6</w:t>
      </w:r>
    </w:p>
    <w:p w14:paraId="14A4FE0C" w14:textId="77777777" w:rsidR="00A31E72" w:rsidRDefault="00A31E72" w:rsidP="00A31E72">
      <w:pPr>
        <w:pStyle w:val="Textoindependiente"/>
        <w:spacing w:before="108"/>
        <w:rPr>
          <w:rFonts w:ascii="Calibri"/>
          <w:b/>
          <w:sz w:val="24"/>
        </w:rPr>
      </w:pPr>
    </w:p>
    <w:p w14:paraId="18B2CFF4" w14:textId="77777777" w:rsidR="00A31E72" w:rsidRDefault="00A31E72" w:rsidP="00A31E72">
      <w:pPr>
        <w:pStyle w:val="Textoindependiente"/>
        <w:spacing w:before="108"/>
        <w:rPr>
          <w:rFonts w:ascii="Calibri"/>
          <w:b/>
          <w:sz w:val="24"/>
        </w:rPr>
      </w:pPr>
    </w:p>
    <w:p w14:paraId="1EE082F5" w14:textId="77777777" w:rsidR="00BE22CF" w:rsidRDefault="00A31E72" w:rsidP="00A31E72">
      <w:pPr>
        <w:ind w:left="4248" w:firstLine="708"/>
      </w:pPr>
      <w:r>
        <w:rPr>
          <w:spacing w:val="-2"/>
          <w:sz w:val="16"/>
        </w:rPr>
        <w:t>SANTA</w:t>
      </w:r>
      <w:r>
        <w:rPr>
          <w:spacing w:val="-3"/>
          <w:sz w:val="16"/>
        </w:rPr>
        <w:t xml:space="preserve"> </w:t>
      </w:r>
      <w:r>
        <w:rPr>
          <w:spacing w:val="-2"/>
          <w:sz w:val="16"/>
        </w:rPr>
        <w:t>MARÍA ATARASQUILLO,</w:t>
      </w:r>
      <w:r>
        <w:rPr>
          <w:sz w:val="16"/>
        </w:rPr>
        <w:t xml:space="preserve"> </w:t>
      </w:r>
      <w:r>
        <w:rPr>
          <w:spacing w:val="-2"/>
          <w:sz w:val="16"/>
        </w:rPr>
        <w:t>LERMA</w:t>
      </w:r>
      <w:r>
        <w:rPr>
          <w:spacing w:val="-1"/>
          <w:sz w:val="16"/>
        </w:rPr>
        <w:t xml:space="preserve"> </w:t>
      </w:r>
      <w:r>
        <w:rPr>
          <w:spacing w:val="-2"/>
          <w:sz w:val="16"/>
        </w:rPr>
        <w:t>ESTADO</w:t>
      </w:r>
      <w:r>
        <w:rPr>
          <w:spacing w:val="-1"/>
          <w:sz w:val="16"/>
        </w:rPr>
        <w:t xml:space="preserve"> </w:t>
      </w:r>
      <w:r>
        <w:rPr>
          <w:spacing w:val="-2"/>
          <w:sz w:val="16"/>
        </w:rPr>
        <w:t>DE</w:t>
      </w:r>
      <w:r>
        <w:rPr>
          <w:sz w:val="16"/>
        </w:rPr>
        <w:t xml:space="preserve"> </w:t>
      </w:r>
      <w:r>
        <w:rPr>
          <w:spacing w:val="-2"/>
          <w:sz w:val="16"/>
        </w:rPr>
        <w:t>MÉXICO.</w:t>
      </w:r>
      <w:r>
        <w:rPr>
          <w:spacing w:val="1"/>
          <w:sz w:val="16"/>
        </w:rPr>
        <w:t xml:space="preserve"> </w:t>
      </w:r>
      <w:r>
        <w:rPr>
          <w:spacing w:val="-2"/>
          <w:sz w:val="16"/>
        </w:rPr>
        <w:t>2</w:t>
      </w:r>
      <w:r w:rsidR="003E0284">
        <w:rPr>
          <w:spacing w:val="-2"/>
          <w:sz w:val="16"/>
        </w:rPr>
        <w:t>7</w:t>
      </w:r>
      <w:r>
        <w:rPr>
          <w:spacing w:val="-1"/>
          <w:sz w:val="16"/>
        </w:rPr>
        <w:t xml:space="preserve"> </w:t>
      </w:r>
      <w:r w:rsidR="003E0284">
        <w:rPr>
          <w:spacing w:val="-2"/>
          <w:sz w:val="16"/>
        </w:rPr>
        <w:t>septiembre</w:t>
      </w:r>
      <w:r>
        <w:rPr>
          <w:spacing w:val="-1"/>
          <w:sz w:val="16"/>
        </w:rPr>
        <w:t xml:space="preserve"> </w:t>
      </w:r>
      <w:r>
        <w:br w:type="page"/>
      </w:r>
    </w:p>
    <w:p w14:paraId="260CB724" w14:textId="77777777" w:rsidR="00BE22CF" w:rsidRDefault="00000000">
      <w:pPr>
        <w:spacing w:after="240"/>
      </w:pPr>
      <w:r>
        <w:rPr>
          <w:b/>
          <w:bCs/>
          <w:color w:val="FF7A1A"/>
          <w:sz w:val="34"/>
          <w:szCs w:val="34"/>
        </w:rPr>
        <w:lastRenderedPageBreak/>
        <w:t>Tabla de contenido</w:t>
      </w:r>
    </w:p>
    <w:sdt>
      <w:sdtPr>
        <w:rPr>
          <w:rFonts w:ascii="Calibri" w:eastAsia="Calibri" w:hAnsi="Calibri" w:cs="Calibri"/>
          <w:color w:val="1A1A1D"/>
          <w:sz w:val="22"/>
          <w:szCs w:val="22"/>
        </w:rPr>
        <w:id w:val="-30429705"/>
        <w:docPartObj>
          <w:docPartGallery w:val="Table of Contents"/>
          <w:docPartUnique/>
        </w:docPartObj>
      </w:sdtPr>
      <w:sdtEndPr>
        <w:rPr>
          <w:b/>
          <w:bCs/>
        </w:rPr>
      </w:sdtEndPr>
      <w:sdtContent>
        <w:p w14:paraId="50DA9427" w14:textId="77777777" w:rsidR="00A31E72" w:rsidRDefault="00A31E72">
          <w:pPr>
            <w:pStyle w:val="TtuloTDC"/>
          </w:pPr>
          <w:r>
            <w:t>Contenido</w:t>
          </w:r>
        </w:p>
        <w:p w14:paraId="2840CF5F" w14:textId="07EC7842" w:rsidR="00F27082" w:rsidRDefault="00A31E7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42957611" w:history="1">
            <w:r w:rsidR="00F27082" w:rsidRPr="00CD7EEB">
              <w:rPr>
                <w:rStyle w:val="Hipervnculo"/>
                <w:b/>
                <w:bCs/>
                <w:noProof/>
              </w:rPr>
              <w:t>1. Introducción a AURA TALENT AI</w:t>
            </w:r>
            <w:r w:rsidR="00F27082">
              <w:rPr>
                <w:noProof/>
                <w:webHidden/>
              </w:rPr>
              <w:tab/>
            </w:r>
            <w:r w:rsidR="00F27082">
              <w:rPr>
                <w:noProof/>
                <w:webHidden/>
              </w:rPr>
              <w:fldChar w:fldCharType="begin"/>
            </w:r>
            <w:r w:rsidR="00F27082">
              <w:rPr>
                <w:noProof/>
                <w:webHidden/>
              </w:rPr>
              <w:instrText xml:space="preserve"> PAGEREF _Toc242957611 \h </w:instrText>
            </w:r>
            <w:r w:rsidR="00F27082">
              <w:rPr>
                <w:noProof/>
                <w:webHidden/>
              </w:rPr>
            </w:r>
            <w:r w:rsidR="00F27082">
              <w:rPr>
                <w:noProof/>
                <w:webHidden/>
              </w:rPr>
              <w:fldChar w:fldCharType="separate"/>
            </w:r>
            <w:r w:rsidR="00F27082">
              <w:rPr>
                <w:noProof/>
                <w:webHidden/>
              </w:rPr>
              <w:t>4</w:t>
            </w:r>
            <w:r w:rsidR="00F27082">
              <w:rPr>
                <w:noProof/>
                <w:webHidden/>
              </w:rPr>
              <w:fldChar w:fldCharType="end"/>
            </w:r>
          </w:hyperlink>
        </w:p>
        <w:p w14:paraId="5960272F" w14:textId="21DFA83D"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12" w:history="1">
            <w:r w:rsidRPr="00CD7EEB">
              <w:rPr>
                <w:rStyle w:val="Hipervnculo"/>
                <w:b/>
                <w:bCs/>
                <w:noProof/>
              </w:rPr>
              <w:t>1.1 ¿A quién sirve esta plataforma?</w:t>
            </w:r>
            <w:r>
              <w:rPr>
                <w:noProof/>
                <w:webHidden/>
              </w:rPr>
              <w:tab/>
            </w:r>
            <w:r>
              <w:rPr>
                <w:noProof/>
                <w:webHidden/>
              </w:rPr>
              <w:fldChar w:fldCharType="begin"/>
            </w:r>
            <w:r>
              <w:rPr>
                <w:noProof/>
                <w:webHidden/>
              </w:rPr>
              <w:instrText xml:space="preserve"> PAGEREF _Toc242957612 \h </w:instrText>
            </w:r>
            <w:r>
              <w:rPr>
                <w:noProof/>
                <w:webHidden/>
              </w:rPr>
            </w:r>
            <w:r>
              <w:rPr>
                <w:noProof/>
                <w:webHidden/>
              </w:rPr>
              <w:fldChar w:fldCharType="separate"/>
            </w:r>
            <w:r>
              <w:rPr>
                <w:noProof/>
                <w:webHidden/>
              </w:rPr>
              <w:t>4</w:t>
            </w:r>
            <w:r>
              <w:rPr>
                <w:noProof/>
                <w:webHidden/>
              </w:rPr>
              <w:fldChar w:fldCharType="end"/>
            </w:r>
          </w:hyperlink>
        </w:p>
        <w:p w14:paraId="58CC0E57" w14:textId="409B56A3"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13" w:history="1">
            <w:r w:rsidRPr="00CD7EEB">
              <w:rPr>
                <w:rStyle w:val="Hipervnculo"/>
                <w:b/>
                <w:bCs/>
                <w:noProof/>
              </w:rPr>
              <w:t>1.2 Principio humano fundamental</w:t>
            </w:r>
            <w:r>
              <w:rPr>
                <w:noProof/>
                <w:webHidden/>
              </w:rPr>
              <w:tab/>
            </w:r>
            <w:r>
              <w:rPr>
                <w:noProof/>
                <w:webHidden/>
              </w:rPr>
              <w:fldChar w:fldCharType="begin"/>
            </w:r>
            <w:r>
              <w:rPr>
                <w:noProof/>
                <w:webHidden/>
              </w:rPr>
              <w:instrText xml:space="preserve"> PAGEREF _Toc242957613 \h </w:instrText>
            </w:r>
            <w:r>
              <w:rPr>
                <w:noProof/>
                <w:webHidden/>
              </w:rPr>
            </w:r>
            <w:r>
              <w:rPr>
                <w:noProof/>
                <w:webHidden/>
              </w:rPr>
              <w:fldChar w:fldCharType="separate"/>
            </w:r>
            <w:r>
              <w:rPr>
                <w:noProof/>
                <w:webHidden/>
              </w:rPr>
              <w:t>4</w:t>
            </w:r>
            <w:r>
              <w:rPr>
                <w:noProof/>
                <w:webHidden/>
              </w:rPr>
              <w:fldChar w:fldCharType="end"/>
            </w:r>
          </w:hyperlink>
        </w:p>
        <w:p w14:paraId="274EF866" w14:textId="108A336D"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14" w:history="1">
            <w:r w:rsidRPr="00CD7EEB">
              <w:rPr>
                <w:rStyle w:val="Hipervnculo"/>
                <w:noProof/>
              </w:rPr>
              <w:t>1.3 Flujo completo del sistema y función de cada módulo</w:t>
            </w:r>
            <w:r>
              <w:rPr>
                <w:noProof/>
                <w:webHidden/>
              </w:rPr>
              <w:tab/>
            </w:r>
            <w:r>
              <w:rPr>
                <w:noProof/>
                <w:webHidden/>
              </w:rPr>
              <w:fldChar w:fldCharType="begin"/>
            </w:r>
            <w:r>
              <w:rPr>
                <w:noProof/>
                <w:webHidden/>
              </w:rPr>
              <w:instrText xml:space="preserve"> PAGEREF _Toc242957614 \h </w:instrText>
            </w:r>
            <w:r>
              <w:rPr>
                <w:noProof/>
                <w:webHidden/>
              </w:rPr>
            </w:r>
            <w:r>
              <w:rPr>
                <w:noProof/>
                <w:webHidden/>
              </w:rPr>
              <w:fldChar w:fldCharType="separate"/>
            </w:r>
            <w:r>
              <w:rPr>
                <w:noProof/>
                <w:webHidden/>
              </w:rPr>
              <w:t>4</w:t>
            </w:r>
            <w:r>
              <w:rPr>
                <w:noProof/>
                <w:webHidden/>
              </w:rPr>
              <w:fldChar w:fldCharType="end"/>
            </w:r>
          </w:hyperlink>
        </w:p>
        <w:p w14:paraId="1B9C1DE6" w14:textId="58D26FC4"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15" w:history="1">
            <w:r w:rsidRPr="00CD7EEB">
              <w:rPr>
                <w:rStyle w:val="Hipervnculo"/>
                <w:b/>
                <w:bCs/>
                <w:noProof/>
              </w:rPr>
              <w:t>2. Identidad visual y el AURA CORE</w:t>
            </w:r>
            <w:r>
              <w:rPr>
                <w:noProof/>
                <w:webHidden/>
              </w:rPr>
              <w:tab/>
            </w:r>
            <w:r>
              <w:rPr>
                <w:noProof/>
                <w:webHidden/>
              </w:rPr>
              <w:fldChar w:fldCharType="begin"/>
            </w:r>
            <w:r>
              <w:rPr>
                <w:noProof/>
                <w:webHidden/>
              </w:rPr>
              <w:instrText xml:space="preserve"> PAGEREF _Toc242957615 \h </w:instrText>
            </w:r>
            <w:r>
              <w:rPr>
                <w:noProof/>
                <w:webHidden/>
              </w:rPr>
            </w:r>
            <w:r>
              <w:rPr>
                <w:noProof/>
                <w:webHidden/>
              </w:rPr>
              <w:fldChar w:fldCharType="separate"/>
            </w:r>
            <w:r>
              <w:rPr>
                <w:noProof/>
                <w:webHidden/>
              </w:rPr>
              <w:t>6</w:t>
            </w:r>
            <w:r>
              <w:rPr>
                <w:noProof/>
                <w:webHidden/>
              </w:rPr>
              <w:fldChar w:fldCharType="end"/>
            </w:r>
          </w:hyperlink>
        </w:p>
        <w:p w14:paraId="4F33C6E9" w14:textId="2A829717"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16" w:history="1">
            <w:r w:rsidRPr="00CD7EEB">
              <w:rPr>
                <w:rStyle w:val="Hipervnculo"/>
                <w:b/>
                <w:bCs/>
                <w:noProof/>
              </w:rPr>
              <w:t>2.1 El AURA CORE</w:t>
            </w:r>
            <w:r>
              <w:rPr>
                <w:noProof/>
                <w:webHidden/>
              </w:rPr>
              <w:tab/>
            </w:r>
            <w:r>
              <w:rPr>
                <w:noProof/>
                <w:webHidden/>
              </w:rPr>
              <w:fldChar w:fldCharType="begin"/>
            </w:r>
            <w:r>
              <w:rPr>
                <w:noProof/>
                <w:webHidden/>
              </w:rPr>
              <w:instrText xml:space="preserve"> PAGEREF _Toc242957616 \h </w:instrText>
            </w:r>
            <w:r>
              <w:rPr>
                <w:noProof/>
                <w:webHidden/>
              </w:rPr>
            </w:r>
            <w:r>
              <w:rPr>
                <w:noProof/>
                <w:webHidden/>
              </w:rPr>
              <w:fldChar w:fldCharType="separate"/>
            </w:r>
            <w:r>
              <w:rPr>
                <w:noProof/>
                <w:webHidden/>
              </w:rPr>
              <w:t>6</w:t>
            </w:r>
            <w:r>
              <w:rPr>
                <w:noProof/>
                <w:webHidden/>
              </w:rPr>
              <w:fldChar w:fldCharType="end"/>
            </w:r>
          </w:hyperlink>
        </w:p>
        <w:p w14:paraId="1062C7FE" w14:textId="49F8CCA0"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17" w:history="1">
            <w:r w:rsidRPr="00CD7EEB">
              <w:rPr>
                <w:rStyle w:val="Hipervnculo"/>
                <w:b/>
                <w:bCs/>
                <w:noProof/>
              </w:rPr>
              <w:t>2.2 Estados visuales de AURA</w:t>
            </w:r>
            <w:r>
              <w:rPr>
                <w:noProof/>
                <w:webHidden/>
              </w:rPr>
              <w:tab/>
            </w:r>
            <w:r>
              <w:rPr>
                <w:noProof/>
                <w:webHidden/>
              </w:rPr>
              <w:fldChar w:fldCharType="begin"/>
            </w:r>
            <w:r>
              <w:rPr>
                <w:noProof/>
                <w:webHidden/>
              </w:rPr>
              <w:instrText xml:space="preserve"> PAGEREF _Toc242957617 \h </w:instrText>
            </w:r>
            <w:r>
              <w:rPr>
                <w:noProof/>
                <w:webHidden/>
              </w:rPr>
            </w:r>
            <w:r>
              <w:rPr>
                <w:noProof/>
                <w:webHidden/>
              </w:rPr>
              <w:fldChar w:fldCharType="separate"/>
            </w:r>
            <w:r>
              <w:rPr>
                <w:noProof/>
                <w:webHidden/>
              </w:rPr>
              <w:t>7</w:t>
            </w:r>
            <w:r>
              <w:rPr>
                <w:noProof/>
                <w:webHidden/>
              </w:rPr>
              <w:fldChar w:fldCharType="end"/>
            </w:r>
          </w:hyperlink>
        </w:p>
        <w:p w14:paraId="389F0B9A" w14:textId="67D85161"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18" w:history="1">
            <w:r w:rsidRPr="00CD7EEB">
              <w:rPr>
                <w:rStyle w:val="Hipervnculo"/>
                <w:b/>
                <w:bCs/>
                <w:noProof/>
              </w:rPr>
              <w:t>3. Primeros pasos</w:t>
            </w:r>
            <w:r>
              <w:rPr>
                <w:noProof/>
                <w:webHidden/>
              </w:rPr>
              <w:tab/>
            </w:r>
            <w:r>
              <w:rPr>
                <w:noProof/>
                <w:webHidden/>
              </w:rPr>
              <w:fldChar w:fldCharType="begin"/>
            </w:r>
            <w:r>
              <w:rPr>
                <w:noProof/>
                <w:webHidden/>
              </w:rPr>
              <w:instrText xml:space="preserve"> PAGEREF _Toc242957618 \h </w:instrText>
            </w:r>
            <w:r>
              <w:rPr>
                <w:noProof/>
                <w:webHidden/>
              </w:rPr>
            </w:r>
            <w:r>
              <w:rPr>
                <w:noProof/>
                <w:webHidden/>
              </w:rPr>
              <w:fldChar w:fldCharType="separate"/>
            </w:r>
            <w:r>
              <w:rPr>
                <w:noProof/>
                <w:webHidden/>
              </w:rPr>
              <w:t>9</w:t>
            </w:r>
            <w:r>
              <w:rPr>
                <w:noProof/>
                <w:webHidden/>
              </w:rPr>
              <w:fldChar w:fldCharType="end"/>
            </w:r>
          </w:hyperlink>
        </w:p>
        <w:p w14:paraId="488CF2DA" w14:textId="3555A785"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19" w:history="1">
            <w:r w:rsidRPr="00CD7EEB">
              <w:rPr>
                <w:rStyle w:val="Hipervnculo"/>
                <w:b/>
                <w:bCs/>
                <w:noProof/>
              </w:rPr>
              <w:t>3.1 Crear una cuenta e iniciar sesión</w:t>
            </w:r>
            <w:r>
              <w:rPr>
                <w:noProof/>
                <w:webHidden/>
              </w:rPr>
              <w:tab/>
            </w:r>
            <w:r>
              <w:rPr>
                <w:noProof/>
                <w:webHidden/>
              </w:rPr>
              <w:fldChar w:fldCharType="begin"/>
            </w:r>
            <w:r>
              <w:rPr>
                <w:noProof/>
                <w:webHidden/>
              </w:rPr>
              <w:instrText xml:space="preserve"> PAGEREF _Toc242957619 \h </w:instrText>
            </w:r>
            <w:r>
              <w:rPr>
                <w:noProof/>
                <w:webHidden/>
              </w:rPr>
            </w:r>
            <w:r>
              <w:rPr>
                <w:noProof/>
                <w:webHidden/>
              </w:rPr>
              <w:fldChar w:fldCharType="separate"/>
            </w:r>
            <w:r>
              <w:rPr>
                <w:noProof/>
                <w:webHidden/>
              </w:rPr>
              <w:t>9</w:t>
            </w:r>
            <w:r>
              <w:rPr>
                <w:noProof/>
                <w:webHidden/>
              </w:rPr>
              <w:fldChar w:fldCharType="end"/>
            </w:r>
          </w:hyperlink>
        </w:p>
        <w:p w14:paraId="624D8237" w14:textId="052BC5C4"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0" w:history="1">
            <w:r w:rsidRPr="00CD7EEB">
              <w:rPr>
                <w:rStyle w:val="Hipervnculo"/>
                <w:b/>
                <w:bCs/>
                <w:noProof/>
              </w:rPr>
              <w:t>3.2 Recuperar contraseña</w:t>
            </w:r>
            <w:r>
              <w:rPr>
                <w:noProof/>
                <w:webHidden/>
              </w:rPr>
              <w:tab/>
            </w:r>
            <w:r>
              <w:rPr>
                <w:noProof/>
                <w:webHidden/>
              </w:rPr>
              <w:fldChar w:fldCharType="begin"/>
            </w:r>
            <w:r>
              <w:rPr>
                <w:noProof/>
                <w:webHidden/>
              </w:rPr>
              <w:instrText xml:space="preserve"> PAGEREF _Toc242957620 \h </w:instrText>
            </w:r>
            <w:r>
              <w:rPr>
                <w:noProof/>
                <w:webHidden/>
              </w:rPr>
            </w:r>
            <w:r>
              <w:rPr>
                <w:noProof/>
                <w:webHidden/>
              </w:rPr>
              <w:fldChar w:fldCharType="separate"/>
            </w:r>
            <w:r>
              <w:rPr>
                <w:noProof/>
                <w:webHidden/>
              </w:rPr>
              <w:t>10</w:t>
            </w:r>
            <w:r>
              <w:rPr>
                <w:noProof/>
                <w:webHidden/>
              </w:rPr>
              <w:fldChar w:fldCharType="end"/>
            </w:r>
          </w:hyperlink>
        </w:p>
        <w:p w14:paraId="52895CD5" w14:textId="10F5F264"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1" w:history="1">
            <w:r w:rsidRPr="00CD7EEB">
              <w:rPr>
                <w:rStyle w:val="Hipervnculo"/>
                <w:b/>
                <w:bCs/>
                <w:noProof/>
              </w:rPr>
              <w:t>3.3 La secuencia de activación de AURA</w:t>
            </w:r>
            <w:r>
              <w:rPr>
                <w:noProof/>
                <w:webHidden/>
              </w:rPr>
              <w:tab/>
            </w:r>
            <w:r>
              <w:rPr>
                <w:noProof/>
                <w:webHidden/>
              </w:rPr>
              <w:fldChar w:fldCharType="begin"/>
            </w:r>
            <w:r>
              <w:rPr>
                <w:noProof/>
                <w:webHidden/>
              </w:rPr>
              <w:instrText xml:space="preserve"> PAGEREF _Toc242957621 \h </w:instrText>
            </w:r>
            <w:r>
              <w:rPr>
                <w:noProof/>
                <w:webHidden/>
              </w:rPr>
            </w:r>
            <w:r>
              <w:rPr>
                <w:noProof/>
                <w:webHidden/>
              </w:rPr>
              <w:fldChar w:fldCharType="separate"/>
            </w:r>
            <w:r>
              <w:rPr>
                <w:noProof/>
                <w:webHidden/>
              </w:rPr>
              <w:t>10</w:t>
            </w:r>
            <w:r>
              <w:rPr>
                <w:noProof/>
                <w:webHidden/>
              </w:rPr>
              <w:fldChar w:fldCharType="end"/>
            </w:r>
          </w:hyperlink>
        </w:p>
        <w:p w14:paraId="7ABB43F2" w14:textId="0121DAB9"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2" w:history="1">
            <w:r w:rsidRPr="00CD7EEB">
              <w:rPr>
                <w:rStyle w:val="Hipervnculo"/>
                <w:b/>
                <w:bCs/>
                <w:noProof/>
              </w:rPr>
              <w:t>4. Navegación general de la plataforma</w:t>
            </w:r>
            <w:r>
              <w:rPr>
                <w:noProof/>
                <w:webHidden/>
              </w:rPr>
              <w:tab/>
            </w:r>
            <w:r>
              <w:rPr>
                <w:noProof/>
                <w:webHidden/>
              </w:rPr>
              <w:fldChar w:fldCharType="begin"/>
            </w:r>
            <w:r>
              <w:rPr>
                <w:noProof/>
                <w:webHidden/>
              </w:rPr>
              <w:instrText xml:space="preserve"> PAGEREF _Toc242957622 \h </w:instrText>
            </w:r>
            <w:r>
              <w:rPr>
                <w:noProof/>
                <w:webHidden/>
              </w:rPr>
            </w:r>
            <w:r>
              <w:rPr>
                <w:noProof/>
                <w:webHidden/>
              </w:rPr>
              <w:fldChar w:fldCharType="separate"/>
            </w:r>
            <w:r>
              <w:rPr>
                <w:noProof/>
                <w:webHidden/>
              </w:rPr>
              <w:t>12</w:t>
            </w:r>
            <w:r>
              <w:rPr>
                <w:noProof/>
                <w:webHidden/>
              </w:rPr>
              <w:fldChar w:fldCharType="end"/>
            </w:r>
          </w:hyperlink>
        </w:p>
        <w:p w14:paraId="7D2AA2AE" w14:textId="7E1FCB5E"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3" w:history="1">
            <w:r w:rsidRPr="00CD7EEB">
              <w:rPr>
                <w:rStyle w:val="Hipervnculo"/>
                <w:b/>
                <w:bCs/>
                <w:noProof/>
              </w:rPr>
              <w:t>4.1 La barra de comandos "Ask AURA"</w:t>
            </w:r>
            <w:r>
              <w:rPr>
                <w:noProof/>
                <w:webHidden/>
              </w:rPr>
              <w:tab/>
            </w:r>
            <w:r>
              <w:rPr>
                <w:noProof/>
                <w:webHidden/>
              </w:rPr>
              <w:fldChar w:fldCharType="begin"/>
            </w:r>
            <w:r>
              <w:rPr>
                <w:noProof/>
                <w:webHidden/>
              </w:rPr>
              <w:instrText xml:space="preserve"> PAGEREF _Toc242957623 \h </w:instrText>
            </w:r>
            <w:r>
              <w:rPr>
                <w:noProof/>
                <w:webHidden/>
              </w:rPr>
            </w:r>
            <w:r>
              <w:rPr>
                <w:noProof/>
                <w:webHidden/>
              </w:rPr>
              <w:fldChar w:fldCharType="separate"/>
            </w:r>
            <w:r>
              <w:rPr>
                <w:noProof/>
                <w:webHidden/>
              </w:rPr>
              <w:t>12</w:t>
            </w:r>
            <w:r>
              <w:rPr>
                <w:noProof/>
                <w:webHidden/>
              </w:rPr>
              <w:fldChar w:fldCharType="end"/>
            </w:r>
          </w:hyperlink>
        </w:p>
        <w:p w14:paraId="67AFF282" w14:textId="6DF80051"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4" w:history="1">
            <w:r w:rsidRPr="00CD7EEB">
              <w:rPr>
                <w:rStyle w:val="Hipervnculo"/>
                <w:b/>
                <w:bCs/>
                <w:noProof/>
              </w:rPr>
              <w:t>4.2 Navegación espacial y contextual</w:t>
            </w:r>
            <w:r>
              <w:rPr>
                <w:noProof/>
                <w:webHidden/>
              </w:rPr>
              <w:tab/>
            </w:r>
            <w:r>
              <w:rPr>
                <w:noProof/>
                <w:webHidden/>
              </w:rPr>
              <w:fldChar w:fldCharType="begin"/>
            </w:r>
            <w:r>
              <w:rPr>
                <w:noProof/>
                <w:webHidden/>
              </w:rPr>
              <w:instrText xml:space="preserve"> PAGEREF _Toc242957624 \h </w:instrText>
            </w:r>
            <w:r>
              <w:rPr>
                <w:noProof/>
                <w:webHidden/>
              </w:rPr>
            </w:r>
            <w:r>
              <w:rPr>
                <w:noProof/>
                <w:webHidden/>
              </w:rPr>
              <w:fldChar w:fldCharType="separate"/>
            </w:r>
            <w:r>
              <w:rPr>
                <w:noProof/>
                <w:webHidden/>
              </w:rPr>
              <w:t>12</w:t>
            </w:r>
            <w:r>
              <w:rPr>
                <w:noProof/>
                <w:webHidden/>
              </w:rPr>
              <w:fldChar w:fldCharType="end"/>
            </w:r>
          </w:hyperlink>
        </w:p>
        <w:p w14:paraId="63F74475" w14:textId="1DF44C07"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5" w:history="1">
            <w:r w:rsidRPr="00CD7EEB">
              <w:rPr>
                <w:rStyle w:val="Hipervnculo"/>
                <w:b/>
                <w:bCs/>
                <w:noProof/>
              </w:rPr>
              <w:t>4.3 Uso de voz y gestos como formas alternativas de navegación</w:t>
            </w:r>
            <w:r>
              <w:rPr>
                <w:noProof/>
                <w:webHidden/>
              </w:rPr>
              <w:tab/>
            </w:r>
            <w:r>
              <w:rPr>
                <w:noProof/>
                <w:webHidden/>
              </w:rPr>
              <w:fldChar w:fldCharType="begin"/>
            </w:r>
            <w:r>
              <w:rPr>
                <w:noProof/>
                <w:webHidden/>
              </w:rPr>
              <w:instrText xml:space="preserve"> PAGEREF _Toc242957625 \h </w:instrText>
            </w:r>
            <w:r>
              <w:rPr>
                <w:noProof/>
                <w:webHidden/>
              </w:rPr>
            </w:r>
            <w:r>
              <w:rPr>
                <w:noProof/>
                <w:webHidden/>
              </w:rPr>
              <w:fldChar w:fldCharType="separate"/>
            </w:r>
            <w:r>
              <w:rPr>
                <w:noProof/>
                <w:webHidden/>
              </w:rPr>
              <w:t>12</w:t>
            </w:r>
            <w:r>
              <w:rPr>
                <w:noProof/>
                <w:webHidden/>
              </w:rPr>
              <w:fldChar w:fldCharType="end"/>
            </w:r>
          </w:hyperlink>
        </w:p>
        <w:p w14:paraId="200A378A" w14:textId="11F5F545"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6" w:history="1">
            <w:r w:rsidRPr="00CD7EEB">
              <w:rPr>
                <w:rStyle w:val="Hipervnculo"/>
                <w:b/>
                <w:bCs/>
                <w:noProof/>
              </w:rPr>
              <w:t>5. Módulo Candidato</w:t>
            </w:r>
            <w:r>
              <w:rPr>
                <w:noProof/>
                <w:webHidden/>
              </w:rPr>
              <w:tab/>
            </w:r>
            <w:r>
              <w:rPr>
                <w:noProof/>
                <w:webHidden/>
              </w:rPr>
              <w:fldChar w:fldCharType="begin"/>
            </w:r>
            <w:r>
              <w:rPr>
                <w:noProof/>
                <w:webHidden/>
              </w:rPr>
              <w:instrText xml:space="preserve"> PAGEREF _Toc242957626 \h </w:instrText>
            </w:r>
            <w:r>
              <w:rPr>
                <w:noProof/>
                <w:webHidden/>
              </w:rPr>
            </w:r>
            <w:r>
              <w:rPr>
                <w:noProof/>
                <w:webHidden/>
              </w:rPr>
              <w:fldChar w:fldCharType="separate"/>
            </w:r>
            <w:r>
              <w:rPr>
                <w:noProof/>
                <w:webHidden/>
              </w:rPr>
              <w:t>13</w:t>
            </w:r>
            <w:r>
              <w:rPr>
                <w:noProof/>
                <w:webHidden/>
              </w:rPr>
              <w:fldChar w:fldCharType="end"/>
            </w:r>
          </w:hyperlink>
        </w:p>
        <w:p w14:paraId="43016659" w14:textId="5C505EC2"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7" w:history="1">
            <w:r w:rsidRPr="00CD7EEB">
              <w:rPr>
                <w:rStyle w:val="Hipervnculo"/>
                <w:b/>
                <w:bCs/>
                <w:noProof/>
              </w:rPr>
              <w:t>5.1 Dashboard del candidato</w:t>
            </w:r>
            <w:r>
              <w:rPr>
                <w:noProof/>
                <w:webHidden/>
              </w:rPr>
              <w:tab/>
            </w:r>
            <w:r>
              <w:rPr>
                <w:noProof/>
                <w:webHidden/>
              </w:rPr>
              <w:fldChar w:fldCharType="begin"/>
            </w:r>
            <w:r>
              <w:rPr>
                <w:noProof/>
                <w:webHidden/>
              </w:rPr>
              <w:instrText xml:space="preserve"> PAGEREF _Toc242957627 \h </w:instrText>
            </w:r>
            <w:r>
              <w:rPr>
                <w:noProof/>
                <w:webHidden/>
              </w:rPr>
            </w:r>
            <w:r>
              <w:rPr>
                <w:noProof/>
                <w:webHidden/>
              </w:rPr>
              <w:fldChar w:fldCharType="separate"/>
            </w:r>
            <w:r>
              <w:rPr>
                <w:noProof/>
                <w:webHidden/>
              </w:rPr>
              <w:t>13</w:t>
            </w:r>
            <w:r>
              <w:rPr>
                <w:noProof/>
                <w:webHidden/>
              </w:rPr>
              <w:fldChar w:fldCharType="end"/>
            </w:r>
          </w:hyperlink>
        </w:p>
        <w:p w14:paraId="27C04D88" w14:textId="2557198A"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8" w:history="1">
            <w:r w:rsidRPr="00CD7EEB">
              <w:rPr>
                <w:rStyle w:val="Hipervnculo"/>
                <w:b/>
                <w:bCs/>
                <w:noProof/>
              </w:rPr>
              <w:t>5.2 Talent Profile (perfil de talento)</w:t>
            </w:r>
            <w:r>
              <w:rPr>
                <w:noProof/>
                <w:webHidden/>
              </w:rPr>
              <w:tab/>
            </w:r>
            <w:r>
              <w:rPr>
                <w:noProof/>
                <w:webHidden/>
              </w:rPr>
              <w:fldChar w:fldCharType="begin"/>
            </w:r>
            <w:r>
              <w:rPr>
                <w:noProof/>
                <w:webHidden/>
              </w:rPr>
              <w:instrText xml:space="preserve"> PAGEREF _Toc242957628 \h </w:instrText>
            </w:r>
            <w:r>
              <w:rPr>
                <w:noProof/>
                <w:webHidden/>
              </w:rPr>
            </w:r>
            <w:r>
              <w:rPr>
                <w:noProof/>
                <w:webHidden/>
              </w:rPr>
              <w:fldChar w:fldCharType="separate"/>
            </w:r>
            <w:r>
              <w:rPr>
                <w:noProof/>
                <w:webHidden/>
              </w:rPr>
              <w:t>13</w:t>
            </w:r>
            <w:r>
              <w:rPr>
                <w:noProof/>
                <w:webHidden/>
              </w:rPr>
              <w:fldChar w:fldCharType="end"/>
            </w:r>
          </w:hyperlink>
        </w:p>
        <w:p w14:paraId="176B3526" w14:textId="32A157E7"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29" w:history="1">
            <w:r w:rsidRPr="00CD7EEB">
              <w:rPr>
                <w:rStyle w:val="Hipervnculo"/>
                <w:b/>
                <w:bCs/>
                <w:noProof/>
              </w:rPr>
              <w:t>5.3 CV Builder / CV Workspace</w:t>
            </w:r>
            <w:r>
              <w:rPr>
                <w:noProof/>
                <w:webHidden/>
              </w:rPr>
              <w:tab/>
            </w:r>
            <w:r>
              <w:rPr>
                <w:noProof/>
                <w:webHidden/>
              </w:rPr>
              <w:fldChar w:fldCharType="begin"/>
            </w:r>
            <w:r>
              <w:rPr>
                <w:noProof/>
                <w:webHidden/>
              </w:rPr>
              <w:instrText xml:space="preserve"> PAGEREF _Toc242957629 \h </w:instrText>
            </w:r>
            <w:r>
              <w:rPr>
                <w:noProof/>
                <w:webHidden/>
              </w:rPr>
            </w:r>
            <w:r>
              <w:rPr>
                <w:noProof/>
                <w:webHidden/>
              </w:rPr>
              <w:fldChar w:fldCharType="separate"/>
            </w:r>
            <w:r>
              <w:rPr>
                <w:noProof/>
                <w:webHidden/>
              </w:rPr>
              <w:t>14</w:t>
            </w:r>
            <w:r>
              <w:rPr>
                <w:noProof/>
                <w:webHidden/>
              </w:rPr>
              <w:fldChar w:fldCharType="end"/>
            </w:r>
          </w:hyperlink>
        </w:p>
        <w:p w14:paraId="06E2A503" w14:textId="4C2BA2F8"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0" w:history="1">
            <w:r w:rsidRPr="00CD7EEB">
              <w:rPr>
                <w:rStyle w:val="Hipervnculo"/>
                <w:b/>
                <w:bCs/>
                <w:noProof/>
              </w:rPr>
              <w:t>5.3.1 Múltiples versiones de CV</w:t>
            </w:r>
            <w:r>
              <w:rPr>
                <w:noProof/>
                <w:webHidden/>
              </w:rPr>
              <w:tab/>
            </w:r>
            <w:r>
              <w:rPr>
                <w:noProof/>
                <w:webHidden/>
              </w:rPr>
              <w:fldChar w:fldCharType="begin"/>
            </w:r>
            <w:r>
              <w:rPr>
                <w:noProof/>
                <w:webHidden/>
              </w:rPr>
              <w:instrText xml:space="preserve"> PAGEREF _Toc242957630 \h </w:instrText>
            </w:r>
            <w:r>
              <w:rPr>
                <w:noProof/>
                <w:webHidden/>
              </w:rPr>
            </w:r>
            <w:r>
              <w:rPr>
                <w:noProof/>
                <w:webHidden/>
              </w:rPr>
              <w:fldChar w:fldCharType="separate"/>
            </w:r>
            <w:r>
              <w:rPr>
                <w:noProof/>
                <w:webHidden/>
              </w:rPr>
              <w:t>15</w:t>
            </w:r>
            <w:r>
              <w:rPr>
                <w:noProof/>
                <w:webHidden/>
              </w:rPr>
              <w:fldChar w:fldCharType="end"/>
            </w:r>
          </w:hyperlink>
        </w:p>
        <w:p w14:paraId="3FE10C07" w14:textId="4D4D989D"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1" w:history="1">
            <w:r w:rsidRPr="00CD7EEB">
              <w:rPr>
                <w:rStyle w:val="Hipervnculo"/>
                <w:b/>
                <w:bCs/>
                <w:noProof/>
              </w:rPr>
              <w:t>5.3.2 CV Analyzer</w:t>
            </w:r>
            <w:r>
              <w:rPr>
                <w:noProof/>
                <w:webHidden/>
              </w:rPr>
              <w:tab/>
            </w:r>
            <w:r>
              <w:rPr>
                <w:noProof/>
                <w:webHidden/>
              </w:rPr>
              <w:fldChar w:fldCharType="begin"/>
            </w:r>
            <w:r>
              <w:rPr>
                <w:noProof/>
                <w:webHidden/>
              </w:rPr>
              <w:instrText xml:space="preserve"> PAGEREF _Toc242957631 \h </w:instrText>
            </w:r>
            <w:r>
              <w:rPr>
                <w:noProof/>
                <w:webHidden/>
              </w:rPr>
            </w:r>
            <w:r>
              <w:rPr>
                <w:noProof/>
                <w:webHidden/>
              </w:rPr>
              <w:fldChar w:fldCharType="separate"/>
            </w:r>
            <w:r>
              <w:rPr>
                <w:noProof/>
                <w:webHidden/>
              </w:rPr>
              <w:t>15</w:t>
            </w:r>
            <w:r>
              <w:rPr>
                <w:noProof/>
                <w:webHidden/>
              </w:rPr>
              <w:fldChar w:fldCharType="end"/>
            </w:r>
          </w:hyperlink>
        </w:p>
        <w:p w14:paraId="37973B44" w14:textId="428A06DF"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2" w:history="1">
            <w:r w:rsidRPr="00CD7EEB">
              <w:rPr>
                <w:rStyle w:val="Hipervnculo"/>
                <w:b/>
                <w:bCs/>
                <w:noProof/>
              </w:rPr>
              <w:t>5.4 Portfolio</w:t>
            </w:r>
            <w:r>
              <w:rPr>
                <w:noProof/>
                <w:webHidden/>
              </w:rPr>
              <w:tab/>
            </w:r>
            <w:r>
              <w:rPr>
                <w:noProof/>
                <w:webHidden/>
              </w:rPr>
              <w:fldChar w:fldCharType="begin"/>
            </w:r>
            <w:r>
              <w:rPr>
                <w:noProof/>
                <w:webHidden/>
              </w:rPr>
              <w:instrText xml:space="preserve"> PAGEREF _Toc242957632 \h </w:instrText>
            </w:r>
            <w:r>
              <w:rPr>
                <w:noProof/>
                <w:webHidden/>
              </w:rPr>
            </w:r>
            <w:r>
              <w:rPr>
                <w:noProof/>
                <w:webHidden/>
              </w:rPr>
              <w:fldChar w:fldCharType="separate"/>
            </w:r>
            <w:r>
              <w:rPr>
                <w:noProof/>
                <w:webHidden/>
              </w:rPr>
              <w:t>15</w:t>
            </w:r>
            <w:r>
              <w:rPr>
                <w:noProof/>
                <w:webHidden/>
              </w:rPr>
              <w:fldChar w:fldCharType="end"/>
            </w:r>
          </w:hyperlink>
        </w:p>
        <w:p w14:paraId="3FC9678F" w14:textId="7934179B"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3" w:history="1">
            <w:r w:rsidRPr="00CD7EEB">
              <w:rPr>
                <w:rStyle w:val="Hipervnculo"/>
                <w:b/>
                <w:bCs/>
                <w:noProof/>
              </w:rPr>
              <w:t>5.5 Assessment Center (centro de evaluaciones)</w:t>
            </w:r>
            <w:r>
              <w:rPr>
                <w:noProof/>
                <w:webHidden/>
              </w:rPr>
              <w:tab/>
            </w:r>
            <w:r>
              <w:rPr>
                <w:noProof/>
                <w:webHidden/>
              </w:rPr>
              <w:fldChar w:fldCharType="begin"/>
            </w:r>
            <w:r>
              <w:rPr>
                <w:noProof/>
                <w:webHidden/>
              </w:rPr>
              <w:instrText xml:space="preserve"> PAGEREF _Toc242957633 \h </w:instrText>
            </w:r>
            <w:r>
              <w:rPr>
                <w:noProof/>
                <w:webHidden/>
              </w:rPr>
            </w:r>
            <w:r>
              <w:rPr>
                <w:noProof/>
                <w:webHidden/>
              </w:rPr>
              <w:fldChar w:fldCharType="separate"/>
            </w:r>
            <w:r>
              <w:rPr>
                <w:noProof/>
                <w:webHidden/>
              </w:rPr>
              <w:t>15</w:t>
            </w:r>
            <w:r>
              <w:rPr>
                <w:noProof/>
                <w:webHidden/>
              </w:rPr>
              <w:fldChar w:fldCharType="end"/>
            </w:r>
          </w:hyperlink>
        </w:p>
        <w:p w14:paraId="2C96BA35" w14:textId="1BD2C1DD"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4" w:history="1">
            <w:r w:rsidRPr="00CD7EEB">
              <w:rPr>
                <w:rStyle w:val="Hipervnculo"/>
                <w:b/>
                <w:bCs/>
                <w:noProof/>
              </w:rPr>
              <w:t>5.5.1 Evaluaciones psicométricas experimentales</w:t>
            </w:r>
            <w:r>
              <w:rPr>
                <w:noProof/>
                <w:webHidden/>
              </w:rPr>
              <w:tab/>
            </w:r>
            <w:r>
              <w:rPr>
                <w:noProof/>
                <w:webHidden/>
              </w:rPr>
              <w:fldChar w:fldCharType="begin"/>
            </w:r>
            <w:r>
              <w:rPr>
                <w:noProof/>
                <w:webHidden/>
              </w:rPr>
              <w:instrText xml:space="preserve"> PAGEREF _Toc242957634 \h </w:instrText>
            </w:r>
            <w:r>
              <w:rPr>
                <w:noProof/>
                <w:webHidden/>
              </w:rPr>
            </w:r>
            <w:r>
              <w:rPr>
                <w:noProof/>
                <w:webHidden/>
              </w:rPr>
              <w:fldChar w:fldCharType="separate"/>
            </w:r>
            <w:r>
              <w:rPr>
                <w:noProof/>
                <w:webHidden/>
              </w:rPr>
              <w:t>16</w:t>
            </w:r>
            <w:r>
              <w:rPr>
                <w:noProof/>
                <w:webHidden/>
              </w:rPr>
              <w:fldChar w:fldCharType="end"/>
            </w:r>
          </w:hyperlink>
        </w:p>
        <w:p w14:paraId="2D725441" w14:textId="37B1A1AD"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5" w:history="1">
            <w:r w:rsidRPr="00CD7EEB">
              <w:rPr>
                <w:rStyle w:val="Hipervnculo"/>
                <w:b/>
                <w:bCs/>
                <w:noProof/>
              </w:rPr>
              <w:t>5.5.2 Evaluaciones técnicas y situacionales</w:t>
            </w:r>
            <w:r>
              <w:rPr>
                <w:noProof/>
                <w:webHidden/>
              </w:rPr>
              <w:tab/>
            </w:r>
            <w:r>
              <w:rPr>
                <w:noProof/>
                <w:webHidden/>
              </w:rPr>
              <w:fldChar w:fldCharType="begin"/>
            </w:r>
            <w:r>
              <w:rPr>
                <w:noProof/>
                <w:webHidden/>
              </w:rPr>
              <w:instrText xml:space="preserve"> PAGEREF _Toc242957635 \h </w:instrText>
            </w:r>
            <w:r>
              <w:rPr>
                <w:noProof/>
                <w:webHidden/>
              </w:rPr>
            </w:r>
            <w:r>
              <w:rPr>
                <w:noProof/>
                <w:webHidden/>
              </w:rPr>
              <w:fldChar w:fldCharType="separate"/>
            </w:r>
            <w:r>
              <w:rPr>
                <w:noProof/>
                <w:webHidden/>
              </w:rPr>
              <w:t>16</w:t>
            </w:r>
            <w:r>
              <w:rPr>
                <w:noProof/>
                <w:webHidden/>
              </w:rPr>
              <w:fldChar w:fldCharType="end"/>
            </w:r>
          </w:hyperlink>
        </w:p>
        <w:p w14:paraId="161702A7" w14:textId="36B64B75"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6" w:history="1">
            <w:r w:rsidRPr="00CD7EEB">
              <w:rPr>
                <w:rStyle w:val="Hipervnculo"/>
                <w:b/>
                <w:bCs/>
                <w:noProof/>
              </w:rPr>
              <w:t>5.6 Career Match (compatibilidad con vacantes)</w:t>
            </w:r>
            <w:r>
              <w:rPr>
                <w:noProof/>
                <w:webHidden/>
              </w:rPr>
              <w:tab/>
            </w:r>
            <w:r>
              <w:rPr>
                <w:noProof/>
                <w:webHidden/>
              </w:rPr>
              <w:fldChar w:fldCharType="begin"/>
            </w:r>
            <w:r>
              <w:rPr>
                <w:noProof/>
                <w:webHidden/>
              </w:rPr>
              <w:instrText xml:space="preserve"> PAGEREF _Toc242957636 \h </w:instrText>
            </w:r>
            <w:r>
              <w:rPr>
                <w:noProof/>
                <w:webHidden/>
              </w:rPr>
            </w:r>
            <w:r>
              <w:rPr>
                <w:noProof/>
                <w:webHidden/>
              </w:rPr>
              <w:fldChar w:fldCharType="separate"/>
            </w:r>
            <w:r>
              <w:rPr>
                <w:noProof/>
                <w:webHidden/>
              </w:rPr>
              <w:t>17</w:t>
            </w:r>
            <w:r>
              <w:rPr>
                <w:noProof/>
                <w:webHidden/>
              </w:rPr>
              <w:fldChar w:fldCharType="end"/>
            </w:r>
          </w:hyperlink>
        </w:p>
        <w:p w14:paraId="0BCD8D9F" w14:textId="73752993"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7" w:history="1">
            <w:r w:rsidRPr="00CD7EEB">
              <w:rPr>
                <w:rStyle w:val="Hipervnculo"/>
                <w:b/>
                <w:bCs/>
                <w:noProof/>
              </w:rPr>
              <w:t>5.7 Recomendaciones</w:t>
            </w:r>
            <w:r>
              <w:rPr>
                <w:noProof/>
                <w:webHidden/>
              </w:rPr>
              <w:tab/>
            </w:r>
            <w:r>
              <w:rPr>
                <w:noProof/>
                <w:webHidden/>
              </w:rPr>
              <w:fldChar w:fldCharType="begin"/>
            </w:r>
            <w:r>
              <w:rPr>
                <w:noProof/>
                <w:webHidden/>
              </w:rPr>
              <w:instrText xml:space="preserve"> PAGEREF _Toc242957637 \h </w:instrText>
            </w:r>
            <w:r>
              <w:rPr>
                <w:noProof/>
                <w:webHidden/>
              </w:rPr>
            </w:r>
            <w:r>
              <w:rPr>
                <w:noProof/>
                <w:webHidden/>
              </w:rPr>
              <w:fldChar w:fldCharType="separate"/>
            </w:r>
            <w:r>
              <w:rPr>
                <w:noProof/>
                <w:webHidden/>
              </w:rPr>
              <w:t>18</w:t>
            </w:r>
            <w:r>
              <w:rPr>
                <w:noProof/>
                <w:webHidden/>
              </w:rPr>
              <w:fldChar w:fldCharType="end"/>
            </w:r>
          </w:hyperlink>
        </w:p>
        <w:p w14:paraId="67BED524" w14:textId="652A1F13"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8" w:history="1">
            <w:r w:rsidRPr="00CD7EEB">
              <w:rPr>
                <w:rStyle w:val="Hipervnculo"/>
                <w:b/>
                <w:bCs/>
                <w:noProof/>
              </w:rPr>
              <w:t>5.8 Career Map (mapa de carrera)</w:t>
            </w:r>
            <w:r>
              <w:rPr>
                <w:noProof/>
                <w:webHidden/>
              </w:rPr>
              <w:tab/>
            </w:r>
            <w:r>
              <w:rPr>
                <w:noProof/>
                <w:webHidden/>
              </w:rPr>
              <w:fldChar w:fldCharType="begin"/>
            </w:r>
            <w:r>
              <w:rPr>
                <w:noProof/>
                <w:webHidden/>
              </w:rPr>
              <w:instrText xml:space="preserve"> PAGEREF _Toc242957638 \h </w:instrText>
            </w:r>
            <w:r>
              <w:rPr>
                <w:noProof/>
                <w:webHidden/>
              </w:rPr>
            </w:r>
            <w:r>
              <w:rPr>
                <w:noProof/>
                <w:webHidden/>
              </w:rPr>
              <w:fldChar w:fldCharType="separate"/>
            </w:r>
            <w:r>
              <w:rPr>
                <w:noProof/>
                <w:webHidden/>
              </w:rPr>
              <w:t>18</w:t>
            </w:r>
            <w:r>
              <w:rPr>
                <w:noProof/>
                <w:webHidden/>
              </w:rPr>
              <w:fldChar w:fldCharType="end"/>
            </w:r>
          </w:hyperlink>
        </w:p>
        <w:p w14:paraId="1F03B1C1" w14:textId="6DED784B"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39" w:history="1">
            <w:r w:rsidRPr="00CD7EEB">
              <w:rPr>
                <w:rStyle w:val="Hipervnculo"/>
                <w:b/>
                <w:bCs/>
                <w:noProof/>
              </w:rPr>
              <w:t>5.9 Job Search y Applications</w:t>
            </w:r>
            <w:r>
              <w:rPr>
                <w:noProof/>
                <w:webHidden/>
              </w:rPr>
              <w:tab/>
            </w:r>
            <w:r>
              <w:rPr>
                <w:noProof/>
                <w:webHidden/>
              </w:rPr>
              <w:fldChar w:fldCharType="begin"/>
            </w:r>
            <w:r>
              <w:rPr>
                <w:noProof/>
                <w:webHidden/>
              </w:rPr>
              <w:instrText xml:space="preserve"> PAGEREF _Toc242957639 \h </w:instrText>
            </w:r>
            <w:r>
              <w:rPr>
                <w:noProof/>
                <w:webHidden/>
              </w:rPr>
            </w:r>
            <w:r>
              <w:rPr>
                <w:noProof/>
                <w:webHidden/>
              </w:rPr>
              <w:fldChar w:fldCharType="separate"/>
            </w:r>
            <w:r>
              <w:rPr>
                <w:noProof/>
                <w:webHidden/>
              </w:rPr>
              <w:t>19</w:t>
            </w:r>
            <w:r>
              <w:rPr>
                <w:noProof/>
                <w:webHidden/>
              </w:rPr>
              <w:fldChar w:fldCharType="end"/>
            </w:r>
          </w:hyperlink>
        </w:p>
        <w:p w14:paraId="6BC6ED43" w14:textId="344D76CD"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0" w:history="1">
            <w:r w:rsidRPr="00CD7EEB">
              <w:rPr>
                <w:rStyle w:val="Hipervnculo"/>
                <w:b/>
                <w:bCs/>
                <w:noProof/>
              </w:rPr>
              <w:t>6. Módulo Empresa / Reclutador</w:t>
            </w:r>
            <w:r>
              <w:rPr>
                <w:noProof/>
                <w:webHidden/>
              </w:rPr>
              <w:tab/>
            </w:r>
            <w:r>
              <w:rPr>
                <w:noProof/>
                <w:webHidden/>
              </w:rPr>
              <w:fldChar w:fldCharType="begin"/>
            </w:r>
            <w:r>
              <w:rPr>
                <w:noProof/>
                <w:webHidden/>
              </w:rPr>
              <w:instrText xml:space="preserve"> PAGEREF _Toc242957640 \h </w:instrText>
            </w:r>
            <w:r>
              <w:rPr>
                <w:noProof/>
                <w:webHidden/>
              </w:rPr>
            </w:r>
            <w:r>
              <w:rPr>
                <w:noProof/>
                <w:webHidden/>
              </w:rPr>
              <w:fldChar w:fldCharType="separate"/>
            </w:r>
            <w:r>
              <w:rPr>
                <w:noProof/>
                <w:webHidden/>
              </w:rPr>
              <w:t>22</w:t>
            </w:r>
            <w:r>
              <w:rPr>
                <w:noProof/>
                <w:webHidden/>
              </w:rPr>
              <w:fldChar w:fldCharType="end"/>
            </w:r>
          </w:hyperlink>
        </w:p>
        <w:p w14:paraId="49890D5D" w14:textId="3CCA9BC3"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1" w:history="1">
            <w:r w:rsidRPr="00CD7EEB">
              <w:rPr>
                <w:rStyle w:val="Hipervnculo"/>
                <w:b/>
                <w:bCs/>
                <w:noProof/>
              </w:rPr>
              <w:t>6.1 Gestión de vacantes (Jobs)</w:t>
            </w:r>
            <w:r>
              <w:rPr>
                <w:noProof/>
                <w:webHidden/>
              </w:rPr>
              <w:tab/>
            </w:r>
            <w:r>
              <w:rPr>
                <w:noProof/>
                <w:webHidden/>
              </w:rPr>
              <w:fldChar w:fldCharType="begin"/>
            </w:r>
            <w:r>
              <w:rPr>
                <w:noProof/>
                <w:webHidden/>
              </w:rPr>
              <w:instrText xml:space="preserve"> PAGEREF _Toc242957641 \h </w:instrText>
            </w:r>
            <w:r>
              <w:rPr>
                <w:noProof/>
                <w:webHidden/>
              </w:rPr>
            </w:r>
            <w:r>
              <w:rPr>
                <w:noProof/>
                <w:webHidden/>
              </w:rPr>
              <w:fldChar w:fldCharType="separate"/>
            </w:r>
            <w:r>
              <w:rPr>
                <w:noProof/>
                <w:webHidden/>
              </w:rPr>
              <w:t>22</w:t>
            </w:r>
            <w:r>
              <w:rPr>
                <w:noProof/>
                <w:webHidden/>
              </w:rPr>
              <w:fldChar w:fldCharType="end"/>
            </w:r>
          </w:hyperlink>
        </w:p>
        <w:p w14:paraId="29D28386" w14:textId="29D821D4"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2" w:history="1">
            <w:r w:rsidRPr="00CD7EEB">
              <w:rPr>
                <w:rStyle w:val="Hipervnculo"/>
                <w:b/>
                <w:bCs/>
                <w:noProof/>
              </w:rPr>
              <w:t>6.2 Pipeline de reclutamiento</w:t>
            </w:r>
            <w:r>
              <w:rPr>
                <w:noProof/>
                <w:webHidden/>
              </w:rPr>
              <w:tab/>
            </w:r>
            <w:r>
              <w:rPr>
                <w:noProof/>
                <w:webHidden/>
              </w:rPr>
              <w:fldChar w:fldCharType="begin"/>
            </w:r>
            <w:r>
              <w:rPr>
                <w:noProof/>
                <w:webHidden/>
              </w:rPr>
              <w:instrText xml:space="preserve"> PAGEREF _Toc242957642 \h </w:instrText>
            </w:r>
            <w:r>
              <w:rPr>
                <w:noProof/>
                <w:webHidden/>
              </w:rPr>
            </w:r>
            <w:r>
              <w:rPr>
                <w:noProof/>
                <w:webHidden/>
              </w:rPr>
              <w:fldChar w:fldCharType="separate"/>
            </w:r>
            <w:r>
              <w:rPr>
                <w:noProof/>
                <w:webHidden/>
              </w:rPr>
              <w:t>22</w:t>
            </w:r>
            <w:r>
              <w:rPr>
                <w:noProof/>
                <w:webHidden/>
              </w:rPr>
              <w:fldChar w:fldCharType="end"/>
            </w:r>
          </w:hyperlink>
        </w:p>
        <w:p w14:paraId="0C0C8440" w14:textId="2125B1EB"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3" w:history="1">
            <w:r w:rsidRPr="00CD7EEB">
              <w:rPr>
                <w:rStyle w:val="Hipervnculo"/>
                <w:b/>
                <w:bCs/>
                <w:noProof/>
              </w:rPr>
              <w:t>6.3 AURA Recruit</w:t>
            </w:r>
            <w:r>
              <w:rPr>
                <w:noProof/>
                <w:webHidden/>
              </w:rPr>
              <w:tab/>
            </w:r>
            <w:r>
              <w:rPr>
                <w:noProof/>
                <w:webHidden/>
              </w:rPr>
              <w:fldChar w:fldCharType="begin"/>
            </w:r>
            <w:r>
              <w:rPr>
                <w:noProof/>
                <w:webHidden/>
              </w:rPr>
              <w:instrText xml:space="preserve"> PAGEREF _Toc242957643 \h </w:instrText>
            </w:r>
            <w:r>
              <w:rPr>
                <w:noProof/>
                <w:webHidden/>
              </w:rPr>
            </w:r>
            <w:r>
              <w:rPr>
                <w:noProof/>
                <w:webHidden/>
              </w:rPr>
              <w:fldChar w:fldCharType="separate"/>
            </w:r>
            <w:r>
              <w:rPr>
                <w:noProof/>
                <w:webHidden/>
              </w:rPr>
              <w:t>23</w:t>
            </w:r>
            <w:r>
              <w:rPr>
                <w:noProof/>
                <w:webHidden/>
              </w:rPr>
              <w:fldChar w:fldCharType="end"/>
            </w:r>
          </w:hyperlink>
        </w:p>
        <w:p w14:paraId="573A3330" w14:textId="03599D34"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4" w:history="1">
            <w:r w:rsidRPr="00CD7EEB">
              <w:rPr>
                <w:rStyle w:val="Hipervnculo"/>
                <w:b/>
                <w:bCs/>
                <w:noProof/>
              </w:rPr>
              <w:t>6.4 Analytics y reportes de empresa</w:t>
            </w:r>
            <w:r>
              <w:rPr>
                <w:noProof/>
                <w:webHidden/>
              </w:rPr>
              <w:tab/>
            </w:r>
            <w:r>
              <w:rPr>
                <w:noProof/>
                <w:webHidden/>
              </w:rPr>
              <w:fldChar w:fldCharType="begin"/>
            </w:r>
            <w:r>
              <w:rPr>
                <w:noProof/>
                <w:webHidden/>
              </w:rPr>
              <w:instrText xml:space="preserve"> PAGEREF _Toc242957644 \h </w:instrText>
            </w:r>
            <w:r>
              <w:rPr>
                <w:noProof/>
                <w:webHidden/>
              </w:rPr>
            </w:r>
            <w:r>
              <w:rPr>
                <w:noProof/>
                <w:webHidden/>
              </w:rPr>
              <w:fldChar w:fldCharType="separate"/>
            </w:r>
            <w:r>
              <w:rPr>
                <w:noProof/>
                <w:webHidden/>
              </w:rPr>
              <w:t>24</w:t>
            </w:r>
            <w:r>
              <w:rPr>
                <w:noProof/>
                <w:webHidden/>
              </w:rPr>
              <w:fldChar w:fldCharType="end"/>
            </w:r>
          </w:hyperlink>
        </w:p>
        <w:p w14:paraId="6ECA8B28" w14:textId="6A3B0AAC"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5" w:history="1">
            <w:r w:rsidRPr="00CD7EEB">
              <w:rPr>
                <w:rStyle w:val="Hipervnculo"/>
                <w:b/>
                <w:bCs/>
                <w:noProof/>
              </w:rPr>
              <w:t>6.5 Aislamiento entre empresas</w:t>
            </w:r>
            <w:r>
              <w:rPr>
                <w:noProof/>
                <w:webHidden/>
              </w:rPr>
              <w:tab/>
            </w:r>
            <w:r>
              <w:rPr>
                <w:noProof/>
                <w:webHidden/>
              </w:rPr>
              <w:fldChar w:fldCharType="begin"/>
            </w:r>
            <w:r>
              <w:rPr>
                <w:noProof/>
                <w:webHidden/>
              </w:rPr>
              <w:instrText xml:space="preserve"> PAGEREF _Toc242957645 \h </w:instrText>
            </w:r>
            <w:r>
              <w:rPr>
                <w:noProof/>
                <w:webHidden/>
              </w:rPr>
            </w:r>
            <w:r>
              <w:rPr>
                <w:noProof/>
                <w:webHidden/>
              </w:rPr>
              <w:fldChar w:fldCharType="separate"/>
            </w:r>
            <w:r>
              <w:rPr>
                <w:noProof/>
                <w:webHidden/>
              </w:rPr>
              <w:t>25</w:t>
            </w:r>
            <w:r>
              <w:rPr>
                <w:noProof/>
                <w:webHidden/>
              </w:rPr>
              <w:fldChar w:fldCharType="end"/>
            </w:r>
          </w:hyperlink>
        </w:p>
        <w:p w14:paraId="6B496BC0" w14:textId="29E30D36"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6" w:history="1">
            <w:r w:rsidRPr="00CD7EEB">
              <w:rPr>
                <w:rStyle w:val="Hipervnculo"/>
                <w:b/>
                <w:bCs/>
                <w:noProof/>
              </w:rPr>
              <w:t>7. Uso de voz y gestos</w:t>
            </w:r>
            <w:r>
              <w:rPr>
                <w:noProof/>
                <w:webHidden/>
              </w:rPr>
              <w:tab/>
            </w:r>
            <w:r>
              <w:rPr>
                <w:noProof/>
                <w:webHidden/>
              </w:rPr>
              <w:fldChar w:fldCharType="begin"/>
            </w:r>
            <w:r>
              <w:rPr>
                <w:noProof/>
                <w:webHidden/>
              </w:rPr>
              <w:instrText xml:space="preserve"> PAGEREF _Toc242957646 \h </w:instrText>
            </w:r>
            <w:r>
              <w:rPr>
                <w:noProof/>
                <w:webHidden/>
              </w:rPr>
            </w:r>
            <w:r>
              <w:rPr>
                <w:noProof/>
                <w:webHidden/>
              </w:rPr>
              <w:fldChar w:fldCharType="separate"/>
            </w:r>
            <w:r>
              <w:rPr>
                <w:noProof/>
                <w:webHidden/>
              </w:rPr>
              <w:t>26</w:t>
            </w:r>
            <w:r>
              <w:rPr>
                <w:noProof/>
                <w:webHidden/>
              </w:rPr>
              <w:fldChar w:fldCharType="end"/>
            </w:r>
          </w:hyperlink>
        </w:p>
        <w:p w14:paraId="7AB78614" w14:textId="4383A601"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7" w:history="1">
            <w:r w:rsidRPr="00CD7EEB">
              <w:rPr>
                <w:rStyle w:val="Hipervnculo"/>
                <w:b/>
                <w:bCs/>
                <w:noProof/>
              </w:rPr>
              <w:t>7.1 Comandos de voz</w:t>
            </w:r>
            <w:r>
              <w:rPr>
                <w:noProof/>
                <w:webHidden/>
              </w:rPr>
              <w:tab/>
            </w:r>
            <w:r>
              <w:rPr>
                <w:noProof/>
                <w:webHidden/>
              </w:rPr>
              <w:fldChar w:fldCharType="begin"/>
            </w:r>
            <w:r>
              <w:rPr>
                <w:noProof/>
                <w:webHidden/>
              </w:rPr>
              <w:instrText xml:space="preserve"> PAGEREF _Toc242957647 \h </w:instrText>
            </w:r>
            <w:r>
              <w:rPr>
                <w:noProof/>
                <w:webHidden/>
              </w:rPr>
            </w:r>
            <w:r>
              <w:rPr>
                <w:noProof/>
                <w:webHidden/>
              </w:rPr>
              <w:fldChar w:fldCharType="separate"/>
            </w:r>
            <w:r>
              <w:rPr>
                <w:noProof/>
                <w:webHidden/>
              </w:rPr>
              <w:t>26</w:t>
            </w:r>
            <w:r>
              <w:rPr>
                <w:noProof/>
                <w:webHidden/>
              </w:rPr>
              <w:fldChar w:fldCharType="end"/>
            </w:r>
          </w:hyperlink>
        </w:p>
        <w:p w14:paraId="6D9FABAB" w14:textId="6B992879"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8" w:history="1">
            <w:r w:rsidRPr="00CD7EEB">
              <w:rPr>
                <w:rStyle w:val="Hipervnculo"/>
                <w:b/>
                <w:bCs/>
                <w:noProof/>
              </w:rPr>
              <w:t>7.2 Gestos con la cámara</w:t>
            </w:r>
            <w:r>
              <w:rPr>
                <w:noProof/>
                <w:webHidden/>
              </w:rPr>
              <w:tab/>
            </w:r>
            <w:r>
              <w:rPr>
                <w:noProof/>
                <w:webHidden/>
              </w:rPr>
              <w:fldChar w:fldCharType="begin"/>
            </w:r>
            <w:r>
              <w:rPr>
                <w:noProof/>
                <w:webHidden/>
              </w:rPr>
              <w:instrText xml:space="preserve"> PAGEREF _Toc242957648 \h </w:instrText>
            </w:r>
            <w:r>
              <w:rPr>
                <w:noProof/>
                <w:webHidden/>
              </w:rPr>
            </w:r>
            <w:r>
              <w:rPr>
                <w:noProof/>
                <w:webHidden/>
              </w:rPr>
              <w:fldChar w:fldCharType="separate"/>
            </w:r>
            <w:r>
              <w:rPr>
                <w:noProof/>
                <w:webHidden/>
              </w:rPr>
              <w:t>26</w:t>
            </w:r>
            <w:r>
              <w:rPr>
                <w:noProof/>
                <w:webHidden/>
              </w:rPr>
              <w:fldChar w:fldCharType="end"/>
            </w:r>
          </w:hyperlink>
        </w:p>
        <w:p w14:paraId="2189A972" w14:textId="77F7D281"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49" w:history="1">
            <w:r w:rsidRPr="00CD7EEB">
              <w:rPr>
                <w:rStyle w:val="Hipervnculo"/>
                <w:b/>
                <w:bCs/>
                <w:noProof/>
              </w:rPr>
              <w:t>7.3 Alternativas sin cámara ni micrófono</w:t>
            </w:r>
            <w:r>
              <w:rPr>
                <w:noProof/>
                <w:webHidden/>
              </w:rPr>
              <w:tab/>
            </w:r>
            <w:r>
              <w:rPr>
                <w:noProof/>
                <w:webHidden/>
              </w:rPr>
              <w:fldChar w:fldCharType="begin"/>
            </w:r>
            <w:r>
              <w:rPr>
                <w:noProof/>
                <w:webHidden/>
              </w:rPr>
              <w:instrText xml:space="preserve"> PAGEREF _Toc242957649 \h </w:instrText>
            </w:r>
            <w:r>
              <w:rPr>
                <w:noProof/>
                <w:webHidden/>
              </w:rPr>
            </w:r>
            <w:r>
              <w:rPr>
                <w:noProof/>
                <w:webHidden/>
              </w:rPr>
              <w:fldChar w:fldCharType="separate"/>
            </w:r>
            <w:r>
              <w:rPr>
                <w:noProof/>
                <w:webHidden/>
              </w:rPr>
              <w:t>26</w:t>
            </w:r>
            <w:r>
              <w:rPr>
                <w:noProof/>
                <w:webHidden/>
              </w:rPr>
              <w:fldChar w:fldCharType="end"/>
            </w:r>
          </w:hyperlink>
        </w:p>
        <w:p w14:paraId="39364AAA" w14:textId="161037B0"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0" w:history="1">
            <w:r w:rsidRPr="00CD7EEB">
              <w:rPr>
                <w:rStyle w:val="Hipervnculo"/>
                <w:b/>
                <w:bCs/>
                <w:noProof/>
              </w:rPr>
              <w:t>8. Privacidad, consentimiento y verificación facial</w:t>
            </w:r>
            <w:r>
              <w:rPr>
                <w:noProof/>
                <w:webHidden/>
              </w:rPr>
              <w:tab/>
            </w:r>
            <w:r>
              <w:rPr>
                <w:noProof/>
                <w:webHidden/>
              </w:rPr>
              <w:fldChar w:fldCharType="begin"/>
            </w:r>
            <w:r>
              <w:rPr>
                <w:noProof/>
                <w:webHidden/>
              </w:rPr>
              <w:instrText xml:space="preserve"> PAGEREF _Toc242957650 \h </w:instrText>
            </w:r>
            <w:r>
              <w:rPr>
                <w:noProof/>
                <w:webHidden/>
              </w:rPr>
            </w:r>
            <w:r>
              <w:rPr>
                <w:noProof/>
                <w:webHidden/>
              </w:rPr>
              <w:fldChar w:fldCharType="separate"/>
            </w:r>
            <w:r>
              <w:rPr>
                <w:noProof/>
                <w:webHidden/>
              </w:rPr>
              <w:t>27</w:t>
            </w:r>
            <w:r>
              <w:rPr>
                <w:noProof/>
                <w:webHidden/>
              </w:rPr>
              <w:fldChar w:fldCharType="end"/>
            </w:r>
          </w:hyperlink>
        </w:p>
        <w:p w14:paraId="72DB23D6" w14:textId="19E9C502"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1" w:history="1">
            <w:r w:rsidRPr="00CD7EEB">
              <w:rPr>
                <w:rStyle w:val="Hipervnculo"/>
                <w:b/>
                <w:bCs/>
                <w:noProof/>
              </w:rPr>
              <w:t>8.1 Verificación facial (uso opcional y controlado)</w:t>
            </w:r>
            <w:r>
              <w:rPr>
                <w:noProof/>
                <w:webHidden/>
              </w:rPr>
              <w:tab/>
            </w:r>
            <w:r>
              <w:rPr>
                <w:noProof/>
                <w:webHidden/>
              </w:rPr>
              <w:fldChar w:fldCharType="begin"/>
            </w:r>
            <w:r>
              <w:rPr>
                <w:noProof/>
                <w:webHidden/>
              </w:rPr>
              <w:instrText xml:space="preserve"> PAGEREF _Toc242957651 \h </w:instrText>
            </w:r>
            <w:r>
              <w:rPr>
                <w:noProof/>
                <w:webHidden/>
              </w:rPr>
            </w:r>
            <w:r>
              <w:rPr>
                <w:noProof/>
                <w:webHidden/>
              </w:rPr>
              <w:fldChar w:fldCharType="separate"/>
            </w:r>
            <w:r>
              <w:rPr>
                <w:noProof/>
                <w:webHidden/>
              </w:rPr>
              <w:t>27</w:t>
            </w:r>
            <w:r>
              <w:rPr>
                <w:noProof/>
                <w:webHidden/>
              </w:rPr>
              <w:fldChar w:fldCharType="end"/>
            </w:r>
          </w:hyperlink>
        </w:p>
        <w:p w14:paraId="5BFABEE7" w14:textId="4AC3DBC8"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2" w:history="1">
            <w:r w:rsidRPr="00CD7EEB">
              <w:rPr>
                <w:rStyle w:val="Hipervnculo"/>
                <w:b/>
                <w:bCs/>
                <w:noProof/>
              </w:rPr>
              <w:t>8.2 Derechos del usuario sobre sus datos</w:t>
            </w:r>
            <w:r>
              <w:rPr>
                <w:noProof/>
                <w:webHidden/>
              </w:rPr>
              <w:tab/>
            </w:r>
            <w:r>
              <w:rPr>
                <w:noProof/>
                <w:webHidden/>
              </w:rPr>
              <w:fldChar w:fldCharType="begin"/>
            </w:r>
            <w:r>
              <w:rPr>
                <w:noProof/>
                <w:webHidden/>
              </w:rPr>
              <w:instrText xml:space="preserve"> PAGEREF _Toc242957652 \h </w:instrText>
            </w:r>
            <w:r>
              <w:rPr>
                <w:noProof/>
                <w:webHidden/>
              </w:rPr>
            </w:r>
            <w:r>
              <w:rPr>
                <w:noProof/>
                <w:webHidden/>
              </w:rPr>
              <w:fldChar w:fldCharType="separate"/>
            </w:r>
            <w:r>
              <w:rPr>
                <w:noProof/>
                <w:webHidden/>
              </w:rPr>
              <w:t>27</w:t>
            </w:r>
            <w:r>
              <w:rPr>
                <w:noProof/>
                <w:webHidden/>
              </w:rPr>
              <w:fldChar w:fldCharType="end"/>
            </w:r>
          </w:hyperlink>
        </w:p>
        <w:p w14:paraId="3D7A8EFE" w14:textId="06169966"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3" w:history="1">
            <w:r w:rsidRPr="00CD7EEB">
              <w:rPr>
                <w:rStyle w:val="Hipervnculo"/>
                <w:b/>
                <w:bCs/>
                <w:noProof/>
              </w:rPr>
              <w:t>9. Principios de Inteligencia Artificial responsable</w:t>
            </w:r>
            <w:r>
              <w:rPr>
                <w:noProof/>
                <w:webHidden/>
              </w:rPr>
              <w:tab/>
            </w:r>
            <w:r>
              <w:rPr>
                <w:noProof/>
                <w:webHidden/>
              </w:rPr>
              <w:fldChar w:fldCharType="begin"/>
            </w:r>
            <w:r>
              <w:rPr>
                <w:noProof/>
                <w:webHidden/>
              </w:rPr>
              <w:instrText xml:space="preserve"> PAGEREF _Toc242957653 \h </w:instrText>
            </w:r>
            <w:r>
              <w:rPr>
                <w:noProof/>
                <w:webHidden/>
              </w:rPr>
            </w:r>
            <w:r>
              <w:rPr>
                <w:noProof/>
                <w:webHidden/>
              </w:rPr>
              <w:fldChar w:fldCharType="separate"/>
            </w:r>
            <w:r>
              <w:rPr>
                <w:noProof/>
                <w:webHidden/>
              </w:rPr>
              <w:t>28</w:t>
            </w:r>
            <w:r>
              <w:rPr>
                <w:noProof/>
                <w:webHidden/>
              </w:rPr>
              <w:fldChar w:fldCharType="end"/>
            </w:r>
          </w:hyperlink>
        </w:p>
        <w:p w14:paraId="21CC6F68" w14:textId="3A301707"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4" w:history="1">
            <w:r w:rsidRPr="00CD7EEB">
              <w:rPr>
                <w:rStyle w:val="Hipervnculo"/>
                <w:b/>
                <w:bCs/>
                <w:noProof/>
              </w:rPr>
              <w:t>9.1 Lo que AURA nunca debe hacer</w:t>
            </w:r>
            <w:r>
              <w:rPr>
                <w:noProof/>
                <w:webHidden/>
              </w:rPr>
              <w:tab/>
            </w:r>
            <w:r>
              <w:rPr>
                <w:noProof/>
                <w:webHidden/>
              </w:rPr>
              <w:fldChar w:fldCharType="begin"/>
            </w:r>
            <w:r>
              <w:rPr>
                <w:noProof/>
                <w:webHidden/>
              </w:rPr>
              <w:instrText xml:space="preserve"> PAGEREF _Toc242957654 \h </w:instrText>
            </w:r>
            <w:r>
              <w:rPr>
                <w:noProof/>
                <w:webHidden/>
              </w:rPr>
            </w:r>
            <w:r>
              <w:rPr>
                <w:noProof/>
                <w:webHidden/>
              </w:rPr>
              <w:fldChar w:fldCharType="separate"/>
            </w:r>
            <w:r>
              <w:rPr>
                <w:noProof/>
                <w:webHidden/>
              </w:rPr>
              <w:t>28</w:t>
            </w:r>
            <w:r>
              <w:rPr>
                <w:noProof/>
                <w:webHidden/>
              </w:rPr>
              <w:fldChar w:fldCharType="end"/>
            </w:r>
          </w:hyperlink>
        </w:p>
        <w:p w14:paraId="3ADAA70C" w14:textId="55FB4173"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5" w:history="1">
            <w:r w:rsidRPr="00CD7EEB">
              <w:rPr>
                <w:rStyle w:val="Hipervnculo"/>
                <w:b/>
                <w:bCs/>
                <w:noProof/>
              </w:rPr>
              <w:t>9.2 Lo que AURA sí debe hacer</w:t>
            </w:r>
            <w:r>
              <w:rPr>
                <w:noProof/>
                <w:webHidden/>
              </w:rPr>
              <w:tab/>
            </w:r>
            <w:r>
              <w:rPr>
                <w:noProof/>
                <w:webHidden/>
              </w:rPr>
              <w:fldChar w:fldCharType="begin"/>
            </w:r>
            <w:r>
              <w:rPr>
                <w:noProof/>
                <w:webHidden/>
              </w:rPr>
              <w:instrText xml:space="preserve"> PAGEREF _Toc242957655 \h </w:instrText>
            </w:r>
            <w:r>
              <w:rPr>
                <w:noProof/>
                <w:webHidden/>
              </w:rPr>
            </w:r>
            <w:r>
              <w:rPr>
                <w:noProof/>
                <w:webHidden/>
              </w:rPr>
              <w:fldChar w:fldCharType="separate"/>
            </w:r>
            <w:r>
              <w:rPr>
                <w:noProof/>
                <w:webHidden/>
              </w:rPr>
              <w:t>28</w:t>
            </w:r>
            <w:r>
              <w:rPr>
                <w:noProof/>
                <w:webHidden/>
              </w:rPr>
              <w:fldChar w:fldCharType="end"/>
            </w:r>
          </w:hyperlink>
        </w:p>
        <w:p w14:paraId="71474F06" w14:textId="6DA3DB5C" w:rsidR="00F27082" w:rsidRDefault="00F27082">
          <w:pPr>
            <w:pStyle w:val="TDC2"/>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6" w:history="1">
            <w:r w:rsidRPr="00CD7EEB">
              <w:rPr>
                <w:rStyle w:val="Hipervnculo"/>
                <w:b/>
                <w:bCs/>
                <w:noProof/>
              </w:rPr>
              <w:t>9.3 Explicabilidad de los resultados</w:t>
            </w:r>
            <w:r>
              <w:rPr>
                <w:noProof/>
                <w:webHidden/>
              </w:rPr>
              <w:tab/>
            </w:r>
            <w:r>
              <w:rPr>
                <w:noProof/>
                <w:webHidden/>
              </w:rPr>
              <w:fldChar w:fldCharType="begin"/>
            </w:r>
            <w:r>
              <w:rPr>
                <w:noProof/>
                <w:webHidden/>
              </w:rPr>
              <w:instrText xml:space="preserve"> PAGEREF _Toc242957656 \h </w:instrText>
            </w:r>
            <w:r>
              <w:rPr>
                <w:noProof/>
                <w:webHidden/>
              </w:rPr>
            </w:r>
            <w:r>
              <w:rPr>
                <w:noProof/>
                <w:webHidden/>
              </w:rPr>
              <w:fldChar w:fldCharType="separate"/>
            </w:r>
            <w:r>
              <w:rPr>
                <w:noProof/>
                <w:webHidden/>
              </w:rPr>
              <w:t>28</w:t>
            </w:r>
            <w:r>
              <w:rPr>
                <w:noProof/>
                <w:webHidden/>
              </w:rPr>
              <w:fldChar w:fldCharType="end"/>
            </w:r>
          </w:hyperlink>
        </w:p>
        <w:p w14:paraId="57AF86F3" w14:textId="5EC15E41"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7" w:history="1">
            <w:r w:rsidRPr="00CD7EEB">
              <w:rPr>
                <w:rStyle w:val="Hipervnculo"/>
                <w:b/>
                <w:bCs/>
                <w:noProof/>
              </w:rPr>
              <w:t>10. Accesibilidad</w:t>
            </w:r>
            <w:r>
              <w:rPr>
                <w:noProof/>
                <w:webHidden/>
              </w:rPr>
              <w:tab/>
            </w:r>
            <w:r>
              <w:rPr>
                <w:noProof/>
                <w:webHidden/>
              </w:rPr>
              <w:fldChar w:fldCharType="begin"/>
            </w:r>
            <w:r>
              <w:rPr>
                <w:noProof/>
                <w:webHidden/>
              </w:rPr>
              <w:instrText xml:space="preserve"> PAGEREF _Toc242957657 \h </w:instrText>
            </w:r>
            <w:r>
              <w:rPr>
                <w:noProof/>
                <w:webHidden/>
              </w:rPr>
            </w:r>
            <w:r>
              <w:rPr>
                <w:noProof/>
                <w:webHidden/>
              </w:rPr>
              <w:fldChar w:fldCharType="separate"/>
            </w:r>
            <w:r>
              <w:rPr>
                <w:noProof/>
                <w:webHidden/>
              </w:rPr>
              <w:t>30</w:t>
            </w:r>
            <w:r>
              <w:rPr>
                <w:noProof/>
                <w:webHidden/>
              </w:rPr>
              <w:fldChar w:fldCharType="end"/>
            </w:r>
          </w:hyperlink>
        </w:p>
        <w:p w14:paraId="03D8F62B" w14:textId="17717741"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8" w:history="1">
            <w:r w:rsidRPr="00CD7EEB">
              <w:rPr>
                <w:rStyle w:val="Hipervnculo"/>
                <w:b/>
                <w:bCs/>
                <w:noProof/>
              </w:rPr>
              <w:t>11. Preguntas frecuentes</w:t>
            </w:r>
            <w:r>
              <w:rPr>
                <w:noProof/>
                <w:webHidden/>
              </w:rPr>
              <w:tab/>
            </w:r>
            <w:r>
              <w:rPr>
                <w:noProof/>
                <w:webHidden/>
              </w:rPr>
              <w:fldChar w:fldCharType="begin"/>
            </w:r>
            <w:r>
              <w:rPr>
                <w:noProof/>
                <w:webHidden/>
              </w:rPr>
              <w:instrText xml:space="preserve"> PAGEREF _Toc242957658 \h </w:instrText>
            </w:r>
            <w:r>
              <w:rPr>
                <w:noProof/>
                <w:webHidden/>
              </w:rPr>
            </w:r>
            <w:r>
              <w:rPr>
                <w:noProof/>
                <w:webHidden/>
              </w:rPr>
              <w:fldChar w:fldCharType="separate"/>
            </w:r>
            <w:r>
              <w:rPr>
                <w:noProof/>
                <w:webHidden/>
              </w:rPr>
              <w:t>31</w:t>
            </w:r>
            <w:r>
              <w:rPr>
                <w:noProof/>
                <w:webHidden/>
              </w:rPr>
              <w:fldChar w:fldCharType="end"/>
            </w:r>
          </w:hyperlink>
        </w:p>
        <w:p w14:paraId="35687396" w14:textId="3F0E0796"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59" w:history="1">
            <w:r w:rsidRPr="00CD7EEB">
              <w:rPr>
                <w:rStyle w:val="Hipervnculo"/>
                <w:b/>
                <w:bCs/>
                <w:noProof/>
              </w:rPr>
              <w:t>¿AURA puede rechazar mi aplicación automáticamente?</w:t>
            </w:r>
            <w:r>
              <w:rPr>
                <w:noProof/>
                <w:webHidden/>
              </w:rPr>
              <w:tab/>
            </w:r>
            <w:r>
              <w:rPr>
                <w:noProof/>
                <w:webHidden/>
              </w:rPr>
              <w:fldChar w:fldCharType="begin"/>
            </w:r>
            <w:r>
              <w:rPr>
                <w:noProof/>
                <w:webHidden/>
              </w:rPr>
              <w:instrText xml:space="preserve"> PAGEREF _Toc242957659 \h </w:instrText>
            </w:r>
            <w:r>
              <w:rPr>
                <w:noProof/>
                <w:webHidden/>
              </w:rPr>
            </w:r>
            <w:r>
              <w:rPr>
                <w:noProof/>
                <w:webHidden/>
              </w:rPr>
              <w:fldChar w:fldCharType="separate"/>
            </w:r>
            <w:r>
              <w:rPr>
                <w:noProof/>
                <w:webHidden/>
              </w:rPr>
              <w:t>31</w:t>
            </w:r>
            <w:r>
              <w:rPr>
                <w:noProof/>
                <w:webHidden/>
              </w:rPr>
              <w:fldChar w:fldCharType="end"/>
            </w:r>
          </w:hyperlink>
        </w:p>
        <w:p w14:paraId="03272287" w14:textId="49C9A63E"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60" w:history="1">
            <w:r w:rsidRPr="00CD7EEB">
              <w:rPr>
                <w:rStyle w:val="Hipervnculo"/>
                <w:b/>
                <w:bCs/>
                <w:noProof/>
              </w:rPr>
              <w:t>¿Qué pasa si no quiero usar la cámara o el micrófono?</w:t>
            </w:r>
            <w:r>
              <w:rPr>
                <w:noProof/>
                <w:webHidden/>
              </w:rPr>
              <w:tab/>
            </w:r>
            <w:r>
              <w:rPr>
                <w:noProof/>
                <w:webHidden/>
              </w:rPr>
              <w:fldChar w:fldCharType="begin"/>
            </w:r>
            <w:r>
              <w:rPr>
                <w:noProof/>
                <w:webHidden/>
              </w:rPr>
              <w:instrText xml:space="preserve"> PAGEREF _Toc242957660 \h </w:instrText>
            </w:r>
            <w:r>
              <w:rPr>
                <w:noProof/>
                <w:webHidden/>
              </w:rPr>
            </w:r>
            <w:r>
              <w:rPr>
                <w:noProof/>
                <w:webHidden/>
              </w:rPr>
              <w:fldChar w:fldCharType="separate"/>
            </w:r>
            <w:r>
              <w:rPr>
                <w:noProof/>
                <w:webHidden/>
              </w:rPr>
              <w:t>31</w:t>
            </w:r>
            <w:r>
              <w:rPr>
                <w:noProof/>
                <w:webHidden/>
              </w:rPr>
              <w:fldChar w:fldCharType="end"/>
            </w:r>
          </w:hyperlink>
        </w:p>
        <w:p w14:paraId="0F645124" w14:textId="6561DFD1"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61" w:history="1">
            <w:r w:rsidRPr="00CD7EEB">
              <w:rPr>
                <w:rStyle w:val="Hipervnculo"/>
                <w:b/>
                <w:bCs/>
                <w:noProof/>
              </w:rPr>
              <w:t>¿Los resultados psicométricos son un diagnóstico psicológico?</w:t>
            </w:r>
            <w:r>
              <w:rPr>
                <w:noProof/>
                <w:webHidden/>
              </w:rPr>
              <w:tab/>
            </w:r>
            <w:r>
              <w:rPr>
                <w:noProof/>
                <w:webHidden/>
              </w:rPr>
              <w:fldChar w:fldCharType="begin"/>
            </w:r>
            <w:r>
              <w:rPr>
                <w:noProof/>
                <w:webHidden/>
              </w:rPr>
              <w:instrText xml:space="preserve"> PAGEREF _Toc242957661 \h </w:instrText>
            </w:r>
            <w:r>
              <w:rPr>
                <w:noProof/>
                <w:webHidden/>
              </w:rPr>
            </w:r>
            <w:r>
              <w:rPr>
                <w:noProof/>
                <w:webHidden/>
              </w:rPr>
              <w:fldChar w:fldCharType="separate"/>
            </w:r>
            <w:r>
              <w:rPr>
                <w:noProof/>
                <w:webHidden/>
              </w:rPr>
              <w:t>31</w:t>
            </w:r>
            <w:r>
              <w:rPr>
                <w:noProof/>
                <w:webHidden/>
              </w:rPr>
              <w:fldChar w:fldCharType="end"/>
            </w:r>
          </w:hyperlink>
        </w:p>
        <w:p w14:paraId="1689791F" w14:textId="46EA51AA"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62" w:history="1">
            <w:r w:rsidRPr="00CD7EEB">
              <w:rPr>
                <w:rStyle w:val="Hipervnculo"/>
                <w:b/>
                <w:bCs/>
                <w:noProof/>
              </w:rPr>
              <w:t>¿Puedo tener más de un CV?</w:t>
            </w:r>
            <w:r>
              <w:rPr>
                <w:noProof/>
                <w:webHidden/>
              </w:rPr>
              <w:tab/>
            </w:r>
            <w:r>
              <w:rPr>
                <w:noProof/>
                <w:webHidden/>
              </w:rPr>
              <w:fldChar w:fldCharType="begin"/>
            </w:r>
            <w:r>
              <w:rPr>
                <w:noProof/>
                <w:webHidden/>
              </w:rPr>
              <w:instrText xml:space="preserve"> PAGEREF _Toc242957662 \h </w:instrText>
            </w:r>
            <w:r>
              <w:rPr>
                <w:noProof/>
                <w:webHidden/>
              </w:rPr>
            </w:r>
            <w:r>
              <w:rPr>
                <w:noProof/>
                <w:webHidden/>
              </w:rPr>
              <w:fldChar w:fldCharType="separate"/>
            </w:r>
            <w:r>
              <w:rPr>
                <w:noProof/>
                <w:webHidden/>
              </w:rPr>
              <w:t>31</w:t>
            </w:r>
            <w:r>
              <w:rPr>
                <w:noProof/>
                <w:webHidden/>
              </w:rPr>
              <w:fldChar w:fldCharType="end"/>
            </w:r>
          </w:hyperlink>
        </w:p>
        <w:p w14:paraId="32F856BB" w14:textId="4550666C" w:rsidR="00F27082" w:rsidRDefault="00F27082">
          <w:pPr>
            <w:pStyle w:val="TDC3"/>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63" w:history="1">
            <w:r w:rsidRPr="00CD7EEB">
              <w:rPr>
                <w:rStyle w:val="Hipervnculo"/>
                <w:b/>
                <w:bCs/>
                <w:noProof/>
              </w:rPr>
              <w:t>¿Otra empresa puede ver mis datos si trabajo como reclutador?</w:t>
            </w:r>
            <w:r>
              <w:rPr>
                <w:noProof/>
                <w:webHidden/>
              </w:rPr>
              <w:tab/>
            </w:r>
            <w:r>
              <w:rPr>
                <w:noProof/>
                <w:webHidden/>
              </w:rPr>
              <w:fldChar w:fldCharType="begin"/>
            </w:r>
            <w:r>
              <w:rPr>
                <w:noProof/>
                <w:webHidden/>
              </w:rPr>
              <w:instrText xml:space="preserve"> PAGEREF _Toc242957663 \h </w:instrText>
            </w:r>
            <w:r>
              <w:rPr>
                <w:noProof/>
                <w:webHidden/>
              </w:rPr>
            </w:r>
            <w:r>
              <w:rPr>
                <w:noProof/>
                <w:webHidden/>
              </w:rPr>
              <w:fldChar w:fldCharType="separate"/>
            </w:r>
            <w:r>
              <w:rPr>
                <w:noProof/>
                <w:webHidden/>
              </w:rPr>
              <w:t>31</w:t>
            </w:r>
            <w:r>
              <w:rPr>
                <w:noProof/>
                <w:webHidden/>
              </w:rPr>
              <w:fldChar w:fldCharType="end"/>
            </w:r>
          </w:hyperlink>
        </w:p>
        <w:p w14:paraId="7C240DCF" w14:textId="2776AD85"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64" w:history="1">
            <w:r w:rsidRPr="00CD7EEB">
              <w:rPr>
                <w:rStyle w:val="Hipervnculo"/>
                <w:b/>
                <w:bCs/>
                <w:noProof/>
              </w:rPr>
              <w:t>12. Soporte y contacto</w:t>
            </w:r>
            <w:r>
              <w:rPr>
                <w:noProof/>
                <w:webHidden/>
              </w:rPr>
              <w:tab/>
            </w:r>
            <w:r>
              <w:rPr>
                <w:noProof/>
                <w:webHidden/>
              </w:rPr>
              <w:fldChar w:fldCharType="begin"/>
            </w:r>
            <w:r>
              <w:rPr>
                <w:noProof/>
                <w:webHidden/>
              </w:rPr>
              <w:instrText xml:space="preserve"> PAGEREF _Toc242957664 \h </w:instrText>
            </w:r>
            <w:r>
              <w:rPr>
                <w:noProof/>
                <w:webHidden/>
              </w:rPr>
            </w:r>
            <w:r>
              <w:rPr>
                <w:noProof/>
                <w:webHidden/>
              </w:rPr>
              <w:fldChar w:fldCharType="separate"/>
            </w:r>
            <w:r>
              <w:rPr>
                <w:noProof/>
                <w:webHidden/>
              </w:rPr>
              <w:t>32</w:t>
            </w:r>
            <w:r>
              <w:rPr>
                <w:noProof/>
                <w:webHidden/>
              </w:rPr>
              <w:fldChar w:fldCharType="end"/>
            </w:r>
          </w:hyperlink>
        </w:p>
        <w:p w14:paraId="0E32C227" w14:textId="009DCCB1" w:rsidR="00F27082" w:rsidRDefault="00F27082">
          <w:pPr>
            <w:pStyle w:val="TDC1"/>
            <w:tabs>
              <w:tab w:val="right" w:leader="dot" w:pos="10070"/>
            </w:tabs>
            <w:rPr>
              <w:rFonts w:asciiTheme="minorHAnsi" w:eastAsiaTheme="minorEastAsia" w:hAnsiTheme="minorHAnsi" w:cstheme="minorBidi"/>
              <w:noProof/>
              <w:color w:val="auto"/>
              <w:kern w:val="2"/>
              <w:sz w:val="24"/>
              <w:szCs w:val="24"/>
              <w14:ligatures w14:val="standardContextual"/>
            </w:rPr>
          </w:pPr>
          <w:hyperlink w:anchor="_Toc242957665" w:history="1">
            <w:r w:rsidRPr="00CD7EEB">
              <w:rPr>
                <w:rStyle w:val="Hipervnculo"/>
                <w:b/>
                <w:bCs/>
                <w:noProof/>
              </w:rPr>
              <w:t>13. Glosario</w:t>
            </w:r>
            <w:r>
              <w:rPr>
                <w:noProof/>
                <w:webHidden/>
              </w:rPr>
              <w:tab/>
            </w:r>
            <w:r>
              <w:rPr>
                <w:noProof/>
                <w:webHidden/>
              </w:rPr>
              <w:fldChar w:fldCharType="begin"/>
            </w:r>
            <w:r>
              <w:rPr>
                <w:noProof/>
                <w:webHidden/>
              </w:rPr>
              <w:instrText xml:space="preserve"> PAGEREF _Toc242957665 \h </w:instrText>
            </w:r>
            <w:r>
              <w:rPr>
                <w:noProof/>
                <w:webHidden/>
              </w:rPr>
            </w:r>
            <w:r>
              <w:rPr>
                <w:noProof/>
                <w:webHidden/>
              </w:rPr>
              <w:fldChar w:fldCharType="separate"/>
            </w:r>
            <w:r>
              <w:rPr>
                <w:noProof/>
                <w:webHidden/>
              </w:rPr>
              <w:t>33</w:t>
            </w:r>
            <w:r>
              <w:rPr>
                <w:noProof/>
                <w:webHidden/>
              </w:rPr>
              <w:fldChar w:fldCharType="end"/>
            </w:r>
          </w:hyperlink>
        </w:p>
        <w:p w14:paraId="530C6C92" w14:textId="4C4F00B3" w:rsidR="00A31E72" w:rsidRDefault="00A31E72">
          <w:r>
            <w:rPr>
              <w:b/>
              <w:bCs/>
            </w:rPr>
            <w:fldChar w:fldCharType="end"/>
          </w:r>
        </w:p>
      </w:sdtContent>
    </w:sdt>
    <w:p w14:paraId="1EADF35C" w14:textId="77777777" w:rsidR="00BE22CF" w:rsidRDefault="00BE22CF"/>
    <w:p w14:paraId="125DCD7E" w14:textId="77777777" w:rsidR="00BE22CF" w:rsidRDefault="00000000">
      <w:r>
        <w:br w:type="page"/>
      </w:r>
    </w:p>
    <w:p>
      <w:pPr>
        <w:jc w:val="center"/>
      </w:pPr>
      <w:r>
        <w:rPr>
          <w:b/>
          <w:sz w:val="26"/>
        </w:rPr>
        <w:t>Índice de figuras</w:t>
      </w:r>
    </w:p>
    <w:p>
      <w:pPr>
        <w:jc w:val="center"/>
      </w:pPr>
      <w:r>
        <w:rPr>
          <w:b w:val="0"/>
          <w:i w:val="0"/>
          <w:sz w:val="20"/>
        </w:rPr>
        <w:t>Figura 1.1 — Flujo completo de AURA TALENT AI</w:t>
      </w:r>
    </w:p>
    <w:p>
      <w:pPr>
        <w:jc w:val="center"/>
      </w:pPr>
      <w:r>
        <w:rPr>
          <w:b w:val="0"/>
          <w:i w:val="0"/>
          <w:sz w:val="20"/>
        </w:rPr>
        <w:t>Figura 2.1 — Paleta oficial de color de AURA TALENT AI</w:t>
      </w:r>
    </w:p>
    <w:p>
      <w:pPr>
        <w:jc w:val="center"/>
      </w:pPr>
      <w:r>
        <w:rPr>
          <w:b w:val="0"/>
          <w:i w:val="0"/>
          <w:sz w:val="20"/>
        </w:rPr>
        <w:t>Figura 2.2 — AURA CORE</w:t>
      </w:r>
    </w:p>
    <w:p>
      <w:pPr>
        <w:jc w:val="center"/>
      </w:pPr>
      <w:r>
        <w:rPr>
          <w:b w:val="0"/>
          <w:i w:val="0"/>
          <w:sz w:val="20"/>
        </w:rPr>
        <w:t>Figura 2.3 — Estados visuales del AURA CORE</w:t>
      </w:r>
    </w:p>
    <w:p>
      <w:pPr>
        <w:jc w:val="center"/>
      </w:pPr>
      <w:r>
        <w:rPr>
          <w:b w:val="0"/>
          <w:i w:val="0"/>
          <w:sz w:val="20"/>
        </w:rPr>
        <w:t>Figura 3.1 — Pantalla de inicio de sesión</w:t>
      </w:r>
    </w:p>
    <w:p>
      <w:pPr>
        <w:jc w:val="center"/>
      </w:pPr>
      <w:r>
        <w:rPr>
          <w:b w:val="0"/>
          <w:i w:val="0"/>
          <w:sz w:val="20"/>
        </w:rPr>
        <w:t>Figura 3.2 — Pantalla de registro</w:t>
      </w:r>
    </w:p>
    <w:p>
      <w:pPr>
        <w:jc w:val="center"/>
      </w:pPr>
      <w:r>
        <w:rPr>
          <w:b w:val="0"/>
          <w:i w:val="0"/>
          <w:sz w:val="20"/>
        </w:rPr>
        <w:t>Figura 3.3 — Secuencia de arranque de AURA</w:t>
      </w:r>
    </w:p>
    <w:p>
      <w:pPr>
        <w:jc w:val="center"/>
      </w:pPr>
      <w:r>
        <w:rPr>
          <w:b w:val="0"/>
          <w:i w:val="0"/>
          <w:sz w:val="20"/>
        </w:rPr>
        <w:t>Figura 5.1 — Panel principal del candidato</w:t>
      </w:r>
    </w:p>
    <w:p>
      <w:pPr>
        <w:jc w:val="center"/>
      </w:pPr>
      <w:r>
        <w:rPr>
          <w:b w:val="0"/>
          <w:i w:val="0"/>
          <w:sz w:val="20"/>
        </w:rPr>
        <w:t>Figura 5.2 — Perfil profesional</w:t>
      </w:r>
    </w:p>
    <w:p>
      <w:pPr>
        <w:jc w:val="center"/>
      </w:pPr>
      <w:r>
        <w:rPr>
          <w:b w:val="0"/>
          <w:i w:val="0"/>
          <w:sz w:val="20"/>
        </w:rPr>
        <w:t>Figura 5.3 — Catálogo de evaluaciones</w:t>
      </w:r>
    </w:p>
    <w:p>
      <w:pPr>
        <w:jc w:val="center"/>
      </w:pPr>
      <w:r>
        <w:rPr>
          <w:b w:val="0"/>
          <w:i w:val="0"/>
          <w:sz w:val="20"/>
        </w:rPr>
        <w:t>Figura 5.4 — Vacantes compatibles con AURA Match</w:t>
      </w:r>
    </w:p>
    <w:p>
      <w:pPr>
        <w:jc w:val="center"/>
      </w:pPr>
      <w:r>
        <w:rPr>
          <w:b w:val="0"/>
          <w:i w:val="0"/>
          <w:sz w:val="20"/>
        </w:rPr>
        <w:t>Figura 5.5 — Roles objetivo</w:t>
      </w:r>
    </w:p>
    <w:p>
      <w:pPr>
        <w:jc w:val="center"/>
      </w:pPr>
      <w:r>
        <w:rPr>
          <w:b w:val="0"/>
          <w:i w:val="0"/>
          <w:sz w:val="20"/>
        </w:rPr>
        <w:t>Figura 5.6 — Mapa 3D de la ruta de carrera</w:t>
      </w:r>
    </w:p>
    <w:p>
      <w:pPr>
        <w:jc w:val="center"/>
      </w:pPr>
      <w:r>
        <w:rPr>
          <w:b w:val="0"/>
          <w:i w:val="0"/>
          <w:sz w:val="20"/>
        </w:rPr>
        <w:t>Figura 5.7 — Búsqueda de vacantes</w:t>
      </w:r>
    </w:p>
    <w:p>
      <w:pPr>
        <w:jc w:val="center"/>
      </w:pPr>
      <w:r>
        <w:rPr>
          <w:b w:val="0"/>
          <w:i w:val="0"/>
          <w:sz w:val="20"/>
        </w:rPr>
        <w:t>Figura 5.8 — Mis postulaciones</w:t>
      </w:r>
    </w:p>
    <w:p>
      <w:pPr>
        <w:jc w:val="center"/>
      </w:pPr>
      <w:r>
        <w:rPr>
          <w:b w:val="0"/>
          <w:i w:val="0"/>
          <w:sz w:val="20"/>
        </w:rPr>
        <w:t>Figura 6.1 — Lista de candidatos</w:t>
      </w:r>
    </w:p>
    <w:p>
      <w:pPr>
        <w:jc w:val="center"/>
      </w:pPr>
      <w:r>
        <w:rPr>
          <w:b w:val="0"/>
          <w:i w:val="0"/>
          <w:sz w:val="20"/>
        </w:rPr>
        <w:t>Figura 6.2 — Pipeline de reclutamiento</w:t>
      </w:r>
    </w:p>
    <w:p>
      <w:pPr>
        <w:jc w:val="center"/>
      </w:pPr>
      <w:r>
        <w:rPr>
          <w:b w:val="0"/>
          <w:i w:val="0"/>
          <w:sz w:val="20"/>
        </w:rPr>
        <w:t>Figura 6.3 — Ficha de postulación</w:t>
      </w:r>
    </w:p>
    <w:p>
      <w:pPr>
        <w:jc w:val="center"/>
      </w:pPr>
      <w:r>
        <w:rPr>
          <w:b w:val="0"/>
          <w:i w:val="0"/>
          <w:sz w:val="20"/>
        </w:rPr>
        <w:t>Figura 6.4 — Analítica de reclutamiento</w:t>
      </w:r>
    </w:p>
    <w:p>
      <w:pPr>
        <w:jc w:val="center"/>
      </w:pPr>
      <w:r>
        <w:rPr>
          <w:b w:val="0"/>
          <w:i w:val="0"/>
          <w:sz w:val="20"/>
        </w:rPr>
        <w:t>Figura 9.1 — Registro de auditoría</w:t>
      </w:r>
    </w:p>
    <w:p>
      <w:pPr>
        <w:jc w:val="center"/>
      </w:pPr>
      <w:r>
        <w:rPr>
          <w:b w:val="0"/>
          <w:i w:val="0"/>
          <w:sz w:val="20"/>
        </w:rPr>
        <w:t>Figura 9.2 — Registro de modelos de IA</w:t>
      </w:r>
    </w:p>
    <w:p>
      <w:pPr>
        <w:jc w:val="center"/>
      </w:pPr>
      <w:r>
        <w:rPr>
          <w:b w:val="0"/>
          <w:i w:val="0"/>
        </w:rPr>
      </w:r>
    </w:p>
    <w:p>
      <w:pPr>
        <w:jc w:val="center"/>
      </w:pPr>
      <w:r>
        <w:rPr>
          <w:b/>
          <w:sz w:val="26"/>
        </w:rPr>
        <w:t>Índice de tablas</w:t>
      </w:r>
    </w:p>
    <w:p>
      <w:pPr>
        <w:jc w:val="center"/>
      </w:pPr>
      <w:r>
        <w:rPr>
          <w:b w:val="0"/>
          <w:i w:val="0"/>
          <w:sz w:val="20"/>
        </w:rPr>
        <w:t>Tabla 1.1 — Flujo completo del sistema y función de cada módulo</w:t>
      </w:r>
    </w:p>
    <w:p>
      <w:pPr>
        <w:jc w:val="center"/>
      </w:pPr>
      <w:r>
        <w:rPr>
          <w:b w:val="0"/>
          <w:i w:val="0"/>
          <w:sz w:val="20"/>
        </w:rPr>
        <w:t>Tabla 2.1 — Identidad visual y el AURA CORE</w:t>
      </w:r>
    </w:p>
    <w:p>
      <w:pPr>
        <w:jc w:val="center"/>
      </w:pPr>
      <w:r>
        <w:rPr>
          <w:b w:val="0"/>
          <w:i w:val="0"/>
          <w:sz w:val="20"/>
        </w:rPr>
        <w:t>Tabla 2.2 — Estados visuales de AURA</w:t>
      </w:r>
    </w:p>
    <w:p>
      <w:pPr>
        <w:jc w:val="center"/>
      </w:pPr>
      <w:r>
        <w:rPr>
          <w:b w:val="0"/>
          <w:i w:val="0"/>
          <w:sz w:val="20"/>
        </w:rPr>
        <w:t>Tabla 3.1 — Crear una cuenta e iniciar sesión</w:t>
      </w:r>
    </w:p>
    <w:p>
      <w:pPr>
        <w:jc w:val="center"/>
      </w:pPr>
      <w:r>
        <w:rPr>
          <w:b w:val="0"/>
          <w:i w:val="0"/>
          <w:sz w:val="20"/>
        </w:rPr>
        <w:t>Tabla 3.2 — Crear una cuenta e iniciar sesión</w:t>
      </w:r>
    </w:p>
    <w:p>
      <w:pPr>
        <w:jc w:val="center"/>
      </w:pPr>
      <w:r>
        <w:rPr>
          <w:b w:val="0"/>
          <w:i w:val="0"/>
          <w:sz w:val="20"/>
        </w:rPr>
        <w:t>Tabla 3.3 — La secuencia de activación de AURA</w:t>
      </w:r>
    </w:p>
    <w:p>
      <w:pPr>
        <w:jc w:val="center"/>
      </w:pPr>
      <w:r>
        <w:rPr>
          <w:b w:val="0"/>
          <w:i w:val="0"/>
          <w:sz w:val="20"/>
        </w:rPr>
        <w:t>Tabla 5.1 — Dashboard del candidato</w:t>
      </w:r>
    </w:p>
    <w:p>
      <w:pPr>
        <w:jc w:val="center"/>
      </w:pPr>
      <w:r>
        <w:rPr>
          <w:b w:val="0"/>
          <w:i w:val="0"/>
          <w:sz w:val="20"/>
        </w:rPr>
        <w:t>Tabla 5.2 — Talent Profile (perfil de talento)</w:t>
      </w:r>
    </w:p>
    <w:p>
      <w:pPr>
        <w:jc w:val="center"/>
      </w:pPr>
      <w:r>
        <w:rPr>
          <w:b w:val="0"/>
          <w:i w:val="0"/>
          <w:sz w:val="20"/>
        </w:rPr>
        <w:t>Tabla 5.3 — Assessment Center (centro de evaluaciones)</w:t>
      </w:r>
    </w:p>
    <w:p>
      <w:pPr>
        <w:jc w:val="center"/>
      </w:pPr>
      <w:r>
        <w:rPr>
          <w:b w:val="0"/>
          <w:i w:val="0"/>
          <w:sz w:val="20"/>
        </w:rPr>
        <w:t>Tabla 5.4 — Career Match (compatibilidad con vacantes)</w:t>
      </w:r>
    </w:p>
    <w:p>
      <w:pPr>
        <w:jc w:val="center"/>
      </w:pPr>
      <w:r>
        <w:rPr>
          <w:b w:val="0"/>
          <w:i w:val="0"/>
          <w:sz w:val="20"/>
        </w:rPr>
        <w:t>Tabla 5.5 — Career Map (mapa de carrera)</w:t>
      </w:r>
    </w:p>
    <w:p>
      <w:pPr>
        <w:jc w:val="center"/>
      </w:pPr>
      <w:r>
        <w:rPr>
          <w:b w:val="0"/>
          <w:i w:val="0"/>
          <w:sz w:val="20"/>
        </w:rPr>
        <w:t>Tabla 5.6 — Career Map (mapa de carrera)</w:t>
      </w:r>
    </w:p>
    <w:p>
      <w:pPr>
        <w:jc w:val="center"/>
      </w:pPr>
      <w:r>
        <w:rPr>
          <w:b w:val="0"/>
          <w:i w:val="0"/>
          <w:sz w:val="20"/>
        </w:rPr>
        <w:t>Tabla 5.7 — Job Search y Applications</w:t>
      </w:r>
    </w:p>
    <w:p>
      <w:pPr>
        <w:jc w:val="center"/>
      </w:pPr>
      <w:r>
        <w:rPr>
          <w:b w:val="0"/>
          <w:i w:val="0"/>
          <w:sz w:val="20"/>
        </w:rPr>
        <w:t>Tabla 5.8 — Job Search y Applications</w:t>
      </w:r>
    </w:p>
    <w:p>
      <w:pPr>
        <w:jc w:val="center"/>
      </w:pPr>
      <w:r>
        <w:rPr>
          <w:b w:val="0"/>
          <w:i w:val="0"/>
          <w:sz w:val="20"/>
        </w:rPr>
        <w:t>Tabla 6.1 — Gestión de vacantes (Jobs)</w:t>
      </w:r>
    </w:p>
    <w:p>
      <w:pPr>
        <w:jc w:val="center"/>
      </w:pPr>
      <w:r>
        <w:rPr>
          <w:b w:val="0"/>
          <w:i w:val="0"/>
          <w:sz w:val="20"/>
        </w:rPr>
        <w:t>Tabla 6.2 — Pipeline de reclutamiento</w:t>
      </w:r>
    </w:p>
    <w:p>
      <w:pPr>
        <w:jc w:val="center"/>
      </w:pPr>
      <w:r>
        <w:rPr>
          <w:b w:val="0"/>
          <w:i w:val="0"/>
          <w:sz w:val="20"/>
        </w:rPr>
        <w:t>Tabla 6.3 — Pipeline de reclutamiento</w:t>
      </w:r>
    </w:p>
    <w:p>
      <w:pPr>
        <w:jc w:val="center"/>
      </w:pPr>
      <w:r>
        <w:rPr>
          <w:b w:val="0"/>
          <w:i w:val="0"/>
          <w:sz w:val="20"/>
        </w:rPr>
        <w:t>Tabla 6.4 — AURA Recruit</w:t>
      </w:r>
    </w:p>
    <w:p>
      <w:pPr>
        <w:jc w:val="center"/>
      </w:pPr>
      <w:r>
        <w:rPr>
          <w:b w:val="0"/>
          <w:i w:val="0"/>
          <w:sz w:val="20"/>
        </w:rPr>
        <w:t>Tabla 6.5 — Analytics y reportes de empresa</w:t>
      </w:r>
    </w:p>
    <w:p>
      <w:pPr>
        <w:jc w:val="center"/>
      </w:pPr>
      <w:r>
        <w:rPr>
          <w:b w:val="0"/>
          <w:i w:val="0"/>
          <w:sz w:val="20"/>
        </w:rPr>
        <w:t>Tabla 7.1 — Gestos con la cámara</w:t>
      </w:r>
    </w:p>
    <w:p>
      <w:pPr>
        <w:jc w:val="center"/>
      </w:pPr>
      <w:r>
        <w:rPr>
          <w:b w:val="0"/>
          <w:i w:val="0"/>
          <w:sz w:val="20"/>
        </w:rPr>
        <w:t>Tabla 9.1 — Explicabilidad de los resultados</w:t>
      </w:r>
    </w:p>
    <w:p>
      <w:pPr>
        <w:jc w:val="center"/>
      </w:pPr>
      <w:r>
        <w:rPr>
          <w:b w:val="0"/>
          <w:i w:val="0"/>
          <w:sz w:val="20"/>
        </w:rPr>
        <w:t>Tabla 9.2 — Explicabilidad de los resultados</w:t>
      </w:r>
    </w:p>
    <w:p>
      <w:pPr>
        <w:jc w:val="center"/>
      </w:pPr>
      <w:r>
        <w:rPr>
          <w:b w:val="0"/>
          <w:i w:val="0"/>
          <w:sz w:val="20"/>
        </w:rPr>
        <w:t>Tabla 12.1 — Convenciones utilizadas en este anexo</w:t>
      </w:r>
    </w:p>
    <w:p>
      <w:pPr>
        <w:jc w:val="center"/>
      </w:pPr>
      <w:r>
        <w:rPr>
          <w:b w:val="0"/>
          <w:i w:val="0"/>
          <w:sz w:val="20"/>
        </w:rPr>
        <w:t>Tabla 12.2 — Descripción PEAS del agente AURA</w:t>
      </w:r>
    </w:p>
    <w:p>
      <w:pPr>
        <w:jc w:val="center"/>
      </w:pPr>
      <w:r>
        <w:rPr>
          <w:b w:val="0"/>
          <w:i w:val="0"/>
          <w:sz w:val="20"/>
        </w:rPr>
        <w:t>Tabla 12.3 — Comportamiento ante pruebas masivas</w:t>
      </w:r>
    </w:p>
    <w:p>
      <w:pPr>
        <w:jc w:val="center"/>
      </w:pPr>
      <w:r>
        <w:rPr>
          <w:b w:val="0"/>
          <w:i w:val="0"/>
          <w:sz w:val="20"/>
        </w:rPr>
        <w:t>Tabla 12.4 — Propiedades del entorno</w:t>
      </w:r>
    </w:p>
    <w:p>
      <w:pPr>
        <w:jc w:val="center"/>
      </w:pPr>
      <w:r>
        <w:rPr>
          <w:b w:val="0"/>
          <w:i w:val="0"/>
          <w:sz w:val="20"/>
        </w:rPr>
        <w:t>Tabla 12.5 — Lógica proposicional aplicada al AURA Orchestrator</w:t>
      </w:r>
    </w:p>
    <w:p>
      <w:pPr>
        <w:jc w:val="center"/>
      </w:pPr>
      <w:r>
        <w:rPr>
          <w:b w:val="0"/>
          <w:i w:val="0"/>
          <w:sz w:val="20"/>
        </w:rPr>
        <w:t>Tabla 12.6 — Lógica proposicional aplicada al AURA Orchestrator</w:t>
      </w:r>
    </w:p>
    <w:p>
      <w:pPr>
        <w:jc w:val="center"/>
      </w:pPr>
      <w:r>
        <w:rPr>
          <w:b w:val="0"/>
          <w:i w:val="0"/>
          <w:sz w:val="20"/>
        </w:rPr>
        <w:t>Tabla 12.7 — Tabla original (predeterminada) de los conectores con cuatro variables</w:t>
      </w:r>
    </w:p>
    <w:p>
      <w:pPr>
        <w:jc w:val="center"/>
      </w:pPr>
      <w:r>
        <w:rPr>
          <w:b w:val="0"/>
          <w:i w:val="0"/>
          <w:sz w:val="20"/>
        </w:rPr>
        <w:t>Tabla 12.8 — Ramas de la tabla original</w:t>
      </w:r>
    </w:p>
    <w:p>
      <w:pPr>
        <w:jc w:val="center"/>
      </w:pPr>
      <w:r>
        <w:rPr>
          <w:b w:val="0"/>
          <w:i w:val="0"/>
          <w:sz w:val="20"/>
        </w:rPr>
        <w:t>Tabla 12.9 — Ramas de la tabla original</w:t>
      </w:r>
    </w:p>
    <w:p>
      <w:pPr>
        <w:jc w:val="center"/>
      </w:pPr>
      <w:r>
        <w:rPr>
          <w:b w:val="0"/>
          <w:i w:val="0"/>
          <w:sz w:val="20"/>
        </w:rPr>
        <w:t>Tabla 12.10 — Regla de edición de vacantes: tabla de 16 combinaciones</w:t>
      </w:r>
    </w:p>
    <w:p>
      <w:pPr>
        <w:jc w:val="center"/>
      </w:pPr>
      <w:r>
        <w:rPr>
          <w:b w:val="0"/>
          <w:i w:val="0"/>
          <w:sz w:val="20"/>
        </w:rPr>
        <w:t>Tabla 12.11 — Ramas de la regla de edición</w:t>
      </w:r>
    </w:p>
    <w:p>
      <w:pPr>
        <w:jc w:val="center"/>
      </w:pPr>
      <w:r>
        <w:rPr>
          <w:b w:val="0"/>
          <w:i w:val="0"/>
          <w:sz w:val="20"/>
        </w:rPr>
        <w:t>Tabla 12.12 — Regla de visibilidad del reporte (ver_reporte)</w:t>
      </w:r>
    </w:p>
    <w:p>
      <w:pPr>
        <w:jc w:val="center"/>
      </w:pPr>
      <w:r>
        <w:rPr>
          <w:b w:val="0"/>
          <w:i w:val="0"/>
          <w:sz w:val="20"/>
        </w:rPr>
        <w:t>Tabla 12.13 — Influencia de las cuatro variables en el sistema</w:t>
      </w:r>
    </w:p>
    <w:p>
      <w:pPr>
        <w:jc w:val="center"/>
      </w:pPr>
      <w:r>
        <w:rPr>
          <w:b w:val="0"/>
          <w:i w:val="0"/>
          <w:sz w:val="20"/>
        </w:rPr>
        <w:t>Tabla 12.14 — Lógica de ponderación proporcional de la evaluación</w:t>
      </w:r>
    </w:p>
    <w:p>
      <w:pPr>
        <w:jc w:val="center"/>
      </w:pPr>
      <w:r>
        <w:rPr>
          <w:b w:val="0"/>
          <w:i w:val="0"/>
          <w:sz w:val="20"/>
        </w:rPr>
        <w:t>Tabla 12.15 — Heurísticas geométricas y topológicas h(n)</w:t>
      </w:r>
    </w:p>
    <w:p>
      <w:pPr>
        <w:jc w:val="center"/>
      </w:pPr>
      <w:r>
        <w:rPr>
          <w:b w:val="0"/>
          <w:i w:val="0"/>
          <w:sz w:val="20"/>
        </w:rPr>
        <w:t>Tabla 12.16 — Comparativa de propiedades</w:t>
      </w:r>
    </w:p>
    <w:p>
      <w:pPr>
        <w:jc w:val="center"/>
      </w:pPr>
      <w:r>
        <w:rPr>
          <w:b w:val="0"/>
          <w:i w:val="0"/>
          <w:sz w:val="20"/>
        </w:rPr>
        <w:t>Tabla 12.17 — Cómo se aplica todo esto en el proyecto</w:t>
      </w:r>
    </w:p>
    <w:p>
      <w:pPr>
        <w:jc w:val="center"/>
      </w:pPr>
      <w:r>
        <w:rPr>
          <w:b w:val="0"/>
          <w:i w:val="0"/>
          <w:sz w:val="20"/>
        </w:rPr>
        <w:t>Tabla 14.1 — Glosario</w:t>
      </w:r>
    </w:p>
    <w:p>
      <w:pPr>
        <w:jc w:val="center"/>
      </w:pPr>
      <w:r>
        <w:rPr>
          <w:b w:val="0"/>
          <w:i w:val="0"/>
        </w:rPr>
      </w:r>
    </w:p>
    <w:p w14:paraId="33A10FAD" w14:textId="77777777" w:rsidR="00BE22CF" w:rsidRDefault="00000000" w:rsidP="00F27082">
      <w:pPr>
        <w:pStyle w:val="Ttulo1"/>
        <w:pageBreakBefore/>
        <w:pBdr>
          <w:bottom w:val="single" w:sz="18" w:space="6" w:color="FF7A1A"/>
        </w:pBdr>
        <w:spacing w:before="480" w:after="240"/>
        <w:jc w:val="both"/>
      </w:pPr>
      <w:bookmarkStart w:id="0" w:name="_Toc241395273"/>
      <w:bookmarkStart w:id="1" w:name="_Toc242957611"/>
      <w:r>
        <w:rPr>
          <w:b/>
          <w:bCs/>
          <w:color w:val="FF7A1A"/>
          <w:sz w:val="34"/>
          <w:szCs w:val="34"/>
        </w:rPr>
        <w:lastRenderedPageBreak/>
        <w:t>1. Introducción a AURA TALENT AI</w:t>
      </w:r>
      <w:bookmarkEnd w:id="0"/>
      <w:bookmarkEnd w:id="1"/>
    </w:p>
    <w:p w14:paraId="44E31C77" w14:textId="77777777" w:rsidR="00BE22CF" w:rsidRDefault="00000000" w:rsidP="00F27082">
      <w:pPr>
        <w:spacing w:after="180" w:line="300" w:lineRule="auto"/>
        <w:jc w:val="both"/>
      </w:pPr>
      <w:r>
        <w:t xml:space="preserve">AURA TALENT AI (Artificial </w:t>
      </w:r>
      <w:proofErr w:type="spellStart"/>
      <w:r>
        <w:t>Understanding</w:t>
      </w:r>
      <w:proofErr w:type="spellEnd"/>
      <w:r>
        <w:t xml:space="preserve"> &amp; </w:t>
      </w:r>
      <w:proofErr w:type="spellStart"/>
      <w:r>
        <w:t>Recruitment</w:t>
      </w:r>
      <w:proofErr w:type="spellEnd"/>
      <w:r>
        <w:t xml:space="preserve"> </w:t>
      </w:r>
      <w:proofErr w:type="spellStart"/>
      <w:r>
        <w:t>Assistant</w:t>
      </w:r>
      <w:proofErr w:type="spellEnd"/>
      <w:r>
        <w:t xml:space="preserve"> — Asistente de Comprensión Artificial y Reclutamiento) es una plataforma de gestión de talento, empleabilidad, orientación profesional y reclutamiento asistido por Inteligencia Artificial.</w:t>
      </w:r>
    </w:p>
    <w:p w14:paraId="57C7D90C" w14:textId="77777777" w:rsidR="00BE22CF" w:rsidRDefault="00000000" w:rsidP="00F27082">
      <w:pPr>
        <w:spacing w:after="280" w:line="300" w:lineRule="auto"/>
        <w:jc w:val="both"/>
      </w:pPr>
      <w:r>
        <w:t xml:space="preserve">El corazón de la experiencia es AURA CORE, una inteligencia visual en 3D que actúa como guía dentro de toda la plataforma. AURA no es un simple </w:t>
      </w:r>
      <w:proofErr w:type="spellStart"/>
      <w:r>
        <w:t>chatbot</w:t>
      </w:r>
      <w:proofErr w:type="spellEnd"/>
      <w:r>
        <w:t xml:space="preserve"> ni un panel administrativo tradicional: es un asistente multimodal que entiende texto, voz, gestos y documentos, y que organiza a su alrededor todas las herramientas de la plataforma.</w:t>
      </w:r>
    </w:p>
    <w:tbl>
      <w:tblPr>
        <w:tblStyle w:val="Tablaconcuadrculaclara"/>
        <w:tblW w:w="5000" w:type="pct"/>
        <w:tblLook w:val="0000" w:firstRow="0" w:lastRow="0" w:firstColumn="0" w:lastColumn="0" w:noHBand="0" w:noVBand="0"/>
      </w:tblPr>
      <w:tblGrid>
        <w:gridCol w:w="10070"/>
      </w:tblGrid>
      <w:tr w:rsidR="00BE22CF" w14:paraId="3F041D7A" w14:textId="77777777" w:rsidTr="00F27082">
        <w:tc>
          <w:tcPr>
            <w:tcW w:w="0" w:type="auto"/>
          </w:tcPr>
          <w:p w14:paraId="28DE76B4" w14:textId="77777777" w:rsidR="00BE22CF" w:rsidRDefault="00000000" w:rsidP="00F27082">
            <w:pPr>
              <w:spacing w:after="60"/>
              <w:jc w:val="both"/>
            </w:pPr>
            <w:r>
              <w:rPr>
                <w:b/>
                <w:bCs/>
                <w:color w:val="1E1E22"/>
                <w:sz w:val="21"/>
                <w:szCs w:val="21"/>
              </w:rPr>
              <w:t>Idea central</w:t>
            </w:r>
          </w:p>
          <w:p w14:paraId="797CACF5" w14:textId="77777777" w:rsidR="00BE22CF" w:rsidRDefault="00000000" w:rsidP="00F27082">
            <w:pPr>
              <w:jc w:val="both"/>
            </w:pPr>
            <w:r>
              <w:rPr>
                <w:sz w:val="21"/>
                <w:szCs w:val="21"/>
              </w:rPr>
              <w:t xml:space="preserve">AURA TALENT AI no debe sentirse como un </w:t>
            </w:r>
            <w:proofErr w:type="spellStart"/>
            <w:r>
              <w:rPr>
                <w:sz w:val="21"/>
                <w:szCs w:val="21"/>
              </w:rPr>
              <w:t>dashboard</w:t>
            </w:r>
            <w:proofErr w:type="spellEnd"/>
            <w:r>
              <w:rPr>
                <w:sz w:val="21"/>
                <w:szCs w:val="21"/>
              </w:rPr>
              <w:t xml:space="preserve"> convencional con una esfera de IA decorativa. Es una inteligencia digital 3D alrededor de la cual existe una plataforma completa de talento, empleabilidad y reclutamiento.</w:t>
            </w:r>
          </w:p>
        </w:tc>
      </w:tr>
    </w:tbl>
    <w:p w14:paraId="1BEBAF82" w14:textId="77777777" w:rsidR="00BE22CF" w:rsidRDefault="00000000" w:rsidP="00F27082">
      <w:pPr>
        <w:pStyle w:val="Ttulo2"/>
        <w:spacing w:before="360" w:after="160"/>
        <w:jc w:val="both"/>
      </w:pPr>
      <w:bookmarkStart w:id="2" w:name="_Toc241395274"/>
      <w:bookmarkStart w:id="3" w:name="_Toc242957612"/>
      <w:r>
        <w:rPr>
          <w:b/>
          <w:bCs/>
          <w:color w:val="1E1E22"/>
          <w:sz w:val="27"/>
          <w:szCs w:val="27"/>
        </w:rPr>
        <w:t>1.1 ¿A quién sirve esta plataforma?</w:t>
      </w:r>
      <w:bookmarkEnd w:id="2"/>
      <w:bookmarkEnd w:id="3"/>
    </w:p>
    <w:p w14:paraId="3BB8CE11" w14:textId="77777777" w:rsidR="00BE22CF" w:rsidRDefault="00000000" w:rsidP="00F27082">
      <w:pPr>
        <w:pStyle w:val="Prrafodelista"/>
        <w:numPr>
          <w:ilvl w:val="0"/>
          <w:numId w:val="2"/>
        </w:numPr>
        <w:spacing w:after="90"/>
        <w:jc w:val="both"/>
      </w:pPr>
      <w:r>
        <w:t>Candidatos y profesionales que buscan construir su perfil, su CV y su ruta de carrera.</w:t>
      </w:r>
    </w:p>
    <w:p w14:paraId="3BC632B9" w14:textId="77777777" w:rsidR="00BE22CF" w:rsidRDefault="00000000" w:rsidP="00F27082">
      <w:pPr>
        <w:pStyle w:val="Prrafodelista"/>
        <w:numPr>
          <w:ilvl w:val="0"/>
          <w:numId w:val="2"/>
        </w:numPr>
        <w:spacing w:after="90"/>
        <w:jc w:val="both"/>
      </w:pPr>
      <w:r>
        <w:t>Empresas y reclutadores que publican vacantes, evalúan candidatos y gestionan procesos de selección.</w:t>
      </w:r>
    </w:p>
    <w:p w14:paraId="3D94C729" w14:textId="77777777" w:rsidR="00BE22CF" w:rsidRDefault="00000000" w:rsidP="00F27082">
      <w:pPr>
        <w:pStyle w:val="Ttulo2"/>
        <w:spacing w:before="280" w:after="160"/>
        <w:jc w:val="both"/>
      </w:pPr>
      <w:bookmarkStart w:id="4" w:name="_Toc241395275"/>
      <w:bookmarkStart w:id="5" w:name="_Toc242957613"/>
      <w:r>
        <w:rPr>
          <w:b/>
          <w:bCs/>
          <w:color w:val="1E1E22"/>
          <w:sz w:val="27"/>
          <w:szCs w:val="27"/>
        </w:rPr>
        <w:t>1.2 Principio humano fundamental</w:t>
      </w:r>
      <w:bookmarkEnd w:id="4"/>
      <w:bookmarkEnd w:id="5"/>
    </w:p>
    <w:p w14:paraId="0FA95593" w14:textId="77777777" w:rsidR="00BE22CF" w:rsidRDefault="00000000" w:rsidP="00F27082">
      <w:pPr>
        <w:spacing w:after="180" w:line="300" w:lineRule="auto"/>
        <w:jc w:val="both"/>
      </w:pPr>
      <w:r>
        <w:t>AURA es un sistema de apoyo a decisiones, no un sistema automático de decisión laboral. AURA nunca contrata ni rechaza automáticamente a una persona: organiza información, explica resultados y muestra evidencia, pero la decisión final siempre corresponde a una persona humana autorizada.</w:t>
      </w:r>
    </w:p>
    <w:p w14:paraId="6E44AE88" w14:textId="77777777" w:rsidR="006357F3" w:rsidRDefault="00000000" w:rsidP="00F27082">
      <w:pPr>
        <w:pStyle w:val="Ttulo2"/>
        <w:spacing w:before="280"/>
        <w:jc w:val="both"/>
      </w:pPr>
      <w:bookmarkStart w:id="6" w:name="_Toc242957614"/>
      <w:r>
        <w:t>1.3 Flujo completo del sistema y función de cada módulo</w:t>
      </w:r>
      <w:bookmarkEnd w:id="6"/>
    </w:p>
    <w:p w14:paraId="5BE89835" w14:textId="77777777" w:rsidR="006357F3" w:rsidRDefault="00000000" w:rsidP="00F27082">
      <w:pPr>
        <w:spacing w:after="160"/>
        <w:jc w:val="both"/>
      </w:pPr>
      <w:r>
        <w:t xml:space="preserve">El siguiente diagrama muestra el recorrido de un candidato desde su ingreso hasta el momento en que una persona de la empresa toma una decisión. Ninguna etapa decide por sí sola: cada paso informa, y la decisión final es siempre humana (figura 1.1).</w:t>
      </w:r>
    </w:p>
    <w:p w14:paraId="05240C63" w14:textId="77777777" w:rsidR="006357F3" w:rsidRDefault="00000000" w:rsidP="00F27082">
      <w:pPr>
        <w:spacing w:before="280" w:after="40"/>
        <w:jc w:val="both"/>
      </w:pPr>
      <w:r>
        <w:rPr>
          <w:noProof/>
        </w:rPr>
        <w:lastRenderedPageBreak/>
        <w:drawing>
          <wp:inline distT="0" distB="0" distL="0" distR="0" wp14:anchorId="22C23E72" wp14:editId="10E262F9">
            <wp:extent cx="5940000" cy="3387107"/>
            <wp:effectExtent l="0" t="0" r="0" b="0"/>
            <wp:docPr id="1937547880" name="Picture 1937547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sistema.png"/>
                    <pic:cNvPicPr/>
                  </pic:nvPicPr>
                  <pic:blipFill>
                    <a:blip r:embed="rId11"/>
                    <a:stretch>
                      <a:fillRect/>
                    </a:stretch>
                  </pic:blipFill>
                  <pic:spPr>
                    <a:xfrm>
                      <a:off x="0" y="0"/>
                      <a:ext cx="5940000" cy="3387107"/>
                    </a:xfrm>
                    <a:prstGeom prst="rect">
                      <a:avLst/>
                    </a:prstGeom>
                  </pic:spPr>
                </pic:pic>
              </a:graphicData>
            </a:graphic>
          </wp:inline>
        </w:drawing>
      </w:r>
    </w:p>
    <w:p>
      <w:pPr>
        <w:spacing w:before="80" w:after="360"/>
        <w:jc w:val="center"/>
      </w:pPr>
      <w:r>
        <w:rPr>
          <w:b/>
          <w:sz w:val="18"/>
        </w:rPr>
        <w:t>Figura 1.1 —</w:t>
      </w:r>
      <w:r>
        <w:rPr>
          <w:i w:val="0"/>
          <w:sz w:val="18"/>
        </w:rPr>
        <w:t xml:space="preserve"> Flujo completo de AURA TALENT AI</w:t>
      </w:r>
    </w:p>
    <w:p w14:paraId="736930DA" w14:textId="77777777" w:rsidR="00F27082" w:rsidRDefault="00F27082" w:rsidP="00F27082">
      <w:pPr>
        <w:spacing w:after="280"/>
        <w:jc w:val="both"/>
      </w:pP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737"/>
        <w:gridCol w:w="2154"/>
        <w:gridCol w:w="4309"/>
        <w:gridCol w:w="1871"/>
      </w:tblGrid>
      <w:tr w:rsidR="006357F3" w14:paraId="485FE8BE" w14:textId="77777777">
        <w:tc>
          <w:tcPr>
            <w:tcW w:w="737" w:type="dxa"/>
            <w:shd w:val="clear" w:color="auto" w:fill="C55A11"/>
          </w:tcPr>
          <w:p w14:paraId="2666FD29" w14:textId="77777777" w:rsidR="006357F3" w:rsidRDefault="00000000" w:rsidP="00F27082">
            <w:pPr>
              <w:jc w:val="both"/>
            </w:pPr>
            <w:r>
              <w:rPr>
                <w:b/>
                <w:color w:val="FFFFFF"/>
                <w:sz w:val="18"/>
              </w:rPr>
              <w:t>Etapa</w:t>
            </w:r>
          </w:p>
        </w:tc>
        <w:tc>
          <w:tcPr>
            <w:tcW w:w="2154" w:type="dxa"/>
            <w:shd w:val="clear" w:color="auto" w:fill="C55A11"/>
          </w:tcPr>
          <w:p w14:paraId="580AE436" w14:textId="77777777" w:rsidR="006357F3" w:rsidRDefault="00000000" w:rsidP="00F27082">
            <w:pPr>
              <w:jc w:val="both"/>
            </w:pPr>
            <w:r>
              <w:rPr>
                <w:b/>
                <w:color w:val="FFFFFF"/>
                <w:sz w:val="18"/>
              </w:rPr>
              <w:t>Módulo</w:t>
            </w:r>
          </w:p>
        </w:tc>
        <w:tc>
          <w:tcPr>
            <w:tcW w:w="4309" w:type="dxa"/>
            <w:shd w:val="clear" w:color="auto" w:fill="C55A11"/>
          </w:tcPr>
          <w:p w14:paraId="34E1CF0C" w14:textId="77777777" w:rsidR="006357F3" w:rsidRDefault="00000000" w:rsidP="00F27082">
            <w:pPr>
              <w:jc w:val="both"/>
            </w:pPr>
            <w:r>
              <w:rPr>
                <w:b/>
                <w:color w:val="FFFFFF"/>
                <w:sz w:val="18"/>
              </w:rPr>
              <w:t>Para qué sirve</w:t>
            </w:r>
          </w:p>
        </w:tc>
        <w:tc>
          <w:tcPr>
            <w:tcW w:w="1871" w:type="dxa"/>
            <w:shd w:val="clear" w:color="auto" w:fill="C55A11"/>
          </w:tcPr>
          <w:p w14:paraId="55D0DA9F" w14:textId="77777777" w:rsidR="006357F3" w:rsidRDefault="00000000" w:rsidP="00F27082">
            <w:pPr>
              <w:jc w:val="both"/>
            </w:pPr>
            <w:r>
              <w:rPr>
                <w:b/>
                <w:color w:val="FFFFFF"/>
                <w:sz w:val="18"/>
              </w:rPr>
              <w:t>Quién lo usa</w:t>
            </w:r>
          </w:p>
        </w:tc>
      </w:tr>
      <w:tr w:rsidR="006357F3" w14:paraId="5BBAF129" w14:textId="77777777">
        <w:tc>
          <w:tcPr>
            <w:tcW w:w="737" w:type="dxa"/>
            <w:shd w:val="clear" w:color="auto" w:fill="FBE5D6"/>
          </w:tcPr>
          <w:p w14:paraId="227098D7" w14:textId="77777777" w:rsidR="006357F3" w:rsidRDefault="00000000" w:rsidP="00F27082">
            <w:pPr>
              <w:jc w:val="both"/>
            </w:pPr>
            <w:r>
              <w:rPr>
                <w:sz w:val="18"/>
              </w:rPr>
              <w:t>1</w:t>
            </w:r>
          </w:p>
        </w:tc>
        <w:tc>
          <w:tcPr>
            <w:tcW w:w="2154" w:type="dxa"/>
            <w:shd w:val="clear" w:color="auto" w:fill="FBE5D6"/>
          </w:tcPr>
          <w:p w14:paraId="54A44573" w14:textId="77777777" w:rsidR="006357F3" w:rsidRDefault="00000000" w:rsidP="00F27082">
            <w:pPr>
              <w:jc w:val="both"/>
            </w:pPr>
            <w:r>
              <w:rPr>
                <w:sz w:val="18"/>
              </w:rPr>
              <w:t>Acceso (login y registro)</w:t>
            </w:r>
          </w:p>
        </w:tc>
        <w:tc>
          <w:tcPr>
            <w:tcW w:w="4309" w:type="dxa"/>
            <w:shd w:val="clear" w:color="auto" w:fill="FBE5D6"/>
          </w:tcPr>
          <w:p w14:paraId="3D092259" w14:textId="77777777" w:rsidR="006357F3" w:rsidRDefault="00000000" w:rsidP="00F27082">
            <w:pPr>
              <w:jc w:val="both"/>
            </w:pPr>
            <w:r>
              <w:rPr>
                <w:sz w:val="18"/>
              </w:rPr>
              <w:t>Identifica a la persona y aplica roles y permisos (RBAC).</w:t>
            </w:r>
          </w:p>
        </w:tc>
        <w:tc>
          <w:tcPr>
            <w:tcW w:w="1871" w:type="dxa"/>
            <w:shd w:val="clear" w:color="auto" w:fill="FBE5D6"/>
          </w:tcPr>
          <w:p w14:paraId="22777472" w14:textId="77777777" w:rsidR="006357F3" w:rsidRDefault="00000000" w:rsidP="00F27082">
            <w:pPr>
              <w:jc w:val="both"/>
            </w:pPr>
            <w:r>
              <w:rPr>
                <w:sz w:val="18"/>
              </w:rPr>
              <w:t>Todos</w:t>
            </w:r>
          </w:p>
        </w:tc>
      </w:tr>
      <w:tr w:rsidR="006357F3" w14:paraId="151D99C1" w14:textId="77777777">
        <w:tc>
          <w:tcPr>
            <w:tcW w:w="737" w:type="dxa"/>
            <w:shd w:val="clear" w:color="auto" w:fill="FFFFFF"/>
          </w:tcPr>
          <w:p w14:paraId="2DC29121" w14:textId="77777777" w:rsidR="006357F3" w:rsidRDefault="00000000" w:rsidP="00F27082">
            <w:pPr>
              <w:jc w:val="both"/>
            </w:pPr>
            <w:r>
              <w:rPr>
                <w:sz w:val="18"/>
              </w:rPr>
              <w:t>2</w:t>
            </w:r>
          </w:p>
        </w:tc>
        <w:tc>
          <w:tcPr>
            <w:tcW w:w="2154" w:type="dxa"/>
            <w:shd w:val="clear" w:color="auto" w:fill="FFFFFF"/>
          </w:tcPr>
          <w:p w14:paraId="1C4673A9" w14:textId="77777777" w:rsidR="006357F3" w:rsidRDefault="00000000" w:rsidP="00F27082">
            <w:pPr>
              <w:jc w:val="both"/>
            </w:pPr>
            <w:r>
              <w:rPr>
                <w:sz w:val="18"/>
              </w:rPr>
              <w:t>Perfil, CV y portafolio</w:t>
            </w:r>
          </w:p>
        </w:tc>
        <w:tc>
          <w:tcPr>
            <w:tcW w:w="4309" w:type="dxa"/>
            <w:shd w:val="clear" w:color="auto" w:fill="FFFFFF"/>
          </w:tcPr>
          <w:p w14:paraId="55CFD79C" w14:textId="77777777" w:rsidR="006357F3" w:rsidRDefault="00000000" w:rsidP="00F27082">
            <w:pPr>
              <w:jc w:val="both"/>
            </w:pPr>
            <w:r>
              <w:rPr>
                <w:sz w:val="18"/>
              </w:rPr>
              <w:t>Reúne datos profesionales y extrae habilidades del CV con procesamiento de lenguaje natural.</w:t>
            </w:r>
          </w:p>
        </w:tc>
        <w:tc>
          <w:tcPr>
            <w:tcW w:w="1871" w:type="dxa"/>
            <w:shd w:val="clear" w:color="auto" w:fill="FFFFFF"/>
          </w:tcPr>
          <w:p w14:paraId="218F64E0" w14:textId="77777777" w:rsidR="006357F3" w:rsidRDefault="00000000" w:rsidP="00F27082">
            <w:pPr>
              <w:jc w:val="both"/>
            </w:pPr>
            <w:r>
              <w:rPr>
                <w:sz w:val="18"/>
              </w:rPr>
              <w:t>Candidato</w:t>
            </w:r>
          </w:p>
        </w:tc>
      </w:tr>
      <w:tr w:rsidR="006357F3" w14:paraId="48F9B1B4" w14:textId="77777777">
        <w:tc>
          <w:tcPr>
            <w:tcW w:w="737" w:type="dxa"/>
            <w:shd w:val="clear" w:color="auto" w:fill="FBE5D6"/>
          </w:tcPr>
          <w:p w14:paraId="2BA03351" w14:textId="77777777" w:rsidR="006357F3" w:rsidRDefault="00000000" w:rsidP="00F27082">
            <w:pPr>
              <w:jc w:val="both"/>
            </w:pPr>
            <w:r>
              <w:rPr>
                <w:sz w:val="18"/>
              </w:rPr>
              <w:t>3</w:t>
            </w:r>
          </w:p>
        </w:tc>
        <w:tc>
          <w:tcPr>
            <w:tcW w:w="2154" w:type="dxa"/>
            <w:shd w:val="clear" w:color="auto" w:fill="FBE5D6"/>
          </w:tcPr>
          <w:p w14:paraId="3BDD78BA" w14:textId="77777777" w:rsidR="006357F3" w:rsidRDefault="00000000" w:rsidP="00F27082">
            <w:pPr>
              <w:jc w:val="both"/>
            </w:pPr>
            <w:r>
              <w:rPr>
                <w:sz w:val="18"/>
              </w:rPr>
              <w:t>Evaluaciones</w:t>
            </w:r>
          </w:p>
        </w:tc>
        <w:tc>
          <w:tcPr>
            <w:tcW w:w="4309" w:type="dxa"/>
            <w:shd w:val="clear" w:color="auto" w:fill="FBE5D6"/>
          </w:tcPr>
          <w:p w14:paraId="3A6D4A4B" w14:textId="77777777" w:rsidR="006357F3" w:rsidRDefault="00000000" w:rsidP="00F27082">
            <w:pPr>
              <w:jc w:val="both"/>
            </w:pPr>
            <w:r>
              <w:rPr>
                <w:sz w:val="18"/>
              </w:rPr>
              <w:t>Mide competencias con pruebas técnicas, situacionales y de orientación (estas últimas con consentimiento).</w:t>
            </w:r>
          </w:p>
        </w:tc>
        <w:tc>
          <w:tcPr>
            <w:tcW w:w="1871" w:type="dxa"/>
            <w:shd w:val="clear" w:color="auto" w:fill="FBE5D6"/>
          </w:tcPr>
          <w:p w14:paraId="0DC7E71B" w14:textId="77777777" w:rsidR="006357F3" w:rsidRDefault="00000000" w:rsidP="00F27082">
            <w:pPr>
              <w:jc w:val="both"/>
            </w:pPr>
            <w:r>
              <w:rPr>
                <w:sz w:val="18"/>
              </w:rPr>
              <w:t>Candidato y empresa</w:t>
            </w:r>
          </w:p>
        </w:tc>
      </w:tr>
      <w:tr w:rsidR="006357F3" w14:paraId="0BB61654" w14:textId="77777777">
        <w:tc>
          <w:tcPr>
            <w:tcW w:w="737" w:type="dxa"/>
            <w:shd w:val="clear" w:color="auto" w:fill="FFFFFF"/>
          </w:tcPr>
          <w:p w14:paraId="2E231764" w14:textId="77777777" w:rsidR="006357F3" w:rsidRDefault="00000000" w:rsidP="00F27082">
            <w:pPr>
              <w:jc w:val="both"/>
            </w:pPr>
            <w:r>
              <w:rPr>
                <w:sz w:val="18"/>
              </w:rPr>
              <w:t>4</w:t>
            </w:r>
          </w:p>
        </w:tc>
        <w:tc>
          <w:tcPr>
            <w:tcW w:w="2154" w:type="dxa"/>
            <w:shd w:val="clear" w:color="auto" w:fill="FFFFFF"/>
          </w:tcPr>
          <w:p w14:paraId="1345185E" w14:textId="77777777" w:rsidR="006357F3" w:rsidRDefault="00000000" w:rsidP="00F27082">
            <w:pPr>
              <w:jc w:val="both"/>
            </w:pPr>
            <w:r>
              <w:rPr>
                <w:sz w:val="18"/>
              </w:rPr>
              <w:t>AURA Match</w:t>
            </w:r>
          </w:p>
        </w:tc>
        <w:tc>
          <w:tcPr>
            <w:tcW w:w="4309" w:type="dxa"/>
            <w:shd w:val="clear" w:color="auto" w:fill="FFFFFF"/>
          </w:tcPr>
          <w:p w14:paraId="5CC49B19" w14:textId="77777777" w:rsidR="006357F3" w:rsidRDefault="00000000" w:rsidP="00F27082">
            <w:pPr>
              <w:jc w:val="both"/>
            </w:pPr>
            <w:r>
              <w:rPr>
                <w:sz w:val="18"/>
              </w:rPr>
              <w:t>Estima la compatibilidad con cada vacante como un rango y explica los factores.</w:t>
            </w:r>
          </w:p>
        </w:tc>
        <w:tc>
          <w:tcPr>
            <w:tcW w:w="1871" w:type="dxa"/>
            <w:shd w:val="clear" w:color="auto" w:fill="FFFFFF"/>
          </w:tcPr>
          <w:p w14:paraId="7D7EFCD3" w14:textId="77777777" w:rsidR="006357F3" w:rsidRDefault="00000000" w:rsidP="00F27082">
            <w:pPr>
              <w:jc w:val="both"/>
            </w:pPr>
            <w:r>
              <w:rPr>
                <w:sz w:val="18"/>
              </w:rPr>
              <w:t>Candidato y empresa</w:t>
            </w:r>
          </w:p>
        </w:tc>
      </w:tr>
      <w:tr w:rsidR="006357F3" w14:paraId="4181B0C1" w14:textId="77777777">
        <w:tc>
          <w:tcPr>
            <w:tcW w:w="737" w:type="dxa"/>
            <w:shd w:val="clear" w:color="auto" w:fill="FBE5D6"/>
          </w:tcPr>
          <w:p w14:paraId="638348BD" w14:textId="77777777" w:rsidR="006357F3" w:rsidRDefault="00000000" w:rsidP="00F27082">
            <w:pPr>
              <w:jc w:val="both"/>
            </w:pPr>
            <w:r>
              <w:rPr>
                <w:sz w:val="18"/>
              </w:rPr>
              <w:t>5</w:t>
            </w:r>
          </w:p>
        </w:tc>
        <w:tc>
          <w:tcPr>
            <w:tcW w:w="2154" w:type="dxa"/>
            <w:shd w:val="clear" w:color="auto" w:fill="FBE5D6"/>
          </w:tcPr>
          <w:p w14:paraId="3E8A6BA7" w14:textId="77777777" w:rsidR="006357F3" w:rsidRDefault="00000000" w:rsidP="00F27082">
            <w:pPr>
              <w:jc w:val="both"/>
            </w:pPr>
            <w:r>
              <w:rPr>
                <w:sz w:val="18"/>
              </w:rPr>
              <w:t>Career Map</w:t>
            </w:r>
          </w:p>
        </w:tc>
        <w:tc>
          <w:tcPr>
            <w:tcW w:w="4309" w:type="dxa"/>
            <w:shd w:val="clear" w:color="auto" w:fill="FBE5D6"/>
          </w:tcPr>
          <w:p w14:paraId="5F50BC35" w14:textId="77777777" w:rsidR="006357F3" w:rsidRDefault="00000000" w:rsidP="00F27082">
            <w:pPr>
              <w:jc w:val="both"/>
            </w:pPr>
            <w:r>
              <w:rPr>
                <w:sz w:val="18"/>
              </w:rPr>
              <w:t>Muestra la distancia entre tu perfil y un rol objetivo y propone la ruta de brechas.</w:t>
            </w:r>
          </w:p>
        </w:tc>
        <w:tc>
          <w:tcPr>
            <w:tcW w:w="1871" w:type="dxa"/>
            <w:shd w:val="clear" w:color="auto" w:fill="FBE5D6"/>
          </w:tcPr>
          <w:p w14:paraId="37513597" w14:textId="77777777" w:rsidR="006357F3" w:rsidRDefault="00000000" w:rsidP="00F27082">
            <w:pPr>
              <w:jc w:val="both"/>
            </w:pPr>
            <w:r>
              <w:rPr>
                <w:sz w:val="18"/>
              </w:rPr>
              <w:t>Candidato</w:t>
            </w:r>
          </w:p>
        </w:tc>
      </w:tr>
      <w:tr w:rsidR="006357F3" w14:paraId="42F74874" w14:textId="77777777">
        <w:tc>
          <w:tcPr>
            <w:tcW w:w="737" w:type="dxa"/>
            <w:shd w:val="clear" w:color="auto" w:fill="FFFFFF"/>
          </w:tcPr>
          <w:p w14:paraId="2766C038" w14:textId="77777777" w:rsidR="006357F3" w:rsidRDefault="00000000" w:rsidP="00F27082">
            <w:pPr>
              <w:jc w:val="both"/>
            </w:pPr>
            <w:r>
              <w:rPr>
                <w:sz w:val="18"/>
              </w:rPr>
              <w:t>6</w:t>
            </w:r>
          </w:p>
        </w:tc>
        <w:tc>
          <w:tcPr>
            <w:tcW w:w="2154" w:type="dxa"/>
            <w:shd w:val="clear" w:color="auto" w:fill="FFFFFF"/>
          </w:tcPr>
          <w:p w14:paraId="2BE8F199" w14:textId="77777777" w:rsidR="006357F3" w:rsidRDefault="00000000" w:rsidP="00F27082">
            <w:pPr>
              <w:jc w:val="both"/>
            </w:pPr>
            <w:r>
              <w:rPr>
                <w:sz w:val="18"/>
              </w:rPr>
              <w:t>Postulación</w:t>
            </w:r>
          </w:p>
        </w:tc>
        <w:tc>
          <w:tcPr>
            <w:tcW w:w="4309" w:type="dxa"/>
            <w:shd w:val="clear" w:color="auto" w:fill="FFFFFF"/>
          </w:tcPr>
          <w:p w14:paraId="2289387A" w14:textId="77777777" w:rsidR="006357F3" w:rsidRDefault="00000000" w:rsidP="00F27082">
            <w:pPr>
              <w:jc w:val="both"/>
            </w:pPr>
            <w:r>
              <w:rPr>
                <w:sz w:val="18"/>
              </w:rPr>
              <w:t>Congela el CV elegido y registra la postulación con su historial.</w:t>
            </w:r>
          </w:p>
        </w:tc>
        <w:tc>
          <w:tcPr>
            <w:tcW w:w="1871" w:type="dxa"/>
            <w:shd w:val="clear" w:color="auto" w:fill="FFFFFF"/>
          </w:tcPr>
          <w:p w14:paraId="05485526" w14:textId="77777777" w:rsidR="006357F3" w:rsidRDefault="00000000" w:rsidP="00F27082">
            <w:pPr>
              <w:jc w:val="both"/>
            </w:pPr>
            <w:r>
              <w:rPr>
                <w:sz w:val="18"/>
              </w:rPr>
              <w:t>Candidato</w:t>
            </w:r>
          </w:p>
        </w:tc>
      </w:tr>
      <w:tr w:rsidR="006357F3" w14:paraId="346A79F3" w14:textId="77777777">
        <w:tc>
          <w:tcPr>
            <w:tcW w:w="737" w:type="dxa"/>
            <w:shd w:val="clear" w:color="auto" w:fill="FBE5D6"/>
          </w:tcPr>
          <w:p w14:paraId="23A36614" w14:textId="77777777" w:rsidR="006357F3" w:rsidRDefault="00000000" w:rsidP="00F27082">
            <w:pPr>
              <w:jc w:val="both"/>
            </w:pPr>
            <w:r>
              <w:rPr>
                <w:sz w:val="18"/>
              </w:rPr>
              <w:t>7</w:t>
            </w:r>
          </w:p>
        </w:tc>
        <w:tc>
          <w:tcPr>
            <w:tcW w:w="2154" w:type="dxa"/>
            <w:shd w:val="clear" w:color="auto" w:fill="FBE5D6"/>
          </w:tcPr>
          <w:p w14:paraId="4E8FE23C" w14:textId="77777777" w:rsidR="006357F3" w:rsidRDefault="00000000" w:rsidP="00F27082">
            <w:pPr>
              <w:jc w:val="both"/>
            </w:pPr>
            <w:r>
              <w:rPr>
                <w:sz w:val="18"/>
              </w:rPr>
              <w:t>Pipeline</w:t>
            </w:r>
          </w:p>
        </w:tc>
        <w:tc>
          <w:tcPr>
            <w:tcW w:w="4309" w:type="dxa"/>
            <w:shd w:val="clear" w:color="auto" w:fill="FBE5D6"/>
          </w:tcPr>
          <w:p w14:paraId="00E6F0E4" w14:textId="77777777" w:rsidR="006357F3" w:rsidRDefault="00000000" w:rsidP="00F27082">
            <w:pPr>
              <w:jc w:val="both"/>
            </w:pPr>
            <w:r>
              <w:rPr>
                <w:sz w:val="18"/>
              </w:rPr>
              <w:t>Organiza las postulaciones por etapa. Cada movimiento queda en el historial.</w:t>
            </w:r>
          </w:p>
        </w:tc>
        <w:tc>
          <w:tcPr>
            <w:tcW w:w="1871" w:type="dxa"/>
            <w:shd w:val="clear" w:color="auto" w:fill="FBE5D6"/>
          </w:tcPr>
          <w:p w14:paraId="36B40D2E" w14:textId="77777777" w:rsidR="006357F3" w:rsidRDefault="00000000" w:rsidP="00F27082">
            <w:pPr>
              <w:jc w:val="both"/>
            </w:pPr>
            <w:r>
              <w:rPr>
                <w:sz w:val="18"/>
              </w:rPr>
              <w:t>Reclutador</w:t>
            </w:r>
          </w:p>
        </w:tc>
      </w:tr>
      <w:tr w:rsidR="006357F3" w14:paraId="020416CA" w14:textId="77777777">
        <w:tc>
          <w:tcPr>
            <w:tcW w:w="737" w:type="dxa"/>
            <w:shd w:val="clear" w:color="auto" w:fill="FFFFFF"/>
          </w:tcPr>
          <w:p w14:paraId="73D53538" w14:textId="77777777" w:rsidR="006357F3" w:rsidRDefault="00000000" w:rsidP="00F27082">
            <w:pPr>
              <w:jc w:val="both"/>
            </w:pPr>
            <w:r>
              <w:rPr>
                <w:sz w:val="18"/>
              </w:rPr>
              <w:t>8</w:t>
            </w:r>
          </w:p>
        </w:tc>
        <w:tc>
          <w:tcPr>
            <w:tcW w:w="2154" w:type="dxa"/>
            <w:shd w:val="clear" w:color="auto" w:fill="FFFFFF"/>
          </w:tcPr>
          <w:p w14:paraId="55678C4B" w14:textId="77777777" w:rsidR="006357F3" w:rsidRDefault="00000000" w:rsidP="00F27082">
            <w:pPr>
              <w:jc w:val="both"/>
            </w:pPr>
            <w:r>
              <w:rPr>
                <w:sz w:val="18"/>
              </w:rPr>
              <w:t>Decisión humana</w:t>
            </w:r>
          </w:p>
        </w:tc>
        <w:tc>
          <w:tcPr>
            <w:tcW w:w="4309" w:type="dxa"/>
            <w:shd w:val="clear" w:color="auto" w:fill="FFFFFF"/>
          </w:tcPr>
          <w:p w14:paraId="007E0945" w14:textId="77777777" w:rsidR="006357F3" w:rsidRDefault="00000000" w:rsidP="00F27082">
            <w:pPr>
              <w:jc w:val="both"/>
            </w:pPr>
            <w:r>
              <w:rPr>
                <w:sz w:val="18"/>
              </w:rPr>
              <w:t>Seleccionar o cerrar una postulación exige motivo y confirmación.</w:t>
            </w:r>
          </w:p>
        </w:tc>
        <w:tc>
          <w:tcPr>
            <w:tcW w:w="1871" w:type="dxa"/>
            <w:shd w:val="clear" w:color="auto" w:fill="FFFFFF"/>
          </w:tcPr>
          <w:p w14:paraId="7E363E61" w14:textId="77777777" w:rsidR="006357F3" w:rsidRDefault="00000000" w:rsidP="00F27082">
            <w:pPr>
              <w:jc w:val="both"/>
            </w:pPr>
            <w:r>
              <w:rPr>
                <w:sz w:val="18"/>
              </w:rPr>
              <w:t>Reclutador</w:t>
            </w:r>
          </w:p>
        </w:tc>
      </w:tr>
      <w:tr w:rsidR="006357F3" w14:paraId="4D82A5F8" w14:textId="77777777">
        <w:tc>
          <w:tcPr>
            <w:tcW w:w="737" w:type="dxa"/>
            <w:shd w:val="clear" w:color="auto" w:fill="FBE5D6"/>
          </w:tcPr>
          <w:p w14:paraId="71EAF2A9" w14:textId="77777777" w:rsidR="006357F3" w:rsidRDefault="00000000" w:rsidP="00F27082">
            <w:pPr>
              <w:jc w:val="both"/>
            </w:pPr>
            <w:r>
              <w:rPr>
                <w:sz w:val="18"/>
              </w:rPr>
              <w:t>9</w:t>
            </w:r>
          </w:p>
        </w:tc>
        <w:tc>
          <w:tcPr>
            <w:tcW w:w="2154" w:type="dxa"/>
            <w:shd w:val="clear" w:color="auto" w:fill="FBE5D6"/>
          </w:tcPr>
          <w:p w14:paraId="5D6C2ED6" w14:textId="77777777" w:rsidR="006357F3" w:rsidRDefault="00000000" w:rsidP="00F27082">
            <w:pPr>
              <w:jc w:val="both"/>
            </w:pPr>
            <w:r>
              <w:rPr>
                <w:sz w:val="18"/>
              </w:rPr>
              <w:t>Analítica y reportes</w:t>
            </w:r>
          </w:p>
        </w:tc>
        <w:tc>
          <w:tcPr>
            <w:tcW w:w="4309" w:type="dxa"/>
            <w:shd w:val="clear" w:color="auto" w:fill="FBE5D6"/>
          </w:tcPr>
          <w:p w14:paraId="1A4DB8D0" w14:textId="77777777" w:rsidR="006357F3" w:rsidRDefault="00000000" w:rsidP="00F27082">
            <w:pPr>
              <w:jc w:val="both"/>
            </w:pPr>
            <w:r>
              <w:rPr>
                <w:sz w:val="18"/>
              </w:rPr>
              <w:t>Muestra el embudo de selección, contadores y reportes por vacante.</w:t>
            </w:r>
          </w:p>
        </w:tc>
        <w:tc>
          <w:tcPr>
            <w:tcW w:w="1871" w:type="dxa"/>
            <w:shd w:val="clear" w:color="auto" w:fill="FBE5D6"/>
          </w:tcPr>
          <w:p w14:paraId="32B7BAB6" w14:textId="77777777" w:rsidR="006357F3" w:rsidRDefault="00000000" w:rsidP="00F27082">
            <w:pPr>
              <w:jc w:val="both"/>
            </w:pPr>
            <w:r>
              <w:rPr>
                <w:sz w:val="18"/>
              </w:rPr>
              <w:t>Empresa y administrador</w:t>
            </w:r>
          </w:p>
        </w:tc>
      </w:tr>
    </w:tbl>
    <w:p>
      <w:pPr>
        <w:spacing w:before="80" w:after="360"/>
        <w:jc w:val="center"/>
      </w:pPr>
      <w:r>
        <w:rPr>
          <w:b/>
          <w:sz w:val="18"/>
        </w:rPr>
        <w:t>Tabla 1.1 —</w:t>
      </w:r>
      <w:r>
        <w:rPr>
          <w:i w:val="0"/>
          <w:sz w:val="18"/>
        </w:rPr>
        <w:t xml:space="preserve"> Flujo completo del sistema y función de cada módulo. Columnas: Etapa, Módulo, Para qué sirve, Quién lo usa.</w:t>
      </w:r>
    </w:p>
    <w:p w14:paraId="2825EA5F" w14:textId="77777777" w:rsidR="006357F3" w:rsidRDefault="006357F3" w:rsidP="00F27082">
      <w:pPr>
        <w:jc w:val="both"/>
      </w:pPr>
    </w:p>
    <w:p w14:paraId="519CF8BB" w14:textId="77777777" w:rsidR="00BE22CF" w:rsidRDefault="00000000" w:rsidP="00F27082">
      <w:pPr>
        <w:pStyle w:val="Ttulo1"/>
        <w:pageBreakBefore/>
        <w:pBdr>
          <w:bottom w:val="single" w:sz="18" w:space="6" w:color="FF7A1A"/>
        </w:pBdr>
        <w:spacing w:before="480" w:after="240"/>
        <w:jc w:val="both"/>
      </w:pPr>
      <w:bookmarkStart w:id="7" w:name="_Toc241395276"/>
      <w:bookmarkStart w:id="8" w:name="_Toc242957615"/>
      <w:r>
        <w:rPr>
          <w:b/>
          <w:bCs/>
          <w:color w:val="FF7A1A"/>
          <w:sz w:val="34"/>
          <w:szCs w:val="34"/>
        </w:rPr>
        <w:lastRenderedPageBreak/>
        <w:t>2. Identidad visual y el AURA CORE</w:t>
      </w:r>
      <w:bookmarkEnd w:id="7"/>
      <w:bookmarkEnd w:id="8"/>
    </w:p>
    <w:p w14:paraId="0DFEFCF2" w14:textId="77777777" w:rsidR="00BE22CF" w:rsidRDefault="00000000" w:rsidP="00F27082">
      <w:pPr>
        <w:spacing w:after="180" w:line="300" w:lineRule="auto"/>
        <w:jc w:val="both"/>
      </w:pPr>
      <w:r>
        <w:t xml:space="preserve">La plataforma utiliza una paleta cuidadosamente limitada para transmitir una sensación tecnológica, elegante y premium. Reconocer estos colores ayuda a interpretar rápidamente lo que AURA está comunicando en cada momento (figura 2.1).</w:t>
      </w:r>
    </w:p>
    <w:p w14:paraId="0A3A8FAF" w14:textId="77777777" w:rsidR="00BE22CF" w:rsidRDefault="00000000" w:rsidP="00F27082">
      <w:pPr>
        <w:spacing w:before="280" w:after="40"/>
        <w:jc w:val="center"/>
      </w:pPr>
      <w:r>
        <w:rPr>
          <w:noProof/>
        </w:rPr>
        <w:drawing>
          <wp:inline distT="0" distB="0" distL="0" distR="0" wp14:anchorId="2F60FC8B" wp14:editId="36C52C7A">
            <wp:extent cx="4000500" cy="1752600"/>
            <wp:effectExtent l="0" t="0" r="0" b="0"/>
            <wp:docPr id="1485887388" name="Imagen 148588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1752600"/>
                    </a:xfrm>
                    <a:prstGeom prst="rect">
                      <a:avLst/>
                    </a:prstGeom>
                  </pic:spPr>
                </pic:pic>
              </a:graphicData>
            </a:graphic>
          </wp:inline>
        </w:drawing>
      </w:r>
    </w:p>
    <w:p>
      <w:pPr>
        <w:spacing w:before="80" w:after="360"/>
        <w:jc w:val="center"/>
      </w:pPr>
      <w:r>
        <w:rPr>
          <w:b/>
          <w:sz w:val="18"/>
        </w:rPr>
        <w:t>Figura 2.1 —</w:t>
      </w:r>
      <w:r>
        <w:rPr>
          <w:i w:val="0"/>
          <w:sz w:val="18"/>
        </w:rPr>
        <w:t xml:space="preserve"> Paleta oficial de color de AURA TALENT AI</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4280C7DB" w14:textId="77777777">
        <w:trPr>
          <w:tblHeader/>
        </w:trPr>
        <w:tc>
          <w:tcPr>
            <w:tcW w:w="4675" w:type="dxa"/>
            <w:shd w:val="clear" w:color="auto" w:fill="C55A11"/>
            <w:tcMar>
              <w:top w:w="100" w:type="dxa"/>
              <w:left w:w="140" w:type="dxa"/>
              <w:bottom w:w="100" w:type="dxa"/>
              <w:right w:w="140" w:type="dxa"/>
            </w:tcMar>
            <w:vAlign w:val="center"/>
          </w:tcPr>
          <w:p w14:paraId="317E6076" w14:textId="77777777" w:rsidR="00BE22CF" w:rsidRDefault="00000000" w:rsidP="00F27082">
            <w:pPr>
              <w:jc w:val="both"/>
            </w:pPr>
            <w:r>
              <w:rPr>
                <w:b/>
                <w:bCs/>
                <w:color w:val="FFFFFF"/>
                <w:sz w:val="20"/>
                <w:szCs w:val="20"/>
              </w:rPr>
              <w:t>Color</w:t>
            </w:r>
          </w:p>
        </w:tc>
        <w:tc>
          <w:tcPr>
            <w:tcW w:w="4675" w:type="dxa"/>
            <w:shd w:val="clear" w:color="auto" w:fill="C55A11"/>
            <w:tcMar>
              <w:top w:w="100" w:type="dxa"/>
              <w:left w:w="140" w:type="dxa"/>
              <w:bottom w:w="100" w:type="dxa"/>
              <w:right w:w="140" w:type="dxa"/>
            </w:tcMar>
            <w:vAlign w:val="center"/>
          </w:tcPr>
          <w:p w14:paraId="58474DCE" w14:textId="77777777" w:rsidR="00BE22CF" w:rsidRDefault="00000000" w:rsidP="00F27082">
            <w:pPr>
              <w:jc w:val="both"/>
            </w:pPr>
            <w:r>
              <w:rPr>
                <w:b/>
                <w:bCs/>
                <w:color w:val="FFFFFF"/>
                <w:sz w:val="20"/>
                <w:szCs w:val="20"/>
              </w:rPr>
              <w:t>Uso dentro de la plataforma</w:t>
            </w:r>
          </w:p>
        </w:tc>
      </w:tr>
      <w:tr w:rsidR="00BE22CF" w14:paraId="0B539800" w14:textId="77777777">
        <w:tc>
          <w:tcPr>
            <w:tcW w:w="4675" w:type="dxa"/>
            <w:shd w:val="clear" w:color="auto" w:fill="FBE5D6"/>
            <w:tcMar>
              <w:top w:w="90" w:type="dxa"/>
              <w:left w:w="140" w:type="dxa"/>
              <w:bottom w:w="90" w:type="dxa"/>
              <w:right w:w="140" w:type="dxa"/>
            </w:tcMar>
          </w:tcPr>
          <w:p w14:paraId="617FE53D" w14:textId="77777777" w:rsidR="00BE22CF" w:rsidRDefault="00000000" w:rsidP="00F27082">
            <w:pPr>
              <w:jc w:val="both"/>
            </w:pPr>
            <w:r>
              <w:rPr>
                <w:sz w:val="20"/>
                <w:szCs w:val="20"/>
              </w:rPr>
              <w:t>Negro / Grafito</w:t>
            </w:r>
          </w:p>
        </w:tc>
        <w:tc>
          <w:tcPr>
            <w:tcW w:w="4675" w:type="dxa"/>
            <w:shd w:val="clear" w:color="auto" w:fill="FBE5D6"/>
            <w:tcMar>
              <w:top w:w="90" w:type="dxa"/>
              <w:left w:w="140" w:type="dxa"/>
              <w:bottom w:w="90" w:type="dxa"/>
              <w:right w:w="140" w:type="dxa"/>
            </w:tcMar>
          </w:tcPr>
          <w:p w14:paraId="028A3659" w14:textId="77777777" w:rsidR="00BE22CF" w:rsidRDefault="00000000" w:rsidP="00F27082">
            <w:pPr>
              <w:jc w:val="both"/>
            </w:pPr>
            <w:r>
              <w:rPr>
                <w:sz w:val="20"/>
                <w:szCs w:val="20"/>
              </w:rPr>
              <w:t>Fondos principales, estructura, paneles.</w:t>
            </w:r>
          </w:p>
        </w:tc>
      </w:tr>
      <w:tr w:rsidR="00BE22CF" w14:paraId="39123C2F" w14:textId="77777777">
        <w:tc>
          <w:tcPr>
            <w:tcW w:w="4675" w:type="dxa"/>
            <w:shd w:val="clear" w:color="auto" w:fill="FFFFFF"/>
            <w:tcMar>
              <w:top w:w="90" w:type="dxa"/>
              <w:left w:w="140" w:type="dxa"/>
              <w:bottom w:w="90" w:type="dxa"/>
              <w:right w:w="140" w:type="dxa"/>
            </w:tcMar>
          </w:tcPr>
          <w:p w14:paraId="20FAFD2A" w14:textId="77777777" w:rsidR="00BE22CF" w:rsidRDefault="00000000" w:rsidP="00F27082">
            <w:pPr>
              <w:jc w:val="both"/>
            </w:pPr>
            <w:r>
              <w:rPr>
                <w:sz w:val="20"/>
                <w:szCs w:val="20"/>
              </w:rPr>
              <w:t>Blanco</w:t>
            </w:r>
          </w:p>
        </w:tc>
        <w:tc>
          <w:tcPr>
            <w:tcW w:w="4675" w:type="dxa"/>
            <w:shd w:val="clear" w:color="auto" w:fill="FFFFFF"/>
            <w:tcMar>
              <w:top w:w="90" w:type="dxa"/>
              <w:left w:w="140" w:type="dxa"/>
              <w:bottom w:w="90" w:type="dxa"/>
              <w:right w:w="140" w:type="dxa"/>
            </w:tcMar>
          </w:tcPr>
          <w:p w14:paraId="57CEF177" w14:textId="77777777" w:rsidR="00BE22CF" w:rsidRDefault="00000000" w:rsidP="00F27082">
            <w:pPr>
              <w:jc w:val="both"/>
            </w:pPr>
            <w:r>
              <w:rPr>
                <w:sz w:val="20"/>
                <w:szCs w:val="20"/>
              </w:rPr>
              <w:t>Texto principal y elementos de contraste.</w:t>
            </w:r>
          </w:p>
        </w:tc>
      </w:tr>
      <w:tr w:rsidR="00BE22CF" w14:paraId="09622534" w14:textId="77777777">
        <w:tc>
          <w:tcPr>
            <w:tcW w:w="4675" w:type="dxa"/>
            <w:shd w:val="clear" w:color="auto" w:fill="FBE5D6"/>
            <w:tcMar>
              <w:top w:w="90" w:type="dxa"/>
              <w:left w:w="140" w:type="dxa"/>
              <w:bottom w:w="90" w:type="dxa"/>
              <w:right w:w="140" w:type="dxa"/>
            </w:tcMar>
          </w:tcPr>
          <w:p w14:paraId="0B9BA00F" w14:textId="77777777" w:rsidR="00BE22CF" w:rsidRDefault="00000000" w:rsidP="00F27082">
            <w:pPr>
              <w:jc w:val="both"/>
            </w:pPr>
            <w:r>
              <w:rPr>
                <w:sz w:val="20"/>
                <w:szCs w:val="20"/>
              </w:rPr>
              <w:t>Naranja / Ámbar</w:t>
            </w:r>
          </w:p>
        </w:tc>
        <w:tc>
          <w:tcPr>
            <w:tcW w:w="4675" w:type="dxa"/>
            <w:shd w:val="clear" w:color="auto" w:fill="FBE5D6"/>
            <w:tcMar>
              <w:top w:w="90" w:type="dxa"/>
              <w:left w:w="140" w:type="dxa"/>
              <w:bottom w:w="90" w:type="dxa"/>
              <w:right w:w="140" w:type="dxa"/>
            </w:tcMar>
          </w:tcPr>
          <w:p w14:paraId="6C580FC7" w14:textId="77777777" w:rsidR="00BE22CF" w:rsidRDefault="00000000" w:rsidP="00F27082">
            <w:pPr>
              <w:jc w:val="both"/>
            </w:pPr>
            <w:r>
              <w:rPr>
                <w:sz w:val="20"/>
                <w:szCs w:val="20"/>
              </w:rPr>
              <w:t>Identidad de AURA CORE, acentos, botones principales.</w:t>
            </w:r>
          </w:p>
        </w:tc>
      </w:tr>
      <w:tr w:rsidR="00BE22CF" w14:paraId="7995C7AF" w14:textId="77777777">
        <w:tc>
          <w:tcPr>
            <w:tcW w:w="4675" w:type="dxa"/>
            <w:shd w:val="clear" w:color="auto" w:fill="FFFFFF"/>
            <w:tcMar>
              <w:top w:w="90" w:type="dxa"/>
              <w:left w:w="140" w:type="dxa"/>
              <w:bottom w:w="90" w:type="dxa"/>
              <w:right w:w="140" w:type="dxa"/>
            </w:tcMar>
          </w:tcPr>
          <w:p w14:paraId="153A028D" w14:textId="77777777" w:rsidR="00BE22CF" w:rsidRDefault="00000000" w:rsidP="00F27082">
            <w:pPr>
              <w:jc w:val="both"/>
            </w:pPr>
            <w:r>
              <w:rPr>
                <w:sz w:val="20"/>
                <w:szCs w:val="20"/>
              </w:rPr>
              <w:t>Verde (éxito)</w:t>
            </w:r>
          </w:p>
        </w:tc>
        <w:tc>
          <w:tcPr>
            <w:tcW w:w="4675" w:type="dxa"/>
            <w:shd w:val="clear" w:color="auto" w:fill="FFFFFF"/>
            <w:tcMar>
              <w:top w:w="90" w:type="dxa"/>
              <w:left w:w="140" w:type="dxa"/>
              <w:bottom w:w="90" w:type="dxa"/>
              <w:right w:w="140" w:type="dxa"/>
            </w:tcMar>
          </w:tcPr>
          <w:p w14:paraId="6D8099B6" w14:textId="77777777" w:rsidR="00BE22CF" w:rsidRDefault="00000000" w:rsidP="00F27082">
            <w:pPr>
              <w:jc w:val="both"/>
            </w:pPr>
            <w:r>
              <w:rPr>
                <w:sz w:val="20"/>
                <w:szCs w:val="20"/>
              </w:rPr>
              <w:t>Confirmaciones, procesos completados correctamente.</w:t>
            </w:r>
          </w:p>
        </w:tc>
      </w:tr>
      <w:tr w:rsidR="00BE22CF" w14:paraId="7437C8D6" w14:textId="77777777">
        <w:tc>
          <w:tcPr>
            <w:tcW w:w="4675" w:type="dxa"/>
            <w:shd w:val="clear" w:color="auto" w:fill="FBE5D6"/>
            <w:tcMar>
              <w:top w:w="90" w:type="dxa"/>
              <w:left w:w="140" w:type="dxa"/>
              <w:bottom w:w="90" w:type="dxa"/>
              <w:right w:w="140" w:type="dxa"/>
            </w:tcMar>
          </w:tcPr>
          <w:p w14:paraId="021A8C6C" w14:textId="77777777" w:rsidR="00BE22CF" w:rsidRDefault="00000000" w:rsidP="00F27082">
            <w:pPr>
              <w:jc w:val="both"/>
            </w:pPr>
            <w:r>
              <w:rPr>
                <w:sz w:val="20"/>
                <w:szCs w:val="20"/>
              </w:rPr>
              <w:t>Rojo (error)</w:t>
            </w:r>
          </w:p>
        </w:tc>
        <w:tc>
          <w:tcPr>
            <w:tcW w:w="4675" w:type="dxa"/>
            <w:shd w:val="clear" w:color="auto" w:fill="FBE5D6"/>
            <w:tcMar>
              <w:top w:w="90" w:type="dxa"/>
              <w:left w:w="140" w:type="dxa"/>
              <w:bottom w:w="90" w:type="dxa"/>
              <w:right w:w="140" w:type="dxa"/>
            </w:tcMar>
          </w:tcPr>
          <w:p w14:paraId="4F89CAD9" w14:textId="77777777" w:rsidR="00BE22CF" w:rsidRDefault="00000000" w:rsidP="00F27082">
            <w:pPr>
              <w:jc w:val="both"/>
            </w:pPr>
            <w:r>
              <w:rPr>
                <w:sz w:val="20"/>
                <w:szCs w:val="20"/>
              </w:rPr>
              <w:t>Errores, alertas críticas.</w:t>
            </w:r>
          </w:p>
        </w:tc>
      </w:tr>
      <w:tr w:rsidR="00BE22CF" w14:paraId="2D83413D" w14:textId="77777777">
        <w:tc>
          <w:tcPr>
            <w:tcW w:w="4675" w:type="dxa"/>
            <w:shd w:val="clear" w:color="auto" w:fill="FFFFFF"/>
            <w:tcMar>
              <w:top w:w="90" w:type="dxa"/>
              <w:left w:w="140" w:type="dxa"/>
              <w:bottom w:w="90" w:type="dxa"/>
              <w:right w:w="140" w:type="dxa"/>
            </w:tcMar>
          </w:tcPr>
          <w:p w14:paraId="1B20C111" w14:textId="77777777" w:rsidR="00BE22CF" w:rsidRDefault="00000000" w:rsidP="00F27082">
            <w:pPr>
              <w:jc w:val="both"/>
            </w:pPr>
            <w:r>
              <w:rPr>
                <w:sz w:val="20"/>
                <w:szCs w:val="20"/>
              </w:rPr>
              <w:t>Amarillo/Ámbar (advertencia)</w:t>
            </w:r>
          </w:p>
        </w:tc>
        <w:tc>
          <w:tcPr>
            <w:tcW w:w="4675" w:type="dxa"/>
            <w:shd w:val="clear" w:color="auto" w:fill="FFFFFF"/>
            <w:tcMar>
              <w:top w:w="90" w:type="dxa"/>
              <w:left w:w="140" w:type="dxa"/>
              <w:bottom w:w="90" w:type="dxa"/>
              <w:right w:w="140" w:type="dxa"/>
            </w:tcMar>
          </w:tcPr>
          <w:p w14:paraId="529B5E73" w14:textId="77777777" w:rsidR="00BE22CF" w:rsidRDefault="00000000" w:rsidP="00F27082">
            <w:pPr>
              <w:jc w:val="both"/>
            </w:pPr>
            <w:r>
              <w:rPr>
                <w:sz w:val="20"/>
                <w:szCs w:val="20"/>
              </w:rPr>
              <w:t>Precauciones, datos que requieren revisión.</w:t>
            </w:r>
          </w:p>
        </w:tc>
      </w:tr>
      <w:tr w:rsidR="00BE22CF" w14:paraId="42E654E5" w14:textId="77777777">
        <w:tc>
          <w:tcPr>
            <w:tcW w:w="4675" w:type="dxa"/>
            <w:shd w:val="clear" w:color="auto" w:fill="FBE5D6"/>
            <w:tcMar>
              <w:top w:w="90" w:type="dxa"/>
              <w:left w:w="140" w:type="dxa"/>
              <w:bottom w:w="90" w:type="dxa"/>
              <w:right w:w="140" w:type="dxa"/>
            </w:tcMar>
          </w:tcPr>
          <w:p w14:paraId="1F6A8460" w14:textId="77777777" w:rsidR="00BE22CF" w:rsidRDefault="00000000" w:rsidP="00F27082">
            <w:pPr>
              <w:jc w:val="both"/>
            </w:pPr>
            <w:r>
              <w:rPr>
                <w:sz w:val="20"/>
                <w:szCs w:val="20"/>
              </w:rPr>
              <w:t>Azul (información técnica)</w:t>
            </w:r>
          </w:p>
        </w:tc>
        <w:tc>
          <w:tcPr>
            <w:tcW w:w="4675" w:type="dxa"/>
            <w:shd w:val="clear" w:color="auto" w:fill="FBE5D6"/>
            <w:tcMar>
              <w:top w:w="90" w:type="dxa"/>
              <w:left w:w="140" w:type="dxa"/>
              <w:bottom w:w="90" w:type="dxa"/>
              <w:right w:w="140" w:type="dxa"/>
            </w:tcMar>
          </w:tcPr>
          <w:p w14:paraId="546507BA" w14:textId="77777777" w:rsidR="00BE22CF" w:rsidRDefault="00000000" w:rsidP="00F27082">
            <w:pPr>
              <w:jc w:val="both"/>
            </w:pPr>
            <w:r>
              <w:rPr>
                <w:sz w:val="20"/>
                <w:szCs w:val="20"/>
              </w:rPr>
              <w:t>Datos técnicos específicos, uso puntual.</w:t>
            </w:r>
          </w:p>
        </w:tc>
      </w:tr>
    </w:tbl>
    <w:p>
      <w:pPr>
        <w:spacing w:before="80" w:after="360"/>
        <w:jc w:val="center"/>
      </w:pPr>
      <w:r>
        <w:rPr>
          <w:b/>
          <w:sz w:val="18"/>
        </w:rPr>
        <w:t>Tabla 2.1 —</w:t>
      </w:r>
      <w:r>
        <w:rPr>
          <w:i w:val="0"/>
          <w:sz w:val="18"/>
        </w:rPr>
        <w:t xml:space="preserve"> Identidad visual y el AURA CORE. Columnas: Color, Uso dentro de la plataforma.</w:t>
      </w:r>
    </w:p>
    <w:p w14:paraId="1953A55E" w14:textId="77777777" w:rsidR="00BE22CF" w:rsidRDefault="00000000" w:rsidP="00F27082">
      <w:pPr>
        <w:pStyle w:val="Ttulo2"/>
        <w:spacing w:before="280" w:after="160"/>
        <w:jc w:val="both"/>
      </w:pPr>
      <w:bookmarkStart w:id="9" w:name="_Toc241395277"/>
      <w:bookmarkStart w:id="10" w:name="_Toc242957616"/>
      <w:r>
        <w:rPr>
          <w:b/>
          <w:bCs/>
          <w:color w:val="1E1E22"/>
          <w:sz w:val="27"/>
          <w:szCs w:val="27"/>
        </w:rPr>
        <w:t>2.1 El AURA CORE</w:t>
      </w:r>
      <w:bookmarkEnd w:id="9"/>
      <w:bookmarkEnd w:id="10"/>
    </w:p>
    <w:p w14:paraId="38FBC843" w14:textId="77777777" w:rsidR="00BE22CF" w:rsidRDefault="00000000" w:rsidP="00F27082">
      <w:pPr>
        <w:spacing w:after="180" w:line="300" w:lineRule="auto"/>
        <w:jc w:val="both"/>
      </w:pPr>
      <w:r>
        <w:t xml:space="preserve">AURA CORE es una esfera 3D luminosa, con partículas, halos y anillos orbitales, que representa visualmente el estado del asistente en todo momento. Reacciona al audio, a los gestos y al estado de la conversación (figura 2.2).</w:t>
      </w:r>
    </w:p>
    <w:p w14:paraId="2E3E8643" w14:textId="77777777" w:rsidR="00BE22CF" w:rsidRDefault="00000000" w:rsidP="00F27082">
      <w:pPr>
        <w:spacing w:before="280" w:after="40"/>
        <w:jc w:val="center"/>
      </w:pPr>
      <w:r>
        <w:rPr>
          <w:noProof/>
        </w:rPr>
        <w:lastRenderedPageBreak/>
        <w:drawing>
          <wp:inline distT="0" distB="0" distL="0" distR="0" wp14:anchorId="454815D8" wp14:editId="797ACAEB">
            <wp:extent cx="2857500" cy="2857500"/>
            <wp:effectExtent l="0" t="0" r="0" b="0"/>
            <wp:docPr id="89732703" name="Imagen 8973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857500"/>
                    </a:xfrm>
                    <a:prstGeom prst="rect">
                      <a:avLst/>
                    </a:prstGeom>
                  </pic:spPr>
                </pic:pic>
              </a:graphicData>
            </a:graphic>
          </wp:inline>
        </w:drawing>
      </w:r>
    </w:p>
    <w:p>
      <w:pPr>
        <w:spacing w:before="80" w:after="360"/>
        <w:jc w:val="center"/>
      </w:pPr>
      <w:r>
        <w:rPr>
          <w:b/>
          <w:sz w:val="18"/>
        </w:rPr>
        <w:t>Figura 2.2 —</w:t>
      </w:r>
      <w:r>
        <w:rPr>
          <w:i w:val="0"/>
          <w:sz w:val="18"/>
        </w:rPr>
        <w:t xml:space="preserve"> AURA CORE</w:t>
      </w:r>
    </w:p>
    <w:p w14:paraId="4705E5A1" w14:textId="77777777" w:rsidR="00BE22CF" w:rsidRDefault="00000000" w:rsidP="00F27082">
      <w:pPr>
        <w:pStyle w:val="Ttulo2"/>
        <w:spacing w:before="280" w:after="160"/>
        <w:jc w:val="both"/>
      </w:pPr>
      <w:bookmarkStart w:id="11" w:name="_Toc241395278"/>
      <w:bookmarkStart w:id="12" w:name="_Toc242957617"/>
      <w:r>
        <w:rPr>
          <w:b/>
          <w:bCs/>
          <w:color w:val="1E1E22"/>
          <w:sz w:val="27"/>
          <w:szCs w:val="27"/>
        </w:rPr>
        <w:t>2.2 Estados visuales de AURA</w:t>
      </w:r>
      <w:bookmarkEnd w:id="11"/>
      <w:bookmarkEnd w:id="12"/>
    </w:p>
    <w:p w14:paraId="4847287B" w14:textId="77777777" w:rsidR="00BE22CF" w:rsidRDefault="00000000" w:rsidP="00F27082">
      <w:pPr>
        <w:spacing w:after="180" w:line="300" w:lineRule="auto"/>
        <w:jc w:val="both"/>
      </w:pPr>
      <w:r>
        <w:t xml:space="preserve">Cada estado tiene una apariencia distinta para que el usuario sepa, de un vistazo, qué está haciendo AURA: (figura 2.3)</w:t>
      </w:r>
    </w:p>
    <w:p w14:paraId="6CE8CC19" w14:textId="77777777" w:rsidR="00BE22CF" w:rsidRDefault="00000000" w:rsidP="00F27082">
      <w:pPr>
        <w:spacing w:before="280" w:after="40"/>
        <w:jc w:val="center"/>
      </w:pPr>
      <w:r>
        <w:rPr>
          <w:noProof/>
        </w:rPr>
        <w:drawing>
          <wp:inline distT="0" distB="0" distL="0" distR="0" wp14:anchorId="76C79633" wp14:editId="61DA140B">
            <wp:extent cx="4381500" cy="2295525"/>
            <wp:effectExtent l="0" t="0" r="0" b="0"/>
            <wp:docPr id="1824535861" name="Imagen 1824535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2295525"/>
                    </a:xfrm>
                    <a:prstGeom prst="rect">
                      <a:avLst/>
                    </a:prstGeom>
                  </pic:spPr>
                </pic:pic>
              </a:graphicData>
            </a:graphic>
          </wp:inline>
        </w:drawing>
      </w:r>
    </w:p>
    <w:p>
      <w:pPr>
        <w:spacing w:before="80" w:after="360"/>
        <w:jc w:val="center"/>
      </w:pPr>
      <w:r>
        <w:rPr>
          <w:b/>
          <w:sz w:val="18"/>
        </w:rPr>
        <w:t>Figura 2.3 —</w:t>
      </w:r>
      <w:r>
        <w:rPr>
          <w:i w:val="0"/>
          <w:sz w:val="18"/>
        </w:rPr>
        <w:t xml:space="preserve"> Estados visuales del AURA CORE</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01413D39" w14:textId="77777777">
        <w:trPr>
          <w:tblHeader/>
        </w:trPr>
        <w:tc>
          <w:tcPr>
            <w:tcW w:w="4675" w:type="dxa"/>
            <w:shd w:val="clear" w:color="auto" w:fill="C55A11"/>
            <w:tcMar>
              <w:top w:w="100" w:type="dxa"/>
              <w:left w:w="140" w:type="dxa"/>
              <w:bottom w:w="100" w:type="dxa"/>
              <w:right w:w="140" w:type="dxa"/>
            </w:tcMar>
            <w:vAlign w:val="center"/>
          </w:tcPr>
          <w:p w14:paraId="0252CC9D" w14:textId="77777777" w:rsidR="00BE22CF" w:rsidRDefault="00000000" w:rsidP="00F27082">
            <w:pPr>
              <w:jc w:val="both"/>
            </w:pPr>
            <w:r>
              <w:rPr>
                <w:b/>
                <w:bCs/>
                <w:color w:val="FFFFFF"/>
                <w:sz w:val="20"/>
                <w:szCs w:val="20"/>
              </w:rPr>
              <w:t>Estado</w:t>
            </w:r>
          </w:p>
        </w:tc>
        <w:tc>
          <w:tcPr>
            <w:tcW w:w="4675" w:type="dxa"/>
            <w:shd w:val="clear" w:color="auto" w:fill="C55A11"/>
            <w:tcMar>
              <w:top w:w="100" w:type="dxa"/>
              <w:left w:w="140" w:type="dxa"/>
              <w:bottom w:w="100" w:type="dxa"/>
              <w:right w:w="140" w:type="dxa"/>
            </w:tcMar>
            <w:vAlign w:val="center"/>
          </w:tcPr>
          <w:p w14:paraId="3D806220" w14:textId="77777777" w:rsidR="00BE22CF" w:rsidRDefault="00000000" w:rsidP="00F27082">
            <w:pPr>
              <w:jc w:val="both"/>
            </w:pPr>
            <w:r>
              <w:rPr>
                <w:b/>
                <w:bCs/>
                <w:color w:val="FFFFFF"/>
                <w:sz w:val="20"/>
                <w:szCs w:val="20"/>
              </w:rPr>
              <w:t>Qué significa</w:t>
            </w:r>
          </w:p>
        </w:tc>
      </w:tr>
      <w:tr w:rsidR="00BE22CF" w14:paraId="149D12BE" w14:textId="77777777">
        <w:tc>
          <w:tcPr>
            <w:tcW w:w="4675" w:type="dxa"/>
            <w:shd w:val="clear" w:color="auto" w:fill="FBE5D6"/>
            <w:tcMar>
              <w:top w:w="90" w:type="dxa"/>
              <w:left w:w="140" w:type="dxa"/>
              <w:bottom w:w="90" w:type="dxa"/>
              <w:right w:w="140" w:type="dxa"/>
            </w:tcMar>
          </w:tcPr>
          <w:p w14:paraId="3ED664C9" w14:textId="77777777" w:rsidR="00BE22CF" w:rsidRDefault="00000000" w:rsidP="00F27082">
            <w:pPr>
              <w:jc w:val="both"/>
            </w:pPr>
            <w:r>
              <w:rPr>
                <w:sz w:val="20"/>
                <w:szCs w:val="20"/>
              </w:rPr>
              <w:t>IDLE</w:t>
            </w:r>
          </w:p>
        </w:tc>
        <w:tc>
          <w:tcPr>
            <w:tcW w:w="4675" w:type="dxa"/>
            <w:shd w:val="clear" w:color="auto" w:fill="FBE5D6"/>
            <w:tcMar>
              <w:top w:w="90" w:type="dxa"/>
              <w:left w:w="140" w:type="dxa"/>
              <w:bottom w:w="90" w:type="dxa"/>
              <w:right w:w="140" w:type="dxa"/>
            </w:tcMar>
          </w:tcPr>
          <w:p w14:paraId="41E54BE3" w14:textId="77777777" w:rsidR="00BE22CF" w:rsidRDefault="00000000" w:rsidP="00F27082">
            <w:pPr>
              <w:jc w:val="both"/>
            </w:pPr>
            <w:r>
              <w:rPr>
                <w:sz w:val="20"/>
                <w:szCs w:val="20"/>
              </w:rPr>
              <w:t>AURA está en reposo, con movimiento suave y baja actividad.</w:t>
            </w:r>
          </w:p>
        </w:tc>
      </w:tr>
      <w:tr w:rsidR="00BE22CF" w14:paraId="7A659188" w14:textId="77777777">
        <w:tc>
          <w:tcPr>
            <w:tcW w:w="4675" w:type="dxa"/>
            <w:shd w:val="clear" w:color="auto" w:fill="FFFFFF"/>
            <w:tcMar>
              <w:top w:w="90" w:type="dxa"/>
              <w:left w:w="140" w:type="dxa"/>
              <w:bottom w:w="90" w:type="dxa"/>
              <w:right w:w="140" w:type="dxa"/>
            </w:tcMar>
          </w:tcPr>
          <w:p w14:paraId="68E4BD3E" w14:textId="77777777" w:rsidR="00BE22CF" w:rsidRDefault="00000000" w:rsidP="00F27082">
            <w:pPr>
              <w:jc w:val="both"/>
            </w:pPr>
            <w:r>
              <w:rPr>
                <w:sz w:val="20"/>
                <w:szCs w:val="20"/>
              </w:rPr>
              <w:t>LISTENING</w:t>
            </w:r>
          </w:p>
        </w:tc>
        <w:tc>
          <w:tcPr>
            <w:tcW w:w="4675" w:type="dxa"/>
            <w:shd w:val="clear" w:color="auto" w:fill="FFFFFF"/>
            <w:tcMar>
              <w:top w:w="90" w:type="dxa"/>
              <w:left w:w="140" w:type="dxa"/>
              <w:bottom w:w="90" w:type="dxa"/>
              <w:right w:w="140" w:type="dxa"/>
            </w:tcMar>
          </w:tcPr>
          <w:p w14:paraId="2A3CD289" w14:textId="77777777" w:rsidR="00BE22CF" w:rsidRDefault="00000000" w:rsidP="00F27082">
            <w:pPr>
              <w:jc w:val="both"/>
            </w:pPr>
            <w:r>
              <w:rPr>
                <w:sz w:val="20"/>
                <w:szCs w:val="20"/>
              </w:rPr>
              <w:t>AURA está escuchando un comando de voz.</w:t>
            </w:r>
          </w:p>
        </w:tc>
      </w:tr>
      <w:tr w:rsidR="00BE22CF" w14:paraId="6E182ED3" w14:textId="77777777">
        <w:tc>
          <w:tcPr>
            <w:tcW w:w="4675" w:type="dxa"/>
            <w:shd w:val="clear" w:color="auto" w:fill="FBE5D6"/>
            <w:tcMar>
              <w:top w:w="90" w:type="dxa"/>
              <w:left w:w="140" w:type="dxa"/>
              <w:bottom w:w="90" w:type="dxa"/>
              <w:right w:w="140" w:type="dxa"/>
            </w:tcMar>
          </w:tcPr>
          <w:p w14:paraId="258CFE5A" w14:textId="77777777" w:rsidR="00BE22CF" w:rsidRDefault="00000000" w:rsidP="00F27082">
            <w:pPr>
              <w:jc w:val="both"/>
            </w:pPr>
            <w:r>
              <w:rPr>
                <w:sz w:val="20"/>
                <w:szCs w:val="20"/>
              </w:rPr>
              <w:t>THINKING</w:t>
            </w:r>
          </w:p>
        </w:tc>
        <w:tc>
          <w:tcPr>
            <w:tcW w:w="4675" w:type="dxa"/>
            <w:shd w:val="clear" w:color="auto" w:fill="FBE5D6"/>
            <w:tcMar>
              <w:top w:w="90" w:type="dxa"/>
              <w:left w:w="140" w:type="dxa"/>
              <w:bottom w:w="90" w:type="dxa"/>
              <w:right w:w="140" w:type="dxa"/>
            </w:tcMar>
          </w:tcPr>
          <w:p w14:paraId="2D06848F" w14:textId="77777777" w:rsidR="00BE22CF" w:rsidRDefault="00000000" w:rsidP="00F27082">
            <w:pPr>
              <w:jc w:val="both"/>
            </w:pPr>
            <w:r>
              <w:rPr>
                <w:sz w:val="20"/>
                <w:szCs w:val="20"/>
              </w:rPr>
              <w:t>AURA está procesando una solicitud.</w:t>
            </w:r>
          </w:p>
        </w:tc>
      </w:tr>
      <w:tr w:rsidR="00BE22CF" w14:paraId="704AE356" w14:textId="77777777">
        <w:tc>
          <w:tcPr>
            <w:tcW w:w="4675" w:type="dxa"/>
            <w:shd w:val="clear" w:color="auto" w:fill="FFFFFF"/>
            <w:tcMar>
              <w:top w:w="90" w:type="dxa"/>
              <w:left w:w="140" w:type="dxa"/>
              <w:bottom w:w="90" w:type="dxa"/>
              <w:right w:w="140" w:type="dxa"/>
            </w:tcMar>
          </w:tcPr>
          <w:p w14:paraId="30C93C6E" w14:textId="77777777" w:rsidR="00BE22CF" w:rsidRDefault="00000000" w:rsidP="00F27082">
            <w:pPr>
              <w:jc w:val="both"/>
            </w:pPr>
            <w:r>
              <w:rPr>
                <w:sz w:val="20"/>
                <w:szCs w:val="20"/>
              </w:rPr>
              <w:t>ANALYZING</w:t>
            </w:r>
          </w:p>
        </w:tc>
        <w:tc>
          <w:tcPr>
            <w:tcW w:w="4675" w:type="dxa"/>
            <w:shd w:val="clear" w:color="auto" w:fill="FFFFFF"/>
            <w:tcMar>
              <w:top w:w="90" w:type="dxa"/>
              <w:left w:w="140" w:type="dxa"/>
              <w:bottom w:w="90" w:type="dxa"/>
              <w:right w:w="140" w:type="dxa"/>
            </w:tcMar>
          </w:tcPr>
          <w:p w14:paraId="33201177" w14:textId="77777777" w:rsidR="00BE22CF" w:rsidRDefault="00000000" w:rsidP="00F27082">
            <w:pPr>
              <w:jc w:val="both"/>
            </w:pPr>
            <w:r>
              <w:rPr>
                <w:sz w:val="20"/>
                <w:szCs w:val="20"/>
              </w:rPr>
              <w:t>AURA está analizando un documento, perfil o vacante.</w:t>
            </w:r>
          </w:p>
        </w:tc>
      </w:tr>
      <w:tr w:rsidR="00BE22CF" w14:paraId="7E54DB7D" w14:textId="77777777">
        <w:tc>
          <w:tcPr>
            <w:tcW w:w="4675" w:type="dxa"/>
            <w:shd w:val="clear" w:color="auto" w:fill="FBE5D6"/>
            <w:tcMar>
              <w:top w:w="90" w:type="dxa"/>
              <w:left w:w="140" w:type="dxa"/>
              <w:bottom w:w="90" w:type="dxa"/>
              <w:right w:w="140" w:type="dxa"/>
            </w:tcMar>
          </w:tcPr>
          <w:p w14:paraId="040043AC" w14:textId="77777777" w:rsidR="00BE22CF" w:rsidRDefault="00000000" w:rsidP="00F27082">
            <w:pPr>
              <w:jc w:val="both"/>
            </w:pPr>
            <w:r>
              <w:rPr>
                <w:sz w:val="20"/>
                <w:szCs w:val="20"/>
              </w:rPr>
              <w:t>SPEAKING</w:t>
            </w:r>
          </w:p>
        </w:tc>
        <w:tc>
          <w:tcPr>
            <w:tcW w:w="4675" w:type="dxa"/>
            <w:shd w:val="clear" w:color="auto" w:fill="FBE5D6"/>
            <w:tcMar>
              <w:top w:w="90" w:type="dxa"/>
              <w:left w:w="140" w:type="dxa"/>
              <w:bottom w:w="90" w:type="dxa"/>
              <w:right w:w="140" w:type="dxa"/>
            </w:tcMar>
          </w:tcPr>
          <w:p w14:paraId="1930C07B" w14:textId="77777777" w:rsidR="00BE22CF" w:rsidRDefault="00000000" w:rsidP="00F27082">
            <w:pPr>
              <w:jc w:val="both"/>
            </w:pPr>
            <w:r>
              <w:rPr>
                <w:sz w:val="20"/>
                <w:szCs w:val="20"/>
              </w:rPr>
              <w:t>AURA está respondiendo por voz.</w:t>
            </w:r>
          </w:p>
        </w:tc>
      </w:tr>
      <w:tr w:rsidR="00BE22CF" w14:paraId="4CCBAC3A" w14:textId="77777777">
        <w:tc>
          <w:tcPr>
            <w:tcW w:w="4675" w:type="dxa"/>
            <w:shd w:val="clear" w:color="auto" w:fill="FFFFFF"/>
            <w:tcMar>
              <w:top w:w="90" w:type="dxa"/>
              <w:left w:w="140" w:type="dxa"/>
              <w:bottom w:w="90" w:type="dxa"/>
              <w:right w:w="140" w:type="dxa"/>
            </w:tcMar>
          </w:tcPr>
          <w:p w14:paraId="18753C14" w14:textId="77777777" w:rsidR="00BE22CF" w:rsidRDefault="00000000" w:rsidP="00F27082">
            <w:pPr>
              <w:jc w:val="both"/>
            </w:pPr>
            <w:r>
              <w:rPr>
                <w:sz w:val="20"/>
                <w:szCs w:val="20"/>
              </w:rPr>
              <w:lastRenderedPageBreak/>
              <w:t>SUCCESS</w:t>
            </w:r>
          </w:p>
        </w:tc>
        <w:tc>
          <w:tcPr>
            <w:tcW w:w="4675" w:type="dxa"/>
            <w:shd w:val="clear" w:color="auto" w:fill="FFFFFF"/>
            <w:tcMar>
              <w:top w:w="90" w:type="dxa"/>
              <w:left w:w="140" w:type="dxa"/>
              <w:bottom w:w="90" w:type="dxa"/>
              <w:right w:w="140" w:type="dxa"/>
            </w:tcMar>
          </w:tcPr>
          <w:p w14:paraId="648E93DF" w14:textId="77777777" w:rsidR="00BE22CF" w:rsidRDefault="00000000" w:rsidP="00F27082">
            <w:pPr>
              <w:jc w:val="both"/>
            </w:pPr>
            <w:r>
              <w:rPr>
                <w:sz w:val="20"/>
                <w:szCs w:val="20"/>
              </w:rPr>
              <w:t>Una acción se completó correctamente.</w:t>
            </w:r>
          </w:p>
        </w:tc>
      </w:tr>
      <w:tr w:rsidR="00BE22CF" w14:paraId="619577DF" w14:textId="77777777">
        <w:tc>
          <w:tcPr>
            <w:tcW w:w="4675" w:type="dxa"/>
            <w:shd w:val="clear" w:color="auto" w:fill="FBE5D6"/>
            <w:tcMar>
              <w:top w:w="90" w:type="dxa"/>
              <w:left w:w="140" w:type="dxa"/>
              <w:bottom w:w="90" w:type="dxa"/>
              <w:right w:w="140" w:type="dxa"/>
            </w:tcMar>
          </w:tcPr>
          <w:p w14:paraId="3C9AFB39" w14:textId="77777777" w:rsidR="00BE22CF" w:rsidRDefault="00000000" w:rsidP="00F27082">
            <w:pPr>
              <w:jc w:val="both"/>
            </w:pPr>
            <w:r>
              <w:rPr>
                <w:sz w:val="20"/>
                <w:szCs w:val="20"/>
              </w:rPr>
              <w:t>WARNING</w:t>
            </w:r>
          </w:p>
        </w:tc>
        <w:tc>
          <w:tcPr>
            <w:tcW w:w="4675" w:type="dxa"/>
            <w:shd w:val="clear" w:color="auto" w:fill="FBE5D6"/>
            <w:tcMar>
              <w:top w:w="90" w:type="dxa"/>
              <w:left w:w="140" w:type="dxa"/>
              <w:bottom w:w="90" w:type="dxa"/>
              <w:right w:w="140" w:type="dxa"/>
            </w:tcMar>
          </w:tcPr>
          <w:p w14:paraId="20A47E7E" w14:textId="77777777" w:rsidR="00BE22CF" w:rsidRDefault="00000000" w:rsidP="00F27082">
            <w:pPr>
              <w:jc w:val="both"/>
            </w:pPr>
            <w:r>
              <w:rPr>
                <w:sz w:val="20"/>
                <w:szCs w:val="20"/>
              </w:rPr>
              <w:t>Existe algo que el usuario debe revisar.</w:t>
            </w:r>
          </w:p>
        </w:tc>
      </w:tr>
      <w:tr w:rsidR="00BE22CF" w14:paraId="0F01B14F" w14:textId="77777777">
        <w:tc>
          <w:tcPr>
            <w:tcW w:w="4675" w:type="dxa"/>
            <w:shd w:val="clear" w:color="auto" w:fill="FFFFFF"/>
            <w:tcMar>
              <w:top w:w="90" w:type="dxa"/>
              <w:left w:w="140" w:type="dxa"/>
              <w:bottom w:w="90" w:type="dxa"/>
              <w:right w:w="140" w:type="dxa"/>
            </w:tcMar>
          </w:tcPr>
          <w:p w14:paraId="3E248685" w14:textId="77777777" w:rsidR="00BE22CF" w:rsidRDefault="00000000" w:rsidP="00F27082">
            <w:pPr>
              <w:jc w:val="both"/>
            </w:pPr>
            <w:r>
              <w:rPr>
                <w:sz w:val="20"/>
                <w:szCs w:val="20"/>
              </w:rPr>
              <w:t>ERROR</w:t>
            </w:r>
          </w:p>
        </w:tc>
        <w:tc>
          <w:tcPr>
            <w:tcW w:w="4675" w:type="dxa"/>
            <w:shd w:val="clear" w:color="auto" w:fill="FFFFFF"/>
            <w:tcMar>
              <w:top w:w="90" w:type="dxa"/>
              <w:left w:w="140" w:type="dxa"/>
              <w:bottom w:w="90" w:type="dxa"/>
              <w:right w:w="140" w:type="dxa"/>
            </w:tcMar>
          </w:tcPr>
          <w:p w14:paraId="1A49745C" w14:textId="77777777" w:rsidR="00BE22CF" w:rsidRDefault="00000000" w:rsidP="00F27082">
            <w:pPr>
              <w:jc w:val="both"/>
            </w:pPr>
            <w:r>
              <w:rPr>
                <w:sz w:val="20"/>
                <w:szCs w:val="20"/>
              </w:rPr>
              <w:t>Ocurrió un error que debe corregirse.</w:t>
            </w:r>
          </w:p>
        </w:tc>
      </w:tr>
      <w:tr w:rsidR="00BE22CF" w14:paraId="1EC3AC80" w14:textId="77777777">
        <w:tc>
          <w:tcPr>
            <w:tcW w:w="4675" w:type="dxa"/>
            <w:shd w:val="clear" w:color="auto" w:fill="FBE5D6"/>
            <w:tcMar>
              <w:top w:w="90" w:type="dxa"/>
              <w:left w:w="140" w:type="dxa"/>
              <w:bottom w:w="90" w:type="dxa"/>
              <w:right w:w="140" w:type="dxa"/>
            </w:tcMar>
          </w:tcPr>
          <w:p w14:paraId="4EFBECE7" w14:textId="77777777" w:rsidR="00BE22CF" w:rsidRDefault="00000000" w:rsidP="00F27082">
            <w:pPr>
              <w:jc w:val="both"/>
            </w:pPr>
            <w:r>
              <w:rPr>
                <w:sz w:val="20"/>
                <w:szCs w:val="20"/>
              </w:rPr>
              <w:t>VISION</w:t>
            </w:r>
          </w:p>
        </w:tc>
        <w:tc>
          <w:tcPr>
            <w:tcW w:w="4675" w:type="dxa"/>
            <w:shd w:val="clear" w:color="auto" w:fill="FBE5D6"/>
            <w:tcMar>
              <w:top w:w="90" w:type="dxa"/>
              <w:left w:w="140" w:type="dxa"/>
              <w:bottom w:w="90" w:type="dxa"/>
              <w:right w:w="140" w:type="dxa"/>
            </w:tcMar>
          </w:tcPr>
          <w:p w14:paraId="31BC4584" w14:textId="77777777" w:rsidR="00BE22CF" w:rsidRDefault="00000000" w:rsidP="00F27082">
            <w:pPr>
              <w:jc w:val="both"/>
            </w:pPr>
            <w:r>
              <w:rPr>
                <w:sz w:val="20"/>
                <w:szCs w:val="20"/>
              </w:rPr>
              <w:t>El módulo de visión por computadora está activo.</w:t>
            </w:r>
          </w:p>
        </w:tc>
      </w:tr>
      <w:tr w:rsidR="00BE22CF" w14:paraId="1FF50089" w14:textId="77777777">
        <w:tc>
          <w:tcPr>
            <w:tcW w:w="4675" w:type="dxa"/>
            <w:shd w:val="clear" w:color="auto" w:fill="FFFFFF"/>
            <w:tcMar>
              <w:top w:w="90" w:type="dxa"/>
              <w:left w:w="140" w:type="dxa"/>
              <w:bottom w:w="90" w:type="dxa"/>
              <w:right w:w="140" w:type="dxa"/>
            </w:tcMar>
          </w:tcPr>
          <w:p w14:paraId="53BD7248" w14:textId="77777777" w:rsidR="00BE22CF" w:rsidRDefault="00000000" w:rsidP="00F27082">
            <w:pPr>
              <w:jc w:val="both"/>
            </w:pPr>
            <w:r>
              <w:rPr>
                <w:sz w:val="20"/>
                <w:szCs w:val="20"/>
              </w:rPr>
              <w:t>GESTURE</w:t>
            </w:r>
          </w:p>
        </w:tc>
        <w:tc>
          <w:tcPr>
            <w:tcW w:w="4675" w:type="dxa"/>
            <w:shd w:val="clear" w:color="auto" w:fill="FFFFFF"/>
            <w:tcMar>
              <w:top w:w="90" w:type="dxa"/>
              <w:left w:w="140" w:type="dxa"/>
              <w:bottom w:w="90" w:type="dxa"/>
              <w:right w:w="140" w:type="dxa"/>
            </w:tcMar>
          </w:tcPr>
          <w:p w14:paraId="25D60E72" w14:textId="77777777" w:rsidR="00BE22CF" w:rsidRDefault="00000000" w:rsidP="00F27082">
            <w:pPr>
              <w:jc w:val="both"/>
            </w:pPr>
            <w:r>
              <w:rPr>
                <w:sz w:val="20"/>
                <w:szCs w:val="20"/>
              </w:rPr>
              <w:t>AURA detecta movimientos de manos.</w:t>
            </w:r>
          </w:p>
        </w:tc>
      </w:tr>
    </w:tbl>
    <w:p>
      <w:pPr>
        <w:spacing w:before="80" w:after="360"/>
        <w:jc w:val="center"/>
      </w:pPr>
      <w:r>
        <w:rPr>
          <w:b/>
          <w:sz w:val="18"/>
        </w:rPr>
        <w:t>Tabla 2.2 —</w:t>
      </w:r>
      <w:r>
        <w:rPr>
          <w:i w:val="0"/>
          <w:sz w:val="18"/>
        </w:rPr>
        <w:t xml:space="preserve"> Estados visuales de AURA. Columnas: Estado, Qué significa.</w:t>
      </w:r>
    </w:p>
    <w:p w14:paraId="15224870" w14:textId="77777777" w:rsidR="00BE22CF" w:rsidRDefault="00000000" w:rsidP="00F27082">
      <w:pPr>
        <w:pStyle w:val="Ttulo1"/>
        <w:pageBreakBefore/>
        <w:pBdr>
          <w:bottom w:val="single" w:sz="18" w:space="6" w:color="FF7A1A"/>
        </w:pBdr>
        <w:spacing w:before="280" w:after="240"/>
        <w:jc w:val="both"/>
      </w:pPr>
      <w:bookmarkStart w:id="13" w:name="_Toc241395279"/>
      <w:bookmarkStart w:id="14" w:name="_Toc242957618"/>
      <w:r>
        <w:rPr>
          <w:b/>
          <w:bCs/>
          <w:color w:val="FF7A1A"/>
          <w:sz w:val="34"/>
          <w:szCs w:val="34"/>
        </w:rPr>
        <w:lastRenderedPageBreak/>
        <w:t>3. Primeros pasos</w:t>
      </w:r>
      <w:bookmarkEnd w:id="13"/>
      <w:bookmarkEnd w:id="14"/>
    </w:p>
    <w:p w14:paraId="5F419ACC" w14:textId="77777777" w:rsidR="00BE22CF" w:rsidRDefault="00000000" w:rsidP="00F27082">
      <w:pPr>
        <w:pStyle w:val="Ttulo2"/>
        <w:spacing w:before="280" w:after="160"/>
        <w:jc w:val="both"/>
      </w:pPr>
      <w:bookmarkStart w:id="15" w:name="_Toc241395280"/>
      <w:bookmarkStart w:id="16" w:name="_Toc242957619"/>
      <w:r>
        <w:rPr>
          <w:b/>
          <w:bCs/>
          <w:color w:val="1E1E22"/>
          <w:sz w:val="27"/>
          <w:szCs w:val="27"/>
        </w:rPr>
        <w:t>3.1 Crear una cuenta e iniciar sesión</w:t>
      </w:r>
      <w:bookmarkEnd w:id="15"/>
      <w:bookmarkEnd w:id="16"/>
    </w:p>
    <w:p w14:paraId="72DC6118" w14:textId="77777777" w:rsidR="00BE22CF" w:rsidRDefault="00000000" w:rsidP="00F27082">
      <w:pPr>
        <w:pStyle w:val="Prrafodelista"/>
        <w:numPr>
          <w:ilvl w:val="0"/>
          <w:numId w:val="3"/>
        </w:numPr>
        <w:spacing w:after="90"/>
        <w:jc w:val="both"/>
      </w:pPr>
      <w:r>
        <w:t>Ingresar a la plataforma desde el navegador.</w:t>
      </w:r>
    </w:p>
    <w:p w14:paraId="0B85BF85" w14:textId="77777777" w:rsidR="00BE22CF" w:rsidRDefault="00000000" w:rsidP="00F27082">
      <w:pPr>
        <w:pStyle w:val="Prrafodelista"/>
        <w:numPr>
          <w:ilvl w:val="0"/>
          <w:numId w:val="3"/>
        </w:numPr>
        <w:spacing w:after="90"/>
        <w:jc w:val="both"/>
      </w:pPr>
      <w:r>
        <w:t>Seleccionar "Crear cuenta" e indicar si se ingresa como Candidato o como Empresa/Reclutador.</w:t>
      </w:r>
    </w:p>
    <w:p w14:paraId="25111714" w14:textId="77777777" w:rsidR="00BE22CF" w:rsidRDefault="00000000" w:rsidP="00F27082">
      <w:pPr>
        <w:pStyle w:val="Prrafodelista"/>
        <w:numPr>
          <w:ilvl w:val="0"/>
          <w:numId w:val="3"/>
        </w:numPr>
        <w:spacing w:after="90"/>
        <w:jc w:val="both"/>
      </w:pPr>
      <w:r>
        <w:t>Completar correo electrónico y contraseña, y confirmar el registro.</w:t>
      </w:r>
    </w:p>
    <w:p w14:paraId="1BAF11DD" w14:textId="77777777" w:rsidR="00BE22CF" w:rsidRDefault="00000000" w:rsidP="00F27082">
      <w:pPr>
        <w:pStyle w:val="Prrafodelista"/>
        <w:numPr>
          <w:ilvl w:val="0"/>
          <w:numId w:val="3"/>
        </w:numPr>
        <w:spacing w:after="280"/>
        <w:jc w:val="both"/>
      </w:pPr>
      <w:r>
        <w:t>Iniciar sesión con las credenciales creadas.</w:t>
      </w:r>
    </w:p>
    <w:tbl>
      <w:tblPr>
        <w:tblStyle w:val="Tablaconcuadrculaclara"/>
        <w:tblW w:w="5000" w:type="pct"/>
        <w:tblLook w:val="0000" w:firstRow="0" w:lastRow="0" w:firstColumn="0" w:lastColumn="0" w:noHBand="0" w:noVBand="0"/>
      </w:tblPr>
      <w:tblGrid>
        <w:gridCol w:w="10070"/>
      </w:tblGrid>
      <w:tr w:rsidR="00BE22CF" w14:paraId="14542B77" w14:textId="77777777" w:rsidTr="00F27082">
        <w:tc>
          <w:tcPr>
            <w:tcW w:w="0" w:type="auto"/>
          </w:tcPr>
          <w:p w14:paraId="264D1C96" w14:textId="77777777" w:rsidR="00BE22CF" w:rsidRDefault="00000000" w:rsidP="00F27082">
            <w:pPr>
              <w:spacing w:after="60"/>
              <w:jc w:val="both"/>
            </w:pPr>
            <w:r>
              <w:rPr>
                <w:b/>
                <w:bCs/>
                <w:color w:val="1E1E22"/>
                <w:sz w:val="21"/>
                <w:szCs w:val="21"/>
              </w:rPr>
              <w:t>Roles disponibles</w:t>
            </w:r>
          </w:p>
          <w:p w14:paraId="774E5D09" w14:textId="77777777" w:rsidR="00BE22CF" w:rsidRDefault="00000000" w:rsidP="00F27082">
            <w:pPr>
              <w:jc w:val="both"/>
            </w:pPr>
            <w:r>
              <w:rPr>
                <w:sz w:val="21"/>
                <w:szCs w:val="21"/>
              </w:rPr>
              <w:t>La plataforma reconoce cuatro roles: Candidato, Reclutador, Administrador de empresa y Administrador del sistema. Cada rol ve únicamente los módulos y datos que le corresponden.</w:t>
            </w:r>
          </w:p>
        </w:tc>
      </w:tr>
    </w:tbl>
    <w:p w14:paraId="169902C8" w14:textId="77777777" w:rsidR="00F27082" w:rsidRDefault="00F27082" w:rsidP="00F27082">
      <w:pPr>
        <w:jc w:val="both"/>
      </w:pPr>
    </w:p>
    <w:p w14:paraId="7C143E2E" w14:textId="1F18D466" w:rsidR="006357F3" w:rsidRDefault="00000000" w:rsidP="00F27082">
      <w:pPr>
        <w:spacing w:before="280" w:after="40"/>
        <w:jc w:val="center"/>
      </w:pPr>
      <w:r>
        <w:rPr>
          <w:noProof/>
        </w:rPr>
        <w:drawing>
          <wp:inline distT="0" distB="0" distL="0" distR="0" wp14:anchorId="57FBAFD7" wp14:editId="6D95AC96">
            <wp:extent cx="5220000" cy="3262500"/>
            <wp:effectExtent l="0" t="0" r="0" b="0"/>
            <wp:docPr id="1937547863" name="Picture 1937547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anotado.png"/>
                    <pic:cNvPicPr/>
                  </pic:nvPicPr>
                  <pic:blipFill>
                    <a:blip r:embed="rId15"/>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3.1 —</w:t>
      </w:r>
      <w:r>
        <w:rPr>
          <w:i w:val="0"/>
          <w:sz w:val="18"/>
        </w:rPr>
        <w:t xml:space="preserve"> Pantalla de inicio de sesión</w:t>
      </w:r>
    </w:p>
    <w:p w14:paraId="0312C861" w14:textId="77777777" w:rsidR="00F27082" w:rsidRDefault="00F27082" w:rsidP="00F27082">
      <w:pPr>
        <w:jc w:val="both"/>
      </w:pPr>
    </w:p>
    <w:p w14:paraId="06877257" w14:textId="77777777" w:rsidR="006357F3" w:rsidRDefault="00000000" w:rsidP="00F27082">
      <w:pPr>
        <w:spacing w:after="280"/>
        <w:jc w:val="both"/>
      </w:pPr>
      <w:r>
        <w:rPr>
          <w:b/>
          <w:color w:val="C55A11"/>
          <w:sz w:val="19"/>
        </w:rPr>
        <w:t xml:space="preserve">Elementos de la pantalla: (tabla 3.1)</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59A2ABE8" w14:textId="77777777">
        <w:tc>
          <w:tcPr>
            <w:tcW w:w="624" w:type="dxa"/>
            <w:shd w:val="clear" w:color="auto" w:fill="C55A11"/>
          </w:tcPr>
          <w:p w14:paraId="153A26B6" w14:textId="77777777" w:rsidR="006357F3" w:rsidRDefault="00000000" w:rsidP="00F27082">
            <w:pPr>
              <w:jc w:val="both"/>
            </w:pPr>
            <w:r>
              <w:rPr>
                <w:b/>
                <w:color w:val="FFFFFF"/>
                <w:sz w:val="20"/>
              </w:rPr>
              <w:t>1</w:t>
            </w:r>
          </w:p>
        </w:tc>
        <w:tc>
          <w:tcPr>
            <w:tcW w:w="8504" w:type="dxa"/>
            <w:shd w:val="clear" w:color="auto" w:fill="FBE5D6"/>
          </w:tcPr>
          <w:p w14:paraId="72EBC2F2" w14:textId="77777777" w:rsidR="006357F3" w:rsidRDefault="00000000" w:rsidP="00F27082">
            <w:pPr>
              <w:jc w:val="both"/>
            </w:pPr>
            <w:r>
              <w:rPr>
                <w:b/>
                <w:sz w:val="19"/>
              </w:rPr>
              <w:t xml:space="preserve">Campo Correo: </w:t>
            </w:r>
            <w:r>
              <w:rPr>
                <w:sz w:val="19"/>
              </w:rPr>
              <w:t>tu dirección registrada. Es tu identificador único y no puede repetirse entre cuentas.</w:t>
            </w:r>
          </w:p>
        </w:tc>
      </w:tr>
      <w:tr w:rsidR="006357F3" w14:paraId="342C40EA" w14:textId="77777777">
        <w:tc>
          <w:tcPr>
            <w:tcW w:w="624" w:type="dxa"/>
            <w:shd w:val="clear" w:color="auto" w:fill="C55A11"/>
          </w:tcPr>
          <w:p w14:paraId="50A9D5FF" w14:textId="77777777" w:rsidR="006357F3" w:rsidRDefault="00000000" w:rsidP="00F27082">
            <w:pPr>
              <w:jc w:val="both"/>
            </w:pPr>
            <w:r>
              <w:rPr>
                <w:b/>
                <w:color w:val="FFFFFF"/>
                <w:sz w:val="20"/>
              </w:rPr>
              <w:t>2</w:t>
            </w:r>
          </w:p>
        </w:tc>
        <w:tc>
          <w:tcPr>
            <w:tcW w:w="8504" w:type="dxa"/>
            <w:shd w:val="clear" w:color="auto" w:fill="FBE5D6"/>
          </w:tcPr>
          <w:p w14:paraId="1E837500" w14:textId="77777777" w:rsidR="006357F3" w:rsidRDefault="00000000" w:rsidP="00F27082">
            <w:pPr>
              <w:jc w:val="both"/>
            </w:pPr>
            <w:r>
              <w:rPr>
                <w:b/>
                <w:sz w:val="19"/>
              </w:rPr>
              <w:t xml:space="preserve">Campo Contraseña: </w:t>
            </w:r>
            <w:r>
              <w:rPr>
                <w:sz w:val="19"/>
              </w:rPr>
              <w:t>la clave que definiste al registrarte. El ícono del ojo permite revisarla antes de entrar.</w:t>
            </w:r>
          </w:p>
        </w:tc>
      </w:tr>
      <w:tr w:rsidR="006357F3" w14:paraId="001393A5" w14:textId="77777777">
        <w:tc>
          <w:tcPr>
            <w:tcW w:w="624" w:type="dxa"/>
            <w:shd w:val="clear" w:color="auto" w:fill="C55A11"/>
          </w:tcPr>
          <w:p w14:paraId="20C32887" w14:textId="77777777" w:rsidR="006357F3" w:rsidRDefault="00000000" w:rsidP="00F27082">
            <w:pPr>
              <w:jc w:val="both"/>
            </w:pPr>
            <w:r>
              <w:rPr>
                <w:b/>
                <w:color w:val="FFFFFF"/>
                <w:sz w:val="20"/>
              </w:rPr>
              <w:t>3</w:t>
            </w:r>
          </w:p>
        </w:tc>
        <w:tc>
          <w:tcPr>
            <w:tcW w:w="8504" w:type="dxa"/>
            <w:shd w:val="clear" w:color="auto" w:fill="FBE5D6"/>
          </w:tcPr>
          <w:p w14:paraId="79F67C82" w14:textId="77777777" w:rsidR="006357F3" w:rsidRDefault="00000000" w:rsidP="00F27082">
            <w:pPr>
              <w:jc w:val="both"/>
            </w:pPr>
            <w:r>
              <w:rPr>
                <w:b/>
                <w:sz w:val="19"/>
              </w:rPr>
              <w:t xml:space="preserve">Olvidé mi contraseña: </w:t>
            </w:r>
            <w:r>
              <w:rPr>
                <w:sz w:val="19"/>
              </w:rPr>
              <w:t>envía un enlace de recuperación al correo registrado.</w:t>
            </w:r>
          </w:p>
        </w:tc>
      </w:tr>
      <w:tr w:rsidR="006357F3" w14:paraId="562AC33C" w14:textId="77777777">
        <w:tc>
          <w:tcPr>
            <w:tcW w:w="624" w:type="dxa"/>
            <w:shd w:val="clear" w:color="auto" w:fill="C55A11"/>
          </w:tcPr>
          <w:p w14:paraId="0A13E3B5" w14:textId="77777777" w:rsidR="006357F3" w:rsidRDefault="00000000" w:rsidP="00F27082">
            <w:pPr>
              <w:jc w:val="both"/>
            </w:pPr>
            <w:r>
              <w:rPr>
                <w:b/>
                <w:color w:val="FFFFFF"/>
                <w:sz w:val="20"/>
              </w:rPr>
              <w:t>4</w:t>
            </w:r>
          </w:p>
        </w:tc>
        <w:tc>
          <w:tcPr>
            <w:tcW w:w="8504" w:type="dxa"/>
            <w:shd w:val="clear" w:color="auto" w:fill="FBE5D6"/>
          </w:tcPr>
          <w:p w14:paraId="3813442A" w14:textId="77777777" w:rsidR="006357F3" w:rsidRDefault="00000000" w:rsidP="00F27082">
            <w:pPr>
              <w:jc w:val="both"/>
            </w:pPr>
            <w:r>
              <w:rPr>
                <w:b/>
                <w:sz w:val="19"/>
              </w:rPr>
              <w:t xml:space="preserve">Botón Entrar: </w:t>
            </w:r>
            <w:r>
              <w:rPr>
                <w:sz w:val="19"/>
              </w:rPr>
              <w:t>inicia sesión. Tras cinco intentos fallidos la cuenta se bloquea durante 15 minutos.</w:t>
            </w:r>
          </w:p>
        </w:tc>
      </w:tr>
      <w:tr w:rsidR="006357F3" w14:paraId="5C6FFF75" w14:textId="77777777">
        <w:tc>
          <w:tcPr>
            <w:tcW w:w="624" w:type="dxa"/>
            <w:shd w:val="clear" w:color="auto" w:fill="C55A11"/>
          </w:tcPr>
          <w:p w14:paraId="4190C377" w14:textId="77777777" w:rsidR="006357F3" w:rsidRDefault="00000000" w:rsidP="00F27082">
            <w:pPr>
              <w:jc w:val="both"/>
            </w:pPr>
            <w:r>
              <w:rPr>
                <w:b/>
                <w:color w:val="FFFFFF"/>
                <w:sz w:val="20"/>
              </w:rPr>
              <w:t>5</w:t>
            </w:r>
          </w:p>
        </w:tc>
        <w:tc>
          <w:tcPr>
            <w:tcW w:w="8504" w:type="dxa"/>
            <w:shd w:val="clear" w:color="auto" w:fill="FBE5D6"/>
          </w:tcPr>
          <w:p w14:paraId="69A790EF" w14:textId="77777777" w:rsidR="006357F3" w:rsidRDefault="00000000" w:rsidP="00F27082">
            <w:pPr>
              <w:jc w:val="both"/>
            </w:pPr>
            <w:r>
              <w:rPr>
                <w:b/>
                <w:sz w:val="19"/>
              </w:rPr>
              <w:t xml:space="preserve">Crear cuenta: </w:t>
            </w:r>
            <w:r>
              <w:rPr>
                <w:sz w:val="19"/>
              </w:rPr>
              <w:t>abre el registro, donde eliges Busco trabajo (candidato) o Contrato talento (empresa).</w:t>
            </w:r>
          </w:p>
        </w:tc>
      </w:tr>
      <w:tr w:rsidR="006357F3" w14:paraId="0563FDE7" w14:textId="77777777">
        <w:tc>
          <w:tcPr>
            <w:tcW w:w="624" w:type="dxa"/>
            <w:shd w:val="clear" w:color="auto" w:fill="C55A11"/>
          </w:tcPr>
          <w:p w14:paraId="4FA81527" w14:textId="77777777" w:rsidR="006357F3" w:rsidRDefault="00000000" w:rsidP="00F27082">
            <w:pPr>
              <w:jc w:val="both"/>
            </w:pPr>
            <w:r>
              <w:rPr>
                <w:b/>
                <w:color w:val="FFFFFF"/>
                <w:sz w:val="20"/>
              </w:rPr>
              <w:t>6</w:t>
            </w:r>
          </w:p>
        </w:tc>
        <w:tc>
          <w:tcPr>
            <w:tcW w:w="8504" w:type="dxa"/>
            <w:shd w:val="clear" w:color="auto" w:fill="FBE5D6"/>
          </w:tcPr>
          <w:p w14:paraId="7E405759" w14:textId="77777777" w:rsidR="006357F3" w:rsidRDefault="00000000" w:rsidP="00F27082">
            <w:pPr>
              <w:jc w:val="both"/>
            </w:pPr>
            <w:r>
              <w:rPr>
                <w:b/>
                <w:sz w:val="19"/>
              </w:rPr>
              <w:t xml:space="preserve">Panel izquierdo: </w:t>
            </w:r>
            <w:r>
              <w:rPr>
                <w:sz w:val="19"/>
              </w:rPr>
              <w:t>presentación del núcleo AURA, el asistente que te acompaña. No contrata ni decide por ti.</w:t>
            </w:r>
          </w:p>
        </w:tc>
      </w:tr>
    </w:tbl>
    <w:p>
      <w:pPr>
        <w:spacing w:before="80" w:after="360"/>
        <w:jc w:val="center"/>
      </w:pPr>
      <w:r>
        <w:rPr>
          <w:b/>
          <w:sz w:val="18"/>
        </w:rPr>
        <w:t>Tabla 3.1 —</w:t>
      </w:r>
      <w:r>
        <w:rPr>
          <w:i w:val="0"/>
          <w:sz w:val="18"/>
        </w:rPr>
        <w:t xml:space="preserve"> Crear una cuenta e iniciar sesión.</w:t>
      </w:r>
    </w:p>
    <w:p w14:paraId="6810311A" w14:textId="77777777" w:rsidR="006357F3" w:rsidRDefault="006357F3" w:rsidP="00F27082">
      <w:pPr>
        <w:jc w:val="both"/>
      </w:pPr>
    </w:p>
    <w:p w14:paraId="50389666" w14:textId="77777777" w:rsidR="006357F3" w:rsidRDefault="00000000" w:rsidP="00F27082">
      <w:pPr>
        <w:spacing w:before="280" w:after="40"/>
        <w:jc w:val="center"/>
      </w:pPr>
      <w:r>
        <w:rPr>
          <w:noProof/>
        </w:rPr>
        <w:lastRenderedPageBreak/>
        <w:drawing>
          <wp:inline distT="0" distB="0" distL="0" distR="0" wp14:anchorId="220ADC66" wp14:editId="15B5E9BB">
            <wp:extent cx="5220000" cy="3262500"/>
            <wp:effectExtent l="0" t="0" r="0" b="0"/>
            <wp:docPr id="1937547864" name="Picture 1937547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6"/>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3.2 —</w:t>
      </w:r>
      <w:r>
        <w:rPr>
          <w:i w:val="0"/>
          <w:sz w:val="18"/>
        </w:rPr>
        <w:t xml:space="preserve"> Pantalla de registro</w:t>
      </w:r>
    </w:p>
    <w:p w14:paraId="7E4DB2CC" w14:textId="77777777" w:rsidR="00F27082" w:rsidRDefault="00F27082" w:rsidP="00F27082">
      <w:pPr>
        <w:jc w:val="both"/>
      </w:pPr>
    </w:p>
    <w:p w14:paraId="50656E6E" w14:textId="77777777" w:rsidR="006357F3" w:rsidRDefault="00000000" w:rsidP="00F27082">
      <w:pPr>
        <w:spacing w:after="280"/>
        <w:jc w:val="both"/>
      </w:pPr>
      <w:r>
        <w:rPr>
          <w:b/>
          <w:color w:val="C55A11"/>
          <w:sz w:val="19"/>
        </w:rPr>
        <w:t xml:space="preserve">Elementos de la pantalla: (tabla 3.2)</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3946B8F5" w14:textId="77777777">
        <w:tc>
          <w:tcPr>
            <w:tcW w:w="624" w:type="dxa"/>
            <w:shd w:val="clear" w:color="auto" w:fill="C55A11"/>
          </w:tcPr>
          <w:p w14:paraId="5E4A4C66" w14:textId="77777777" w:rsidR="006357F3" w:rsidRDefault="00000000" w:rsidP="00F27082">
            <w:pPr>
              <w:jc w:val="both"/>
            </w:pPr>
            <w:r>
              <w:rPr>
                <w:b/>
                <w:color w:val="FFFFFF"/>
                <w:sz w:val="20"/>
              </w:rPr>
              <w:t>1</w:t>
            </w:r>
          </w:p>
        </w:tc>
        <w:tc>
          <w:tcPr>
            <w:tcW w:w="8504" w:type="dxa"/>
            <w:shd w:val="clear" w:color="auto" w:fill="FBE5D6"/>
          </w:tcPr>
          <w:p w14:paraId="6361C81C" w14:textId="77777777" w:rsidR="006357F3" w:rsidRDefault="00000000" w:rsidP="00F27082">
            <w:pPr>
              <w:jc w:val="both"/>
            </w:pPr>
            <w:r>
              <w:rPr>
                <w:b/>
                <w:sz w:val="19"/>
              </w:rPr>
              <w:t xml:space="preserve">Pestañas Profesional / Empresa: </w:t>
            </w:r>
            <w:r>
              <w:rPr>
                <w:sz w:val="19"/>
              </w:rPr>
              <w:t>definen el tipo de cuenta. Profesional corresponde a Busco trabajo (candidato) y Empresa a Contrato talento. Define qué módulos verás.</w:t>
            </w:r>
          </w:p>
        </w:tc>
      </w:tr>
      <w:tr w:rsidR="006357F3" w14:paraId="0D56C50B" w14:textId="77777777">
        <w:tc>
          <w:tcPr>
            <w:tcW w:w="624" w:type="dxa"/>
            <w:shd w:val="clear" w:color="auto" w:fill="C55A11"/>
          </w:tcPr>
          <w:p w14:paraId="69326039" w14:textId="77777777" w:rsidR="006357F3" w:rsidRDefault="00000000" w:rsidP="00F27082">
            <w:pPr>
              <w:jc w:val="both"/>
            </w:pPr>
            <w:r>
              <w:rPr>
                <w:b/>
                <w:color w:val="FFFFFF"/>
                <w:sz w:val="20"/>
              </w:rPr>
              <w:t>2</w:t>
            </w:r>
          </w:p>
        </w:tc>
        <w:tc>
          <w:tcPr>
            <w:tcW w:w="8504" w:type="dxa"/>
            <w:shd w:val="clear" w:color="auto" w:fill="FBE5D6"/>
          </w:tcPr>
          <w:p w14:paraId="4CA26703" w14:textId="77777777" w:rsidR="006357F3" w:rsidRDefault="00000000" w:rsidP="00F27082">
            <w:pPr>
              <w:jc w:val="both"/>
            </w:pPr>
            <w:r>
              <w:rPr>
                <w:b/>
                <w:sz w:val="19"/>
              </w:rPr>
              <w:t xml:space="preserve">Datos de acceso: </w:t>
            </w:r>
            <w:r>
              <w:rPr>
                <w:sz w:val="19"/>
              </w:rPr>
              <w:t>correo y contraseña con los que entrarás en adelante.</w:t>
            </w:r>
          </w:p>
        </w:tc>
      </w:tr>
      <w:tr w:rsidR="006357F3" w14:paraId="5AE596BB" w14:textId="77777777">
        <w:tc>
          <w:tcPr>
            <w:tcW w:w="624" w:type="dxa"/>
            <w:shd w:val="clear" w:color="auto" w:fill="C55A11"/>
          </w:tcPr>
          <w:p w14:paraId="54D20080" w14:textId="77777777" w:rsidR="006357F3" w:rsidRDefault="00000000" w:rsidP="00F27082">
            <w:pPr>
              <w:jc w:val="both"/>
            </w:pPr>
            <w:r>
              <w:rPr>
                <w:b/>
                <w:color w:val="FFFFFF"/>
                <w:sz w:val="20"/>
              </w:rPr>
              <w:t>3</w:t>
            </w:r>
          </w:p>
        </w:tc>
        <w:tc>
          <w:tcPr>
            <w:tcW w:w="8504" w:type="dxa"/>
            <w:shd w:val="clear" w:color="auto" w:fill="FBE5D6"/>
          </w:tcPr>
          <w:p w14:paraId="176A0F9C" w14:textId="77777777" w:rsidR="006357F3" w:rsidRDefault="00000000" w:rsidP="00F27082">
            <w:pPr>
              <w:jc w:val="both"/>
            </w:pPr>
            <w:r>
              <w:rPr>
                <w:b/>
                <w:sz w:val="19"/>
              </w:rPr>
              <w:t xml:space="preserve">Términos y privacidad: </w:t>
            </w:r>
            <w:r>
              <w:rPr>
                <w:sz w:val="19"/>
              </w:rPr>
              <w:t>es obligatorio aceptarlos para completar el registro.</w:t>
            </w:r>
          </w:p>
        </w:tc>
      </w:tr>
    </w:tbl>
    <w:p>
      <w:pPr>
        <w:spacing w:before="80" w:after="360"/>
        <w:jc w:val="center"/>
      </w:pPr>
      <w:r>
        <w:rPr>
          <w:b/>
          <w:sz w:val="18"/>
        </w:rPr>
        <w:t>Tabla 3.2 —</w:t>
      </w:r>
      <w:r>
        <w:rPr>
          <w:i w:val="0"/>
          <w:sz w:val="18"/>
        </w:rPr>
        <w:t xml:space="preserve"> Crear una cuenta e iniciar sesión.</w:t>
      </w:r>
    </w:p>
    <w:p w14:paraId="34D47394" w14:textId="77777777" w:rsidR="006357F3" w:rsidRDefault="006357F3" w:rsidP="00F27082">
      <w:pPr>
        <w:jc w:val="both"/>
      </w:pPr>
    </w:p>
    <w:p w14:paraId="5562C0F7" w14:textId="77777777" w:rsidR="00BE22CF" w:rsidRDefault="00000000" w:rsidP="00F27082">
      <w:pPr>
        <w:pStyle w:val="Ttulo2"/>
        <w:spacing w:before="360" w:after="160"/>
        <w:jc w:val="both"/>
      </w:pPr>
      <w:bookmarkStart w:id="17" w:name="_Toc241395281"/>
      <w:bookmarkStart w:id="18" w:name="_Toc242957620"/>
      <w:r>
        <w:rPr>
          <w:b/>
          <w:bCs/>
          <w:color w:val="1E1E22"/>
          <w:sz w:val="27"/>
          <w:szCs w:val="27"/>
        </w:rPr>
        <w:t>3.2 Recuperar contraseña</w:t>
      </w:r>
      <w:bookmarkEnd w:id="17"/>
      <w:bookmarkEnd w:id="18"/>
    </w:p>
    <w:p w14:paraId="4891B984" w14:textId="77777777" w:rsidR="00BE22CF" w:rsidRDefault="00000000" w:rsidP="00F27082">
      <w:pPr>
        <w:spacing w:after="180" w:line="300" w:lineRule="auto"/>
        <w:jc w:val="both"/>
      </w:pPr>
      <w:r>
        <w:t>Desde la pantalla de acceso, seleccionar "¿Olvidaste tu contraseña?", indicar el correo registrado y seguir las instrucciones enviadas para restablecerla.</w:t>
      </w:r>
    </w:p>
    <w:p w14:paraId="1986EB7A" w14:textId="77777777" w:rsidR="00BE22CF" w:rsidRDefault="00000000" w:rsidP="00F27082">
      <w:pPr>
        <w:pStyle w:val="Ttulo2"/>
        <w:spacing w:before="280" w:after="160"/>
        <w:jc w:val="both"/>
      </w:pPr>
      <w:bookmarkStart w:id="19" w:name="_Toc241395282"/>
      <w:bookmarkStart w:id="20" w:name="_Toc242957621"/>
      <w:r>
        <w:rPr>
          <w:b/>
          <w:bCs/>
          <w:color w:val="1E1E22"/>
          <w:sz w:val="27"/>
          <w:szCs w:val="27"/>
        </w:rPr>
        <w:t>3.3 La secuencia de activación de AURA</w:t>
      </w:r>
      <w:bookmarkEnd w:id="19"/>
      <w:bookmarkEnd w:id="20"/>
    </w:p>
    <w:p w14:paraId="680457B9" w14:textId="77777777" w:rsidR="00BE22CF" w:rsidRDefault="00000000" w:rsidP="00F27082">
      <w:pPr>
        <w:spacing w:after="180" w:line="300" w:lineRule="auto"/>
        <w:jc w:val="both"/>
      </w:pPr>
      <w:r>
        <w:t>Al ingresar por primera vez en cada sesión, la plataforma muestra una breve secuencia de activación que presenta a AURA y confirma que sus módulos están listos:</w:t>
      </w:r>
    </w:p>
    <w:p w14:paraId="09A63B16" w14:textId="77777777" w:rsidR="00BE22CF" w:rsidRDefault="00000000" w:rsidP="00F27082">
      <w:pPr>
        <w:spacing w:after="180" w:line="300" w:lineRule="auto"/>
        <w:jc w:val="both"/>
      </w:pPr>
      <w:r>
        <w:t xml:space="preserve">Esta secuencia es intencionalmente breve para no interrumpir la experiencia del usuario (figura 3.3).</w:t>
      </w:r>
    </w:p>
    <w:p w14:paraId="49357D87" w14:textId="77777777" w:rsidR="006357F3" w:rsidRDefault="00000000" w:rsidP="00F27082">
      <w:pPr>
        <w:spacing w:before="280" w:after="40"/>
        <w:jc w:val="center"/>
      </w:pPr>
      <w:r>
        <w:rPr>
          <w:noProof/>
        </w:rPr>
        <w:lastRenderedPageBreak/>
        <w:drawing>
          <wp:inline distT="0" distB="0" distL="0" distR="0" wp14:anchorId="7ED47901" wp14:editId="383325E8">
            <wp:extent cx="5220000" cy="3262500"/>
            <wp:effectExtent l="0" t="0" r="0" b="0"/>
            <wp:docPr id="1937547865" name="Picture 1937547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7"/>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3.3 —</w:t>
      </w:r>
      <w:r>
        <w:rPr>
          <w:i w:val="0"/>
          <w:sz w:val="18"/>
        </w:rPr>
        <w:t xml:space="preserve"> Secuencia de arranque de AURA</w:t>
      </w:r>
    </w:p>
    <w:p w14:paraId="1C28051E" w14:textId="77777777" w:rsidR="006357F3" w:rsidRDefault="00000000" w:rsidP="00F27082">
      <w:pPr>
        <w:spacing w:after="280"/>
        <w:jc w:val="both"/>
      </w:pPr>
      <w:r>
        <w:rPr>
          <w:b/>
          <w:color w:val="C55A11"/>
          <w:sz w:val="19"/>
        </w:rPr>
        <w:t xml:space="preserve">Elementos de la pantalla: (tabla 3.3)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6CDE24B" w14:textId="77777777">
        <w:tc>
          <w:tcPr>
            <w:tcW w:w="624" w:type="dxa"/>
            <w:shd w:val="clear" w:color="auto" w:fill="C55A11"/>
          </w:tcPr>
          <w:p w14:paraId="46591CB3" w14:textId="77777777" w:rsidR="006357F3" w:rsidRDefault="00000000" w:rsidP="00F27082">
            <w:pPr>
              <w:jc w:val="both"/>
            </w:pPr>
            <w:r>
              <w:rPr>
                <w:b/>
                <w:color w:val="FFFFFF"/>
                <w:sz w:val="20"/>
              </w:rPr>
              <w:t>1</w:t>
            </w:r>
          </w:p>
        </w:tc>
        <w:tc>
          <w:tcPr>
            <w:tcW w:w="8504" w:type="dxa"/>
            <w:shd w:val="clear" w:color="auto" w:fill="FBE5D6"/>
          </w:tcPr>
          <w:p w14:paraId="63AEDFD5" w14:textId="77777777" w:rsidR="006357F3" w:rsidRDefault="00000000" w:rsidP="00F27082">
            <w:pPr>
              <w:jc w:val="both"/>
            </w:pPr>
            <w:r>
              <w:rPr>
                <w:b/>
                <w:sz w:val="19"/>
              </w:rPr>
              <w:t xml:space="preserve">Núcleo AURA: </w:t>
            </w:r>
            <w:r>
              <w:rPr>
                <w:sz w:val="19"/>
              </w:rPr>
              <w:t>esfera 3D que se enciende mientras se inicializa el núcleo. Es la presentación del asistente.</w:t>
            </w:r>
          </w:p>
        </w:tc>
      </w:tr>
      <w:tr w:rsidR="006357F3" w14:paraId="1E82EB42" w14:textId="77777777">
        <w:tc>
          <w:tcPr>
            <w:tcW w:w="624" w:type="dxa"/>
            <w:shd w:val="clear" w:color="auto" w:fill="C55A11"/>
          </w:tcPr>
          <w:p w14:paraId="636F3102" w14:textId="77777777" w:rsidR="006357F3" w:rsidRDefault="00000000" w:rsidP="00F27082">
            <w:pPr>
              <w:jc w:val="both"/>
            </w:pPr>
            <w:r>
              <w:rPr>
                <w:b/>
                <w:color w:val="FFFFFF"/>
                <w:sz w:val="20"/>
              </w:rPr>
              <w:t>2</w:t>
            </w:r>
          </w:p>
        </w:tc>
        <w:tc>
          <w:tcPr>
            <w:tcW w:w="8504" w:type="dxa"/>
            <w:shd w:val="clear" w:color="auto" w:fill="FBE5D6"/>
          </w:tcPr>
          <w:p w14:paraId="3BB80ACB" w14:textId="77777777" w:rsidR="006357F3" w:rsidRDefault="00000000" w:rsidP="00F27082">
            <w:pPr>
              <w:jc w:val="both"/>
            </w:pPr>
            <w:r>
              <w:rPr>
                <w:b/>
                <w:sz w:val="19"/>
              </w:rPr>
              <w:t xml:space="preserve">Frecuencia: </w:t>
            </w:r>
            <w:r>
              <w:rPr>
                <w:sz w:val="19"/>
              </w:rPr>
              <w:t>la secuencia aparece una sola vez por sesión.</w:t>
            </w:r>
          </w:p>
        </w:tc>
      </w:tr>
    </w:tbl>
    <w:p>
      <w:pPr>
        <w:spacing w:before="80" w:after="360"/>
        <w:jc w:val="center"/>
      </w:pPr>
      <w:r>
        <w:rPr>
          <w:b/>
          <w:sz w:val="18"/>
        </w:rPr>
        <w:t>Tabla 3.3 —</w:t>
      </w:r>
      <w:r>
        <w:rPr>
          <w:i w:val="0"/>
          <w:sz w:val="18"/>
        </w:rPr>
        <w:t xml:space="preserve"> La secuencia de activación de AURA.</w:t>
      </w:r>
    </w:p>
    <w:p w14:paraId="1F8810D4" w14:textId="77777777" w:rsidR="006357F3" w:rsidRDefault="006357F3" w:rsidP="00F27082">
      <w:pPr>
        <w:jc w:val="both"/>
      </w:pPr>
    </w:p>
    <w:p w14:paraId="41FA644A" w14:textId="77777777" w:rsidR="00BE22CF" w:rsidRDefault="00000000" w:rsidP="00F27082">
      <w:pPr>
        <w:pStyle w:val="Ttulo1"/>
        <w:pageBreakBefore/>
        <w:pBdr>
          <w:bottom w:val="single" w:sz="18" w:space="6" w:color="FF7A1A"/>
        </w:pBdr>
        <w:spacing w:before="480" w:after="240"/>
        <w:jc w:val="both"/>
      </w:pPr>
      <w:bookmarkStart w:id="21" w:name="_Toc241395283"/>
      <w:bookmarkStart w:id="22" w:name="_Toc242957622"/>
      <w:r>
        <w:rPr>
          <w:b/>
          <w:bCs/>
          <w:color w:val="FF7A1A"/>
          <w:sz w:val="34"/>
          <w:szCs w:val="34"/>
        </w:rPr>
        <w:lastRenderedPageBreak/>
        <w:t>4. Navegación general de la plataforma</w:t>
      </w:r>
      <w:bookmarkEnd w:id="21"/>
      <w:bookmarkEnd w:id="22"/>
    </w:p>
    <w:p w14:paraId="3DE64B77" w14:textId="77777777" w:rsidR="00BE22CF" w:rsidRDefault="00000000" w:rsidP="00F27082">
      <w:pPr>
        <w:spacing w:after="180" w:line="300" w:lineRule="auto"/>
        <w:jc w:val="both"/>
      </w:pPr>
      <w:r>
        <w:t>A diferencia de un panel administrativo tradicional, AURA TALENT AI organiza sus módulos alrededor del AURA CORE. Los módulos aparecen según el contexto: no es necesario ver todo el tiempo todas las opciones.</w:t>
      </w:r>
    </w:p>
    <w:p w14:paraId="46E9F33D" w14:textId="77777777" w:rsidR="00BE22CF" w:rsidRDefault="00000000" w:rsidP="00F27082">
      <w:pPr>
        <w:pStyle w:val="Ttulo2"/>
        <w:spacing w:before="280" w:after="160"/>
        <w:jc w:val="both"/>
      </w:pPr>
      <w:bookmarkStart w:id="23" w:name="_Toc241395284"/>
      <w:bookmarkStart w:id="24" w:name="_Toc242957623"/>
      <w:r>
        <w:rPr>
          <w:b/>
          <w:bCs/>
          <w:color w:val="1E1E22"/>
          <w:sz w:val="27"/>
          <w:szCs w:val="27"/>
        </w:rPr>
        <w:t>4.1 La barra de comandos "Ask AURA"</w:t>
      </w:r>
      <w:bookmarkEnd w:id="23"/>
      <w:bookmarkEnd w:id="24"/>
    </w:p>
    <w:p w14:paraId="1825514A" w14:textId="77777777" w:rsidR="00BE22CF" w:rsidRDefault="00000000" w:rsidP="00F27082">
      <w:pPr>
        <w:spacing w:after="180" w:line="300" w:lineRule="auto"/>
        <w:jc w:val="both"/>
      </w:pPr>
      <w:r>
        <w:t>En la parte superior de la pantalla se encuentra la barra de comandos, donde el usuario puede escribir (o dictar por voz) instrucciones directas para AURA. Ejemplos de comandos para candidatos:</w:t>
      </w:r>
    </w:p>
    <w:p w14:paraId="6AAC4D76" w14:textId="77777777" w:rsidR="00BE22CF" w:rsidRDefault="00000000" w:rsidP="00F27082">
      <w:pPr>
        <w:pStyle w:val="Prrafodelista"/>
        <w:numPr>
          <w:ilvl w:val="0"/>
          <w:numId w:val="2"/>
        </w:numPr>
        <w:spacing w:after="90"/>
        <w:jc w:val="both"/>
      </w:pPr>
      <w:r>
        <w:t>"AURA, analiza mi perfil."</w:t>
      </w:r>
    </w:p>
    <w:p w14:paraId="6F248FF1" w14:textId="77777777" w:rsidR="00BE22CF" w:rsidRDefault="00000000" w:rsidP="00F27082">
      <w:pPr>
        <w:pStyle w:val="Prrafodelista"/>
        <w:numPr>
          <w:ilvl w:val="0"/>
          <w:numId w:val="2"/>
        </w:numPr>
        <w:spacing w:after="90"/>
        <w:jc w:val="both"/>
      </w:pPr>
      <w:r>
        <w:t>"AURA, crea mi CV."</w:t>
      </w:r>
    </w:p>
    <w:p w14:paraId="68B2F5DA" w14:textId="77777777" w:rsidR="00BE22CF" w:rsidRDefault="00000000" w:rsidP="00F27082">
      <w:pPr>
        <w:pStyle w:val="Prrafodelista"/>
        <w:numPr>
          <w:ilvl w:val="0"/>
          <w:numId w:val="2"/>
        </w:numPr>
        <w:spacing w:after="90"/>
        <w:jc w:val="both"/>
      </w:pPr>
      <w:r>
        <w:t xml:space="preserve">"AURA, busca vacantes de </w:t>
      </w:r>
      <w:proofErr w:type="spellStart"/>
      <w:r>
        <w:t>frontend</w:t>
      </w:r>
      <w:proofErr w:type="spellEnd"/>
      <w:r>
        <w:t>."</w:t>
      </w:r>
    </w:p>
    <w:p w14:paraId="348E9C37" w14:textId="77777777" w:rsidR="00BE22CF" w:rsidRDefault="00000000" w:rsidP="00F27082">
      <w:pPr>
        <w:pStyle w:val="Prrafodelista"/>
        <w:numPr>
          <w:ilvl w:val="0"/>
          <w:numId w:val="2"/>
        </w:numPr>
        <w:spacing w:after="90"/>
        <w:jc w:val="both"/>
      </w:pPr>
      <w:r>
        <w:t xml:space="preserve">"AURA, analiza </w:t>
      </w:r>
      <w:proofErr w:type="spellStart"/>
      <w:r>
        <w:t>esta</w:t>
      </w:r>
      <w:proofErr w:type="spellEnd"/>
      <w:r>
        <w:t xml:space="preserve"> vacante."</w:t>
      </w:r>
    </w:p>
    <w:p w14:paraId="5E0BB2A9" w14:textId="77777777" w:rsidR="00BE22CF" w:rsidRDefault="00000000" w:rsidP="00F27082">
      <w:pPr>
        <w:pStyle w:val="Prrafodelista"/>
        <w:numPr>
          <w:ilvl w:val="0"/>
          <w:numId w:val="2"/>
        </w:numPr>
        <w:spacing w:after="90"/>
        <w:jc w:val="both"/>
      </w:pPr>
      <w:r>
        <w:t>"AURA, compara mi perfil con esta vacante."</w:t>
      </w:r>
    </w:p>
    <w:p w14:paraId="01D1DE95" w14:textId="77777777" w:rsidR="00BE22CF" w:rsidRDefault="00000000" w:rsidP="00F27082">
      <w:pPr>
        <w:pStyle w:val="Prrafodelista"/>
        <w:numPr>
          <w:ilvl w:val="0"/>
          <w:numId w:val="2"/>
        </w:numPr>
        <w:spacing w:after="90"/>
        <w:jc w:val="both"/>
      </w:pPr>
      <w:r>
        <w:t>"AURA, ¿qué habilidades necesito mejorar?"</w:t>
      </w:r>
    </w:p>
    <w:p w14:paraId="6B549DCB" w14:textId="77777777" w:rsidR="00BE22CF" w:rsidRDefault="00000000" w:rsidP="00F27082">
      <w:pPr>
        <w:pStyle w:val="Prrafodelista"/>
        <w:numPr>
          <w:ilvl w:val="0"/>
          <w:numId w:val="2"/>
        </w:numPr>
        <w:spacing w:after="90"/>
        <w:jc w:val="both"/>
      </w:pPr>
      <w:r>
        <w:t>"AURA, genera una ruta profesional."</w:t>
      </w:r>
    </w:p>
    <w:p w14:paraId="28366046" w14:textId="77777777" w:rsidR="00BE22CF" w:rsidRDefault="00000000" w:rsidP="00F27082">
      <w:pPr>
        <w:pStyle w:val="Prrafodelista"/>
        <w:numPr>
          <w:ilvl w:val="0"/>
          <w:numId w:val="2"/>
        </w:numPr>
        <w:spacing w:after="90"/>
        <w:jc w:val="both"/>
      </w:pPr>
      <w:r>
        <w:t>"AURA, genera un reporte de mi perfil."</w:t>
      </w:r>
    </w:p>
    <w:p w14:paraId="49181AA5" w14:textId="77777777" w:rsidR="00BE22CF" w:rsidRDefault="00000000" w:rsidP="00F27082">
      <w:pPr>
        <w:spacing w:after="180" w:line="300" w:lineRule="auto"/>
        <w:jc w:val="both"/>
      </w:pPr>
      <w:r>
        <w:t>Ejemplos de comandos para reclutadores:</w:t>
      </w:r>
    </w:p>
    <w:p w14:paraId="3CC31524" w14:textId="77777777" w:rsidR="00BE22CF" w:rsidRDefault="00000000" w:rsidP="00F27082">
      <w:pPr>
        <w:pStyle w:val="Prrafodelista"/>
        <w:numPr>
          <w:ilvl w:val="0"/>
          <w:numId w:val="2"/>
        </w:numPr>
        <w:spacing w:after="90"/>
        <w:jc w:val="both"/>
      </w:pPr>
      <w:r>
        <w:t>"AURA, crea una vacante."</w:t>
      </w:r>
    </w:p>
    <w:p w14:paraId="230EE0D2" w14:textId="77777777" w:rsidR="00BE22CF" w:rsidRDefault="00000000" w:rsidP="00F27082">
      <w:pPr>
        <w:pStyle w:val="Prrafodelista"/>
        <w:numPr>
          <w:ilvl w:val="0"/>
          <w:numId w:val="2"/>
        </w:numPr>
        <w:spacing w:after="90"/>
        <w:jc w:val="both"/>
      </w:pPr>
      <w:r>
        <w:t>"AURA, analiza los candidatos."</w:t>
      </w:r>
    </w:p>
    <w:p w14:paraId="0CD38A7F" w14:textId="77777777" w:rsidR="00BE22CF" w:rsidRDefault="00000000" w:rsidP="00F27082">
      <w:pPr>
        <w:pStyle w:val="Prrafodelista"/>
        <w:numPr>
          <w:ilvl w:val="0"/>
          <w:numId w:val="2"/>
        </w:numPr>
        <w:spacing w:after="90"/>
        <w:jc w:val="both"/>
      </w:pPr>
      <w:r>
        <w:t>"AURA, muestra los candidatos que cumplen los requisitos mínimos."</w:t>
      </w:r>
    </w:p>
    <w:p w14:paraId="2A74D213" w14:textId="77777777" w:rsidR="00BE22CF" w:rsidRDefault="00000000" w:rsidP="00F27082">
      <w:pPr>
        <w:pStyle w:val="Prrafodelista"/>
        <w:numPr>
          <w:ilvl w:val="0"/>
          <w:numId w:val="2"/>
        </w:numPr>
        <w:spacing w:after="90"/>
        <w:jc w:val="both"/>
      </w:pPr>
      <w:r>
        <w:t>"AURA, genera un reporte de esta vacante."</w:t>
      </w:r>
    </w:p>
    <w:p w14:paraId="5EABF59F" w14:textId="77777777" w:rsidR="00BE22CF" w:rsidRDefault="00000000" w:rsidP="00F27082">
      <w:pPr>
        <w:pStyle w:val="Prrafodelista"/>
        <w:numPr>
          <w:ilvl w:val="0"/>
          <w:numId w:val="2"/>
        </w:numPr>
        <w:spacing w:after="90"/>
        <w:jc w:val="both"/>
      </w:pPr>
      <w:r>
        <w:t>"AURA, identifica las principales brechas de habilidades."</w:t>
      </w:r>
    </w:p>
    <w:p w14:paraId="05FAC2FC" w14:textId="77777777" w:rsidR="00BE22CF" w:rsidRDefault="00000000" w:rsidP="00F27082">
      <w:pPr>
        <w:pStyle w:val="Ttulo2"/>
        <w:spacing w:before="280" w:after="160"/>
        <w:jc w:val="both"/>
      </w:pPr>
      <w:bookmarkStart w:id="25" w:name="_Toc241395285"/>
      <w:bookmarkStart w:id="26" w:name="_Toc242957624"/>
      <w:r>
        <w:rPr>
          <w:b/>
          <w:bCs/>
          <w:color w:val="1E1E22"/>
          <w:sz w:val="27"/>
          <w:szCs w:val="27"/>
        </w:rPr>
        <w:t>4.2 Navegación espacial y contextual</w:t>
      </w:r>
      <w:bookmarkEnd w:id="25"/>
      <w:bookmarkEnd w:id="26"/>
    </w:p>
    <w:p w14:paraId="0016F872" w14:textId="77777777" w:rsidR="00BE22CF" w:rsidRDefault="00000000" w:rsidP="00F27082">
      <w:pPr>
        <w:spacing w:after="180" w:line="300" w:lineRule="auto"/>
        <w:jc w:val="both"/>
      </w:pPr>
      <w:r>
        <w:t>En pantallas grandes (computadoras de escritorio o laptop), los módulos orbitan alrededor del AURA CORE y se muestran u ocultan según el contexto de trabajo. En dispositivos móviles, la misma información se presenta de forma simplificada, como una navegación contextual en dos dimensiones, sin perder la identidad visual de la marca.</w:t>
      </w:r>
    </w:p>
    <w:p w14:paraId="0C45D80D" w14:textId="77777777" w:rsidR="00BE22CF" w:rsidRDefault="00000000" w:rsidP="00F27082">
      <w:pPr>
        <w:pStyle w:val="Ttulo2"/>
        <w:spacing w:before="280" w:after="160"/>
        <w:jc w:val="both"/>
      </w:pPr>
      <w:bookmarkStart w:id="27" w:name="_Toc241395286"/>
      <w:bookmarkStart w:id="28" w:name="_Toc242957625"/>
      <w:r>
        <w:rPr>
          <w:b/>
          <w:bCs/>
          <w:color w:val="1E1E22"/>
          <w:sz w:val="27"/>
          <w:szCs w:val="27"/>
        </w:rPr>
        <w:t>4.3 Uso de voz y gestos como formas alternativas de navegación</w:t>
      </w:r>
      <w:bookmarkEnd w:id="27"/>
      <w:bookmarkEnd w:id="28"/>
    </w:p>
    <w:p w14:paraId="6E7E2BC2" w14:textId="77777777" w:rsidR="00BE22CF" w:rsidRDefault="00000000" w:rsidP="00F27082">
      <w:pPr>
        <w:spacing w:after="180" w:line="300" w:lineRule="auto"/>
        <w:jc w:val="both"/>
      </w:pPr>
      <w:r>
        <w:t>Todas las funciones importantes de la plataforma pueden usarse sin cámara ni micrófono. La voz y los gestos son formas adicionales y opcionales de interacción, nunca la única vía para completar una tarea.</w:t>
      </w:r>
    </w:p>
    <w:p w14:paraId="7961B272" w14:textId="77777777" w:rsidR="00BE22CF" w:rsidRDefault="00000000" w:rsidP="00F27082">
      <w:pPr>
        <w:pStyle w:val="Ttulo1"/>
        <w:pageBreakBefore/>
        <w:pBdr>
          <w:bottom w:val="single" w:sz="18" w:space="6" w:color="FF7A1A"/>
        </w:pBdr>
        <w:spacing w:before="280" w:after="240"/>
        <w:jc w:val="both"/>
      </w:pPr>
      <w:bookmarkStart w:id="29" w:name="_Toc241395287"/>
      <w:bookmarkStart w:id="30" w:name="_Toc242957626"/>
      <w:r>
        <w:rPr>
          <w:b/>
          <w:bCs/>
          <w:color w:val="FF7A1A"/>
          <w:sz w:val="34"/>
          <w:szCs w:val="34"/>
        </w:rPr>
        <w:lastRenderedPageBreak/>
        <w:t>5. Módulo Candidato</w:t>
      </w:r>
      <w:bookmarkEnd w:id="29"/>
      <w:bookmarkEnd w:id="30"/>
    </w:p>
    <w:p w14:paraId="3407A8B0" w14:textId="77777777" w:rsidR="00BE22CF" w:rsidRDefault="00000000" w:rsidP="00F27082">
      <w:pPr>
        <w:spacing w:after="180" w:line="300" w:lineRule="auto"/>
        <w:jc w:val="both"/>
      </w:pPr>
      <w:r>
        <w:t>Este módulo agrupa todas las herramientas orientadas a la persona que busca empleo, desarrollo profesional u orientación de carrera.</w:t>
      </w:r>
    </w:p>
    <w:p w14:paraId="24DF49B9" w14:textId="77777777" w:rsidR="00BE22CF" w:rsidRDefault="00000000" w:rsidP="00F27082">
      <w:pPr>
        <w:pStyle w:val="Ttulo2"/>
        <w:spacing w:before="280" w:after="160"/>
        <w:jc w:val="both"/>
      </w:pPr>
      <w:bookmarkStart w:id="31" w:name="_Toc241395288"/>
      <w:bookmarkStart w:id="32" w:name="_Toc242957627"/>
      <w:r>
        <w:rPr>
          <w:b/>
          <w:bCs/>
          <w:color w:val="1E1E22"/>
          <w:sz w:val="27"/>
          <w:szCs w:val="27"/>
        </w:rPr>
        <w:t xml:space="preserve">5.1 </w:t>
      </w:r>
      <w:proofErr w:type="spellStart"/>
      <w:r>
        <w:rPr>
          <w:b/>
          <w:bCs/>
          <w:color w:val="1E1E22"/>
          <w:sz w:val="27"/>
          <w:szCs w:val="27"/>
        </w:rPr>
        <w:t>Dashboard</w:t>
      </w:r>
      <w:proofErr w:type="spellEnd"/>
      <w:r>
        <w:rPr>
          <w:b/>
          <w:bCs/>
          <w:color w:val="1E1E22"/>
          <w:sz w:val="27"/>
          <w:szCs w:val="27"/>
        </w:rPr>
        <w:t xml:space="preserve"> del candidato</w:t>
      </w:r>
      <w:bookmarkEnd w:id="31"/>
      <w:bookmarkEnd w:id="32"/>
    </w:p>
    <w:p w14:paraId="251BF342" w14:textId="77777777" w:rsidR="00BE22CF" w:rsidRDefault="00000000" w:rsidP="00F27082">
      <w:pPr>
        <w:spacing w:after="180" w:line="300" w:lineRule="auto"/>
        <w:jc w:val="both"/>
      </w:pPr>
      <w:r>
        <w:t xml:space="preserve">Al ingresar, el candidato ve el AURA CORE en el centro, rodeado de accesos a: estado del perfil, CV, habilidades, evaluaciones, aplicaciones, compatibilidad (match), recomendaciones y mapa de carrera (figura 5.1).</w:t>
      </w:r>
    </w:p>
    <w:p w14:paraId="3C4FF588" w14:textId="77777777" w:rsidR="006357F3" w:rsidRDefault="00000000" w:rsidP="00F27082">
      <w:pPr>
        <w:spacing w:before="280" w:after="40"/>
        <w:jc w:val="center"/>
      </w:pPr>
      <w:r>
        <w:rPr>
          <w:noProof/>
        </w:rPr>
        <w:drawing>
          <wp:inline distT="0" distB="0" distL="0" distR="0" wp14:anchorId="1D420994" wp14:editId="09763382">
            <wp:extent cx="5220000" cy="3262500"/>
            <wp:effectExtent l="0" t="0" r="0" b="0"/>
            <wp:docPr id="1937547866" name="Picture 1937547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icio_anotado.png"/>
                    <pic:cNvPicPr/>
                  </pic:nvPicPr>
                  <pic:blipFill>
                    <a:blip r:embed="rId18"/>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5.1 —</w:t>
      </w:r>
      <w:r>
        <w:rPr>
          <w:i w:val="0"/>
          <w:sz w:val="18"/>
        </w:rPr>
        <w:t xml:space="preserve"> Panel principal del candidato</w:t>
      </w:r>
    </w:p>
    <w:p w14:paraId="47BB6487" w14:textId="77777777" w:rsidR="00F27082" w:rsidRDefault="00F27082" w:rsidP="00F27082">
      <w:pPr>
        <w:jc w:val="both"/>
      </w:pPr>
    </w:p>
    <w:p w14:paraId="11094048" w14:textId="77777777" w:rsidR="006357F3" w:rsidRDefault="00000000" w:rsidP="00F27082">
      <w:pPr>
        <w:spacing w:after="280"/>
        <w:jc w:val="both"/>
      </w:pPr>
      <w:r>
        <w:rPr>
          <w:b/>
          <w:color w:val="C55A11"/>
          <w:sz w:val="19"/>
        </w:rPr>
        <w:t xml:space="preserve">Elementos de la pantalla: (tabla 5.1)</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C8A9595" w14:textId="77777777">
        <w:tc>
          <w:tcPr>
            <w:tcW w:w="624" w:type="dxa"/>
            <w:shd w:val="clear" w:color="auto" w:fill="C55A11"/>
          </w:tcPr>
          <w:p w14:paraId="2AF3B252" w14:textId="77777777" w:rsidR="006357F3" w:rsidRDefault="00000000" w:rsidP="00F27082">
            <w:pPr>
              <w:jc w:val="both"/>
            </w:pPr>
            <w:r>
              <w:rPr>
                <w:b/>
                <w:color w:val="FFFFFF"/>
                <w:sz w:val="20"/>
              </w:rPr>
              <w:t>1</w:t>
            </w:r>
          </w:p>
        </w:tc>
        <w:tc>
          <w:tcPr>
            <w:tcW w:w="8504" w:type="dxa"/>
            <w:shd w:val="clear" w:color="auto" w:fill="FBE5D6"/>
          </w:tcPr>
          <w:p w14:paraId="620CB50D" w14:textId="77777777" w:rsidR="006357F3" w:rsidRDefault="00000000" w:rsidP="00F27082">
            <w:pPr>
              <w:jc w:val="both"/>
            </w:pPr>
            <w:r>
              <w:rPr>
                <w:b/>
                <w:sz w:val="19"/>
              </w:rPr>
              <w:t xml:space="preserve">Estado de AURA (arriba a la izquierda): </w:t>
            </w:r>
            <w:r>
              <w:rPr>
                <w:sz w:val="19"/>
              </w:rPr>
              <w:t>indica si el asistente está en espera o activo.</w:t>
            </w:r>
          </w:p>
        </w:tc>
      </w:tr>
      <w:tr w:rsidR="006357F3" w14:paraId="7210051B" w14:textId="77777777">
        <w:tc>
          <w:tcPr>
            <w:tcW w:w="624" w:type="dxa"/>
            <w:shd w:val="clear" w:color="auto" w:fill="C55A11"/>
          </w:tcPr>
          <w:p w14:paraId="0B993126" w14:textId="77777777" w:rsidR="006357F3" w:rsidRDefault="00000000" w:rsidP="00F27082">
            <w:pPr>
              <w:jc w:val="both"/>
            </w:pPr>
            <w:r>
              <w:rPr>
                <w:b/>
                <w:color w:val="FFFFFF"/>
                <w:sz w:val="20"/>
              </w:rPr>
              <w:t>2</w:t>
            </w:r>
          </w:p>
        </w:tc>
        <w:tc>
          <w:tcPr>
            <w:tcW w:w="8504" w:type="dxa"/>
            <w:shd w:val="clear" w:color="auto" w:fill="FBE5D6"/>
          </w:tcPr>
          <w:p w14:paraId="0EFF453E" w14:textId="77777777" w:rsidR="006357F3" w:rsidRDefault="00000000" w:rsidP="00F27082">
            <w:pPr>
              <w:jc w:val="both"/>
            </w:pPr>
            <w:r>
              <w:rPr>
                <w:b/>
                <w:sz w:val="19"/>
              </w:rPr>
              <w:t xml:space="preserve">Núcleo AURA (centro): </w:t>
            </w:r>
            <w:r>
              <w:rPr>
                <w:sz w:val="19"/>
              </w:rPr>
              <w:t>es un indicador de estado. Su color, energía y forma cambian según lo que AURA esté haciendo.</w:t>
            </w:r>
          </w:p>
        </w:tc>
      </w:tr>
      <w:tr w:rsidR="006357F3" w14:paraId="45E1EBA7" w14:textId="77777777">
        <w:tc>
          <w:tcPr>
            <w:tcW w:w="624" w:type="dxa"/>
            <w:shd w:val="clear" w:color="auto" w:fill="C55A11"/>
          </w:tcPr>
          <w:p w14:paraId="6BA0D5BE" w14:textId="77777777" w:rsidR="006357F3" w:rsidRDefault="00000000" w:rsidP="00F27082">
            <w:pPr>
              <w:jc w:val="both"/>
            </w:pPr>
            <w:r>
              <w:rPr>
                <w:b/>
                <w:color w:val="FFFFFF"/>
                <w:sz w:val="20"/>
              </w:rPr>
              <w:t>3</w:t>
            </w:r>
          </w:p>
        </w:tc>
        <w:tc>
          <w:tcPr>
            <w:tcW w:w="8504" w:type="dxa"/>
            <w:shd w:val="clear" w:color="auto" w:fill="FBE5D6"/>
          </w:tcPr>
          <w:p w14:paraId="1434BA76" w14:textId="77777777" w:rsidR="006357F3" w:rsidRDefault="00000000" w:rsidP="00F27082">
            <w:pPr>
              <w:jc w:val="both"/>
            </w:pPr>
            <w:r>
              <w:rPr>
                <w:b/>
                <w:sz w:val="19"/>
              </w:rPr>
              <w:t xml:space="preserve">Módulos (alrededor del núcleo): </w:t>
            </w:r>
            <w:r>
              <w:rPr>
                <w:sz w:val="19"/>
              </w:rPr>
              <w:t>cada ícono abre un módulo. La etiqueta F seguida de un número es el atajo de teclado.</w:t>
            </w:r>
          </w:p>
        </w:tc>
      </w:tr>
      <w:tr w:rsidR="006357F3" w14:paraId="406F69CC" w14:textId="77777777">
        <w:tc>
          <w:tcPr>
            <w:tcW w:w="624" w:type="dxa"/>
            <w:shd w:val="clear" w:color="auto" w:fill="C55A11"/>
          </w:tcPr>
          <w:p w14:paraId="071A34A5" w14:textId="77777777" w:rsidR="006357F3" w:rsidRDefault="00000000" w:rsidP="00F27082">
            <w:pPr>
              <w:jc w:val="both"/>
            </w:pPr>
            <w:r>
              <w:rPr>
                <w:b/>
                <w:color w:val="FFFFFF"/>
                <w:sz w:val="20"/>
              </w:rPr>
              <w:t>4</w:t>
            </w:r>
          </w:p>
        </w:tc>
        <w:tc>
          <w:tcPr>
            <w:tcW w:w="8504" w:type="dxa"/>
            <w:shd w:val="clear" w:color="auto" w:fill="FBE5D6"/>
          </w:tcPr>
          <w:p w14:paraId="136262A7" w14:textId="77777777" w:rsidR="006357F3" w:rsidRDefault="00000000" w:rsidP="00F27082">
            <w:pPr>
              <w:jc w:val="both"/>
            </w:pPr>
            <w:r>
              <w:rPr>
                <w:b/>
                <w:sz w:val="19"/>
              </w:rPr>
              <w:t xml:space="preserve">Campana de notificaciones: </w:t>
            </w:r>
            <w:r>
              <w:rPr>
                <w:sz w:val="19"/>
              </w:rPr>
              <w:t>muestra el contador de avisos pendientes.</w:t>
            </w:r>
          </w:p>
        </w:tc>
      </w:tr>
      <w:tr w:rsidR="006357F3" w14:paraId="61BC52EC" w14:textId="77777777">
        <w:tc>
          <w:tcPr>
            <w:tcW w:w="624" w:type="dxa"/>
            <w:shd w:val="clear" w:color="auto" w:fill="C55A11"/>
          </w:tcPr>
          <w:p w14:paraId="0D3A9BBE" w14:textId="77777777" w:rsidR="006357F3" w:rsidRDefault="00000000" w:rsidP="00F27082">
            <w:pPr>
              <w:jc w:val="both"/>
            </w:pPr>
            <w:r>
              <w:rPr>
                <w:b/>
                <w:color w:val="FFFFFF"/>
                <w:sz w:val="20"/>
              </w:rPr>
              <w:t>5</w:t>
            </w:r>
          </w:p>
        </w:tc>
        <w:tc>
          <w:tcPr>
            <w:tcW w:w="8504" w:type="dxa"/>
            <w:shd w:val="clear" w:color="auto" w:fill="FBE5D6"/>
          </w:tcPr>
          <w:p w14:paraId="1C757954" w14:textId="77777777" w:rsidR="006357F3" w:rsidRDefault="00000000" w:rsidP="00F27082">
            <w:pPr>
              <w:jc w:val="both"/>
            </w:pPr>
            <w:r>
              <w:rPr>
                <w:b/>
                <w:sz w:val="19"/>
              </w:rPr>
              <w:t xml:space="preserve">Barra de comandos (abajo): </w:t>
            </w:r>
            <w:r>
              <w:rPr>
                <w:sz w:val="19"/>
              </w:rPr>
              <w:t>escribe o habla con AURA. El atajo es Ctrl + K.</w:t>
            </w:r>
          </w:p>
        </w:tc>
      </w:tr>
      <w:tr w:rsidR="006357F3" w14:paraId="10B63C80" w14:textId="77777777">
        <w:tc>
          <w:tcPr>
            <w:tcW w:w="624" w:type="dxa"/>
            <w:shd w:val="clear" w:color="auto" w:fill="C55A11"/>
          </w:tcPr>
          <w:p w14:paraId="10C6058C" w14:textId="77777777" w:rsidR="006357F3" w:rsidRDefault="00000000" w:rsidP="00F27082">
            <w:pPr>
              <w:jc w:val="both"/>
            </w:pPr>
            <w:r>
              <w:rPr>
                <w:b/>
                <w:color w:val="FFFFFF"/>
                <w:sz w:val="20"/>
              </w:rPr>
              <w:t>6</w:t>
            </w:r>
          </w:p>
        </w:tc>
        <w:tc>
          <w:tcPr>
            <w:tcW w:w="8504" w:type="dxa"/>
            <w:shd w:val="clear" w:color="auto" w:fill="FBE5D6"/>
          </w:tcPr>
          <w:p w14:paraId="17CF8F39" w14:textId="77777777" w:rsidR="006357F3" w:rsidRDefault="00000000" w:rsidP="00F27082">
            <w:pPr>
              <w:jc w:val="both"/>
            </w:pPr>
            <w:r>
              <w:rPr>
                <w:b/>
                <w:sz w:val="19"/>
              </w:rPr>
              <w:t xml:space="preserve">Ícono de mano y salida (arriba a la derecha): </w:t>
            </w:r>
            <w:r>
              <w:rPr>
                <w:sz w:val="19"/>
              </w:rPr>
              <w:t>activan el control por gestos y cierran la sesión.</w:t>
            </w:r>
          </w:p>
        </w:tc>
      </w:tr>
    </w:tbl>
    <w:p>
      <w:pPr>
        <w:spacing w:before="80" w:after="360"/>
        <w:jc w:val="center"/>
      </w:pPr>
      <w:r>
        <w:rPr>
          <w:b/>
          <w:sz w:val="18"/>
        </w:rPr>
        <w:t>Tabla 5.1 —</w:t>
      </w:r>
      <w:r>
        <w:rPr>
          <w:i w:val="0"/>
          <w:sz w:val="18"/>
        </w:rPr>
        <w:t xml:space="preserve"> Dashboard del candidato.</w:t>
      </w:r>
    </w:p>
    <w:p w14:paraId="3A3BB638" w14:textId="77777777" w:rsidR="006357F3" w:rsidRDefault="006357F3" w:rsidP="00F27082">
      <w:pPr>
        <w:jc w:val="both"/>
      </w:pPr>
    </w:p>
    <w:p w14:paraId="1FCA5345" w14:textId="77777777" w:rsidR="00BE22CF" w:rsidRDefault="00000000" w:rsidP="00F27082">
      <w:pPr>
        <w:pStyle w:val="Ttulo2"/>
        <w:spacing w:before="360" w:after="160"/>
        <w:jc w:val="both"/>
      </w:pPr>
      <w:bookmarkStart w:id="33" w:name="_Toc241395289"/>
      <w:bookmarkStart w:id="34" w:name="_Toc242957628"/>
      <w:r>
        <w:rPr>
          <w:b/>
          <w:bCs/>
          <w:color w:val="1E1E22"/>
          <w:sz w:val="27"/>
          <w:szCs w:val="27"/>
        </w:rPr>
        <w:t xml:space="preserve">5.2 Talent </w:t>
      </w:r>
      <w:proofErr w:type="spellStart"/>
      <w:r>
        <w:rPr>
          <w:b/>
          <w:bCs/>
          <w:color w:val="1E1E22"/>
          <w:sz w:val="27"/>
          <w:szCs w:val="27"/>
        </w:rPr>
        <w:t>Profile</w:t>
      </w:r>
      <w:proofErr w:type="spellEnd"/>
      <w:r>
        <w:rPr>
          <w:b/>
          <w:bCs/>
          <w:color w:val="1E1E22"/>
          <w:sz w:val="27"/>
          <w:szCs w:val="27"/>
        </w:rPr>
        <w:t xml:space="preserve"> (perfil de talento)</w:t>
      </w:r>
      <w:bookmarkEnd w:id="33"/>
      <w:bookmarkEnd w:id="34"/>
    </w:p>
    <w:p w14:paraId="2FE93823" w14:textId="77777777" w:rsidR="00BE22CF" w:rsidRDefault="00000000" w:rsidP="00F27082">
      <w:pPr>
        <w:spacing w:after="180" w:line="300" w:lineRule="auto"/>
        <w:jc w:val="both"/>
      </w:pPr>
      <w:r>
        <w:t>Aquí se registra la información profesional del candidato:</w:t>
      </w:r>
    </w:p>
    <w:p w14:paraId="211B67CA" w14:textId="77777777" w:rsidR="00BE22CF" w:rsidRDefault="00000000" w:rsidP="00F27082">
      <w:pPr>
        <w:pStyle w:val="Prrafodelista"/>
        <w:numPr>
          <w:ilvl w:val="0"/>
          <w:numId w:val="2"/>
        </w:numPr>
        <w:spacing w:after="90"/>
        <w:jc w:val="both"/>
      </w:pPr>
      <w:r>
        <w:t>Datos de contacto y ubicación general.</w:t>
      </w:r>
    </w:p>
    <w:p w14:paraId="33697864" w14:textId="77777777" w:rsidR="00BE22CF" w:rsidRDefault="00000000" w:rsidP="00F27082">
      <w:pPr>
        <w:pStyle w:val="Prrafodelista"/>
        <w:numPr>
          <w:ilvl w:val="0"/>
          <w:numId w:val="2"/>
        </w:numPr>
        <w:spacing w:after="90"/>
        <w:jc w:val="both"/>
      </w:pPr>
      <w:r>
        <w:t>Educación, experiencia y certificaciones.</w:t>
      </w:r>
    </w:p>
    <w:p w14:paraId="703C5D28" w14:textId="77777777" w:rsidR="00BE22CF" w:rsidRDefault="00000000" w:rsidP="00F27082">
      <w:pPr>
        <w:pStyle w:val="Prrafodelista"/>
        <w:numPr>
          <w:ilvl w:val="0"/>
          <w:numId w:val="2"/>
        </w:numPr>
        <w:spacing w:after="90"/>
        <w:jc w:val="both"/>
      </w:pPr>
      <w:r>
        <w:t>Habilidades, tecnologías e idiomas.</w:t>
      </w:r>
    </w:p>
    <w:p w14:paraId="56CEB6A6" w14:textId="77777777" w:rsidR="00BE22CF" w:rsidRDefault="00000000" w:rsidP="00F27082">
      <w:pPr>
        <w:pStyle w:val="Prrafodelista"/>
        <w:numPr>
          <w:ilvl w:val="0"/>
          <w:numId w:val="2"/>
        </w:numPr>
        <w:spacing w:after="90"/>
        <w:jc w:val="both"/>
      </w:pPr>
      <w:r>
        <w:lastRenderedPageBreak/>
        <w:t>Proyectos, intereses y objetivos profesionales.</w:t>
      </w:r>
    </w:p>
    <w:p w14:paraId="5341E687" w14:textId="77777777" w:rsidR="00BE22CF" w:rsidRDefault="00000000" w:rsidP="00F27082">
      <w:pPr>
        <w:pStyle w:val="Prrafodelista"/>
        <w:numPr>
          <w:ilvl w:val="0"/>
          <w:numId w:val="2"/>
        </w:numPr>
        <w:spacing w:after="90"/>
        <w:jc w:val="both"/>
      </w:pPr>
      <w:r>
        <w:t>Preferencias de disponibilidad y modalidad laboral.</w:t>
      </w:r>
    </w:p>
    <w:p w14:paraId="2235BC49" w14:textId="77777777" w:rsidR="00BE22CF" w:rsidRDefault="00000000" w:rsidP="00F27082">
      <w:pPr>
        <w:pStyle w:val="Prrafodelista"/>
        <w:numPr>
          <w:ilvl w:val="0"/>
          <w:numId w:val="2"/>
        </w:numPr>
        <w:spacing w:after="90"/>
        <w:jc w:val="both"/>
      </w:pPr>
      <w:r>
        <w:t>Portafolio y enlaces externos.</w:t>
      </w:r>
    </w:p>
    <w:p w14:paraId="0284FDF0" w14:textId="77777777" w:rsidR="00BE22CF" w:rsidRDefault="00000000" w:rsidP="00F27082">
      <w:pPr>
        <w:spacing w:after="180" w:line="300" w:lineRule="auto"/>
        <w:jc w:val="both"/>
      </w:pPr>
      <w:r>
        <w:t>AURA puede mostrar indicadores automáticos como "</w:t>
      </w:r>
      <w:proofErr w:type="spellStart"/>
      <w:r>
        <w:t>Frontend</w:t>
      </w:r>
      <w:proofErr w:type="spellEnd"/>
      <w:r>
        <w:t>: 92%" o "Comunicación: 81%". Estos valores siempre se presentan etiquetados como indicadores generados por el sistema, y nunca deben interpretarse como una verdad absoluta sobre la persona.</w:t>
      </w:r>
    </w:p>
    <w:p w14:paraId="430E8341" w14:textId="77777777" w:rsidR="00A31E72" w:rsidRDefault="00A31E72" w:rsidP="00F27082">
      <w:pPr>
        <w:spacing w:after="180" w:line="300" w:lineRule="auto"/>
        <w:jc w:val="both"/>
      </w:pPr>
    </w:p>
    <w:p w14:paraId="1ECE2EC2" w14:textId="77777777" w:rsidR="00A31E72" w:rsidRDefault="00A31E72" w:rsidP="00F27082">
      <w:pPr>
        <w:spacing w:after="180" w:line="300" w:lineRule="auto"/>
        <w:jc w:val="both"/>
      </w:pPr>
    </w:p>
    <w:p w14:paraId="66E4804C" w14:textId="77777777" w:rsidR="006357F3" w:rsidRDefault="00000000" w:rsidP="00F27082">
      <w:pPr>
        <w:spacing w:before="280" w:after="40"/>
        <w:jc w:val="center"/>
      </w:pPr>
      <w:r>
        <w:rPr>
          <w:noProof/>
        </w:rPr>
        <w:drawing>
          <wp:inline distT="0" distB="0" distL="0" distR="0" wp14:anchorId="16A2B34F" wp14:editId="7AC59033">
            <wp:extent cx="5220000" cy="3262500"/>
            <wp:effectExtent l="0" t="0" r="0" b="0"/>
            <wp:docPr id="1937547867" name="Picture 19375478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9"/>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5.2 —</w:t>
      </w:r>
      <w:r>
        <w:rPr>
          <w:i w:val="0"/>
          <w:sz w:val="18"/>
        </w:rPr>
        <w:t xml:space="preserve"> Perfil profesional</w:t>
      </w:r>
    </w:p>
    <w:p w14:paraId="09BD011D" w14:textId="77777777" w:rsidR="006357F3" w:rsidRDefault="00000000" w:rsidP="00F27082">
      <w:pPr>
        <w:spacing w:after="280"/>
        <w:jc w:val="both"/>
      </w:pPr>
      <w:r>
        <w:rPr>
          <w:b/>
          <w:color w:val="C55A11"/>
          <w:sz w:val="19"/>
        </w:rPr>
        <w:t xml:space="preserve">Elementos de la pantalla: (tabla 5.2)</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4ED0E79" w14:textId="77777777">
        <w:tc>
          <w:tcPr>
            <w:tcW w:w="624" w:type="dxa"/>
            <w:shd w:val="clear" w:color="auto" w:fill="C55A11"/>
          </w:tcPr>
          <w:p w14:paraId="32E07321" w14:textId="77777777" w:rsidR="006357F3" w:rsidRDefault="00000000" w:rsidP="00F27082">
            <w:pPr>
              <w:jc w:val="both"/>
            </w:pPr>
            <w:r>
              <w:rPr>
                <w:b/>
                <w:color w:val="FFFFFF"/>
                <w:sz w:val="20"/>
              </w:rPr>
              <w:t>1</w:t>
            </w:r>
          </w:p>
        </w:tc>
        <w:tc>
          <w:tcPr>
            <w:tcW w:w="8504" w:type="dxa"/>
            <w:shd w:val="clear" w:color="auto" w:fill="FBE5D6"/>
          </w:tcPr>
          <w:p w14:paraId="67AD784D" w14:textId="77777777" w:rsidR="006357F3" w:rsidRDefault="00000000" w:rsidP="00F27082">
            <w:pPr>
              <w:jc w:val="both"/>
            </w:pPr>
            <w:r>
              <w:rPr>
                <w:b/>
                <w:sz w:val="19"/>
              </w:rPr>
              <w:t xml:space="preserve">Completitud: </w:t>
            </w:r>
            <w:r>
              <w:rPr>
                <w:sz w:val="19"/>
              </w:rPr>
              <w:t>porcentaje que se recalcula con cada cambio y te indica qué secciones faltan.</w:t>
            </w:r>
          </w:p>
        </w:tc>
      </w:tr>
      <w:tr w:rsidR="006357F3" w14:paraId="1532A928" w14:textId="77777777">
        <w:tc>
          <w:tcPr>
            <w:tcW w:w="624" w:type="dxa"/>
            <w:shd w:val="clear" w:color="auto" w:fill="C55A11"/>
          </w:tcPr>
          <w:p w14:paraId="1550EC09" w14:textId="77777777" w:rsidR="006357F3" w:rsidRDefault="00000000" w:rsidP="00F27082">
            <w:pPr>
              <w:jc w:val="both"/>
            </w:pPr>
            <w:r>
              <w:rPr>
                <w:b/>
                <w:color w:val="FFFFFF"/>
                <w:sz w:val="20"/>
              </w:rPr>
              <w:t>2</w:t>
            </w:r>
          </w:p>
        </w:tc>
        <w:tc>
          <w:tcPr>
            <w:tcW w:w="8504" w:type="dxa"/>
            <w:shd w:val="clear" w:color="auto" w:fill="FBE5D6"/>
          </w:tcPr>
          <w:p w14:paraId="5C7BD1F6" w14:textId="77777777" w:rsidR="006357F3" w:rsidRDefault="00000000" w:rsidP="00F27082">
            <w:pPr>
              <w:jc w:val="both"/>
            </w:pPr>
            <w:r>
              <w:rPr>
                <w:b/>
                <w:sz w:val="19"/>
              </w:rPr>
              <w:t xml:space="preserve">Datos generales: </w:t>
            </w:r>
            <w:r>
              <w:rPr>
                <w:sz w:val="19"/>
              </w:rPr>
              <w:t>titular, resumen, ubicación, disponibilidad, modalidad de trabajo preferida y roles deseados.</w:t>
            </w:r>
          </w:p>
        </w:tc>
      </w:tr>
      <w:tr w:rsidR="006357F3" w14:paraId="7DCF8604" w14:textId="77777777">
        <w:tc>
          <w:tcPr>
            <w:tcW w:w="624" w:type="dxa"/>
            <w:shd w:val="clear" w:color="auto" w:fill="C55A11"/>
          </w:tcPr>
          <w:p w14:paraId="53900E64" w14:textId="77777777" w:rsidR="006357F3" w:rsidRDefault="00000000" w:rsidP="00F27082">
            <w:pPr>
              <w:jc w:val="both"/>
            </w:pPr>
            <w:r>
              <w:rPr>
                <w:b/>
                <w:color w:val="FFFFFF"/>
                <w:sz w:val="20"/>
              </w:rPr>
              <w:t>3</w:t>
            </w:r>
          </w:p>
        </w:tc>
        <w:tc>
          <w:tcPr>
            <w:tcW w:w="8504" w:type="dxa"/>
            <w:shd w:val="clear" w:color="auto" w:fill="FBE5D6"/>
          </w:tcPr>
          <w:p w14:paraId="5884E845" w14:textId="77777777" w:rsidR="006357F3" w:rsidRDefault="00000000" w:rsidP="00F27082">
            <w:pPr>
              <w:jc w:val="both"/>
            </w:pPr>
            <w:r>
              <w:rPr>
                <w:b/>
                <w:sz w:val="19"/>
              </w:rPr>
              <w:t xml:space="preserve">Secciones inferiores: </w:t>
            </w:r>
            <w:r>
              <w:rPr>
                <w:sz w:val="19"/>
              </w:rPr>
              <w:t>experiencia, educación, idiomas, certificaciones y enlaces.</w:t>
            </w:r>
          </w:p>
        </w:tc>
      </w:tr>
      <w:tr w:rsidR="006357F3" w14:paraId="2A158B7D" w14:textId="77777777">
        <w:tc>
          <w:tcPr>
            <w:tcW w:w="624" w:type="dxa"/>
            <w:shd w:val="clear" w:color="auto" w:fill="C55A11"/>
          </w:tcPr>
          <w:p w14:paraId="1D553753" w14:textId="77777777" w:rsidR="006357F3" w:rsidRDefault="00000000" w:rsidP="00F27082">
            <w:pPr>
              <w:jc w:val="both"/>
            </w:pPr>
            <w:r>
              <w:rPr>
                <w:b/>
                <w:color w:val="FFFFFF"/>
                <w:sz w:val="20"/>
              </w:rPr>
              <w:t>4</w:t>
            </w:r>
          </w:p>
        </w:tc>
        <w:tc>
          <w:tcPr>
            <w:tcW w:w="8504" w:type="dxa"/>
            <w:shd w:val="clear" w:color="auto" w:fill="FBE5D6"/>
          </w:tcPr>
          <w:p w14:paraId="693825F8" w14:textId="77777777" w:rsidR="006357F3" w:rsidRDefault="00000000" w:rsidP="00F27082">
            <w:pPr>
              <w:jc w:val="both"/>
            </w:pPr>
            <w:r>
              <w:rPr>
                <w:b/>
                <w:sz w:val="19"/>
              </w:rPr>
              <w:t xml:space="preserve">Análisis de AURA: </w:t>
            </w:r>
            <w:r>
              <w:rPr>
                <w:sz w:val="19"/>
              </w:rPr>
              <w:t>fortalezas, aspectos por mejorar y sugerencias concretas para tu perfil.</w:t>
            </w:r>
          </w:p>
        </w:tc>
      </w:tr>
    </w:tbl>
    <w:p>
      <w:pPr>
        <w:spacing w:before="80" w:after="360"/>
        <w:jc w:val="center"/>
      </w:pPr>
      <w:r>
        <w:rPr>
          <w:b/>
          <w:sz w:val="18"/>
        </w:rPr>
        <w:t>Tabla 5.2 —</w:t>
      </w:r>
      <w:r>
        <w:rPr>
          <w:i w:val="0"/>
          <w:sz w:val="18"/>
        </w:rPr>
        <w:t xml:space="preserve"> Talent Profile (perfil de talento).</w:t>
      </w:r>
    </w:p>
    <w:p w14:paraId="1794FF92" w14:textId="77777777" w:rsidR="006357F3" w:rsidRDefault="006357F3" w:rsidP="00F27082">
      <w:pPr>
        <w:jc w:val="both"/>
      </w:pPr>
    </w:p>
    <w:p w14:paraId="4A1D509E" w14:textId="77777777" w:rsidR="00BE22CF" w:rsidRDefault="00000000" w:rsidP="00F27082">
      <w:pPr>
        <w:pStyle w:val="Ttulo2"/>
        <w:spacing w:before="360" w:after="160"/>
        <w:jc w:val="both"/>
      </w:pPr>
      <w:bookmarkStart w:id="35" w:name="_Toc241395290"/>
      <w:bookmarkStart w:id="36" w:name="_Toc242957629"/>
      <w:r>
        <w:rPr>
          <w:b/>
          <w:bCs/>
          <w:color w:val="1E1E22"/>
          <w:sz w:val="27"/>
          <w:szCs w:val="27"/>
        </w:rPr>
        <w:t xml:space="preserve">5.3 CV </w:t>
      </w:r>
      <w:proofErr w:type="spellStart"/>
      <w:r>
        <w:rPr>
          <w:b/>
          <w:bCs/>
          <w:color w:val="1E1E22"/>
          <w:sz w:val="27"/>
          <w:szCs w:val="27"/>
        </w:rPr>
        <w:t>Builder</w:t>
      </w:r>
      <w:proofErr w:type="spellEnd"/>
      <w:r>
        <w:rPr>
          <w:b/>
          <w:bCs/>
          <w:color w:val="1E1E22"/>
          <w:sz w:val="27"/>
          <w:szCs w:val="27"/>
        </w:rPr>
        <w:t xml:space="preserve"> / CV </w:t>
      </w:r>
      <w:proofErr w:type="spellStart"/>
      <w:r>
        <w:rPr>
          <w:b/>
          <w:bCs/>
          <w:color w:val="1E1E22"/>
          <w:sz w:val="27"/>
          <w:szCs w:val="27"/>
        </w:rPr>
        <w:t>Workspace</w:t>
      </w:r>
      <w:bookmarkEnd w:id="35"/>
      <w:bookmarkEnd w:id="36"/>
      <w:proofErr w:type="spellEnd"/>
    </w:p>
    <w:p w14:paraId="61AA894D" w14:textId="77777777" w:rsidR="00BE22CF" w:rsidRDefault="00000000" w:rsidP="00F27082">
      <w:pPr>
        <w:spacing w:after="180" w:line="300" w:lineRule="auto"/>
        <w:jc w:val="both"/>
      </w:pPr>
      <w:r>
        <w:t>El generador de CV permite crear, editar, ordenar, ocultar, duplicar y exportar en PDF cada sección del currículo: encabezado, resumen profesional, educación, experiencia, proyectos, habilidades, certificaciones, idiomas, portafolio y enlaces.</w:t>
      </w:r>
    </w:p>
    <w:p w14:paraId="2C4CD9BC" w14:textId="77777777" w:rsidR="00F27082" w:rsidRDefault="00F27082" w:rsidP="00F27082">
      <w:pPr>
        <w:spacing w:after="180" w:line="300" w:lineRule="auto"/>
        <w:jc w:val="both"/>
      </w:pPr>
    </w:p>
    <w:p w14:paraId="77832C42" w14:textId="77777777" w:rsidR="00F27082" w:rsidRDefault="00F27082" w:rsidP="00F27082">
      <w:pPr>
        <w:spacing w:after="180" w:line="300" w:lineRule="auto"/>
        <w:jc w:val="both"/>
      </w:pPr>
    </w:p>
    <w:p w14:paraId="666228E2" w14:textId="77777777" w:rsidR="00BE22CF" w:rsidRDefault="00000000" w:rsidP="00F27082">
      <w:pPr>
        <w:pStyle w:val="Ttulo3"/>
        <w:spacing w:before="260" w:after="120"/>
        <w:jc w:val="both"/>
      </w:pPr>
      <w:bookmarkStart w:id="37" w:name="_Toc241395291"/>
      <w:bookmarkStart w:id="38" w:name="_Toc242957630"/>
      <w:r>
        <w:rPr>
          <w:b/>
          <w:bCs/>
          <w:color w:val="B36B00"/>
          <w:sz w:val="23"/>
          <w:szCs w:val="23"/>
        </w:rPr>
        <w:lastRenderedPageBreak/>
        <w:t>5.3.1 Múltiples versiones de CV</w:t>
      </w:r>
      <w:bookmarkEnd w:id="37"/>
      <w:bookmarkEnd w:id="38"/>
    </w:p>
    <w:p w14:paraId="5EC7651A" w14:textId="77777777" w:rsidR="00BE22CF" w:rsidRDefault="00000000" w:rsidP="00F27082">
      <w:pPr>
        <w:spacing w:after="180" w:line="300" w:lineRule="auto"/>
        <w:jc w:val="both"/>
      </w:pPr>
      <w:r>
        <w:t xml:space="preserve">Un mismo candidato puede mantener varias versiones de su CV de forma independiente: general, </w:t>
      </w:r>
      <w:proofErr w:type="spellStart"/>
      <w:r>
        <w:t>frontend</w:t>
      </w:r>
      <w:proofErr w:type="spellEnd"/>
      <w:r>
        <w:t xml:space="preserve">, </w:t>
      </w:r>
      <w:proofErr w:type="spellStart"/>
      <w:r>
        <w:t>backend</w:t>
      </w:r>
      <w:proofErr w:type="spellEnd"/>
      <w:r>
        <w:t>, datos, prácticas profesionales, desarrollador de software, o una versión totalmente personalizada para una vacante específica.</w:t>
      </w:r>
    </w:p>
    <w:p w14:paraId="227E9214" w14:textId="77777777" w:rsidR="00BE22CF" w:rsidRDefault="00000000" w:rsidP="00F27082">
      <w:pPr>
        <w:pStyle w:val="Ttulo3"/>
        <w:spacing w:before="280" w:after="120"/>
        <w:jc w:val="both"/>
      </w:pPr>
      <w:bookmarkStart w:id="39" w:name="_Toc241395292"/>
      <w:bookmarkStart w:id="40" w:name="_Toc242957631"/>
      <w:r>
        <w:rPr>
          <w:b/>
          <w:bCs/>
          <w:color w:val="B36B00"/>
          <w:sz w:val="23"/>
          <w:szCs w:val="23"/>
        </w:rPr>
        <w:t xml:space="preserve">5.3.2 CV </w:t>
      </w:r>
      <w:proofErr w:type="spellStart"/>
      <w:r>
        <w:rPr>
          <w:b/>
          <w:bCs/>
          <w:color w:val="B36B00"/>
          <w:sz w:val="23"/>
          <w:szCs w:val="23"/>
        </w:rPr>
        <w:t>Analyzer</w:t>
      </w:r>
      <w:bookmarkEnd w:id="39"/>
      <w:bookmarkEnd w:id="40"/>
      <w:proofErr w:type="spellEnd"/>
    </w:p>
    <w:p w14:paraId="6CB6D7DD" w14:textId="77777777" w:rsidR="00BE22CF" w:rsidRDefault="00000000" w:rsidP="00F27082">
      <w:pPr>
        <w:spacing w:after="180" w:line="300" w:lineRule="auto"/>
        <w:jc w:val="both"/>
      </w:pPr>
      <w:r>
        <w:t>Es posible subir un CV existente en PDF o DOCX para que AURA extraiga automáticamente nombre, educación, experiencia, habilidades, tecnologías, idiomas, certificaciones, proyectos y enlaces. El flujo siempre exige revisión humana antes de guardar:</w:t>
      </w:r>
    </w:p>
    <w:p w14:paraId="3D8427E1" w14:textId="77777777" w:rsidR="00BE22CF" w:rsidRDefault="00000000" w:rsidP="00F27082">
      <w:pPr>
        <w:pStyle w:val="Prrafodelista"/>
        <w:numPr>
          <w:ilvl w:val="0"/>
          <w:numId w:val="4"/>
        </w:numPr>
        <w:spacing w:after="90"/>
        <w:jc w:val="both"/>
      </w:pPr>
      <w:r>
        <w:t>AURA detecta los datos del documento.</w:t>
      </w:r>
    </w:p>
    <w:p w14:paraId="11FAC07A" w14:textId="77777777" w:rsidR="00BE22CF" w:rsidRDefault="00000000" w:rsidP="00F27082">
      <w:pPr>
        <w:pStyle w:val="Prrafodelista"/>
        <w:numPr>
          <w:ilvl w:val="0"/>
          <w:numId w:val="4"/>
        </w:numPr>
        <w:spacing w:after="90"/>
        <w:jc w:val="both"/>
      </w:pPr>
      <w:r>
        <w:t>El sistema muestra los datos detectados al usuario.</w:t>
      </w:r>
    </w:p>
    <w:p w14:paraId="5BB6C4B6" w14:textId="77777777" w:rsidR="00BE22CF" w:rsidRDefault="00000000" w:rsidP="00F27082">
      <w:pPr>
        <w:pStyle w:val="Prrafodelista"/>
        <w:numPr>
          <w:ilvl w:val="0"/>
          <w:numId w:val="4"/>
        </w:numPr>
        <w:spacing w:after="90"/>
        <w:jc w:val="both"/>
      </w:pPr>
      <w:r>
        <w:t>El usuario confirma o corrige la información.</w:t>
      </w:r>
    </w:p>
    <w:p w14:paraId="0DA56365" w14:textId="77777777" w:rsidR="00BE22CF" w:rsidRDefault="00000000" w:rsidP="00F27082">
      <w:pPr>
        <w:pStyle w:val="Prrafodelista"/>
        <w:numPr>
          <w:ilvl w:val="0"/>
          <w:numId w:val="4"/>
        </w:numPr>
        <w:spacing w:after="280"/>
        <w:jc w:val="both"/>
      </w:pPr>
      <w:r>
        <w:t>Los datos confirmados se guardan en el perfil.</w:t>
      </w:r>
    </w:p>
    <w:tbl>
      <w:tblPr>
        <w:tblStyle w:val="Tablaconcuadrculaclara"/>
        <w:tblW w:w="5000" w:type="pct"/>
        <w:tblLook w:val="0000" w:firstRow="0" w:lastRow="0" w:firstColumn="0" w:lastColumn="0" w:noHBand="0" w:noVBand="0"/>
      </w:tblPr>
      <w:tblGrid>
        <w:gridCol w:w="10070"/>
      </w:tblGrid>
      <w:tr w:rsidR="00BE22CF" w14:paraId="1A56D128" w14:textId="77777777" w:rsidTr="00F27082">
        <w:tc>
          <w:tcPr>
            <w:tcW w:w="0" w:type="auto"/>
          </w:tcPr>
          <w:p w14:paraId="1CE2D509" w14:textId="77777777" w:rsidR="00BE22CF" w:rsidRDefault="00000000" w:rsidP="00F27082">
            <w:pPr>
              <w:spacing w:after="60"/>
              <w:jc w:val="both"/>
            </w:pPr>
            <w:r>
              <w:rPr>
                <w:b/>
                <w:bCs/>
                <w:color w:val="1E1E22"/>
                <w:sz w:val="21"/>
                <w:szCs w:val="21"/>
              </w:rPr>
              <w:t>Límite importante</w:t>
            </w:r>
          </w:p>
          <w:p w14:paraId="45138EB7" w14:textId="77777777" w:rsidR="00BE22CF" w:rsidRDefault="00000000" w:rsidP="00F27082">
            <w:pPr>
              <w:jc w:val="both"/>
            </w:pPr>
            <w:r>
              <w:rPr>
                <w:sz w:val="21"/>
                <w:szCs w:val="21"/>
              </w:rPr>
              <w:t>AURA nunca inventa experiencia, habilidades, certificaciones o educación que no estén presentes en el documento analizado.</w:t>
            </w:r>
          </w:p>
        </w:tc>
      </w:tr>
    </w:tbl>
    <w:p w14:paraId="0FA2BABC" w14:textId="74575AF0" w:rsidR="00BE22CF" w:rsidRDefault="00000000" w:rsidP="00F27082">
      <w:pPr>
        <w:pStyle w:val="Ttulo2"/>
        <w:spacing w:before="360" w:after="160"/>
        <w:jc w:val="both"/>
      </w:pPr>
      <w:bookmarkStart w:id="41" w:name="_Toc241395293"/>
      <w:bookmarkStart w:id="42" w:name="_Toc242957632"/>
      <w:r>
        <w:rPr>
          <w:b/>
          <w:bCs/>
          <w:color w:val="1E1E22"/>
          <w:sz w:val="27"/>
          <w:szCs w:val="27"/>
        </w:rPr>
        <w:t>5.4 Port</w:t>
      </w:r>
      <w:r w:rsidR="008E35C9">
        <w:rPr>
          <w:b/>
          <w:bCs/>
          <w:color w:val="1E1E22"/>
          <w:sz w:val="27"/>
          <w:szCs w:val="27"/>
        </w:rPr>
        <w:t>a</w:t>
      </w:r>
      <w:r>
        <w:rPr>
          <w:b/>
          <w:bCs/>
          <w:color w:val="1E1E22"/>
          <w:sz w:val="27"/>
          <w:szCs w:val="27"/>
        </w:rPr>
        <w:t>folio</w:t>
      </w:r>
      <w:bookmarkEnd w:id="41"/>
      <w:bookmarkEnd w:id="42"/>
    </w:p>
    <w:p w14:paraId="70E2718C" w14:textId="0447E4DC" w:rsidR="00BE22CF" w:rsidRDefault="00000000" w:rsidP="00F27082">
      <w:pPr>
        <w:spacing w:after="180" w:line="300" w:lineRule="auto"/>
        <w:jc w:val="both"/>
      </w:pPr>
      <w:r>
        <w:t xml:space="preserve">Permite gestionar proyectos personales o profesionales, con su descripción, tecnologías utilizadas, imágenes, enlaces a repositorios (por </w:t>
      </w:r>
      <w:r w:rsidR="008E35C9">
        <w:t>ejemplo,</w:t>
      </w:r>
      <w:r>
        <w:t xml:space="preserve"> GitHub), demostraciones en vivo, documentación y certificaciones relacionadas.</w:t>
      </w:r>
    </w:p>
    <w:p w14:paraId="3A2AEAFD" w14:textId="77777777" w:rsidR="00BE22CF" w:rsidRDefault="00000000" w:rsidP="00F27082">
      <w:pPr>
        <w:pStyle w:val="Ttulo2"/>
        <w:spacing w:before="280" w:after="160"/>
        <w:jc w:val="both"/>
      </w:pPr>
      <w:bookmarkStart w:id="43" w:name="_Toc241395294"/>
      <w:bookmarkStart w:id="44" w:name="_Toc242957633"/>
      <w:r>
        <w:rPr>
          <w:b/>
          <w:bCs/>
          <w:color w:val="1E1E22"/>
          <w:sz w:val="27"/>
          <w:szCs w:val="27"/>
        </w:rPr>
        <w:t xml:space="preserve">5.5 </w:t>
      </w:r>
      <w:proofErr w:type="spellStart"/>
      <w:r>
        <w:rPr>
          <w:b/>
          <w:bCs/>
          <w:color w:val="1E1E22"/>
          <w:sz w:val="27"/>
          <w:szCs w:val="27"/>
        </w:rPr>
        <w:t>Assessment</w:t>
      </w:r>
      <w:proofErr w:type="spellEnd"/>
      <w:r>
        <w:rPr>
          <w:b/>
          <w:bCs/>
          <w:color w:val="1E1E22"/>
          <w:sz w:val="27"/>
          <w:szCs w:val="27"/>
        </w:rPr>
        <w:t xml:space="preserve"> Center (centro de evaluaciones)</w:t>
      </w:r>
      <w:bookmarkEnd w:id="43"/>
      <w:bookmarkEnd w:id="44"/>
    </w:p>
    <w:p w14:paraId="1B85D1BE" w14:textId="77777777" w:rsidR="00BE22CF" w:rsidRDefault="00000000" w:rsidP="00F27082">
      <w:pPr>
        <w:spacing w:after="180" w:line="300" w:lineRule="auto"/>
        <w:jc w:val="both"/>
      </w:pPr>
      <w:r>
        <w:t>El candidato puede realizar distintos tipos de evaluación:</w:t>
      </w:r>
    </w:p>
    <w:p w14:paraId="77CC13BA" w14:textId="77777777" w:rsidR="00BE22CF" w:rsidRDefault="00000000" w:rsidP="00F27082">
      <w:pPr>
        <w:pStyle w:val="Prrafodelista"/>
        <w:numPr>
          <w:ilvl w:val="0"/>
          <w:numId w:val="2"/>
        </w:numPr>
        <w:spacing w:after="90"/>
        <w:jc w:val="both"/>
      </w:pPr>
      <w:r>
        <w:t>Evaluación cognitiva, de razonamiento lógico, verbal y numérico.</w:t>
      </w:r>
    </w:p>
    <w:p w14:paraId="6B1DBF21" w14:textId="77777777" w:rsidR="00BE22CF" w:rsidRDefault="00000000" w:rsidP="00F27082">
      <w:pPr>
        <w:pStyle w:val="Prrafodelista"/>
        <w:numPr>
          <w:ilvl w:val="0"/>
          <w:numId w:val="2"/>
        </w:numPr>
        <w:spacing w:after="90"/>
        <w:jc w:val="both"/>
      </w:pPr>
      <w:r>
        <w:t xml:space="preserve">Evaluaciones técnicas (HTML, CSS, JavaScript, </w:t>
      </w:r>
      <w:proofErr w:type="spellStart"/>
      <w:r>
        <w:t>React</w:t>
      </w:r>
      <w:proofErr w:type="spellEnd"/>
      <w:r>
        <w:t xml:space="preserve">, Python, </w:t>
      </w:r>
      <w:proofErr w:type="spellStart"/>
      <w:r>
        <w:t>FastAPI</w:t>
      </w:r>
      <w:proofErr w:type="spellEnd"/>
      <w:r>
        <w:t>, SQL, entre otras).</w:t>
      </w:r>
    </w:p>
    <w:p w14:paraId="6F3A38DD" w14:textId="77777777" w:rsidR="00BE22CF" w:rsidRDefault="00000000" w:rsidP="00F27082">
      <w:pPr>
        <w:pStyle w:val="Prrafodelista"/>
        <w:numPr>
          <w:ilvl w:val="0"/>
          <w:numId w:val="2"/>
        </w:numPr>
        <w:spacing w:after="90"/>
        <w:jc w:val="both"/>
      </w:pPr>
      <w:r>
        <w:t>Evaluaciones situacionales, basadas en escenarios laborales.</w:t>
      </w:r>
    </w:p>
    <w:p w14:paraId="27A47B6F" w14:textId="77777777" w:rsidR="00BE22CF" w:rsidRDefault="00000000" w:rsidP="00F27082">
      <w:pPr>
        <w:pStyle w:val="Prrafodelista"/>
        <w:numPr>
          <w:ilvl w:val="0"/>
          <w:numId w:val="2"/>
        </w:numPr>
        <w:spacing w:after="90"/>
        <w:jc w:val="both"/>
      </w:pPr>
      <w:r>
        <w:t>Evaluaciones de idioma.</w:t>
      </w:r>
    </w:p>
    <w:p w14:paraId="6C20229E" w14:textId="77777777" w:rsidR="00BE22CF" w:rsidRDefault="00000000" w:rsidP="00F27082">
      <w:pPr>
        <w:pStyle w:val="Prrafodelista"/>
        <w:numPr>
          <w:ilvl w:val="0"/>
          <w:numId w:val="2"/>
        </w:numPr>
        <w:spacing w:after="90"/>
        <w:jc w:val="both"/>
      </w:pPr>
      <w:r>
        <w:t>Orientación profesional.</w:t>
      </w:r>
    </w:p>
    <w:p w14:paraId="27DD0AAD" w14:textId="77777777" w:rsidR="00BE22CF" w:rsidRDefault="00000000" w:rsidP="00F27082">
      <w:pPr>
        <w:pStyle w:val="Prrafodelista"/>
        <w:numPr>
          <w:ilvl w:val="0"/>
          <w:numId w:val="2"/>
        </w:numPr>
        <w:spacing w:after="90"/>
        <w:jc w:val="both"/>
      </w:pPr>
      <w:r>
        <w:t xml:space="preserve">Evaluación psicométrica experimental (figura 5.3).</w:t>
      </w:r>
    </w:p>
    <w:p w14:paraId="65EF4B50" w14:textId="77777777" w:rsidR="006357F3" w:rsidRDefault="00000000" w:rsidP="00F27082">
      <w:pPr>
        <w:spacing w:before="280" w:after="40"/>
        <w:jc w:val="center"/>
      </w:pPr>
      <w:r>
        <w:rPr>
          <w:noProof/>
        </w:rPr>
        <w:lastRenderedPageBreak/>
        <w:drawing>
          <wp:inline distT="0" distB="0" distL="0" distR="0" wp14:anchorId="0839DEB4" wp14:editId="2F2161B4">
            <wp:extent cx="5220000" cy="3262500"/>
            <wp:effectExtent l="0" t="0" r="0" b="0"/>
            <wp:docPr id="1937547868" name="Picture 1937547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r:embed="rId20"/>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5.3 —</w:t>
      </w:r>
      <w:r>
        <w:rPr>
          <w:i w:val="0"/>
          <w:sz w:val="18"/>
        </w:rPr>
        <w:t xml:space="preserve"> Catálogo de evaluaciones</w:t>
      </w:r>
    </w:p>
    <w:p w14:paraId="336C7D47" w14:textId="77777777" w:rsidR="00F27082" w:rsidRDefault="00F27082" w:rsidP="00F27082">
      <w:pPr>
        <w:jc w:val="both"/>
      </w:pPr>
    </w:p>
    <w:p w14:paraId="4E9589EC" w14:textId="77777777" w:rsidR="006357F3" w:rsidRDefault="00000000" w:rsidP="00F27082">
      <w:pPr>
        <w:spacing w:after="280"/>
        <w:jc w:val="both"/>
      </w:pPr>
      <w:r>
        <w:rPr>
          <w:b/>
          <w:color w:val="C55A11"/>
          <w:sz w:val="19"/>
        </w:rPr>
        <w:t xml:space="preserve">Elementos de la pantalla: (tabla 5.3)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7EAAC9F" w14:textId="77777777">
        <w:tc>
          <w:tcPr>
            <w:tcW w:w="624" w:type="dxa"/>
            <w:shd w:val="clear" w:color="auto" w:fill="C55A11"/>
          </w:tcPr>
          <w:p w14:paraId="59D8F78D" w14:textId="77777777" w:rsidR="006357F3" w:rsidRDefault="00000000" w:rsidP="00F27082">
            <w:pPr>
              <w:jc w:val="both"/>
            </w:pPr>
            <w:r>
              <w:rPr>
                <w:b/>
                <w:color w:val="FFFFFF"/>
                <w:sz w:val="20"/>
              </w:rPr>
              <w:t>1</w:t>
            </w:r>
          </w:p>
        </w:tc>
        <w:tc>
          <w:tcPr>
            <w:tcW w:w="8504" w:type="dxa"/>
            <w:shd w:val="clear" w:color="auto" w:fill="FBE5D6"/>
          </w:tcPr>
          <w:p w14:paraId="739DCDBC" w14:textId="77777777" w:rsidR="006357F3" w:rsidRDefault="00000000" w:rsidP="00F27082">
            <w:pPr>
              <w:jc w:val="both"/>
            </w:pPr>
            <w:r>
              <w:rPr>
                <w:b/>
                <w:sz w:val="19"/>
              </w:rPr>
              <w:t xml:space="preserve">Evaluaciones asignadas: </w:t>
            </w:r>
            <w:r>
              <w:rPr>
                <w:sz w:val="19"/>
              </w:rPr>
              <w:t>aparecen primero, con su fecha límite.</w:t>
            </w:r>
          </w:p>
        </w:tc>
      </w:tr>
      <w:tr w:rsidR="006357F3" w14:paraId="4D6D0E25" w14:textId="77777777">
        <w:tc>
          <w:tcPr>
            <w:tcW w:w="624" w:type="dxa"/>
            <w:shd w:val="clear" w:color="auto" w:fill="C55A11"/>
          </w:tcPr>
          <w:p w14:paraId="50ED0509" w14:textId="77777777" w:rsidR="006357F3" w:rsidRDefault="00000000" w:rsidP="00F27082">
            <w:pPr>
              <w:jc w:val="both"/>
            </w:pPr>
            <w:r>
              <w:rPr>
                <w:b/>
                <w:color w:val="FFFFFF"/>
                <w:sz w:val="20"/>
              </w:rPr>
              <w:t>2</w:t>
            </w:r>
          </w:p>
        </w:tc>
        <w:tc>
          <w:tcPr>
            <w:tcW w:w="8504" w:type="dxa"/>
            <w:shd w:val="clear" w:color="auto" w:fill="FBE5D6"/>
          </w:tcPr>
          <w:p w14:paraId="2FE709BB" w14:textId="77777777" w:rsidR="006357F3" w:rsidRDefault="00000000" w:rsidP="00F27082">
            <w:pPr>
              <w:jc w:val="both"/>
            </w:pPr>
            <w:r>
              <w:rPr>
                <w:b/>
                <w:sz w:val="19"/>
              </w:rPr>
              <w:t xml:space="preserve">Tipo de evaluación: </w:t>
            </w:r>
            <w:r>
              <w:rPr>
                <w:sz w:val="19"/>
              </w:rPr>
              <w:t>técnica (opción múltiple), situacional (escenarios evaluados con rúbrica) o de orientación.</w:t>
            </w:r>
          </w:p>
        </w:tc>
      </w:tr>
      <w:tr w:rsidR="006357F3" w14:paraId="5135064E" w14:textId="77777777">
        <w:tc>
          <w:tcPr>
            <w:tcW w:w="624" w:type="dxa"/>
            <w:shd w:val="clear" w:color="auto" w:fill="C55A11"/>
          </w:tcPr>
          <w:p w14:paraId="6BC478A8" w14:textId="77777777" w:rsidR="006357F3" w:rsidRDefault="00000000" w:rsidP="00F27082">
            <w:pPr>
              <w:jc w:val="both"/>
            </w:pPr>
            <w:r>
              <w:rPr>
                <w:b/>
                <w:color w:val="FFFFFF"/>
                <w:sz w:val="20"/>
              </w:rPr>
              <w:t>3</w:t>
            </w:r>
          </w:p>
        </w:tc>
        <w:tc>
          <w:tcPr>
            <w:tcW w:w="8504" w:type="dxa"/>
            <w:shd w:val="clear" w:color="auto" w:fill="FBE5D6"/>
          </w:tcPr>
          <w:p w14:paraId="6B55AF5A" w14:textId="77777777" w:rsidR="006357F3" w:rsidRDefault="00000000" w:rsidP="00F27082">
            <w:pPr>
              <w:jc w:val="both"/>
            </w:pPr>
            <w:r>
              <w:rPr>
                <w:b/>
                <w:sz w:val="19"/>
              </w:rPr>
              <w:t xml:space="preserve">Consentimiento: </w:t>
            </w:r>
            <w:r>
              <w:rPr>
                <w:sz w:val="19"/>
              </w:rPr>
              <w:t>las evaluaciones de orientación piden tu autorización antes de comenzar.</w:t>
            </w:r>
          </w:p>
        </w:tc>
      </w:tr>
    </w:tbl>
    <w:p>
      <w:pPr>
        <w:spacing w:before="80" w:after="360"/>
        <w:jc w:val="center"/>
      </w:pPr>
      <w:r>
        <w:rPr>
          <w:b/>
          <w:sz w:val="18"/>
        </w:rPr>
        <w:t>Tabla 5.3 —</w:t>
      </w:r>
      <w:r>
        <w:rPr>
          <w:i w:val="0"/>
          <w:sz w:val="18"/>
        </w:rPr>
        <w:t xml:space="preserve"> Assessment Center (centro de evaluaciones).</w:t>
      </w:r>
    </w:p>
    <w:p w14:paraId="7A3FCCDA" w14:textId="77777777" w:rsidR="006357F3" w:rsidRDefault="006357F3" w:rsidP="00F27082">
      <w:pPr>
        <w:jc w:val="both"/>
      </w:pPr>
    </w:p>
    <w:p w14:paraId="7CA2C452" w14:textId="77777777" w:rsidR="00BE22CF" w:rsidRDefault="00000000" w:rsidP="00F27082">
      <w:pPr>
        <w:pStyle w:val="Ttulo3"/>
        <w:spacing w:before="260" w:after="120"/>
        <w:jc w:val="both"/>
      </w:pPr>
      <w:bookmarkStart w:id="45" w:name="_Toc241395295"/>
      <w:bookmarkStart w:id="46" w:name="_Toc242957634"/>
      <w:r>
        <w:rPr>
          <w:b/>
          <w:bCs/>
          <w:color w:val="B36B00"/>
          <w:sz w:val="23"/>
          <w:szCs w:val="23"/>
        </w:rPr>
        <w:t>5.5.1 Evaluaciones psicométricas experimentales</w:t>
      </w:r>
      <w:bookmarkEnd w:id="45"/>
      <w:bookmarkEnd w:id="4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678BABEE" w14:textId="77777777">
        <w:tc>
          <w:tcPr>
            <w:tcW w:w="0" w:type="auto"/>
            <w:shd w:val="clear" w:color="auto" w:fill="FDEBEA"/>
            <w:tcMar>
              <w:top w:w="160" w:type="dxa"/>
              <w:left w:w="240" w:type="dxa"/>
              <w:bottom w:w="160" w:type="dxa"/>
              <w:right w:w="240" w:type="dxa"/>
            </w:tcMar>
          </w:tcPr>
          <w:p w14:paraId="0B528B2F" w14:textId="77777777" w:rsidR="00BE22CF" w:rsidRDefault="00000000" w:rsidP="00F27082">
            <w:pPr>
              <w:spacing w:after="60"/>
              <w:jc w:val="both"/>
            </w:pPr>
            <w:r>
              <w:rPr>
                <w:b/>
                <w:bCs/>
                <w:color w:val="1E1E22"/>
                <w:sz w:val="21"/>
                <w:szCs w:val="21"/>
              </w:rPr>
              <w:t>Aviso importante sobre psicometría</w:t>
            </w:r>
          </w:p>
          <w:p w14:paraId="78B23441" w14:textId="77777777" w:rsidR="00BE22CF" w:rsidRDefault="00000000" w:rsidP="00F27082">
            <w:pPr>
              <w:jc w:val="both"/>
            </w:pPr>
            <w:r>
              <w:rPr>
                <w:sz w:val="21"/>
                <w:szCs w:val="21"/>
              </w:rPr>
              <w:t>Los instrumentos psicométricos de este módulo son experimentales y de orientación profesional. No sustituyen pruebas psicológicas clínicas validadas comercialmente, ni constituyen un diagnóstico psicológico. Cuando la plataforma incorpore instrumentos profesionales licenciados, estos deberán aplicarse únicamente bajo autorización y siguiendo sus reglas oficiales.</w:t>
            </w:r>
          </w:p>
        </w:tc>
      </w:tr>
    </w:tbl>
    <w:p w14:paraId="744FAF49" w14:textId="77777777" w:rsidR="00BE22CF" w:rsidRDefault="00000000" w:rsidP="00F27082">
      <w:pPr>
        <w:spacing w:after="180" w:line="300" w:lineRule="auto" w:before="200"/>
        <w:jc w:val="both"/>
      </w:pPr>
      <w:r>
        <w:t>El flujo de una evaluación psicométrica sigue siempre este orden: explicación del propósito, consentimiento informado, preguntas (por ejemplo, escala Likert de 1 a 5), registro de respuestas, validación, cálculo de puntuaciones (</w:t>
      </w:r>
      <w:proofErr w:type="spellStart"/>
      <w:r>
        <w:t>scoring</w:t>
      </w:r>
      <w:proofErr w:type="spellEnd"/>
      <w:r>
        <w:t>), presentación de resultados por dimensión, interpretación, limitaciones y recomendaciones.</w:t>
      </w:r>
    </w:p>
    <w:p w14:paraId="30047DF4" w14:textId="77777777" w:rsidR="00BE22CF" w:rsidRDefault="00000000" w:rsidP="00F27082">
      <w:pPr>
        <w:spacing w:after="180" w:line="300" w:lineRule="auto"/>
        <w:jc w:val="both"/>
      </w:pPr>
      <w:r>
        <w:t>Las dimensiones experimentales que pueden explorarse incluyen: trabajo en equipo, autonomía, organización, orientación al aprendizaje, preferencia por estructura, resolución de problemas, comunicación y adaptación a distintos escenarios laborales. Los resultados siempre se expresan como "tendencias observadas en las respuestas", nunca como diagnósticos.</w:t>
      </w:r>
    </w:p>
    <w:p w14:paraId="4C5A0F0E" w14:textId="77777777" w:rsidR="008E35C9" w:rsidRDefault="008E35C9" w:rsidP="00F27082">
      <w:pPr>
        <w:pStyle w:val="Ttulo3"/>
        <w:spacing w:before="280" w:after="120"/>
        <w:jc w:val="both"/>
        <w:rPr>
          <w:b/>
          <w:bCs/>
          <w:color w:val="B36B00"/>
          <w:sz w:val="23"/>
          <w:szCs w:val="23"/>
        </w:rPr>
      </w:pPr>
      <w:bookmarkStart w:id="47" w:name="_Toc241395296"/>
      <w:bookmarkStart w:id="48" w:name="_Toc242957635"/>
    </w:p>
    <w:p w14:paraId="4A866D6C" w14:textId="77777777" w:rsidR="008E35C9" w:rsidRDefault="008E35C9" w:rsidP="00F27082">
      <w:pPr>
        <w:pStyle w:val="Ttulo3"/>
        <w:spacing w:before="260" w:after="120"/>
        <w:jc w:val="both"/>
        <w:rPr>
          <w:b/>
          <w:bCs/>
          <w:color w:val="B36B00"/>
          <w:sz w:val="23"/>
          <w:szCs w:val="23"/>
        </w:rPr>
      </w:pPr>
    </w:p>
    <w:p w14:paraId="3760CBFD" w14:textId="3600749D" w:rsidR="00BE22CF" w:rsidRDefault="00000000" w:rsidP="00F27082">
      <w:pPr>
        <w:pStyle w:val="Ttulo3"/>
        <w:spacing w:before="260" w:after="120"/>
        <w:jc w:val="both"/>
      </w:pPr>
      <w:r>
        <w:rPr>
          <w:b/>
          <w:bCs/>
          <w:color w:val="B36B00"/>
          <w:sz w:val="23"/>
          <w:szCs w:val="23"/>
        </w:rPr>
        <w:lastRenderedPageBreak/>
        <w:t>5.5.2 Evaluaciones técnicas y situacionales</w:t>
      </w:r>
      <w:bookmarkEnd w:id="47"/>
      <w:bookmarkEnd w:id="48"/>
    </w:p>
    <w:p w14:paraId="177E744A" w14:textId="77777777" w:rsidR="00BE22CF" w:rsidRDefault="00000000" w:rsidP="00F27082">
      <w:pPr>
        <w:spacing w:after="180" w:line="300" w:lineRule="auto"/>
        <w:jc w:val="both"/>
      </w:pPr>
      <w:r>
        <w:t>Las evaluaciones técnicas incluyen preguntas de opción múltiple, problemas prácticos y ejercicios de programación. Las evaluaciones situacionales presentan un escenario laboral (por ejemplo, un proyecto con fecha de entrega cercana y errores importantes) y piden al candidato elegir la acción que tomaría; estas respuestas se evalúan mediante rúbricas previamente definidas, sin inferencias psicológicas ocultas.</w:t>
      </w:r>
    </w:p>
    <w:p w14:paraId="69400A61" w14:textId="77777777" w:rsidR="00BE22CF" w:rsidRDefault="00000000" w:rsidP="00F27082">
      <w:pPr>
        <w:pStyle w:val="Ttulo2"/>
        <w:spacing w:before="280" w:after="160"/>
        <w:jc w:val="both"/>
      </w:pPr>
      <w:bookmarkStart w:id="49" w:name="_Toc241395297"/>
      <w:bookmarkStart w:id="50" w:name="_Toc242957636"/>
      <w:r>
        <w:rPr>
          <w:b/>
          <w:bCs/>
          <w:color w:val="1E1E22"/>
          <w:sz w:val="27"/>
          <w:szCs w:val="27"/>
        </w:rPr>
        <w:t xml:space="preserve">5.6 </w:t>
      </w:r>
      <w:proofErr w:type="spellStart"/>
      <w:r>
        <w:rPr>
          <w:b/>
          <w:bCs/>
          <w:color w:val="1E1E22"/>
          <w:sz w:val="27"/>
          <w:szCs w:val="27"/>
        </w:rPr>
        <w:t>Career</w:t>
      </w:r>
      <w:proofErr w:type="spellEnd"/>
      <w:r>
        <w:rPr>
          <w:b/>
          <w:bCs/>
          <w:color w:val="1E1E22"/>
          <w:sz w:val="27"/>
          <w:szCs w:val="27"/>
        </w:rPr>
        <w:t xml:space="preserve"> Match (compatibilidad con vacantes)</w:t>
      </w:r>
      <w:bookmarkEnd w:id="49"/>
      <w:bookmarkEnd w:id="50"/>
    </w:p>
    <w:p w14:paraId="58DB20BA" w14:textId="77777777" w:rsidR="00BE22CF" w:rsidRDefault="00000000" w:rsidP="00F27082">
      <w:pPr>
        <w:spacing w:after="180" w:line="300" w:lineRule="auto"/>
        <w:jc w:val="both"/>
      </w:pPr>
      <w:r>
        <w:t>AURA compara el perfil del candidato con una vacante específica considerando habilidades, experiencia, educación, tecnologías, certificaciones, idiomas, preferencias y resultados de evaluaciones. El resultado siempre incluye:</w:t>
      </w:r>
    </w:p>
    <w:p w14:paraId="69835237" w14:textId="77777777" w:rsidR="00BE22CF" w:rsidRDefault="00000000" w:rsidP="00F27082">
      <w:pPr>
        <w:pStyle w:val="Prrafodelista"/>
        <w:numPr>
          <w:ilvl w:val="0"/>
          <w:numId w:val="2"/>
        </w:numPr>
        <w:spacing w:after="90"/>
        <w:jc w:val="both"/>
      </w:pPr>
      <w:r>
        <w:t>Un porcentaje de compatibilidad estimada.</w:t>
      </w:r>
    </w:p>
    <w:p w14:paraId="6DF5EF3B" w14:textId="77777777" w:rsidR="00BE22CF" w:rsidRDefault="00000000" w:rsidP="00F27082">
      <w:pPr>
        <w:pStyle w:val="Prrafodelista"/>
        <w:numPr>
          <w:ilvl w:val="0"/>
          <w:numId w:val="2"/>
        </w:numPr>
        <w:spacing w:after="90"/>
        <w:jc w:val="both"/>
      </w:pPr>
      <w:r>
        <w:t>Las fortalezas del candidato frente a esa vacante.</w:t>
      </w:r>
    </w:p>
    <w:p w14:paraId="0EE78FD1" w14:textId="77777777" w:rsidR="00BE22CF" w:rsidRDefault="00000000" w:rsidP="00F27082">
      <w:pPr>
        <w:pStyle w:val="Prrafodelista"/>
        <w:numPr>
          <w:ilvl w:val="0"/>
          <w:numId w:val="2"/>
        </w:numPr>
        <w:spacing w:after="90"/>
        <w:jc w:val="both"/>
      </w:pPr>
      <w:r>
        <w:t>Las brechas o requisitos pendientes.</w:t>
      </w:r>
    </w:p>
    <w:p w14:paraId="6484EF42" w14:textId="77777777" w:rsidR="00BE22CF" w:rsidRDefault="00000000" w:rsidP="00F27082">
      <w:pPr>
        <w:pStyle w:val="Prrafodelista"/>
        <w:numPr>
          <w:ilvl w:val="0"/>
          <w:numId w:val="2"/>
        </w:numPr>
        <w:spacing w:after="280"/>
        <w:jc w:val="both"/>
      </w:pPr>
      <w:r>
        <w:t>Una explicación de por qué se llegó a ese resultado.</w:t>
      </w:r>
    </w:p>
    <w:tbl>
      <w:tblPr>
        <w:tblStyle w:val="Tablaconcuadrculaclara"/>
        <w:tblW w:w="5000" w:type="pct"/>
        <w:tblLook w:val="0000" w:firstRow="0" w:lastRow="0" w:firstColumn="0" w:lastColumn="0" w:noHBand="0" w:noVBand="0"/>
      </w:tblPr>
      <w:tblGrid>
        <w:gridCol w:w="10070"/>
      </w:tblGrid>
      <w:tr w:rsidR="00BE22CF" w14:paraId="2D5D54E0" w14:textId="77777777" w:rsidTr="00F27082">
        <w:tc>
          <w:tcPr>
            <w:tcW w:w="0" w:type="auto"/>
          </w:tcPr>
          <w:p w14:paraId="5ADBA8DE" w14:textId="77777777" w:rsidR="00BE22CF" w:rsidRDefault="00000000" w:rsidP="00F27082">
            <w:pPr>
              <w:spacing w:after="60"/>
              <w:jc w:val="both"/>
            </w:pPr>
            <w:r>
              <w:rPr>
                <w:b/>
                <w:bCs/>
                <w:color w:val="1E1E22"/>
                <w:sz w:val="21"/>
                <w:szCs w:val="21"/>
              </w:rPr>
              <w:t>Uso correcto del resultado</w:t>
            </w:r>
          </w:p>
          <w:p w14:paraId="37EA2A16" w14:textId="77777777" w:rsidR="00BE22CF" w:rsidRDefault="00000000" w:rsidP="00F27082">
            <w:pPr>
              <w:jc w:val="both"/>
            </w:pPr>
            <w:r>
              <w:rPr>
                <w:sz w:val="21"/>
                <w:szCs w:val="21"/>
              </w:rPr>
              <w:t>El porcentaje de compatibilidad es una guía de orientación, nunca un criterio automático de contratación o rechazo.</w:t>
            </w:r>
          </w:p>
        </w:tc>
      </w:tr>
    </w:tbl>
    <w:p w14:paraId="3C41231C" w14:textId="77777777" w:rsidR="00F27082" w:rsidRDefault="00F27082" w:rsidP="00F27082">
      <w:pPr>
        <w:jc w:val="both"/>
      </w:pPr>
    </w:p>
    <w:p w14:paraId="708DE8C4" w14:textId="31A5AF41" w:rsidR="006357F3" w:rsidRDefault="00000000" w:rsidP="00F27082">
      <w:pPr>
        <w:spacing w:before="280" w:after="40"/>
        <w:jc w:val="center"/>
      </w:pPr>
      <w:r>
        <w:rPr>
          <w:noProof/>
        </w:rPr>
        <w:drawing>
          <wp:inline distT="0" distB="0" distL="0" distR="0" wp14:anchorId="2EAE06B7" wp14:editId="65446987">
            <wp:extent cx="5220000" cy="3262500"/>
            <wp:effectExtent l="0" t="0" r="0" b="0"/>
            <wp:docPr id="1937547869" name="Picture 1937547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21"/>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5.4 —</w:t>
      </w:r>
      <w:r>
        <w:rPr>
          <w:i w:val="0"/>
          <w:sz w:val="18"/>
        </w:rPr>
        <w:t xml:space="preserve"> Vacantes compatibles con AURA Match</w:t>
      </w:r>
    </w:p>
    <w:p w14:paraId="7AEDFCAA" w14:textId="77777777" w:rsidR="00F27082" w:rsidRDefault="00F27082" w:rsidP="00F27082">
      <w:pPr>
        <w:jc w:val="both"/>
      </w:pPr>
    </w:p>
    <w:p w14:paraId="00426777" w14:textId="77777777" w:rsidR="006357F3" w:rsidRDefault="00000000" w:rsidP="00F27082">
      <w:pPr>
        <w:spacing w:after="280"/>
        <w:jc w:val="both"/>
      </w:pPr>
      <w:r>
        <w:rPr>
          <w:b/>
          <w:color w:val="C55A11"/>
          <w:sz w:val="19"/>
        </w:rPr>
        <w:t xml:space="preserve">Elementos de la pantalla: (tabla 5.4)</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08766357" w14:textId="77777777" w:rsidTr="008E35C9">
        <w:trPr>
          <w:jc w:val="center"/>
        </w:trPr>
        <w:tc>
          <w:tcPr>
            <w:tcW w:w="624" w:type="dxa"/>
            <w:shd w:val="clear" w:color="auto" w:fill="C55A11"/>
          </w:tcPr>
          <w:p w14:paraId="0E87EE3D" w14:textId="77777777" w:rsidR="006357F3" w:rsidRDefault="00000000" w:rsidP="00F27082">
            <w:pPr>
              <w:jc w:val="both"/>
            </w:pPr>
            <w:r>
              <w:rPr>
                <w:b/>
                <w:color w:val="FFFFFF"/>
                <w:sz w:val="20"/>
              </w:rPr>
              <w:t>1</w:t>
            </w:r>
          </w:p>
        </w:tc>
        <w:tc>
          <w:tcPr>
            <w:tcW w:w="8504" w:type="dxa"/>
            <w:shd w:val="clear" w:color="auto" w:fill="FBE5D6"/>
          </w:tcPr>
          <w:p w14:paraId="0FCB61DF" w14:textId="77777777" w:rsidR="006357F3" w:rsidRDefault="00000000" w:rsidP="00F27082">
            <w:pPr>
              <w:jc w:val="both"/>
            </w:pPr>
            <w:r>
              <w:rPr>
                <w:b/>
                <w:sz w:val="19"/>
              </w:rPr>
              <w:t xml:space="preserve">Orden por compatibilidad: </w:t>
            </w:r>
            <w:r>
              <w:rPr>
                <w:sz w:val="19"/>
              </w:rPr>
              <w:t>las vacantes publicadas se ordenan según tu compatibilidad estimada.</w:t>
            </w:r>
          </w:p>
        </w:tc>
      </w:tr>
      <w:tr w:rsidR="006357F3" w14:paraId="75777E4C" w14:textId="77777777" w:rsidTr="008E35C9">
        <w:trPr>
          <w:jc w:val="center"/>
        </w:trPr>
        <w:tc>
          <w:tcPr>
            <w:tcW w:w="624" w:type="dxa"/>
            <w:shd w:val="clear" w:color="auto" w:fill="C55A11"/>
          </w:tcPr>
          <w:p w14:paraId="40CDB689" w14:textId="77777777" w:rsidR="006357F3" w:rsidRDefault="00000000" w:rsidP="00F27082">
            <w:pPr>
              <w:jc w:val="both"/>
            </w:pPr>
            <w:r>
              <w:rPr>
                <w:b/>
                <w:color w:val="FFFFFF"/>
                <w:sz w:val="20"/>
              </w:rPr>
              <w:t>2</w:t>
            </w:r>
          </w:p>
        </w:tc>
        <w:tc>
          <w:tcPr>
            <w:tcW w:w="8504" w:type="dxa"/>
            <w:shd w:val="clear" w:color="auto" w:fill="FBE5D6"/>
          </w:tcPr>
          <w:p w14:paraId="2EE07F11" w14:textId="77777777" w:rsidR="006357F3" w:rsidRDefault="00000000" w:rsidP="00F27082">
            <w:pPr>
              <w:jc w:val="both"/>
            </w:pPr>
            <w:r>
              <w:rPr>
                <w:b/>
                <w:sz w:val="19"/>
              </w:rPr>
              <w:t xml:space="preserve">Rango, no un número exacto: </w:t>
            </w:r>
            <w:r>
              <w:rPr>
                <w:sz w:val="19"/>
              </w:rPr>
              <w:t>por ejemplo “89%, entre 84 y 94”.</w:t>
            </w:r>
          </w:p>
        </w:tc>
      </w:tr>
      <w:tr w:rsidR="006357F3" w14:paraId="4B3C1B8E" w14:textId="77777777" w:rsidTr="008E35C9">
        <w:trPr>
          <w:jc w:val="center"/>
        </w:trPr>
        <w:tc>
          <w:tcPr>
            <w:tcW w:w="624" w:type="dxa"/>
            <w:shd w:val="clear" w:color="auto" w:fill="C55A11"/>
          </w:tcPr>
          <w:p w14:paraId="0435229F" w14:textId="77777777" w:rsidR="006357F3" w:rsidRDefault="00000000" w:rsidP="00F27082">
            <w:pPr>
              <w:jc w:val="both"/>
            </w:pPr>
            <w:r>
              <w:rPr>
                <w:b/>
                <w:color w:val="FFFFFF"/>
                <w:sz w:val="20"/>
              </w:rPr>
              <w:t>3</w:t>
            </w:r>
          </w:p>
        </w:tc>
        <w:tc>
          <w:tcPr>
            <w:tcW w:w="8504" w:type="dxa"/>
            <w:shd w:val="clear" w:color="auto" w:fill="FBE5D6"/>
          </w:tcPr>
          <w:p w14:paraId="057DEEBA" w14:textId="77777777" w:rsidR="006357F3" w:rsidRDefault="00000000" w:rsidP="00F27082">
            <w:pPr>
              <w:jc w:val="both"/>
            </w:pPr>
            <w:r>
              <w:rPr>
                <w:b/>
                <w:sz w:val="19"/>
              </w:rPr>
              <w:t xml:space="preserve">Ancho del rango: </w:t>
            </w:r>
            <w:r>
              <w:rPr>
                <w:sz w:val="19"/>
              </w:rPr>
              <w:t>si a tu perfil le faltan datos, el rango se amplía. Completar tu perfil lo reduce.</w:t>
            </w:r>
          </w:p>
        </w:tc>
      </w:tr>
    </w:tbl>
    <w:p>
      <w:pPr>
        <w:spacing w:before="80" w:after="360"/>
        <w:jc w:val="center"/>
      </w:pPr>
      <w:r>
        <w:rPr>
          <w:b/>
          <w:sz w:val="18"/>
        </w:rPr>
        <w:t>Tabla 5.4 —</w:t>
      </w:r>
      <w:r>
        <w:rPr>
          <w:i w:val="0"/>
          <w:sz w:val="18"/>
        </w:rPr>
        <w:t xml:space="preserve"> Career Match (compatibilidad con vacantes).</w:t>
      </w:r>
    </w:p>
    <w:p w14:paraId="5BF9E316" w14:textId="77777777" w:rsidR="006357F3" w:rsidRDefault="006357F3" w:rsidP="00F27082">
      <w:pPr>
        <w:jc w:val="both"/>
      </w:pPr>
    </w:p>
    <w:p w14:paraId="688A3163" w14:textId="77777777" w:rsidR="00F27082" w:rsidRDefault="00F27082" w:rsidP="00F27082">
      <w:pPr>
        <w:jc w:val="both"/>
      </w:pPr>
      <w:bookmarkStart w:id="51" w:name="_Toc241395298"/>
    </w:p>
    <w:p w14:paraId="3D8DB238" w14:textId="77777777" w:rsidR="00F27082" w:rsidRDefault="00F27082" w:rsidP="00F27082">
      <w:pPr>
        <w:jc w:val="both"/>
      </w:pPr>
    </w:p>
    <w:p w14:paraId="739F81BE" w14:textId="77777777" w:rsidR="00F27082" w:rsidRDefault="00F27082" w:rsidP="00F27082">
      <w:pPr>
        <w:jc w:val="both"/>
      </w:pPr>
    </w:p>
    <w:p w14:paraId="666870ED" w14:textId="77777777" w:rsidR="00F27082" w:rsidRDefault="00F27082" w:rsidP="00F27082">
      <w:pPr>
        <w:jc w:val="both"/>
      </w:pPr>
    </w:p>
    <w:p w14:paraId="1C89AE4B" w14:textId="1895954F" w:rsidR="00BE22CF" w:rsidRDefault="00000000" w:rsidP="00F27082">
      <w:pPr>
        <w:pStyle w:val="Ttulo2"/>
        <w:spacing w:before="360" w:after="160"/>
        <w:jc w:val="both"/>
      </w:pPr>
      <w:bookmarkStart w:id="52" w:name="_Toc242957637"/>
      <w:r>
        <w:rPr>
          <w:b/>
          <w:bCs/>
          <w:color w:val="1E1E22"/>
          <w:sz w:val="27"/>
          <w:szCs w:val="27"/>
        </w:rPr>
        <w:t>5.7 Recomendaciones</w:t>
      </w:r>
      <w:bookmarkEnd w:id="51"/>
      <w:bookmarkEnd w:id="52"/>
    </w:p>
    <w:p w14:paraId="68F02AEA" w14:textId="77777777" w:rsidR="00BE22CF" w:rsidRDefault="00000000" w:rsidP="00F27082">
      <w:pPr>
        <w:spacing w:after="180" w:line="300" w:lineRule="auto"/>
        <w:jc w:val="both"/>
      </w:pPr>
      <w:r>
        <w:t xml:space="preserve">AURA recomienda vacantes, habilidades a desarrollar, cursos, proyectos y rutas profesionales. Estas recomendaciones evolucionan desde reglas simples hasta modelos híbridos basados en similitud de contenido y </w:t>
      </w:r>
      <w:proofErr w:type="spellStart"/>
      <w:r>
        <w:t>embeddings</w:t>
      </w:r>
      <w:proofErr w:type="spellEnd"/>
      <w:r>
        <w:t>, pero siempre se presentan con su justificación.</w:t>
      </w:r>
    </w:p>
    <w:p w14:paraId="60AB51A3" w14:textId="77777777" w:rsidR="00BE22CF" w:rsidRDefault="00000000" w:rsidP="00F27082">
      <w:pPr>
        <w:pStyle w:val="Ttulo2"/>
        <w:spacing w:before="280" w:after="160"/>
        <w:jc w:val="both"/>
      </w:pPr>
      <w:bookmarkStart w:id="53" w:name="_Toc241395299"/>
      <w:bookmarkStart w:id="54" w:name="_Toc242957638"/>
      <w:r>
        <w:rPr>
          <w:b/>
          <w:bCs/>
          <w:color w:val="1E1E22"/>
          <w:sz w:val="27"/>
          <w:szCs w:val="27"/>
        </w:rPr>
        <w:t xml:space="preserve">5.8 </w:t>
      </w:r>
      <w:proofErr w:type="spellStart"/>
      <w:r>
        <w:rPr>
          <w:b/>
          <w:bCs/>
          <w:color w:val="1E1E22"/>
          <w:sz w:val="27"/>
          <w:szCs w:val="27"/>
        </w:rPr>
        <w:t>Career</w:t>
      </w:r>
      <w:proofErr w:type="spellEnd"/>
      <w:r>
        <w:rPr>
          <w:b/>
          <w:bCs/>
          <w:color w:val="1E1E22"/>
          <w:sz w:val="27"/>
          <w:szCs w:val="27"/>
        </w:rPr>
        <w:t xml:space="preserve"> </w:t>
      </w:r>
      <w:proofErr w:type="spellStart"/>
      <w:r>
        <w:rPr>
          <w:b/>
          <w:bCs/>
          <w:color w:val="1E1E22"/>
          <w:sz w:val="27"/>
          <w:szCs w:val="27"/>
        </w:rPr>
        <w:t>Map</w:t>
      </w:r>
      <w:proofErr w:type="spellEnd"/>
      <w:r>
        <w:rPr>
          <w:b/>
          <w:bCs/>
          <w:color w:val="1E1E22"/>
          <w:sz w:val="27"/>
          <w:szCs w:val="27"/>
        </w:rPr>
        <w:t xml:space="preserve"> (mapa de carrera)</w:t>
      </w:r>
      <w:bookmarkEnd w:id="53"/>
      <w:bookmarkEnd w:id="54"/>
    </w:p>
    <w:p w14:paraId="2767B302" w14:textId="77777777" w:rsidR="00BE22CF" w:rsidRDefault="00000000" w:rsidP="00F27082">
      <w:pPr>
        <w:spacing w:after="180" w:line="300" w:lineRule="auto"/>
        <w:jc w:val="both"/>
      </w:pPr>
      <w:r>
        <w:t xml:space="preserve">Es un mapa profesional interactivo donde el candidato puede visualizar rutas posibles (por ejemplo: Perfil → </w:t>
      </w:r>
      <w:proofErr w:type="spellStart"/>
      <w:r>
        <w:t>Frontend</w:t>
      </w:r>
      <w:proofErr w:type="spellEnd"/>
      <w:r>
        <w:t xml:space="preserve"> → </w:t>
      </w:r>
      <w:proofErr w:type="spellStart"/>
      <w:r>
        <w:t>React</w:t>
      </w:r>
      <w:proofErr w:type="spellEnd"/>
      <w:r>
        <w:t xml:space="preserve"> → </w:t>
      </w:r>
      <w:proofErr w:type="spellStart"/>
      <w:r>
        <w:t>TypeScript</w:t>
      </w:r>
      <w:proofErr w:type="spellEnd"/>
      <w:r>
        <w:t xml:space="preserve"> → </w:t>
      </w:r>
      <w:proofErr w:type="spellStart"/>
      <w:r>
        <w:t>Frontend</w:t>
      </w:r>
      <w:proofErr w:type="spellEnd"/>
      <w:r>
        <w:t xml:space="preserve"> </w:t>
      </w:r>
      <w:proofErr w:type="spellStart"/>
      <w:r>
        <w:t>Developer</w:t>
      </w:r>
      <w:proofErr w:type="spellEnd"/>
      <w:r>
        <w:t xml:space="preserve"> → Senior </w:t>
      </w:r>
      <w:proofErr w:type="spellStart"/>
      <w:r>
        <w:t>Frontend</w:t>
      </w:r>
      <w:proofErr w:type="spellEnd"/>
      <w:r>
        <w:t xml:space="preserve"> </w:t>
      </w:r>
      <w:proofErr w:type="spellStart"/>
      <w:r>
        <w:t>Developer</w:t>
      </w:r>
      <w:proofErr w:type="spellEnd"/>
      <w:r>
        <w:t xml:space="preserve">), agregar o eliminar nodos, conectar etapas y ver qué habilidades le faltan para avanzar (figura 5.5).</w:t>
      </w:r>
    </w:p>
    <w:p w14:paraId="504B1091" w14:textId="77777777" w:rsidR="006357F3" w:rsidRDefault="00000000" w:rsidP="00F27082">
      <w:pPr>
        <w:spacing w:before="280" w:after="40"/>
        <w:jc w:val="center"/>
      </w:pPr>
      <w:r>
        <w:rPr>
          <w:noProof/>
        </w:rPr>
        <w:drawing>
          <wp:inline distT="0" distB="0" distL="0" distR="0" wp14:anchorId="0C915216" wp14:editId="3E06DB00">
            <wp:extent cx="5220000" cy="3262500"/>
            <wp:effectExtent l="0" t="0" r="0" b="0"/>
            <wp:docPr id="1937547870" name="Picture 1937547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r:embed="rId22"/>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5.5 —</w:t>
      </w:r>
      <w:r>
        <w:rPr>
          <w:i w:val="0"/>
          <w:sz w:val="18"/>
        </w:rPr>
        <w:t xml:space="preserve"> Roles objetivo</w:t>
      </w:r>
    </w:p>
    <w:p w14:paraId="3D011932" w14:textId="77777777" w:rsidR="00F27082" w:rsidRDefault="00F27082" w:rsidP="00F27082">
      <w:pPr>
        <w:jc w:val="both"/>
      </w:pPr>
    </w:p>
    <w:p w14:paraId="013C4D0A" w14:textId="77777777" w:rsidR="006357F3" w:rsidRDefault="00000000" w:rsidP="00F27082">
      <w:pPr>
        <w:spacing w:after="280"/>
        <w:jc w:val="both"/>
      </w:pPr>
      <w:r>
        <w:rPr>
          <w:b/>
          <w:color w:val="C55A11"/>
          <w:sz w:val="19"/>
        </w:rPr>
        <w:t xml:space="preserve">Elementos de la pantalla: (tabla 5.5)</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BEF5ABC" w14:textId="77777777" w:rsidTr="008E35C9">
        <w:trPr>
          <w:jc w:val="center"/>
        </w:trPr>
        <w:tc>
          <w:tcPr>
            <w:tcW w:w="624" w:type="dxa"/>
            <w:shd w:val="clear" w:color="auto" w:fill="C55A11"/>
          </w:tcPr>
          <w:p w14:paraId="0164291E" w14:textId="77777777" w:rsidR="006357F3" w:rsidRDefault="00000000" w:rsidP="00F27082">
            <w:pPr>
              <w:jc w:val="both"/>
            </w:pPr>
            <w:r>
              <w:rPr>
                <w:b/>
                <w:color w:val="FFFFFF"/>
                <w:sz w:val="20"/>
              </w:rPr>
              <w:t>1</w:t>
            </w:r>
          </w:p>
        </w:tc>
        <w:tc>
          <w:tcPr>
            <w:tcW w:w="8504" w:type="dxa"/>
            <w:shd w:val="clear" w:color="auto" w:fill="FBE5D6"/>
          </w:tcPr>
          <w:p w14:paraId="7A8A0504" w14:textId="77777777" w:rsidR="006357F3" w:rsidRDefault="00000000" w:rsidP="00F27082">
            <w:pPr>
              <w:jc w:val="both"/>
            </w:pPr>
            <w:r>
              <w:rPr>
                <w:b/>
                <w:sz w:val="19"/>
              </w:rPr>
              <w:t xml:space="preserve">Roles objetivo: </w:t>
            </w:r>
            <w:r>
              <w:rPr>
                <w:sz w:val="19"/>
              </w:rPr>
              <w:t>AURA compara tu perfil con nueve roles, desde Frontend hasta UX/UI.</w:t>
            </w:r>
          </w:p>
        </w:tc>
      </w:tr>
      <w:tr w:rsidR="006357F3" w14:paraId="317F364E" w14:textId="77777777" w:rsidTr="008E35C9">
        <w:trPr>
          <w:jc w:val="center"/>
        </w:trPr>
        <w:tc>
          <w:tcPr>
            <w:tcW w:w="624" w:type="dxa"/>
            <w:shd w:val="clear" w:color="auto" w:fill="C55A11"/>
          </w:tcPr>
          <w:p w14:paraId="48789538" w14:textId="77777777" w:rsidR="006357F3" w:rsidRDefault="00000000" w:rsidP="00F27082">
            <w:pPr>
              <w:jc w:val="both"/>
            </w:pPr>
            <w:r>
              <w:rPr>
                <w:b/>
                <w:color w:val="FFFFFF"/>
                <w:sz w:val="20"/>
              </w:rPr>
              <w:t>2</w:t>
            </w:r>
          </w:p>
        </w:tc>
        <w:tc>
          <w:tcPr>
            <w:tcW w:w="8504" w:type="dxa"/>
            <w:shd w:val="clear" w:color="auto" w:fill="FBE5D6"/>
          </w:tcPr>
          <w:p w14:paraId="550164A7" w14:textId="77777777" w:rsidR="006357F3" w:rsidRDefault="00000000" w:rsidP="00F27082">
            <w:pPr>
              <w:jc w:val="both"/>
            </w:pPr>
            <w:r>
              <w:rPr>
                <w:b/>
                <w:sz w:val="19"/>
              </w:rPr>
              <w:t xml:space="preserve">Porcentaje por rol: </w:t>
            </w:r>
            <w:r>
              <w:rPr>
                <w:sz w:val="19"/>
              </w:rPr>
              <w:t>indica qué parte de cada rol ya cubres.</w:t>
            </w:r>
          </w:p>
        </w:tc>
      </w:tr>
    </w:tbl>
    <w:p>
      <w:pPr>
        <w:spacing w:before="80" w:after="360"/>
        <w:jc w:val="center"/>
      </w:pPr>
      <w:r>
        <w:rPr>
          <w:b/>
          <w:sz w:val="18"/>
        </w:rPr>
        <w:t>Tabla 5.5 —</w:t>
      </w:r>
      <w:r>
        <w:rPr>
          <w:i w:val="0"/>
          <w:sz w:val="18"/>
        </w:rPr>
        <w:t xml:space="preserve"> Career Map (mapa de carrera).</w:t>
      </w:r>
    </w:p>
    <w:p w14:paraId="78532DCB" w14:textId="77777777" w:rsidR="006357F3" w:rsidRDefault="006357F3" w:rsidP="00F27082">
      <w:pPr>
        <w:jc w:val="both"/>
      </w:pPr>
    </w:p>
    <w:p w14:paraId="2A10AE52" w14:textId="77777777" w:rsidR="006357F3" w:rsidRDefault="00000000" w:rsidP="00F27082">
      <w:pPr>
        <w:spacing w:before="280" w:after="40"/>
        <w:jc w:val="center"/>
      </w:pPr>
      <w:r>
        <w:rPr>
          <w:noProof/>
        </w:rPr>
        <w:lastRenderedPageBreak/>
        <w:drawing>
          <wp:inline distT="0" distB="0" distL="0" distR="0" wp14:anchorId="280C7401" wp14:editId="00CB1E83">
            <wp:extent cx="5220000" cy="3262500"/>
            <wp:effectExtent l="0" t="0" r="0" b="0"/>
            <wp:docPr id="1937547871" name="Picture 1937547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r:embed="rId23"/>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5.6 —</w:t>
      </w:r>
      <w:r>
        <w:rPr>
          <w:i w:val="0"/>
          <w:sz w:val="18"/>
        </w:rPr>
        <w:t xml:space="preserve"> Mapa 3D de la ruta de carrera</w:t>
      </w:r>
    </w:p>
    <w:p w14:paraId="519EFEDF" w14:textId="77777777" w:rsidR="00F27082" w:rsidRDefault="00F27082" w:rsidP="00F27082">
      <w:pPr>
        <w:jc w:val="both"/>
      </w:pPr>
    </w:p>
    <w:p w14:paraId="57A58B8E" w14:textId="77777777" w:rsidR="006357F3" w:rsidRDefault="00000000" w:rsidP="00F27082">
      <w:pPr>
        <w:spacing w:after="280"/>
        <w:jc w:val="both"/>
      </w:pPr>
      <w:r>
        <w:rPr>
          <w:b/>
          <w:color w:val="C55A11"/>
          <w:sz w:val="19"/>
        </w:rPr>
        <w:t xml:space="preserve">Elementos de la pantalla: (tabla 5.6)</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DACA798" w14:textId="77777777" w:rsidTr="008E35C9">
        <w:trPr>
          <w:jc w:val="center"/>
        </w:trPr>
        <w:tc>
          <w:tcPr>
            <w:tcW w:w="624" w:type="dxa"/>
            <w:shd w:val="clear" w:color="auto" w:fill="C55A11"/>
          </w:tcPr>
          <w:p w14:paraId="04E7B901" w14:textId="77777777" w:rsidR="006357F3" w:rsidRDefault="00000000" w:rsidP="00F27082">
            <w:pPr>
              <w:jc w:val="both"/>
            </w:pPr>
            <w:r>
              <w:rPr>
                <w:b/>
                <w:color w:val="FFFFFF"/>
                <w:sz w:val="20"/>
              </w:rPr>
              <w:t>1</w:t>
            </w:r>
          </w:p>
        </w:tc>
        <w:tc>
          <w:tcPr>
            <w:tcW w:w="8504" w:type="dxa"/>
            <w:shd w:val="clear" w:color="auto" w:fill="FBE5D6"/>
          </w:tcPr>
          <w:p w14:paraId="48B11CDA" w14:textId="77777777" w:rsidR="006357F3" w:rsidRDefault="00000000" w:rsidP="00F27082">
            <w:pPr>
              <w:jc w:val="both"/>
            </w:pPr>
            <w:r>
              <w:rPr>
                <w:b/>
                <w:sz w:val="19"/>
              </w:rPr>
              <w:t xml:space="preserve">Mapa 3D de la ruta: </w:t>
            </w:r>
            <w:r>
              <w:rPr>
                <w:sz w:val="19"/>
              </w:rPr>
              <w:t>muestra tu perfil actual, las habilidades que faltan, los recursos gratuitos, el proyecto final y el rol objetivo.</w:t>
            </w:r>
          </w:p>
        </w:tc>
      </w:tr>
      <w:tr w:rsidR="006357F3" w14:paraId="7BB73F4D" w14:textId="77777777" w:rsidTr="008E35C9">
        <w:trPr>
          <w:jc w:val="center"/>
        </w:trPr>
        <w:tc>
          <w:tcPr>
            <w:tcW w:w="624" w:type="dxa"/>
            <w:shd w:val="clear" w:color="auto" w:fill="C55A11"/>
          </w:tcPr>
          <w:p w14:paraId="73A6483C" w14:textId="77777777" w:rsidR="006357F3" w:rsidRDefault="00000000" w:rsidP="00F27082">
            <w:pPr>
              <w:jc w:val="both"/>
            </w:pPr>
            <w:r>
              <w:rPr>
                <w:b/>
                <w:color w:val="FFFFFF"/>
                <w:sz w:val="20"/>
              </w:rPr>
              <w:t>2</w:t>
            </w:r>
          </w:p>
        </w:tc>
        <w:tc>
          <w:tcPr>
            <w:tcW w:w="8504" w:type="dxa"/>
            <w:shd w:val="clear" w:color="auto" w:fill="FBE5D6"/>
          </w:tcPr>
          <w:p w14:paraId="4D2E13B7" w14:textId="77777777" w:rsidR="006357F3" w:rsidRDefault="00000000" w:rsidP="00F27082">
            <w:pPr>
              <w:jc w:val="both"/>
            </w:pPr>
            <w:r>
              <w:rPr>
                <w:b/>
                <w:sz w:val="19"/>
              </w:rPr>
              <w:t xml:space="preserve">Colores de los nodos: </w:t>
            </w:r>
            <w:r>
              <w:rPr>
                <w:sz w:val="19"/>
              </w:rPr>
              <w:t>naranja = adquirido, ámbar = en progreso, gris = brecha.</w:t>
            </w:r>
          </w:p>
        </w:tc>
      </w:tr>
      <w:tr w:rsidR="006357F3" w14:paraId="26501E9C" w14:textId="77777777" w:rsidTr="008E35C9">
        <w:trPr>
          <w:jc w:val="center"/>
        </w:trPr>
        <w:tc>
          <w:tcPr>
            <w:tcW w:w="624" w:type="dxa"/>
            <w:shd w:val="clear" w:color="auto" w:fill="C55A11"/>
          </w:tcPr>
          <w:p w14:paraId="4004556C" w14:textId="77777777" w:rsidR="006357F3" w:rsidRDefault="00000000" w:rsidP="00F27082">
            <w:pPr>
              <w:jc w:val="both"/>
            </w:pPr>
            <w:r>
              <w:rPr>
                <w:b/>
                <w:color w:val="FFFFFF"/>
                <w:sz w:val="20"/>
              </w:rPr>
              <w:t>3</w:t>
            </w:r>
          </w:p>
        </w:tc>
        <w:tc>
          <w:tcPr>
            <w:tcW w:w="8504" w:type="dxa"/>
            <w:shd w:val="clear" w:color="auto" w:fill="FBE5D6"/>
          </w:tcPr>
          <w:p w14:paraId="014DF22B" w14:textId="77777777" w:rsidR="006357F3" w:rsidRDefault="00000000" w:rsidP="00F27082">
            <w:pPr>
              <w:jc w:val="both"/>
            </w:pPr>
            <w:r>
              <w:rPr>
                <w:b/>
                <w:sz w:val="19"/>
              </w:rPr>
              <w:t xml:space="preserve">Controles: </w:t>
            </w:r>
            <w:r>
              <w:rPr>
                <w:sz w:val="19"/>
              </w:rPr>
              <w:t>arrastra para girar, usa la rueda para acercar y haz clic en un nodo para registrar tu avance.</w:t>
            </w:r>
          </w:p>
        </w:tc>
      </w:tr>
    </w:tbl>
    <w:p>
      <w:pPr>
        <w:spacing w:before="80" w:after="360"/>
        <w:jc w:val="center"/>
      </w:pPr>
      <w:r>
        <w:rPr>
          <w:b/>
          <w:sz w:val="18"/>
        </w:rPr>
        <w:t>Tabla 5.6 —</w:t>
      </w:r>
      <w:r>
        <w:rPr>
          <w:i w:val="0"/>
          <w:sz w:val="18"/>
        </w:rPr>
        <w:t xml:space="preserve"> Career Map (mapa de carrera).</w:t>
      </w:r>
    </w:p>
    <w:p w14:paraId="6AB308FB" w14:textId="77777777" w:rsidR="006357F3" w:rsidRDefault="006357F3" w:rsidP="00F27082">
      <w:pPr>
        <w:jc w:val="both"/>
      </w:pPr>
    </w:p>
    <w:p w14:paraId="716C875E" w14:textId="77777777" w:rsidR="00BE22CF" w:rsidRDefault="00000000" w:rsidP="00F27082">
      <w:pPr>
        <w:pStyle w:val="Ttulo2"/>
        <w:spacing w:before="360" w:after="160"/>
        <w:jc w:val="both"/>
      </w:pPr>
      <w:bookmarkStart w:id="55" w:name="_Toc241395300"/>
      <w:bookmarkStart w:id="56" w:name="_Toc242957639"/>
      <w:r>
        <w:rPr>
          <w:b/>
          <w:bCs/>
          <w:color w:val="1E1E22"/>
          <w:sz w:val="27"/>
          <w:szCs w:val="27"/>
        </w:rPr>
        <w:t xml:space="preserve">5.9 Job Search y </w:t>
      </w:r>
      <w:proofErr w:type="spellStart"/>
      <w:r>
        <w:rPr>
          <w:b/>
          <w:bCs/>
          <w:color w:val="1E1E22"/>
          <w:sz w:val="27"/>
          <w:szCs w:val="27"/>
        </w:rPr>
        <w:t>Applications</w:t>
      </w:r>
      <w:bookmarkEnd w:id="55"/>
      <w:bookmarkEnd w:id="56"/>
      <w:proofErr w:type="spellEnd"/>
    </w:p>
    <w:p w14:paraId="6B92252B" w14:textId="77777777" w:rsidR="00BE22CF" w:rsidRDefault="00000000" w:rsidP="00F27082">
      <w:pPr>
        <w:spacing w:after="180" w:line="300" w:lineRule="auto"/>
        <w:jc w:val="both"/>
      </w:pPr>
      <w:r>
        <w:t xml:space="preserve">El candidato puede buscar vacantes, aplicar, cancelar una aplicación, consultar el estado de cada proceso, ver su historial completo y recibir notificaciones sobre cambios de etapa (figura 5.7).</w:t>
      </w:r>
    </w:p>
    <w:p w14:paraId="60A8E4EB" w14:textId="77777777" w:rsidR="006357F3" w:rsidRDefault="00000000" w:rsidP="00F27082">
      <w:pPr>
        <w:spacing w:before="280" w:after="40"/>
        <w:jc w:val="center"/>
      </w:pPr>
      <w:r>
        <w:rPr>
          <w:noProof/>
        </w:rPr>
        <w:lastRenderedPageBreak/>
        <w:drawing>
          <wp:inline distT="0" distB="0" distL="0" distR="0" wp14:anchorId="0B5E3A65" wp14:editId="38F2EE03">
            <wp:extent cx="5220000" cy="3262500"/>
            <wp:effectExtent l="0" t="0" r="0" b="0"/>
            <wp:docPr id="1937547872" name="Picture 193754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24"/>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5.7 —</w:t>
      </w:r>
      <w:r>
        <w:rPr>
          <w:i w:val="0"/>
          <w:sz w:val="18"/>
        </w:rPr>
        <w:t xml:space="preserve"> Búsqueda de vacantes</w:t>
      </w:r>
    </w:p>
    <w:p w14:paraId="55387ECB" w14:textId="77777777" w:rsidR="00F27082" w:rsidRDefault="00F27082" w:rsidP="00F27082">
      <w:pPr>
        <w:jc w:val="both"/>
      </w:pPr>
    </w:p>
    <w:p w14:paraId="5407E05A" w14:textId="77777777" w:rsidR="006357F3" w:rsidRDefault="00000000" w:rsidP="00F27082">
      <w:pPr>
        <w:spacing w:after="280"/>
        <w:jc w:val="both"/>
      </w:pPr>
      <w:r>
        <w:rPr>
          <w:b/>
          <w:color w:val="C55A11"/>
          <w:sz w:val="19"/>
        </w:rPr>
        <w:t xml:space="preserve">Elementos de la pantalla: (tabla 5.7)</w:t>
      </w:r>
    </w:p>
    <w:tbl>
      <w:tblPr>
        <w:tblW w:w="0" w:type="auto"/>
        <w:jc w:val="center"/>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0830F19" w14:textId="77777777" w:rsidTr="008E35C9">
        <w:trPr>
          <w:jc w:val="center"/>
        </w:trPr>
        <w:tc>
          <w:tcPr>
            <w:tcW w:w="624" w:type="dxa"/>
            <w:shd w:val="clear" w:color="auto" w:fill="C55A11"/>
          </w:tcPr>
          <w:p w14:paraId="4D36B14A" w14:textId="77777777" w:rsidR="006357F3" w:rsidRDefault="00000000" w:rsidP="00F27082">
            <w:pPr>
              <w:jc w:val="both"/>
            </w:pPr>
            <w:r>
              <w:rPr>
                <w:b/>
                <w:color w:val="FFFFFF"/>
                <w:sz w:val="20"/>
              </w:rPr>
              <w:t>1</w:t>
            </w:r>
          </w:p>
        </w:tc>
        <w:tc>
          <w:tcPr>
            <w:tcW w:w="8504" w:type="dxa"/>
            <w:shd w:val="clear" w:color="auto" w:fill="FBE5D6"/>
          </w:tcPr>
          <w:p w14:paraId="463C407E" w14:textId="77777777" w:rsidR="006357F3" w:rsidRDefault="00000000" w:rsidP="00F27082">
            <w:pPr>
              <w:jc w:val="both"/>
            </w:pPr>
            <w:r>
              <w:rPr>
                <w:b/>
                <w:sz w:val="19"/>
              </w:rPr>
              <w:t xml:space="preserve">Filtros de búsqueda: </w:t>
            </w:r>
            <w:r>
              <w:rPr>
                <w:sz w:val="19"/>
              </w:rPr>
              <w:t>texto, modalidad, ubicación y habilidades requeridas.</w:t>
            </w:r>
          </w:p>
        </w:tc>
      </w:tr>
      <w:tr w:rsidR="006357F3" w14:paraId="15374264" w14:textId="77777777" w:rsidTr="008E35C9">
        <w:trPr>
          <w:jc w:val="center"/>
        </w:trPr>
        <w:tc>
          <w:tcPr>
            <w:tcW w:w="624" w:type="dxa"/>
            <w:shd w:val="clear" w:color="auto" w:fill="C55A11"/>
          </w:tcPr>
          <w:p w14:paraId="0EE6E616" w14:textId="77777777" w:rsidR="006357F3" w:rsidRDefault="00000000" w:rsidP="00F27082">
            <w:pPr>
              <w:jc w:val="both"/>
            </w:pPr>
            <w:r>
              <w:rPr>
                <w:b/>
                <w:color w:val="FFFFFF"/>
                <w:sz w:val="20"/>
              </w:rPr>
              <w:t>2</w:t>
            </w:r>
          </w:p>
        </w:tc>
        <w:tc>
          <w:tcPr>
            <w:tcW w:w="8504" w:type="dxa"/>
            <w:shd w:val="clear" w:color="auto" w:fill="FBE5D6"/>
          </w:tcPr>
          <w:p w14:paraId="4B158FB7" w14:textId="77777777" w:rsidR="006357F3" w:rsidRDefault="00000000" w:rsidP="00F27082">
            <w:pPr>
              <w:jc w:val="both"/>
            </w:pPr>
            <w:r>
              <w:rPr>
                <w:b/>
                <w:sz w:val="19"/>
              </w:rPr>
              <w:t xml:space="preserve">Tarjeta de vacante: </w:t>
            </w:r>
            <w:r>
              <w:rPr>
                <w:sz w:val="19"/>
              </w:rPr>
              <w:t>empresa, puesto y requisitos clave.</w:t>
            </w:r>
          </w:p>
        </w:tc>
      </w:tr>
      <w:tr w:rsidR="006357F3" w14:paraId="0AB152BD" w14:textId="77777777" w:rsidTr="008E35C9">
        <w:trPr>
          <w:jc w:val="center"/>
        </w:trPr>
        <w:tc>
          <w:tcPr>
            <w:tcW w:w="624" w:type="dxa"/>
            <w:shd w:val="clear" w:color="auto" w:fill="C55A11"/>
          </w:tcPr>
          <w:p w14:paraId="03FAA0D1" w14:textId="77777777" w:rsidR="006357F3" w:rsidRDefault="00000000" w:rsidP="00F27082">
            <w:pPr>
              <w:jc w:val="both"/>
            </w:pPr>
            <w:r>
              <w:rPr>
                <w:b/>
                <w:color w:val="FFFFFF"/>
                <w:sz w:val="20"/>
              </w:rPr>
              <w:t>3</w:t>
            </w:r>
          </w:p>
        </w:tc>
        <w:tc>
          <w:tcPr>
            <w:tcW w:w="8504" w:type="dxa"/>
            <w:shd w:val="clear" w:color="auto" w:fill="FBE5D6"/>
          </w:tcPr>
          <w:p w14:paraId="40F82507" w14:textId="77777777" w:rsidR="006357F3" w:rsidRDefault="00000000" w:rsidP="00F27082">
            <w:pPr>
              <w:jc w:val="both"/>
            </w:pPr>
            <w:r>
              <w:rPr>
                <w:b/>
                <w:sz w:val="19"/>
              </w:rPr>
              <w:t xml:space="preserve">Postularme: </w:t>
            </w:r>
            <w:r>
              <w:rPr>
                <w:sz w:val="19"/>
              </w:rPr>
              <w:t>congela una copia del CV que elijas para esa vacante.</w:t>
            </w:r>
          </w:p>
        </w:tc>
      </w:tr>
      <w:tr w:rsidR="006357F3" w14:paraId="693313F1" w14:textId="77777777" w:rsidTr="008E35C9">
        <w:trPr>
          <w:jc w:val="center"/>
        </w:trPr>
        <w:tc>
          <w:tcPr>
            <w:tcW w:w="624" w:type="dxa"/>
            <w:shd w:val="clear" w:color="auto" w:fill="C55A11"/>
          </w:tcPr>
          <w:p w14:paraId="4FBFE44A" w14:textId="77777777" w:rsidR="006357F3" w:rsidRDefault="00000000" w:rsidP="00F27082">
            <w:pPr>
              <w:jc w:val="both"/>
            </w:pPr>
            <w:r>
              <w:rPr>
                <w:b/>
                <w:color w:val="FFFFFF"/>
                <w:sz w:val="20"/>
              </w:rPr>
              <w:t>4</w:t>
            </w:r>
          </w:p>
        </w:tc>
        <w:tc>
          <w:tcPr>
            <w:tcW w:w="8504" w:type="dxa"/>
            <w:shd w:val="clear" w:color="auto" w:fill="FBE5D6"/>
          </w:tcPr>
          <w:p w14:paraId="0FA5DD9A" w14:textId="77777777" w:rsidR="006357F3" w:rsidRDefault="00000000" w:rsidP="00F27082">
            <w:pPr>
              <w:jc w:val="both"/>
            </w:pPr>
            <w:r>
              <w:rPr>
                <w:b/>
                <w:sz w:val="19"/>
              </w:rPr>
              <w:t xml:space="preserve">Compatibilidad: </w:t>
            </w:r>
            <w:r>
              <w:rPr>
                <w:sz w:val="19"/>
              </w:rPr>
              <w:t>explica por qué tu perfil encaja o no con la vacante.</w:t>
            </w:r>
          </w:p>
        </w:tc>
      </w:tr>
    </w:tbl>
    <w:p>
      <w:pPr>
        <w:spacing w:before="80" w:after="360"/>
        <w:jc w:val="center"/>
      </w:pPr>
      <w:r>
        <w:rPr>
          <w:b/>
          <w:sz w:val="18"/>
        </w:rPr>
        <w:t>Tabla 5.7 —</w:t>
      </w:r>
      <w:r>
        <w:rPr>
          <w:i w:val="0"/>
          <w:sz w:val="18"/>
        </w:rPr>
        <w:t xml:space="preserve"> Job Search y Applications.</w:t>
      </w:r>
    </w:p>
    <w:p w14:paraId="6790EAD3" w14:textId="77777777" w:rsidR="006357F3" w:rsidRDefault="006357F3" w:rsidP="00F27082">
      <w:pPr>
        <w:jc w:val="both"/>
      </w:pPr>
    </w:p>
    <w:p w14:paraId="3D8D9E88" w14:textId="77777777" w:rsidR="006357F3" w:rsidRDefault="00000000" w:rsidP="00F27082">
      <w:pPr>
        <w:spacing w:before="280" w:after="40"/>
        <w:jc w:val="center"/>
      </w:pPr>
      <w:r>
        <w:rPr>
          <w:noProof/>
        </w:rPr>
        <w:drawing>
          <wp:inline distT="0" distB="0" distL="0" distR="0" wp14:anchorId="5AA1CCB5" wp14:editId="0C371539">
            <wp:extent cx="5220000" cy="3262500"/>
            <wp:effectExtent l="0" t="0" r="0" b="0"/>
            <wp:docPr id="1937547873" name="Picture 1937547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r:embed="rId25"/>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5.8 —</w:t>
      </w:r>
      <w:r>
        <w:rPr>
          <w:i w:val="0"/>
          <w:sz w:val="18"/>
        </w:rPr>
        <w:t xml:space="preserve"> Mis postulaciones</w:t>
      </w:r>
    </w:p>
    <w:p w14:paraId="0879F426" w14:textId="77777777" w:rsidR="00F27082" w:rsidRDefault="00F27082" w:rsidP="00F27082">
      <w:pPr>
        <w:jc w:val="both"/>
      </w:pPr>
    </w:p>
    <w:p w14:paraId="29A7B537" w14:textId="77777777" w:rsidR="006357F3" w:rsidRDefault="00000000" w:rsidP="00F27082">
      <w:pPr>
        <w:spacing w:after="280"/>
        <w:jc w:val="both"/>
      </w:pPr>
      <w:r>
        <w:rPr>
          <w:b/>
          <w:color w:val="C55A11"/>
          <w:sz w:val="19"/>
        </w:rPr>
        <w:t xml:space="preserve">Elementos de la pantalla: (tabla 5.8)</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639F6D6E" w14:textId="77777777">
        <w:tc>
          <w:tcPr>
            <w:tcW w:w="624" w:type="dxa"/>
            <w:shd w:val="clear" w:color="auto" w:fill="C55A11"/>
          </w:tcPr>
          <w:p w14:paraId="21DFC1BE" w14:textId="77777777" w:rsidR="006357F3" w:rsidRDefault="00000000" w:rsidP="00F27082">
            <w:pPr>
              <w:jc w:val="both"/>
            </w:pPr>
            <w:r>
              <w:rPr>
                <w:b/>
                <w:color w:val="FFFFFF"/>
                <w:sz w:val="20"/>
              </w:rPr>
              <w:t>1</w:t>
            </w:r>
          </w:p>
        </w:tc>
        <w:tc>
          <w:tcPr>
            <w:tcW w:w="8504" w:type="dxa"/>
            <w:shd w:val="clear" w:color="auto" w:fill="FBE5D6"/>
          </w:tcPr>
          <w:p w14:paraId="201869CC" w14:textId="77777777" w:rsidR="006357F3" w:rsidRDefault="00000000" w:rsidP="00F27082">
            <w:pPr>
              <w:jc w:val="both"/>
            </w:pPr>
            <w:r>
              <w:rPr>
                <w:b/>
                <w:sz w:val="19"/>
              </w:rPr>
              <w:t xml:space="preserve">Línea de progreso: </w:t>
            </w:r>
            <w:r>
              <w:rPr>
                <w:sz w:val="19"/>
              </w:rPr>
              <w:t>postulación recibida, perfil en revisión, evaluación, entrevista y revisión final.</w:t>
            </w:r>
          </w:p>
        </w:tc>
      </w:tr>
      <w:tr w:rsidR="006357F3" w14:paraId="32856850" w14:textId="77777777">
        <w:tc>
          <w:tcPr>
            <w:tcW w:w="624" w:type="dxa"/>
            <w:shd w:val="clear" w:color="auto" w:fill="C55A11"/>
          </w:tcPr>
          <w:p w14:paraId="7636093F" w14:textId="77777777" w:rsidR="006357F3" w:rsidRDefault="00000000" w:rsidP="00F27082">
            <w:pPr>
              <w:jc w:val="both"/>
            </w:pPr>
            <w:r>
              <w:rPr>
                <w:b/>
                <w:color w:val="FFFFFF"/>
                <w:sz w:val="20"/>
              </w:rPr>
              <w:t>2</w:t>
            </w:r>
          </w:p>
        </w:tc>
        <w:tc>
          <w:tcPr>
            <w:tcW w:w="8504" w:type="dxa"/>
            <w:shd w:val="clear" w:color="auto" w:fill="FBE5D6"/>
          </w:tcPr>
          <w:p w14:paraId="120DB27F" w14:textId="77777777" w:rsidR="006357F3" w:rsidRDefault="00000000" w:rsidP="00F27082">
            <w:pPr>
              <w:jc w:val="both"/>
            </w:pPr>
            <w:r>
              <w:rPr>
                <w:b/>
                <w:sz w:val="19"/>
              </w:rPr>
              <w:t xml:space="preserve">Aviso inferior: </w:t>
            </w:r>
            <w:r>
              <w:rPr>
                <w:sz w:val="19"/>
              </w:rPr>
              <w:t>recuerda que las decisiones finales las toma el equipo de la empresa.</w:t>
            </w:r>
          </w:p>
        </w:tc>
      </w:tr>
    </w:tbl>
    <w:p>
      <w:pPr>
        <w:spacing w:before="80" w:after="360"/>
        <w:jc w:val="center"/>
      </w:pPr>
      <w:r>
        <w:rPr>
          <w:b/>
          <w:sz w:val="18"/>
        </w:rPr>
        <w:t>Tabla 5.8 —</w:t>
      </w:r>
      <w:r>
        <w:rPr>
          <w:i w:val="0"/>
          <w:sz w:val="18"/>
        </w:rPr>
        <w:t xml:space="preserve"> Job Search y Applications.</w:t>
      </w:r>
    </w:p>
    <w:p w14:paraId="42FF850D" w14:textId="77777777" w:rsidR="006357F3" w:rsidRDefault="006357F3" w:rsidP="00F27082">
      <w:pPr>
        <w:jc w:val="both"/>
      </w:pPr>
    </w:p>
    <w:p w14:paraId="33DCB829" w14:textId="77777777" w:rsidR="00BE22CF" w:rsidRDefault="00000000" w:rsidP="00F27082">
      <w:pPr>
        <w:pStyle w:val="Ttulo1"/>
        <w:pageBreakBefore/>
        <w:pBdr>
          <w:bottom w:val="single" w:sz="18" w:space="6" w:color="FF7A1A"/>
        </w:pBdr>
        <w:spacing w:before="480" w:after="240"/>
        <w:jc w:val="both"/>
      </w:pPr>
      <w:bookmarkStart w:id="57" w:name="_Toc241395302"/>
      <w:bookmarkStart w:id="58" w:name="_Toc242957640"/>
      <w:r>
        <w:rPr>
          <w:b/>
          <w:bCs/>
          <w:color w:val="FF7A1A"/>
          <w:sz w:val="34"/>
          <w:szCs w:val="34"/>
        </w:rPr>
        <w:lastRenderedPageBreak/>
        <w:t>6. Módulo Empresa / Reclutador</w:t>
      </w:r>
      <w:bookmarkEnd w:id="57"/>
      <w:bookmarkEnd w:id="58"/>
    </w:p>
    <w:p w14:paraId="3591BBFC" w14:textId="77777777" w:rsidR="00BE22CF" w:rsidRDefault="00000000" w:rsidP="00F27082">
      <w:pPr>
        <w:spacing w:after="180" w:line="300" w:lineRule="auto"/>
        <w:jc w:val="both"/>
      </w:pPr>
      <w:r>
        <w:t>Este módulo agrupa las herramientas para publicar vacantes, revisar candidatos y organizar procesos de selección.</w:t>
      </w:r>
    </w:p>
    <w:p w14:paraId="32E58A24" w14:textId="77777777" w:rsidR="00BE22CF" w:rsidRDefault="00000000" w:rsidP="00F27082">
      <w:pPr>
        <w:pStyle w:val="Ttulo2"/>
        <w:spacing w:before="280" w:after="160"/>
        <w:jc w:val="both"/>
      </w:pPr>
      <w:bookmarkStart w:id="59" w:name="_Toc241395303"/>
      <w:bookmarkStart w:id="60" w:name="_Toc242957641"/>
      <w:r>
        <w:rPr>
          <w:b/>
          <w:bCs/>
          <w:color w:val="1E1E22"/>
          <w:sz w:val="27"/>
          <w:szCs w:val="27"/>
        </w:rPr>
        <w:t>6.1 Gestión de vacantes (Jobs)</w:t>
      </w:r>
      <w:bookmarkEnd w:id="59"/>
      <w:bookmarkEnd w:id="60"/>
    </w:p>
    <w:p w14:paraId="2AF14785" w14:textId="77777777" w:rsidR="00BE22CF" w:rsidRDefault="00000000" w:rsidP="00F27082">
      <w:pPr>
        <w:spacing w:after="280" w:line="300" w:lineRule="auto"/>
        <w:jc w:val="both"/>
      </w:pPr>
      <w:r>
        <w:t xml:space="preserve">Permite crear, editar, publicar, pausar y cerrar vacantes, indicando título, descripción, ubicación, modalidad, salario (cuando aplique), experiencia y educación requerida, habilidades, tecnologías, idiomas, requisitos y responsabilidades (tabla 6.1).</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483E8374" w14:textId="77777777">
        <w:trPr>
          <w:tblHeader/>
        </w:trPr>
        <w:tc>
          <w:tcPr>
            <w:tcW w:w="4675" w:type="dxa"/>
            <w:shd w:val="clear" w:color="auto" w:fill="C55A11"/>
            <w:tcMar>
              <w:top w:w="100" w:type="dxa"/>
              <w:left w:w="140" w:type="dxa"/>
              <w:bottom w:w="100" w:type="dxa"/>
              <w:right w:w="140" w:type="dxa"/>
            </w:tcMar>
            <w:vAlign w:val="center"/>
          </w:tcPr>
          <w:p w14:paraId="055174E3" w14:textId="77777777" w:rsidR="00BE22CF" w:rsidRDefault="00000000" w:rsidP="00F27082">
            <w:pPr>
              <w:jc w:val="both"/>
            </w:pPr>
            <w:r>
              <w:rPr>
                <w:b/>
                <w:bCs/>
                <w:color w:val="FFFFFF"/>
                <w:sz w:val="20"/>
                <w:szCs w:val="20"/>
              </w:rPr>
              <w:t>Estado de la vacante</w:t>
            </w:r>
          </w:p>
        </w:tc>
        <w:tc>
          <w:tcPr>
            <w:tcW w:w="4675" w:type="dxa"/>
            <w:shd w:val="clear" w:color="auto" w:fill="C55A11"/>
            <w:tcMar>
              <w:top w:w="100" w:type="dxa"/>
              <w:left w:w="140" w:type="dxa"/>
              <w:bottom w:w="100" w:type="dxa"/>
              <w:right w:w="140" w:type="dxa"/>
            </w:tcMar>
            <w:vAlign w:val="center"/>
          </w:tcPr>
          <w:p w14:paraId="20FDEB74" w14:textId="77777777" w:rsidR="00BE22CF" w:rsidRDefault="00000000" w:rsidP="00F27082">
            <w:pPr>
              <w:jc w:val="both"/>
            </w:pPr>
            <w:r>
              <w:rPr>
                <w:b/>
                <w:bCs/>
                <w:color w:val="FFFFFF"/>
                <w:sz w:val="20"/>
                <w:szCs w:val="20"/>
              </w:rPr>
              <w:t>Significado</w:t>
            </w:r>
          </w:p>
        </w:tc>
      </w:tr>
      <w:tr w:rsidR="00BE22CF" w14:paraId="1DC0FAD6" w14:textId="77777777">
        <w:tc>
          <w:tcPr>
            <w:tcW w:w="4675" w:type="dxa"/>
            <w:shd w:val="clear" w:color="auto" w:fill="FBE5D6"/>
            <w:tcMar>
              <w:top w:w="90" w:type="dxa"/>
              <w:left w:w="140" w:type="dxa"/>
              <w:bottom w:w="90" w:type="dxa"/>
              <w:right w:w="140" w:type="dxa"/>
            </w:tcMar>
          </w:tcPr>
          <w:p w14:paraId="2145C977" w14:textId="77777777" w:rsidR="00BE22CF" w:rsidRDefault="00000000" w:rsidP="00F27082">
            <w:pPr>
              <w:jc w:val="both"/>
            </w:pPr>
            <w:r>
              <w:rPr>
                <w:sz w:val="20"/>
                <w:szCs w:val="20"/>
              </w:rPr>
              <w:t>DRAFT</w:t>
            </w:r>
          </w:p>
        </w:tc>
        <w:tc>
          <w:tcPr>
            <w:tcW w:w="4675" w:type="dxa"/>
            <w:shd w:val="clear" w:color="auto" w:fill="FBE5D6"/>
            <w:tcMar>
              <w:top w:w="90" w:type="dxa"/>
              <w:left w:w="140" w:type="dxa"/>
              <w:bottom w:w="90" w:type="dxa"/>
              <w:right w:w="140" w:type="dxa"/>
            </w:tcMar>
          </w:tcPr>
          <w:p w14:paraId="0D4EA949" w14:textId="77777777" w:rsidR="00BE22CF" w:rsidRDefault="00000000" w:rsidP="00F27082">
            <w:pPr>
              <w:jc w:val="both"/>
            </w:pPr>
            <w:r>
              <w:rPr>
                <w:sz w:val="20"/>
                <w:szCs w:val="20"/>
              </w:rPr>
              <w:t>Borrador, aún no publicada.</w:t>
            </w:r>
          </w:p>
        </w:tc>
      </w:tr>
      <w:tr w:rsidR="00BE22CF" w14:paraId="28CF6A42" w14:textId="77777777">
        <w:tc>
          <w:tcPr>
            <w:tcW w:w="4675" w:type="dxa"/>
            <w:shd w:val="clear" w:color="auto" w:fill="FFFFFF"/>
            <w:tcMar>
              <w:top w:w="90" w:type="dxa"/>
              <w:left w:w="140" w:type="dxa"/>
              <w:bottom w:w="90" w:type="dxa"/>
              <w:right w:w="140" w:type="dxa"/>
            </w:tcMar>
          </w:tcPr>
          <w:p w14:paraId="0F63A8C1" w14:textId="77777777" w:rsidR="00BE22CF" w:rsidRDefault="00000000" w:rsidP="00F27082">
            <w:pPr>
              <w:jc w:val="both"/>
            </w:pPr>
            <w:r>
              <w:rPr>
                <w:sz w:val="20"/>
                <w:szCs w:val="20"/>
              </w:rPr>
              <w:t>PUBLISHED</w:t>
            </w:r>
          </w:p>
        </w:tc>
        <w:tc>
          <w:tcPr>
            <w:tcW w:w="4675" w:type="dxa"/>
            <w:shd w:val="clear" w:color="auto" w:fill="FFFFFF"/>
            <w:tcMar>
              <w:top w:w="90" w:type="dxa"/>
              <w:left w:w="140" w:type="dxa"/>
              <w:bottom w:w="90" w:type="dxa"/>
              <w:right w:w="140" w:type="dxa"/>
            </w:tcMar>
          </w:tcPr>
          <w:p w14:paraId="7D4DB2C0" w14:textId="77777777" w:rsidR="00BE22CF" w:rsidRDefault="00000000" w:rsidP="00F27082">
            <w:pPr>
              <w:jc w:val="both"/>
            </w:pPr>
            <w:r>
              <w:rPr>
                <w:sz w:val="20"/>
                <w:szCs w:val="20"/>
              </w:rPr>
              <w:t>Visible para candidatos.</w:t>
            </w:r>
          </w:p>
        </w:tc>
      </w:tr>
      <w:tr w:rsidR="00BE22CF" w14:paraId="5B6BA5D8" w14:textId="77777777">
        <w:tc>
          <w:tcPr>
            <w:tcW w:w="4675" w:type="dxa"/>
            <w:shd w:val="clear" w:color="auto" w:fill="FBE5D6"/>
            <w:tcMar>
              <w:top w:w="90" w:type="dxa"/>
              <w:left w:w="140" w:type="dxa"/>
              <w:bottom w:w="90" w:type="dxa"/>
              <w:right w:w="140" w:type="dxa"/>
            </w:tcMar>
          </w:tcPr>
          <w:p w14:paraId="382C3F38" w14:textId="77777777" w:rsidR="00BE22CF" w:rsidRDefault="00000000" w:rsidP="00F27082">
            <w:pPr>
              <w:jc w:val="both"/>
            </w:pPr>
            <w:r>
              <w:rPr>
                <w:sz w:val="20"/>
                <w:szCs w:val="20"/>
              </w:rPr>
              <w:t>PAUSED</w:t>
            </w:r>
          </w:p>
        </w:tc>
        <w:tc>
          <w:tcPr>
            <w:tcW w:w="4675" w:type="dxa"/>
            <w:shd w:val="clear" w:color="auto" w:fill="FBE5D6"/>
            <w:tcMar>
              <w:top w:w="90" w:type="dxa"/>
              <w:left w:w="140" w:type="dxa"/>
              <w:bottom w:w="90" w:type="dxa"/>
              <w:right w:w="140" w:type="dxa"/>
            </w:tcMar>
          </w:tcPr>
          <w:p w14:paraId="148207A3" w14:textId="77777777" w:rsidR="00BE22CF" w:rsidRDefault="00000000" w:rsidP="00F27082">
            <w:pPr>
              <w:jc w:val="both"/>
            </w:pPr>
            <w:r>
              <w:rPr>
                <w:sz w:val="20"/>
                <w:szCs w:val="20"/>
              </w:rPr>
              <w:t>Temporalmente detenida.</w:t>
            </w:r>
          </w:p>
        </w:tc>
      </w:tr>
      <w:tr w:rsidR="00BE22CF" w14:paraId="0B0C6E3F" w14:textId="77777777">
        <w:tc>
          <w:tcPr>
            <w:tcW w:w="4675" w:type="dxa"/>
            <w:shd w:val="clear" w:color="auto" w:fill="FFFFFF"/>
            <w:tcMar>
              <w:top w:w="90" w:type="dxa"/>
              <w:left w:w="140" w:type="dxa"/>
              <w:bottom w:w="90" w:type="dxa"/>
              <w:right w:w="140" w:type="dxa"/>
            </w:tcMar>
          </w:tcPr>
          <w:p w14:paraId="4BC6410F" w14:textId="77777777" w:rsidR="00BE22CF" w:rsidRDefault="00000000" w:rsidP="00F27082">
            <w:pPr>
              <w:jc w:val="both"/>
            </w:pPr>
            <w:r>
              <w:rPr>
                <w:sz w:val="20"/>
                <w:szCs w:val="20"/>
              </w:rPr>
              <w:t>CLOSED</w:t>
            </w:r>
          </w:p>
        </w:tc>
        <w:tc>
          <w:tcPr>
            <w:tcW w:w="4675" w:type="dxa"/>
            <w:shd w:val="clear" w:color="auto" w:fill="FFFFFF"/>
            <w:tcMar>
              <w:top w:w="90" w:type="dxa"/>
              <w:left w:w="140" w:type="dxa"/>
              <w:bottom w:w="90" w:type="dxa"/>
              <w:right w:w="140" w:type="dxa"/>
            </w:tcMar>
          </w:tcPr>
          <w:p w14:paraId="0FBAC461" w14:textId="77777777" w:rsidR="00BE22CF" w:rsidRDefault="00000000" w:rsidP="00F27082">
            <w:pPr>
              <w:jc w:val="both"/>
            </w:pPr>
            <w:r>
              <w:rPr>
                <w:sz w:val="20"/>
                <w:szCs w:val="20"/>
              </w:rPr>
              <w:t>Cerrada, ya no recibe aplicaciones.</w:t>
            </w:r>
          </w:p>
        </w:tc>
      </w:tr>
    </w:tbl>
    <w:p>
      <w:pPr>
        <w:spacing w:before="80" w:after="360"/>
        <w:jc w:val="center"/>
      </w:pPr>
      <w:r>
        <w:rPr>
          <w:b/>
          <w:sz w:val="18"/>
        </w:rPr>
        <w:t>Tabla 6.1 —</w:t>
      </w:r>
      <w:r>
        <w:rPr>
          <w:i w:val="0"/>
          <w:sz w:val="18"/>
        </w:rPr>
        <w:t xml:space="preserve"> Gestión de vacantes (Jobs). Columnas: Estado de la vacante, Significado.</w:t>
      </w:r>
    </w:p>
    <w:p w14:paraId="76EE126B" w14:textId="77777777" w:rsidR="00BE22CF" w:rsidRDefault="00000000" w:rsidP="00F27082">
      <w:pPr>
        <w:pStyle w:val="Ttulo2"/>
        <w:spacing w:before="280" w:after="160"/>
        <w:jc w:val="both"/>
      </w:pPr>
      <w:bookmarkStart w:id="61" w:name="_Toc241395304"/>
      <w:bookmarkStart w:id="62" w:name="_Toc242957642"/>
      <w:r>
        <w:rPr>
          <w:b/>
          <w:bCs/>
          <w:color w:val="1E1E22"/>
          <w:sz w:val="27"/>
          <w:szCs w:val="27"/>
        </w:rPr>
        <w:t>6.2 Pipeline de reclutamiento</w:t>
      </w:r>
      <w:bookmarkEnd w:id="61"/>
      <w:bookmarkEnd w:id="62"/>
    </w:p>
    <w:p w14:paraId="2645812B" w14:textId="77777777" w:rsidR="00BE22CF" w:rsidRDefault="00000000" w:rsidP="00F27082">
      <w:pPr>
        <w:spacing w:after="180" w:line="300" w:lineRule="auto"/>
        <w:jc w:val="both"/>
      </w:pPr>
      <w:r>
        <w:t xml:space="preserve">Cada aplicación avanza por etapas registradas y auditables: postulado, screening (revisión inicial), </w:t>
      </w:r>
      <w:proofErr w:type="spellStart"/>
      <w:r>
        <w:t>assessment</w:t>
      </w:r>
      <w:proofErr w:type="spellEnd"/>
      <w:r>
        <w:t xml:space="preserve"> (evaluación), interview (entrevista), revisión final y, finalmente, contratado o cerrado. Cada cambio de etapa queda registrado con fecha, usuario responsable y comentarios (figura 6.1).</w:t>
      </w:r>
    </w:p>
    <w:p w14:paraId="5379107B" w14:textId="77777777" w:rsidR="006357F3" w:rsidRDefault="00000000" w:rsidP="00F27082">
      <w:pPr>
        <w:spacing w:before="280" w:after="40"/>
        <w:jc w:val="center"/>
      </w:pPr>
      <w:r>
        <w:rPr>
          <w:noProof/>
        </w:rPr>
        <w:drawing>
          <wp:inline distT="0" distB="0" distL="0" distR="0" wp14:anchorId="3835DA8A" wp14:editId="050DA7C5">
            <wp:extent cx="5220000" cy="3262500"/>
            <wp:effectExtent l="0" t="0" r="0" b="0"/>
            <wp:docPr id="1937547874" name="Picture 193754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r:embed="rId26"/>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6.1 —</w:t>
      </w:r>
      <w:r>
        <w:rPr>
          <w:i w:val="0"/>
          <w:sz w:val="18"/>
        </w:rPr>
        <w:t xml:space="preserve"> Lista de candidatos</w:t>
      </w:r>
    </w:p>
    <w:p w14:paraId="78DA1282" w14:textId="77777777" w:rsidR="006357F3" w:rsidRDefault="00000000" w:rsidP="00F27082">
      <w:pPr>
        <w:spacing w:after="280"/>
        <w:jc w:val="both"/>
      </w:pPr>
      <w:r>
        <w:rPr>
          <w:b/>
          <w:color w:val="C55A11"/>
          <w:sz w:val="19"/>
        </w:rPr>
        <w:t xml:space="preserve">Elementos de la pantalla: (tabla 6.2)</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149D7030" w14:textId="77777777">
        <w:tc>
          <w:tcPr>
            <w:tcW w:w="624" w:type="dxa"/>
            <w:shd w:val="clear" w:color="auto" w:fill="C55A11"/>
          </w:tcPr>
          <w:p w14:paraId="6104F505" w14:textId="77777777" w:rsidR="006357F3" w:rsidRDefault="00000000" w:rsidP="00F27082">
            <w:pPr>
              <w:jc w:val="both"/>
            </w:pPr>
            <w:r>
              <w:rPr>
                <w:b/>
                <w:color w:val="FFFFFF"/>
                <w:sz w:val="20"/>
              </w:rPr>
              <w:t>1</w:t>
            </w:r>
          </w:p>
        </w:tc>
        <w:tc>
          <w:tcPr>
            <w:tcW w:w="8504" w:type="dxa"/>
            <w:shd w:val="clear" w:color="auto" w:fill="FBE5D6"/>
          </w:tcPr>
          <w:p w14:paraId="16389AF5" w14:textId="77777777" w:rsidR="006357F3" w:rsidRDefault="00000000" w:rsidP="00F27082">
            <w:pPr>
              <w:jc w:val="both"/>
            </w:pPr>
            <w:r>
              <w:rPr>
                <w:b/>
                <w:sz w:val="19"/>
              </w:rPr>
              <w:t xml:space="preserve">Etapa actual: </w:t>
            </w:r>
            <w:r>
              <w:rPr>
                <w:sz w:val="19"/>
              </w:rPr>
              <w:t>en qué fase del proceso está cada candidato.</w:t>
            </w:r>
          </w:p>
        </w:tc>
      </w:tr>
      <w:tr w:rsidR="006357F3" w14:paraId="0E478755" w14:textId="77777777">
        <w:tc>
          <w:tcPr>
            <w:tcW w:w="624" w:type="dxa"/>
            <w:shd w:val="clear" w:color="auto" w:fill="C55A11"/>
          </w:tcPr>
          <w:p w14:paraId="76E5AA57" w14:textId="77777777" w:rsidR="006357F3" w:rsidRDefault="00000000" w:rsidP="00F27082">
            <w:pPr>
              <w:jc w:val="both"/>
            </w:pPr>
            <w:r>
              <w:rPr>
                <w:b/>
                <w:color w:val="FFFFFF"/>
                <w:sz w:val="20"/>
              </w:rPr>
              <w:t>2</w:t>
            </w:r>
          </w:p>
        </w:tc>
        <w:tc>
          <w:tcPr>
            <w:tcW w:w="8504" w:type="dxa"/>
            <w:shd w:val="clear" w:color="auto" w:fill="FBE5D6"/>
          </w:tcPr>
          <w:p w14:paraId="63C4C1B1" w14:textId="77777777" w:rsidR="006357F3" w:rsidRDefault="00000000" w:rsidP="00F27082">
            <w:pPr>
              <w:jc w:val="both"/>
            </w:pPr>
            <w:r>
              <w:rPr>
                <w:b/>
                <w:sz w:val="19"/>
              </w:rPr>
              <w:t xml:space="preserve">Compatibilidad con rango: </w:t>
            </w:r>
            <w:r>
              <w:rPr>
                <w:sz w:val="19"/>
              </w:rPr>
              <w:t>informa, pero no ordena ni filtra la lista.</w:t>
            </w:r>
          </w:p>
        </w:tc>
      </w:tr>
    </w:tbl>
    <w:p>
      <w:pPr>
        <w:spacing w:before="80" w:after="360"/>
        <w:jc w:val="center"/>
      </w:pPr>
      <w:r>
        <w:rPr>
          <w:b/>
          <w:sz w:val="18"/>
        </w:rPr>
        <w:t>Tabla 6.2 —</w:t>
      </w:r>
      <w:r>
        <w:rPr>
          <w:i w:val="0"/>
          <w:sz w:val="18"/>
        </w:rPr>
        <w:t xml:space="preserve"> Pipeline de reclutamiento.</w:t>
      </w:r>
    </w:p>
    <w:p w14:paraId="691F8E29" w14:textId="77777777" w:rsidR="006357F3" w:rsidRDefault="006357F3" w:rsidP="00F27082">
      <w:pPr>
        <w:jc w:val="both"/>
      </w:pPr>
    </w:p>
    <w:p w14:paraId="7A9DA344" w14:textId="77777777" w:rsidR="006357F3" w:rsidRDefault="00000000" w:rsidP="00F27082">
      <w:pPr>
        <w:spacing w:before="280" w:after="40"/>
        <w:jc w:val="center"/>
      </w:pPr>
      <w:r>
        <w:rPr>
          <w:noProof/>
        </w:rPr>
        <w:drawing>
          <wp:inline distT="0" distB="0" distL="0" distR="0" wp14:anchorId="77E9D68D" wp14:editId="60D8E2F2">
            <wp:extent cx="5220000" cy="3262500"/>
            <wp:effectExtent l="0" t="0" r="0" b="0"/>
            <wp:docPr id="1937547875" name="Picture 1937547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r:embed="rId27"/>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6.2 —</w:t>
      </w:r>
      <w:r>
        <w:rPr>
          <w:i w:val="0"/>
          <w:sz w:val="18"/>
        </w:rPr>
        <w:t xml:space="preserve"> Pipeline de reclutamiento</w:t>
      </w:r>
    </w:p>
    <w:p w14:paraId="67E5699F" w14:textId="77777777" w:rsidR="00F27082" w:rsidRDefault="00F27082" w:rsidP="00F27082">
      <w:pPr>
        <w:jc w:val="both"/>
      </w:pPr>
    </w:p>
    <w:p w14:paraId="27FD5F46" w14:textId="77777777" w:rsidR="006357F3" w:rsidRDefault="00000000" w:rsidP="00F27082">
      <w:pPr>
        <w:spacing w:after="280"/>
        <w:jc w:val="both"/>
      </w:pPr>
      <w:r>
        <w:rPr>
          <w:b/>
          <w:color w:val="C55A11"/>
          <w:sz w:val="19"/>
        </w:rPr>
        <w:t xml:space="preserve">Elementos de la pantalla: (tabla 6.3)</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BBF6AE7" w14:textId="77777777">
        <w:tc>
          <w:tcPr>
            <w:tcW w:w="624" w:type="dxa"/>
            <w:shd w:val="clear" w:color="auto" w:fill="C55A11"/>
          </w:tcPr>
          <w:p w14:paraId="3E3CCA9C" w14:textId="77777777" w:rsidR="006357F3" w:rsidRDefault="00000000" w:rsidP="00F27082">
            <w:pPr>
              <w:jc w:val="both"/>
            </w:pPr>
            <w:r>
              <w:rPr>
                <w:b/>
                <w:color w:val="FFFFFF"/>
                <w:sz w:val="20"/>
              </w:rPr>
              <w:t>1</w:t>
            </w:r>
          </w:p>
        </w:tc>
        <w:tc>
          <w:tcPr>
            <w:tcW w:w="8504" w:type="dxa"/>
            <w:shd w:val="clear" w:color="auto" w:fill="FBE5D6"/>
          </w:tcPr>
          <w:p w14:paraId="3D3595C5" w14:textId="77777777" w:rsidR="006357F3" w:rsidRDefault="00000000" w:rsidP="00F27082">
            <w:pPr>
              <w:jc w:val="both"/>
            </w:pPr>
            <w:r>
              <w:rPr>
                <w:b/>
                <w:sz w:val="19"/>
              </w:rPr>
              <w:t xml:space="preserve">Etapas del pipeline: </w:t>
            </w:r>
            <w:r>
              <w:rPr>
                <w:sz w:val="19"/>
              </w:rPr>
              <w:t>organizan las postulaciones por fase.</w:t>
            </w:r>
          </w:p>
        </w:tc>
      </w:tr>
      <w:tr w:rsidR="006357F3" w14:paraId="7066136F" w14:textId="77777777">
        <w:tc>
          <w:tcPr>
            <w:tcW w:w="624" w:type="dxa"/>
            <w:shd w:val="clear" w:color="auto" w:fill="C55A11"/>
          </w:tcPr>
          <w:p w14:paraId="0974EC93" w14:textId="77777777" w:rsidR="006357F3" w:rsidRDefault="00000000" w:rsidP="00F27082">
            <w:pPr>
              <w:jc w:val="both"/>
            </w:pPr>
            <w:r>
              <w:rPr>
                <w:b/>
                <w:color w:val="FFFFFF"/>
                <w:sz w:val="20"/>
              </w:rPr>
              <w:t>2</w:t>
            </w:r>
          </w:p>
        </w:tc>
        <w:tc>
          <w:tcPr>
            <w:tcW w:w="8504" w:type="dxa"/>
            <w:shd w:val="clear" w:color="auto" w:fill="FBE5D6"/>
          </w:tcPr>
          <w:p w14:paraId="65A46FE8" w14:textId="77777777" w:rsidR="006357F3" w:rsidRDefault="00000000" w:rsidP="00F27082">
            <w:pPr>
              <w:jc w:val="both"/>
            </w:pPr>
            <w:r>
              <w:rPr>
                <w:b/>
                <w:sz w:val="19"/>
              </w:rPr>
              <w:t xml:space="preserve">Mover candidato: </w:t>
            </w:r>
            <w:r>
              <w:rPr>
                <w:sz w:val="19"/>
              </w:rPr>
              <w:t>cada movimiento lo realiza una persona del equipo y queda registrado en el historial.</w:t>
            </w:r>
          </w:p>
        </w:tc>
      </w:tr>
      <w:tr w:rsidR="006357F3" w14:paraId="439FA613" w14:textId="77777777">
        <w:tc>
          <w:tcPr>
            <w:tcW w:w="624" w:type="dxa"/>
            <w:shd w:val="clear" w:color="auto" w:fill="C55A11"/>
          </w:tcPr>
          <w:p w14:paraId="170488B5" w14:textId="77777777" w:rsidR="006357F3" w:rsidRDefault="00000000" w:rsidP="00F27082">
            <w:pPr>
              <w:jc w:val="both"/>
            </w:pPr>
            <w:r>
              <w:rPr>
                <w:b/>
                <w:color w:val="FFFFFF"/>
                <w:sz w:val="20"/>
              </w:rPr>
              <w:t>3</w:t>
            </w:r>
          </w:p>
        </w:tc>
        <w:tc>
          <w:tcPr>
            <w:tcW w:w="8504" w:type="dxa"/>
            <w:shd w:val="clear" w:color="auto" w:fill="FBE5D6"/>
          </w:tcPr>
          <w:p w14:paraId="23FD3324" w14:textId="77777777" w:rsidR="006357F3" w:rsidRDefault="00000000" w:rsidP="00F27082">
            <w:pPr>
              <w:jc w:val="both"/>
            </w:pPr>
            <w:r>
              <w:rPr>
                <w:b/>
                <w:sz w:val="19"/>
              </w:rPr>
              <w:t xml:space="preserve">Seleccionar o cerrar: </w:t>
            </w:r>
            <w:r>
              <w:rPr>
                <w:sz w:val="19"/>
              </w:rPr>
              <w:t>exigen motivo y confirmación.</w:t>
            </w:r>
          </w:p>
        </w:tc>
      </w:tr>
    </w:tbl>
    <w:p>
      <w:pPr>
        <w:spacing w:before="80" w:after="360"/>
        <w:jc w:val="center"/>
      </w:pPr>
      <w:r>
        <w:rPr>
          <w:b/>
          <w:sz w:val="18"/>
        </w:rPr>
        <w:t>Tabla 6.3 —</w:t>
      </w:r>
      <w:r>
        <w:rPr>
          <w:i w:val="0"/>
          <w:sz w:val="18"/>
        </w:rPr>
        <w:t xml:space="preserve"> Pipeline de reclutamiento.</w:t>
      </w:r>
    </w:p>
    <w:p w14:paraId="5EB2F101" w14:textId="77777777" w:rsidR="006357F3" w:rsidRDefault="006357F3" w:rsidP="00F27082">
      <w:pPr>
        <w:jc w:val="both"/>
      </w:pPr>
    </w:p>
    <w:p w14:paraId="11D4A5DB" w14:textId="77777777" w:rsidR="00BE22CF" w:rsidRDefault="00000000" w:rsidP="00F27082">
      <w:pPr>
        <w:pStyle w:val="Ttulo2"/>
        <w:spacing w:before="360" w:after="160"/>
        <w:jc w:val="both"/>
      </w:pPr>
      <w:bookmarkStart w:id="63" w:name="_Toc241395305"/>
      <w:bookmarkStart w:id="64" w:name="_Toc242957643"/>
      <w:r>
        <w:rPr>
          <w:b/>
          <w:bCs/>
          <w:color w:val="1E1E22"/>
          <w:sz w:val="27"/>
          <w:szCs w:val="27"/>
        </w:rPr>
        <w:t xml:space="preserve">6.3 AURA </w:t>
      </w:r>
      <w:proofErr w:type="spellStart"/>
      <w:r>
        <w:rPr>
          <w:b/>
          <w:bCs/>
          <w:color w:val="1E1E22"/>
          <w:sz w:val="27"/>
          <w:szCs w:val="27"/>
        </w:rPr>
        <w:t>Recruit</w:t>
      </w:r>
      <w:bookmarkEnd w:id="63"/>
      <w:bookmarkEnd w:id="64"/>
      <w:proofErr w:type="spellEnd"/>
    </w:p>
    <w:p w14:paraId="25EB8B04" w14:textId="77777777" w:rsidR="00BE22CF" w:rsidRDefault="00000000" w:rsidP="00F27082">
      <w:pPr>
        <w:spacing w:after="180" w:line="300" w:lineRule="auto"/>
        <w:jc w:val="both"/>
      </w:pPr>
      <w:r>
        <w:t>Herramientas de apoyo para el reclutador:</w:t>
      </w:r>
    </w:p>
    <w:p w14:paraId="5840E4BB" w14:textId="77777777" w:rsidR="00BE22CF" w:rsidRDefault="00000000" w:rsidP="00F27082">
      <w:pPr>
        <w:pStyle w:val="Prrafodelista"/>
        <w:numPr>
          <w:ilvl w:val="0"/>
          <w:numId w:val="2"/>
        </w:numPr>
        <w:spacing w:after="90"/>
        <w:jc w:val="both"/>
      </w:pPr>
      <w:r>
        <w:t>Resumir vacantes y analizar sus requisitos.</w:t>
      </w:r>
    </w:p>
    <w:p w14:paraId="4C93B053" w14:textId="77777777" w:rsidR="00BE22CF" w:rsidRDefault="00000000" w:rsidP="00F27082">
      <w:pPr>
        <w:pStyle w:val="Prrafodelista"/>
        <w:numPr>
          <w:ilvl w:val="0"/>
          <w:numId w:val="2"/>
        </w:numPr>
        <w:spacing w:after="90"/>
        <w:jc w:val="both"/>
      </w:pPr>
      <w:r>
        <w:t>Organizar y comparar candidatos entre sí.</w:t>
      </w:r>
    </w:p>
    <w:p w14:paraId="58E04A8D" w14:textId="77777777" w:rsidR="00BE22CF" w:rsidRDefault="00000000" w:rsidP="00F27082">
      <w:pPr>
        <w:pStyle w:val="Prrafodelista"/>
        <w:numPr>
          <w:ilvl w:val="0"/>
          <w:numId w:val="2"/>
        </w:numPr>
        <w:spacing w:after="90"/>
        <w:jc w:val="both"/>
      </w:pPr>
      <w:r>
        <w:t>Resumir resultados de evaluaciones.</w:t>
      </w:r>
    </w:p>
    <w:p w14:paraId="2F98DA5E" w14:textId="77777777" w:rsidR="00BE22CF" w:rsidRDefault="00000000" w:rsidP="00F27082">
      <w:pPr>
        <w:pStyle w:val="Prrafodelista"/>
        <w:numPr>
          <w:ilvl w:val="0"/>
          <w:numId w:val="2"/>
        </w:numPr>
        <w:spacing w:after="90"/>
        <w:jc w:val="both"/>
      </w:pPr>
      <w:r>
        <w:t>Generar reportes de vacante y de reclutamiento.</w:t>
      </w:r>
    </w:p>
    <w:p w14:paraId="15FE0525" w14:textId="77777777" w:rsidR="00BE22CF" w:rsidRDefault="00000000" w:rsidP="00F27082">
      <w:pPr>
        <w:pStyle w:val="Prrafodelista"/>
        <w:numPr>
          <w:ilvl w:val="0"/>
          <w:numId w:val="2"/>
        </w:numPr>
        <w:spacing w:after="280"/>
        <w:jc w:val="both"/>
      </w:pPr>
      <w:r>
        <w:t>Identificar las principales brechas de habilidades del grupo de candidatos.</w:t>
      </w:r>
    </w:p>
    <w:tbl>
      <w:tblPr>
        <w:tblStyle w:val="Tablaconcuadrculaclara"/>
        <w:tblW w:w="5000" w:type="pct"/>
        <w:tblLook w:val="0000" w:firstRow="0" w:lastRow="0" w:firstColumn="0" w:lastColumn="0" w:noHBand="0" w:noVBand="0"/>
      </w:tblPr>
      <w:tblGrid>
        <w:gridCol w:w="10070"/>
      </w:tblGrid>
      <w:tr w:rsidR="00BE22CF" w14:paraId="3873EF7A" w14:textId="77777777" w:rsidTr="00F27082">
        <w:tc>
          <w:tcPr>
            <w:tcW w:w="0" w:type="auto"/>
          </w:tcPr>
          <w:p w14:paraId="4D180A5F" w14:textId="77777777" w:rsidR="00BE22CF" w:rsidRDefault="00000000" w:rsidP="00F27082">
            <w:pPr>
              <w:spacing w:after="60"/>
              <w:jc w:val="both"/>
            </w:pPr>
            <w:r>
              <w:rPr>
                <w:b/>
                <w:bCs/>
                <w:color w:val="1E1E22"/>
                <w:sz w:val="21"/>
                <w:szCs w:val="21"/>
              </w:rPr>
              <w:t>Rol de AURA en el reclutamiento</w:t>
            </w:r>
          </w:p>
          <w:p w14:paraId="2E52C59D" w14:textId="77777777" w:rsidR="00BE22CF" w:rsidRDefault="00000000" w:rsidP="00F27082">
            <w:pPr>
              <w:jc w:val="both"/>
            </w:pPr>
            <w:r>
              <w:rPr>
                <w:sz w:val="21"/>
                <w:szCs w:val="21"/>
              </w:rPr>
              <w:t>AURA actúa como asistente del reclutador: organiza, resume y explica información. La decisión final de avanzar, rechazar o contratar a un candidato siempre corresponde al reclutador o al administrador de empresa autorizado.</w:t>
            </w:r>
          </w:p>
        </w:tc>
      </w:tr>
    </w:tbl>
    <w:p w14:paraId="52B6F42F" w14:textId="77777777" w:rsidR="006357F3" w:rsidRDefault="00000000" w:rsidP="00F27082">
      <w:pPr>
        <w:spacing w:before="280" w:after="40"/>
        <w:jc w:val="center"/>
      </w:pPr>
      <w:r>
        <w:rPr>
          <w:noProof/>
        </w:rPr>
        <w:lastRenderedPageBreak/>
        <w:drawing>
          <wp:inline distT="0" distB="0" distL="0" distR="0" wp14:anchorId="7B874456" wp14:editId="0F55A310">
            <wp:extent cx="5220000" cy="3262500"/>
            <wp:effectExtent l="0" t="0" r="0" b="0"/>
            <wp:docPr id="1937547876" name="Picture 193754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r:embed="rId28"/>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6.3 —</w:t>
      </w:r>
      <w:r>
        <w:rPr>
          <w:i w:val="0"/>
          <w:sz w:val="18"/>
        </w:rPr>
        <w:t xml:space="preserve"> Ficha de postulación</w:t>
      </w:r>
    </w:p>
    <w:p w14:paraId="7C0B443C" w14:textId="77777777" w:rsidR="00F27082" w:rsidRDefault="00F27082" w:rsidP="00F27082">
      <w:pPr>
        <w:jc w:val="both"/>
      </w:pPr>
    </w:p>
    <w:p w14:paraId="777DEE7C" w14:textId="77777777" w:rsidR="006357F3" w:rsidRDefault="00000000" w:rsidP="00F27082">
      <w:pPr>
        <w:spacing w:after="280"/>
        <w:jc w:val="both"/>
      </w:pPr>
      <w:r>
        <w:rPr>
          <w:b/>
          <w:color w:val="C55A11"/>
          <w:sz w:val="19"/>
        </w:rPr>
        <w:t xml:space="preserve">Elementos de la pantalla: (tabla 6.4)</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A76820D" w14:textId="77777777">
        <w:tc>
          <w:tcPr>
            <w:tcW w:w="624" w:type="dxa"/>
            <w:shd w:val="clear" w:color="auto" w:fill="C55A11"/>
          </w:tcPr>
          <w:p w14:paraId="3532FAC4" w14:textId="77777777" w:rsidR="006357F3" w:rsidRDefault="00000000" w:rsidP="00F27082">
            <w:pPr>
              <w:jc w:val="both"/>
            </w:pPr>
            <w:r>
              <w:rPr>
                <w:b/>
                <w:color w:val="FFFFFF"/>
                <w:sz w:val="20"/>
              </w:rPr>
              <w:t>1</w:t>
            </w:r>
          </w:p>
        </w:tc>
        <w:tc>
          <w:tcPr>
            <w:tcW w:w="8504" w:type="dxa"/>
            <w:shd w:val="clear" w:color="auto" w:fill="FBE5D6"/>
          </w:tcPr>
          <w:p w14:paraId="7FCB0472" w14:textId="77777777" w:rsidR="006357F3" w:rsidRDefault="00000000" w:rsidP="00F27082">
            <w:pPr>
              <w:jc w:val="both"/>
            </w:pPr>
            <w:r>
              <w:rPr>
                <w:b/>
                <w:sz w:val="19"/>
              </w:rPr>
              <w:t xml:space="preserve">Perfil: </w:t>
            </w:r>
            <w:r>
              <w:rPr>
                <w:sz w:val="19"/>
              </w:rPr>
              <w:t>resumen, habilidades con nivel, experiencia, educación e idiomas.</w:t>
            </w:r>
          </w:p>
        </w:tc>
      </w:tr>
      <w:tr w:rsidR="006357F3" w14:paraId="2AAC8AFD" w14:textId="77777777">
        <w:tc>
          <w:tcPr>
            <w:tcW w:w="624" w:type="dxa"/>
            <w:shd w:val="clear" w:color="auto" w:fill="C55A11"/>
          </w:tcPr>
          <w:p w14:paraId="1F67F149" w14:textId="77777777" w:rsidR="006357F3" w:rsidRDefault="00000000" w:rsidP="00F27082">
            <w:pPr>
              <w:jc w:val="both"/>
            </w:pPr>
            <w:r>
              <w:rPr>
                <w:b/>
                <w:color w:val="FFFFFF"/>
                <w:sz w:val="20"/>
              </w:rPr>
              <w:t>2</w:t>
            </w:r>
          </w:p>
        </w:tc>
        <w:tc>
          <w:tcPr>
            <w:tcW w:w="8504" w:type="dxa"/>
            <w:shd w:val="clear" w:color="auto" w:fill="FBE5D6"/>
          </w:tcPr>
          <w:p w14:paraId="71A038B6" w14:textId="77777777" w:rsidR="006357F3" w:rsidRDefault="00000000" w:rsidP="00F27082">
            <w:pPr>
              <w:jc w:val="both"/>
            </w:pPr>
            <w:r>
              <w:rPr>
                <w:b/>
                <w:sz w:val="19"/>
              </w:rPr>
              <w:t xml:space="preserve">Match: </w:t>
            </w:r>
            <w:r>
              <w:rPr>
                <w:sz w:val="19"/>
              </w:rPr>
              <w:t>compatibilidad explicada factor por factor.</w:t>
            </w:r>
          </w:p>
        </w:tc>
      </w:tr>
      <w:tr w:rsidR="006357F3" w14:paraId="782FF8C7" w14:textId="77777777">
        <w:tc>
          <w:tcPr>
            <w:tcW w:w="624" w:type="dxa"/>
            <w:shd w:val="clear" w:color="auto" w:fill="C55A11"/>
          </w:tcPr>
          <w:p w14:paraId="385CE2E7" w14:textId="77777777" w:rsidR="006357F3" w:rsidRDefault="00000000" w:rsidP="00F27082">
            <w:pPr>
              <w:jc w:val="both"/>
            </w:pPr>
            <w:r>
              <w:rPr>
                <w:b/>
                <w:color w:val="FFFFFF"/>
                <w:sz w:val="20"/>
              </w:rPr>
              <w:t>3</w:t>
            </w:r>
          </w:p>
        </w:tc>
        <w:tc>
          <w:tcPr>
            <w:tcW w:w="8504" w:type="dxa"/>
            <w:shd w:val="clear" w:color="auto" w:fill="FBE5D6"/>
          </w:tcPr>
          <w:p w14:paraId="5E798D56" w14:textId="77777777" w:rsidR="006357F3" w:rsidRDefault="00000000" w:rsidP="00F27082">
            <w:pPr>
              <w:jc w:val="both"/>
            </w:pPr>
            <w:r>
              <w:rPr>
                <w:b/>
                <w:sz w:val="19"/>
              </w:rPr>
              <w:t xml:space="preserve">CV enviado: </w:t>
            </w:r>
            <w:r>
              <w:rPr>
                <w:sz w:val="19"/>
              </w:rPr>
              <w:t>el CV congelado en el momento de postularse.</w:t>
            </w:r>
          </w:p>
        </w:tc>
      </w:tr>
      <w:tr w:rsidR="006357F3" w14:paraId="6D6D790C" w14:textId="77777777">
        <w:tc>
          <w:tcPr>
            <w:tcW w:w="624" w:type="dxa"/>
            <w:shd w:val="clear" w:color="auto" w:fill="C55A11"/>
          </w:tcPr>
          <w:p w14:paraId="6367D0A5" w14:textId="77777777" w:rsidR="006357F3" w:rsidRDefault="00000000" w:rsidP="00F27082">
            <w:pPr>
              <w:jc w:val="both"/>
            </w:pPr>
            <w:r>
              <w:rPr>
                <w:b/>
                <w:color w:val="FFFFFF"/>
                <w:sz w:val="20"/>
              </w:rPr>
              <w:t>4</w:t>
            </w:r>
          </w:p>
        </w:tc>
        <w:tc>
          <w:tcPr>
            <w:tcW w:w="8504" w:type="dxa"/>
            <w:shd w:val="clear" w:color="auto" w:fill="FBE5D6"/>
          </w:tcPr>
          <w:p w14:paraId="20BC2894" w14:textId="77777777" w:rsidR="006357F3" w:rsidRDefault="00000000" w:rsidP="00F27082">
            <w:pPr>
              <w:jc w:val="both"/>
            </w:pPr>
            <w:r>
              <w:rPr>
                <w:b/>
                <w:sz w:val="19"/>
              </w:rPr>
              <w:t xml:space="preserve">Evaluaciones: </w:t>
            </w:r>
            <w:r>
              <w:rPr>
                <w:sz w:val="19"/>
              </w:rPr>
              <w:t>asignar pruebas con fecha límite y ver resultados.</w:t>
            </w:r>
          </w:p>
        </w:tc>
      </w:tr>
      <w:tr w:rsidR="006357F3" w14:paraId="518BB477" w14:textId="77777777">
        <w:tc>
          <w:tcPr>
            <w:tcW w:w="624" w:type="dxa"/>
            <w:shd w:val="clear" w:color="auto" w:fill="C55A11"/>
          </w:tcPr>
          <w:p w14:paraId="1BC9C5E9" w14:textId="77777777" w:rsidR="006357F3" w:rsidRDefault="00000000" w:rsidP="00F27082">
            <w:pPr>
              <w:jc w:val="both"/>
            </w:pPr>
            <w:r>
              <w:rPr>
                <w:b/>
                <w:color w:val="FFFFFF"/>
                <w:sz w:val="20"/>
              </w:rPr>
              <w:t>5</w:t>
            </w:r>
          </w:p>
        </w:tc>
        <w:tc>
          <w:tcPr>
            <w:tcW w:w="8504" w:type="dxa"/>
            <w:shd w:val="clear" w:color="auto" w:fill="FBE5D6"/>
          </w:tcPr>
          <w:p w14:paraId="26BA3B8F" w14:textId="77777777" w:rsidR="006357F3" w:rsidRDefault="00000000" w:rsidP="00F27082">
            <w:pPr>
              <w:jc w:val="both"/>
            </w:pPr>
            <w:r>
              <w:rPr>
                <w:b/>
                <w:sz w:val="19"/>
              </w:rPr>
              <w:t xml:space="preserve">Historial y notas: </w:t>
            </w:r>
            <w:r>
              <w:rPr>
                <w:sz w:val="19"/>
              </w:rPr>
              <w:t>movimientos de etapa y notas internas. El candidato nunca ve estas notas.</w:t>
            </w:r>
          </w:p>
        </w:tc>
      </w:tr>
    </w:tbl>
    <w:p>
      <w:pPr>
        <w:spacing w:before="80" w:after="360"/>
        <w:jc w:val="center"/>
      </w:pPr>
      <w:r>
        <w:rPr>
          <w:b/>
          <w:sz w:val="18"/>
        </w:rPr>
        <w:t>Tabla 6.4 —</w:t>
      </w:r>
      <w:r>
        <w:rPr>
          <w:i w:val="0"/>
          <w:sz w:val="18"/>
        </w:rPr>
        <w:t xml:space="preserve"> AURA Recruit.</w:t>
      </w:r>
    </w:p>
    <w:p w14:paraId="77971910" w14:textId="77777777" w:rsidR="006357F3" w:rsidRDefault="006357F3" w:rsidP="00F27082">
      <w:pPr>
        <w:jc w:val="both"/>
      </w:pPr>
    </w:p>
    <w:p w14:paraId="7AA960DD" w14:textId="77777777" w:rsidR="00BE22CF" w:rsidRDefault="00000000" w:rsidP="00F27082">
      <w:pPr>
        <w:pStyle w:val="Ttulo2"/>
        <w:spacing w:before="360" w:after="160"/>
        <w:jc w:val="both"/>
      </w:pPr>
      <w:bookmarkStart w:id="65" w:name="_Toc241395306"/>
      <w:bookmarkStart w:id="66" w:name="_Toc242957644"/>
      <w:r>
        <w:rPr>
          <w:b/>
          <w:bCs/>
          <w:color w:val="1E1E22"/>
          <w:sz w:val="27"/>
          <w:szCs w:val="27"/>
        </w:rPr>
        <w:t xml:space="preserve">6.4 </w:t>
      </w:r>
      <w:proofErr w:type="spellStart"/>
      <w:r>
        <w:rPr>
          <w:b/>
          <w:bCs/>
          <w:color w:val="1E1E22"/>
          <w:sz w:val="27"/>
          <w:szCs w:val="27"/>
        </w:rPr>
        <w:t>Analytics</w:t>
      </w:r>
      <w:proofErr w:type="spellEnd"/>
      <w:r>
        <w:rPr>
          <w:b/>
          <w:bCs/>
          <w:color w:val="1E1E22"/>
          <w:sz w:val="27"/>
          <w:szCs w:val="27"/>
        </w:rPr>
        <w:t xml:space="preserve"> y reportes de empresa</w:t>
      </w:r>
      <w:bookmarkEnd w:id="65"/>
      <w:bookmarkEnd w:id="66"/>
    </w:p>
    <w:p w14:paraId="4EF5E769" w14:textId="77777777" w:rsidR="00BE22CF" w:rsidRDefault="00000000" w:rsidP="00F27082">
      <w:pPr>
        <w:spacing w:after="180" w:line="300" w:lineRule="auto"/>
        <w:jc w:val="both"/>
      </w:pPr>
      <w:r>
        <w:t xml:space="preserve">El panel de analítica muestra vacantes activas, candidatos, procesos en curso, etapas del pipeline, resultados de evaluaciones y métricas generales. Los reportes disponibles incluyen </w:t>
      </w:r>
      <w:proofErr w:type="spellStart"/>
      <w:r>
        <w:t>Vacancy</w:t>
      </w:r>
      <w:proofErr w:type="spellEnd"/>
      <w:r>
        <w:t xml:space="preserve"> </w:t>
      </w:r>
      <w:proofErr w:type="spellStart"/>
      <w:r>
        <w:t>Report</w:t>
      </w:r>
      <w:proofErr w:type="spellEnd"/>
      <w:r>
        <w:t xml:space="preserve"> y </w:t>
      </w:r>
      <w:proofErr w:type="spellStart"/>
      <w:r>
        <w:t>Recruitment</w:t>
      </w:r>
      <w:proofErr w:type="spellEnd"/>
      <w:r>
        <w:t xml:space="preserve"> </w:t>
      </w:r>
      <w:proofErr w:type="spellStart"/>
      <w:r>
        <w:t>Report</w:t>
      </w:r>
      <w:proofErr w:type="spellEnd"/>
      <w:r>
        <w:t xml:space="preserve">, exportables en PDF o Excel (figura 6.4).</w:t>
      </w:r>
    </w:p>
    <w:p w14:paraId="4ABB7AFD" w14:textId="77777777" w:rsidR="006357F3" w:rsidRDefault="00000000" w:rsidP="00F27082">
      <w:pPr>
        <w:spacing w:before="280" w:after="40"/>
        <w:jc w:val="center"/>
      </w:pPr>
      <w:r>
        <w:rPr>
          <w:noProof/>
        </w:rPr>
        <w:lastRenderedPageBreak/>
        <w:drawing>
          <wp:inline distT="0" distB="0" distL="0" distR="0" wp14:anchorId="635D4E30" wp14:editId="0D8D7C2E">
            <wp:extent cx="5220000" cy="3262500"/>
            <wp:effectExtent l="0" t="0" r="0" b="0"/>
            <wp:docPr id="1937547877" name="Picture 193754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r:embed="rId29"/>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6.4 —</w:t>
      </w:r>
      <w:r>
        <w:rPr>
          <w:i w:val="0"/>
          <w:sz w:val="18"/>
        </w:rPr>
        <w:t xml:space="preserve"> Analítica de reclutamiento</w:t>
      </w:r>
    </w:p>
    <w:p w14:paraId="2809B8E7" w14:textId="77777777" w:rsidR="00F27082" w:rsidRDefault="00F27082" w:rsidP="00F27082">
      <w:pPr>
        <w:jc w:val="both"/>
      </w:pPr>
    </w:p>
    <w:p w14:paraId="2349C77B" w14:textId="77777777" w:rsidR="006357F3" w:rsidRDefault="00000000" w:rsidP="00F27082">
      <w:pPr>
        <w:spacing w:after="280"/>
        <w:jc w:val="both"/>
      </w:pPr>
      <w:r>
        <w:rPr>
          <w:b/>
          <w:color w:val="C55A11"/>
          <w:sz w:val="19"/>
        </w:rPr>
        <w:t xml:space="preserve">Elementos de la pantalla: (tabla 6.5)</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46FE85C9" w14:textId="77777777">
        <w:tc>
          <w:tcPr>
            <w:tcW w:w="624" w:type="dxa"/>
            <w:shd w:val="clear" w:color="auto" w:fill="C55A11"/>
          </w:tcPr>
          <w:p w14:paraId="6076904D" w14:textId="77777777" w:rsidR="006357F3" w:rsidRDefault="00000000" w:rsidP="00F27082">
            <w:pPr>
              <w:jc w:val="both"/>
            </w:pPr>
            <w:r>
              <w:rPr>
                <w:b/>
                <w:color w:val="FFFFFF"/>
                <w:sz w:val="20"/>
              </w:rPr>
              <w:t>1</w:t>
            </w:r>
          </w:p>
        </w:tc>
        <w:tc>
          <w:tcPr>
            <w:tcW w:w="8504" w:type="dxa"/>
            <w:shd w:val="clear" w:color="auto" w:fill="FBE5D6"/>
          </w:tcPr>
          <w:p w14:paraId="3F8AB2EA" w14:textId="77777777" w:rsidR="006357F3" w:rsidRDefault="00000000" w:rsidP="00F27082">
            <w:pPr>
              <w:jc w:val="both"/>
            </w:pPr>
            <w:r>
              <w:rPr>
                <w:b/>
                <w:sz w:val="19"/>
              </w:rPr>
              <w:t xml:space="preserve">Contadores: </w:t>
            </w:r>
            <w:r>
              <w:rPr>
                <w:sz w:val="19"/>
              </w:rPr>
              <w:t>postulaciones, en proceso, seleccionadas, match promedio, vacantes publicadas y evaluaciones.</w:t>
            </w:r>
          </w:p>
        </w:tc>
      </w:tr>
      <w:tr w:rsidR="006357F3" w14:paraId="615FB315" w14:textId="77777777">
        <w:tc>
          <w:tcPr>
            <w:tcW w:w="624" w:type="dxa"/>
            <w:shd w:val="clear" w:color="auto" w:fill="C55A11"/>
          </w:tcPr>
          <w:p w14:paraId="2D5F5480" w14:textId="77777777" w:rsidR="006357F3" w:rsidRDefault="00000000" w:rsidP="00F27082">
            <w:pPr>
              <w:jc w:val="both"/>
            </w:pPr>
            <w:r>
              <w:rPr>
                <w:b/>
                <w:color w:val="FFFFFF"/>
                <w:sz w:val="20"/>
              </w:rPr>
              <w:t>2</w:t>
            </w:r>
          </w:p>
        </w:tc>
        <w:tc>
          <w:tcPr>
            <w:tcW w:w="8504" w:type="dxa"/>
            <w:shd w:val="clear" w:color="auto" w:fill="FBE5D6"/>
          </w:tcPr>
          <w:p w14:paraId="3D397C3B" w14:textId="77777777" w:rsidR="006357F3" w:rsidRDefault="00000000" w:rsidP="00F27082">
            <w:pPr>
              <w:jc w:val="both"/>
            </w:pPr>
            <w:r>
              <w:rPr>
                <w:b/>
                <w:sz w:val="19"/>
              </w:rPr>
              <w:t xml:space="preserve">Embudo de selección: </w:t>
            </w:r>
            <w:r>
              <w:rPr>
                <w:sz w:val="19"/>
              </w:rPr>
              <w:t>cuántas postulaciones llegaron a cada etapa y qué porcentaje avanzó.</w:t>
            </w:r>
          </w:p>
        </w:tc>
      </w:tr>
    </w:tbl>
    <w:p>
      <w:pPr>
        <w:spacing w:before="80" w:after="360"/>
        <w:jc w:val="center"/>
      </w:pPr>
      <w:r>
        <w:rPr>
          <w:b/>
          <w:sz w:val="18"/>
        </w:rPr>
        <w:t>Tabla 6.5 —</w:t>
      </w:r>
      <w:r>
        <w:rPr>
          <w:i w:val="0"/>
          <w:sz w:val="18"/>
        </w:rPr>
        <w:t xml:space="preserve"> Analytics y reportes de empresa.</w:t>
      </w:r>
    </w:p>
    <w:p w14:paraId="2F6609B1" w14:textId="77777777" w:rsidR="006357F3" w:rsidRDefault="006357F3" w:rsidP="00F27082">
      <w:pPr>
        <w:jc w:val="both"/>
      </w:pPr>
    </w:p>
    <w:p w14:paraId="788E95B4" w14:textId="77777777" w:rsidR="00BE22CF" w:rsidRDefault="00000000" w:rsidP="00F27082">
      <w:pPr>
        <w:pStyle w:val="Ttulo2"/>
        <w:spacing w:before="360" w:after="160"/>
        <w:jc w:val="both"/>
      </w:pPr>
      <w:bookmarkStart w:id="67" w:name="_Toc241395307"/>
      <w:bookmarkStart w:id="68" w:name="_Toc242957645"/>
      <w:r>
        <w:rPr>
          <w:b/>
          <w:bCs/>
          <w:color w:val="1E1E22"/>
          <w:sz w:val="27"/>
          <w:szCs w:val="27"/>
        </w:rPr>
        <w:t>6.5 Aislamiento entre empresas</w:t>
      </w:r>
      <w:bookmarkEnd w:id="67"/>
      <w:bookmarkEnd w:id="68"/>
    </w:p>
    <w:p w14:paraId="11120265" w14:textId="77777777" w:rsidR="00BE22CF" w:rsidRDefault="00000000" w:rsidP="00F27082">
      <w:pPr>
        <w:spacing w:after="180" w:line="300" w:lineRule="auto"/>
        <w:jc w:val="both"/>
      </w:pPr>
      <w:r>
        <w:t>Cada empresa opera de forma aislada dentro de la plataforma: el personal de una empresa nunca puede ver información privada de otra empresa, gracias a la separación de datos y a los controles de permisos configurados en el sistema.</w:t>
      </w:r>
    </w:p>
    <w:p w14:paraId="7AF294A9" w14:textId="77777777" w:rsidR="00BE22CF" w:rsidRDefault="00000000" w:rsidP="00F27082">
      <w:pPr>
        <w:pStyle w:val="Ttulo1"/>
        <w:pageBreakBefore/>
        <w:pBdr>
          <w:bottom w:val="single" w:sz="18" w:space="6" w:color="FF7A1A"/>
        </w:pBdr>
        <w:spacing w:before="280" w:after="240"/>
        <w:jc w:val="both"/>
      </w:pPr>
      <w:bookmarkStart w:id="69" w:name="_Toc241395308"/>
      <w:bookmarkStart w:id="70" w:name="_Toc242957646"/>
      <w:r>
        <w:rPr>
          <w:b/>
          <w:bCs/>
          <w:color w:val="FF7A1A"/>
          <w:sz w:val="34"/>
          <w:szCs w:val="34"/>
        </w:rPr>
        <w:lastRenderedPageBreak/>
        <w:t>7. Uso de voz y gestos</w:t>
      </w:r>
      <w:bookmarkEnd w:id="69"/>
      <w:bookmarkEnd w:id="70"/>
    </w:p>
    <w:p w14:paraId="473E0B89" w14:textId="77777777" w:rsidR="00BE22CF" w:rsidRDefault="00000000" w:rsidP="00F27082">
      <w:pPr>
        <w:pStyle w:val="Ttulo2"/>
        <w:spacing w:before="280" w:after="160"/>
        <w:jc w:val="both"/>
      </w:pPr>
      <w:bookmarkStart w:id="71" w:name="_Toc241395309"/>
      <w:bookmarkStart w:id="72" w:name="_Toc242957647"/>
      <w:r>
        <w:rPr>
          <w:b/>
          <w:bCs/>
          <w:color w:val="1E1E22"/>
          <w:sz w:val="27"/>
          <w:szCs w:val="27"/>
        </w:rPr>
        <w:t>7.1 Comandos de voz</w:t>
      </w:r>
      <w:bookmarkEnd w:id="71"/>
      <w:bookmarkEnd w:id="72"/>
    </w:p>
    <w:p w14:paraId="324D4F3A" w14:textId="77777777" w:rsidR="00BE22CF" w:rsidRDefault="00000000" w:rsidP="00F27082">
      <w:pPr>
        <w:spacing w:after="180" w:line="300" w:lineRule="auto"/>
        <w:jc w:val="both"/>
      </w:pPr>
      <w:r>
        <w:t>Para activar el reconocimiento de voz, el usuario debe presionar el ícono de micrófono en la barra de comandos y otorgar permiso al navegador. Al hablar, el AURA CORE pasa por los estados LISTENING → THINKING → ANALYZING → SPEAKING mientras procesa la solicitud y responde.</w:t>
      </w:r>
    </w:p>
    <w:p w14:paraId="5AE53059" w14:textId="77777777" w:rsidR="00BE22CF" w:rsidRDefault="00000000" w:rsidP="00F27082">
      <w:pPr>
        <w:spacing w:after="280" w:line="300" w:lineRule="auto"/>
        <w:jc w:val="both"/>
      </w:pPr>
      <w:r>
        <w:t>Ejemplo de interacción: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531BC473" w14:textId="77777777">
        <w:tc>
          <w:tcPr>
            <w:tcW w:w="0" w:type="auto"/>
            <w:shd w:val="clear" w:color="auto" w:fill="0B0B0D"/>
            <w:tcMar>
              <w:top w:w="180" w:type="dxa"/>
              <w:left w:w="220" w:type="dxa"/>
              <w:bottom w:w="180" w:type="dxa"/>
              <w:right w:w="220" w:type="dxa"/>
            </w:tcMar>
          </w:tcPr>
          <w:p w14:paraId="257C9CBA" w14:textId="77777777" w:rsidR="00BE22CF" w:rsidRDefault="00000000" w:rsidP="00F27082">
            <w:pPr>
              <w:spacing w:after="20"/>
              <w:jc w:val="both"/>
            </w:pPr>
            <w:r>
              <w:rPr>
                <w:rFonts w:ascii="Consolas" w:eastAsia="Consolas" w:hAnsi="Consolas" w:cs="Consolas"/>
                <w:color w:val="F5A623"/>
                <w:sz w:val="19"/>
                <w:szCs w:val="19"/>
              </w:rPr>
              <w:t>Usuario:  "AURA, analiza mi perfil."</w:t>
            </w:r>
          </w:p>
          <w:p w14:paraId="38954F9B" w14:textId="77777777" w:rsidR="00BE22CF" w:rsidRDefault="00000000" w:rsidP="00F27082">
            <w:pPr>
              <w:spacing w:after="20"/>
              <w:jc w:val="both"/>
            </w:pPr>
            <w:r>
              <w:rPr>
                <w:rFonts w:ascii="Consolas" w:eastAsia="Consolas" w:hAnsi="Consolas" w:cs="Consolas"/>
                <w:color w:val="F5A623"/>
                <w:sz w:val="19"/>
                <w:szCs w:val="19"/>
              </w:rPr>
              <w:t>AURA:     "Analizando tu perfil profesional."</w:t>
            </w:r>
          </w:p>
        </w:tc>
      </w:tr>
    </w:tbl>
    <w:p w14:paraId="6B4C5321" w14:textId="77777777" w:rsidR="00BE22CF" w:rsidRDefault="00000000" w:rsidP="00F27082">
      <w:pPr>
        <w:pStyle w:val="Ttulo2"/>
        <w:spacing w:before="360" w:after="160"/>
        <w:jc w:val="both"/>
      </w:pPr>
      <w:bookmarkStart w:id="73" w:name="_Toc241395310"/>
      <w:bookmarkStart w:id="74" w:name="_Toc242957648"/>
      <w:r>
        <w:rPr>
          <w:b/>
          <w:bCs/>
          <w:color w:val="1E1E22"/>
          <w:sz w:val="27"/>
          <w:szCs w:val="27"/>
        </w:rPr>
        <w:t>7.2 Gestos con la cámara</w:t>
      </w:r>
      <w:bookmarkEnd w:id="73"/>
      <w:bookmarkEnd w:id="74"/>
    </w:p>
    <w:p w14:paraId="6A1E13A5" w14:textId="77777777" w:rsidR="00BE22CF" w:rsidRDefault="00000000" w:rsidP="00F27082">
      <w:pPr>
        <w:spacing w:after="280" w:line="300" w:lineRule="auto"/>
        <w:jc w:val="both"/>
      </w:pPr>
      <w:r>
        <w:t xml:space="preserve">Cuando el módulo de gestos está activo, la plataforma reconoce los siguientes movimientos de mano: (tabla 7.1)</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760C3C71" w14:textId="77777777">
        <w:trPr>
          <w:tblHeader/>
        </w:trPr>
        <w:tc>
          <w:tcPr>
            <w:tcW w:w="4675" w:type="dxa"/>
            <w:shd w:val="clear" w:color="auto" w:fill="C55A11"/>
            <w:tcMar>
              <w:top w:w="100" w:type="dxa"/>
              <w:left w:w="140" w:type="dxa"/>
              <w:bottom w:w="100" w:type="dxa"/>
              <w:right w:w="140" w:type="dxa"/>
            </w:tcMar>
            <w:vAlign w:val="center"/>
          </w:tcPr>
          <w:p w14:paraId="1EE4881F" w14:textId="77777777" w:rsidR="00BE22CF" w:rsidRDefault="00000000" w:rsidP="00F27082">
            <w:pPr>
              <w:jc w:val="both"/>
            </w:pPr>
            <w:r>
              <w:rPr>
                <w:b/>
                <w:bCs/>
                <w:color w:val="FFFFFF"/>
                <w:sz w:val="20"/>
                <w:szCs w:val="20"/>
              </w:rPr>
              <w:t>Gesto</w:t>
            </w:r>
          </w:p>
        </w:tc>
        <w:tc>
          <w:tcPr>
            <w:tcW w:w="4675" w:type="dxa"/>
            <w:shd w:val="clear" w:color="auto" w:fill="C55A11"/>
            <w:tcMar>
              <w:top w:w="100" w:type="dxa"/>
              <w:left w:w="140" w:type="dxa"/>
              <w:bottom w:w="100" w:type="dxa"/>
              <w:right w:w="140" w:type="dxa"/>
            </w:tcMar>
            <w:vAlign w:val="center"/>
          </w:tcPr>
          <w:p w14:paraId="4046C54F" w14:textId="77777777" w:rsidR="00BE22CF" w:rsidRDefault="00000000" w:rsidP="00F27082">
            <w:pPr>
              <w:jc w:val="both"/>
            </w:pPr>
            <w:r>
              <w:rPr>
                <w:b/>
                <w:bCs/>
                <w:color w:val="FFFFFF"/>
                <w:sz w:val="20"/>
                <w:szCs w:val="20"/>
              </w:rPr>
              <w:t>Acción asociada</w:t>
            </w:r>
          </w:p>
        </w:tc>
      </w:tr>
      <w:tr w:rsidR="00BE22CF" w14:paraId="541CC53F" w14:textId="77777777">
        <w:tc>
          <w:tcPr>
            <w:tcW w:w="4675" w:type="dxa"/>
            <w:shd w:val="clear" w:color="auto" w:fill="FBE5D6"/>
            <w:tcMar>
              <w:top w:w="90" w:type="dxa"/>
              <w:left w:w="140" w:type="dxa"/>
              <w:bottom w:w="90" w:type="dxa"/>
              <w:right w:w="140" w:type="dxa"/>
            </w:tcMar>
          </w:tcPr>
          <w:p w14:paraId="4E77A599" w14:textId="77777777" w:rsidR="00BE22CF" w:rsidRDefault="00000000" w:rsidP="00F27082">
            <w:pPr>
              <w:jc w:val="both"/>
            </w:pPr>
            <w:r>
              <w:rPr>
                <w:sz w:val="20"/>
                <w:szCs w:val="20"/>
              </w:rPr>
              <w:t>Pellizco (</w:t>
            </w:r>
            <w:proofErr w:type="spellStart"/>
            <w:r>
              <w:rPr>
                <w:sz w:val="20"/>
                <w:szCs w:val="20"/>
              </w:rPr>
              <w:t>pinch</w:t>
            </w:r>
            <w:proofErr w:type="spellEnd"/>
            <w:r>
              <w:rPr>
                <w:sz w:val="20"/>
                <w:szCs w:val="20"/>
              </w:rPr>
              <w:t>)</w:t>
            </w:r>
          </w:p>
        </w:tc>
        <w:tc>
          <w:tcPr>
            <w:tcW w:w="4675" w:type="dxa"/>
            <w:shd w:val="clear" w:color="auto" w:fill="FBE5D6"/>
            <w:tcMar>
              <w:top w:w="90" w:type="dxa"/>
              <w:left w:w="140" w:type="dxa"/>
              <w:bottom w:w="90" w:type="dxa"/>
              <w:right w:w="140" w:type="dxa"/>
            </w:tcMar>
          </w:tcPr>
          <w:p w14:paraId="5F18C3CF" w14:textId="77777777" w:rsidR="00BE22CF" w:rsidRDefault="00000000" w:rsidP="00F27082">
            <w:pPr>
              <w:jc w:val="both"/>
            </w:pPr>
            <w:r>
              <w:rPr>
                <w:sz w:val="20"/>
                <w:szCs w:val="20"/>
              </w:rPr>
              <w:t>Tomar un elemento (</w:t>
            </w:r>
            <w:proofErr w:type="spellStart"/>
            <w:r>
              <w:rPr>
                <w:sz w:val="20"/>
                <w:szCs w:val="20"/>
              </w:rPr>
              <w:t>grab</w:t>
            </w:r>
            <w:proofErr w:type="spellEnd"/>
            <w:r>
              <w:rPr>
                <w:sz w:val="20"/>
                <w:szCs w:val="20"/>
              </w:rPr>
              <w:t>)</w:t>
            </w:r>
          </w:p>
        </w:tc>
      </w:tr>
      <w:tr w:rsidR="00BE22CF" w14:paraId="08B632F6" w14:textId="77777777">
        <w:tc>
          <w:tcPr>
            <w:tcW w:w="4675" w:type="dxa"/>
            <w:shd w:val="clear" w:color="auto" w:fill="FFFFFF"/>
            <w:tcMar>
              <w:top w:w="90" w:type="dxa"/>
              <w:left w:w="140" w:type="dxa"/>
              <w:bottom w:w="90" w:type="dxa"/>
              <w:right w:w="140" w:type="dxa"/>
            </w:tcMar>
          </w:tcPr>
          <w:p w14:paraId="6EC7F50D" w14:textId="77777777" w:rsidR="00BE22CF" w:rsidRDefault="00000000" w:rsidP="00F27082">
            <w:pPr>
              <w:jc w:val="both"/>
            </w:pPr>
            <w:r>
              <w:rPr>
                <w:sz w:val="20"/>
                <w:szCs w:val="20"/>
              </w:rPr>
              <w:t>Soltar</w:t>
            </w:r>
          </w:p>
        </w:tc>
        <w:tc>
          <w:tcPr>
            <w:tcW w:w="4675" w:type="dxa"/>
            <w:shd w:val="clear" w:color="auto" w:fill="FFFFFF"/>
            <w:tcMar>
              <w:top w:w="90" w:type="dxa"/>
              <w:left w:w="140" w:type="dxa"/>
              <w:bottom w:w="90" w:type="dxa"/>
              <w:right w:w="140" w:type="dxa"/>
            </w:tcMar>
          </w:tcPr>
          <w:p w14:paraId="0810D489" w14:textId="77777777" w:rsidR="00BE22CF" w:rsidRDefault="00000000" w:rsidP="00F27082">
            <w:pPr>
              <w:jc w:val="both"/>
            </w:pPr>
            <w:r>
              <w:rPr>
                <w:sz w:val="20"/>
                <w:szCs w:val="20"/>
              </w:rPr>
              <w:t>Colocar un elemento (</w:t>
            </w:r>
            <w:proofErr w:type="spellStart"/>
            <w:r>
              <w:rPr>
                <w:sz w:val="20"/>
                <w:szCs w:val="20"/>
              </w:rPr>
              <w:t>drop</w:t>
            </w:r>
            <w:proofErr w:type="spellEnd"/>
            <w:r>
              <w:rPr>
                <w:sz w:val="20"/>
                <w:szCs w:val="20"/>
              </w:rPr>
              <w:t>)</w:t>
            </w:r>
          </w:p>
        </w:tc>
      </w:tr>
      <w:tr w:rsidR="00BE22CF" w14:paraId="5B2F4E93" w14:textId="77777777">
        <w:tc>
          <w:tcPr>
            <w:tcW w:w="4675" w:type="dxa"/>
            <w:shd w:val="clear" w:color="auto" w:fill="FBE5D6"/>
            <w:tcMar>
              <w:top w:w="90" w:type="dxa"/>
              <w:left w:w="140" w:type="dxa"/>
              <w:bottom w:w="90" w:type="dxa"/>
              <w:right w:w="140" w:type="dxa"/>
            </w:tcMar>
          </w:tcPr>
          <w:p w14:paraId="50CDBAC4" w14:textId="77777777" w:rsidR="00BE22CF" w:rsidRDefault="00000000" w:rsidP="00F27082">
            <w:pPr>
              <w:jc w:val="both"/>
            </w:pPr>
            <w:r>
              <w:rPr>
                <w:sz w:val="20"/>
                <w:szCs w:val="20"/>
              </w:rPr>
              <w:t>Señalar (</w:t>
            </w:r>
            <w:proofErr w:type="spellStart"/>
            <w:r>
              <w:rPr>
                <w:sz w:val="20"/>
                <w:szCs w:val="20"/>
              </w:rPr>
              <w:t>point</w:t>
            </w:r>
            <w:proofErr w:type="spellEnd"/>
            <w:r>
              <w:rPr>
                <w:sz w:val="20"/>
                <w:szCs w:val="20"/>
              </w:rPr>
              <w:t>)</w:t>
            </w:r>
          </w:p>
        </w:tc>
        <w:tc>
          <w:tcPr>
            <w:tcW w:w="4675" w:type="dxa"/>
            <w:shd w:val="clear" w:color="auto" w:fill="FBE5D6"/>
            <w:tcMar>
              <w:top w:w="90" w:type="dxa"/>
              <w:left w:w="140" w:type="dxa"/>
              <w:bottom w:w="90" w:type="dxa"/>
              <w:right w:w="140" w:type="dxa"/>
            </w:tcMar>
          </w:tcPr>
          <w:p w14:paraId="7F82E244" w14:textId="77777777" w:rsidR="00BE22CF" w:rsidRDefault="00000000" w:rsidP="00F27082">
            <w:pPr>
              <w:jc w:val="both"/>
            </w:pPr>
            <w:r>
              <w:rPr>
                <w:sz w:val="20"/>
                <w:szCs w:val="20"/>
              </w:rPr>
              <w:t>Seleccionar</w:t>
            </w:r>
          </w:p>
        </w:tc>
      </w:tr>
      <w:tr w:rsidR="00BE22CF" w14:paraId="4F724C11" w14:textId="77777777">
        <w:tc>
          <w:tcPr>
            <w:tcW w:w="4675" w:type="dxa"/>
            <w:shd w:val="clear" w:color="auto" w:fill="FFFFFF"/>
            <w:tcMar>
              <w:top w:w="90" w:type="dxa"/>
              <w:left w:w="140" w:type="dxa"/>
              <w:bottom w:w="90" w:type="dxa"/>
              <w:right w:w="140" w:type="dxa"/>
            </w:tcMar>
          </w:tcPr>
          <w:p w14:paraId="40E6519E" w14:textId="77777777" w:rsidR="00BE22CF" w:rsidRDefault="00000000" w:rsidP="00F27082">
            <w:pPr>
              <w:jc w:val="both"/>
            </w:pPr>
            <w:r>
              <w:rPr>
                <w:sz w:val="20"/>
                <w:szCs w:val="20"/>
              </w:rPr>
              <w:t>Mano abierta</w:t>
            </w:r>
          </w:p>
        </w:tc>
        <w:tc>
          <w:tcPr>
            <w:tcW w:w="4675" w:type="dxa"/>
            <w:shd w:val="clear" w:color="auto" w:fill="FFFFFF"/>
            <w:tcMar>
              <w:top w:w="90" w:type="dxa"/>
              <w:left w:w="140" w:type="dxa"/>
              <w:bottom w:w="90" w:type="dxa"/>
              <w:right w:w="140" w:type="dxa"/>
            </w:tcMar>
          </w:tcPr>
          <w:p w14:paraId="5ED5E9AC" w14:textId="77777777" w:rsidR="00BE22CF" w:rsidRDefault="00000000" w:rsidP="00F27082">
            <w:pPr>
              <w:jc w:val="both"/>
            </w:pPr>
            <w:r>
              <w:rPr>
                <w:sz w:val="20"/>
                <w:szCs w:val="20"/>
              </w:rPr>
              <w:t>Navegar</w:t>
            </w:r>
          </w:p>
        </w:tc>
      </w:tr>
      <w:tr w:rsidR="00BE22CF" w14:paraId="59CEA08B" w14:textId="77777777">
        <w:tc>
          <w:tcPr>
            <w:tcW w:w="4675" w:type="dxa"/>
            <w:shd w:val="clear" w:color="auto" w:fill="FBE5D6"/>
            <w:tcMar>
              <w:top w:w="90" w:type="dxa"/>
              <w:left w:w="140" w:type="dxa"/>
              <w:bottom w:w="90" w:type="dxa"/>
              <w:right w:w="140" w:type="dxa"/>
            </w:tcMar>
          </w:tcPr>
          <w:p w14:paraId="6EDD072F" w14:textId="77777777" w:rsidR="00BE22CF" w:rsidRDefault="00000000" w:rsidP="00F27082">
            <w:pPr>
              <w:jc w:val="both"/>
            </w:pPr>
            <w:r>
              <w:rPr>
                <w:sz w:val="20"/>
                <w:szCs w:val="20"/>
              </w:rPr>
              <w:t>Dos manos separándose</w:t>
            </w:r>
          </w:p>
        </w:tc>
        <w:tc>
          <w:tcPr>
            <w:tcW w:w="4675" w:type="dxa"/>
            <w:shd w:val="clear" w:color="auto" w:fill="FBE5D6"/>
            <w:tcMar>
              <w:top w:w="90" w:type="dxa"/>
              <w:left w:w="140" w:type="dxa"/>
              <w:bottom w:w="90" w:type="dxa"/>
              <w:right w:w="140" w:type="dxa"/>
            </w:tcMar>
          </w:tcPr>
          <w:p w14:paraId="30697C34" w14:textId="77777777" w:rsidR="00BE22CF" w:rsidRDefault="00000000" w:rsidP="00F27082">
            <w:pPr>
              <w:jc w:val="both"/>
            </w:pPr>
            <w:r>
              <w:rPr>
                <w:sz w:val="20"/>
                <w:szCs w:val="20"/>
              </w:rPr>
              <w:t>Acercar (</w:t>
            </w:r>
            <w:proofErr w:type="gramStart"/>
            <w:r>
              <w:rPr>
                <w:sz w:val="20"/>
                <w:szCs w:val="20"/>
              </w:rPr>
              <w:t>zoom</w:t>
            </w:r>
            <w:proofErr w:type="gramEnd"/>
            <w:r>
              <w:rPr>
                <w:sz w:val="20"/>
                <w:szCs w:val="20"/>
              </w:rPr>
              <w:t xml:space="preserve"> in)</w:t>
            </w:r>
          </w:p>
        </w:tc>
      </w:tr>
      <w:tr w:rsidR="00BE22CF" w14:paraId="37061B75" w14:textId="77777777">
        <w:tc>
          <w:tcPr>
            <w:tcW w:w="4675" w:type="dxa"/>
            <w:shd w:val="clear" w:color="auto" w:fill="FFFFFF"/>
            <w:tcMar>
              <w:top w:w="90" w:type="dxa"/>
              <w:left w:w="140" w:type="dxa"/>
              <w:bottom w:w="90" w:type="dxa"/>
              <w:right w:w="140" w:type="dxa"/>
            </w:tcMar>
          </w:tcPr>
          <w:p w14:paraId="66F1E38A" w14:textId="77777777" w:rsidR="00BE22CF" w:rsidRDefault="00000000" w:rsidP="00F27082">
            <w:pPr>
              <w:jc w:val="both"/>
            </w:pPr>
            <w:r>
              <w:rPr>
                <w:sz w:val="20"/>
                <w:szCs w:val="20"/>
              </w:rPr>
              <w:t>Dos manos juntándose</w:t>
            </w:r>
          </w:p>
        </w:tc>
        <w:tc>
          <w:tcPr>
            <w:tcW w:w="4675" w:type="dxa"/>
            <w:shd w:val="clear" w:color="auto" w:fill="FFFFFF"/>
            <w:tcMar>
              <w:top w:w="90" w:type="dxa"/>
              <w:left w:w="140" w:type="dxa"/>
              <w:bottom w:w="90" w:type="dxa"/>
              <w:right w:w="140" w:type="dxa"/>
            </w:tcMar>
          </w:tcPr>
          <w:p w14:paraId="68B30650" w14:textId="77777777" w:rsidR="00BE22CF" w:rsidRDefault="00000000" w:rsidP="00F27082">
            <w:pPr>
              <w:jc w:val="both"/>
            </w:pPr>
            <w:r>
              <w:rPr>
                <w:sz w:val="20"/>
                <w:szCs w:val="20"/>
              </w:rPr>
              <w:t>Alejar (</w:t>
            </w:r>
            <w:proofErr w:type="gramStart"/>
            <w:r>
              <w:rPr>
                <w:sz w:val="20"/>
                <w:szCs w:val="20"/>
              </w:rPr>
              <w:t>zoom</w:t>
            </w:r>
            <w:proofErr w:type="gramEnd"/>
            <w:r>
              <w:rPr>
                <w:sz w:val="20"/>
                <w:szCs w:val="20"/>
              </w:rPr>
              <w:t xml:space="preserve"> </w:t>
            </w:r>
            <w:proofErr w:type="spellStart"/>
            <w:r>
              <w:rPr>
                <w:sz w:val="20"/>
                <w:szCs w:val="20"/>
              </w:rPr>
              <w:t>out</w:t>
            </w:r>
            <w:proofErr w:type="spellEnd"/>
            <w:r>
              <w:rPr>
                <w:sz w:val="20"/>
                <w:szCs w:val="20"/>
              </w:rPr>
              <w:t>)</w:t>
            </w:r>
          </w:p>
        </w:tc>
      </w:tr>
      <w:tr w:rsidR="00BE22CF" w14:paraId="5C3F1925" w14:textId="77777777">
        <w:tc>
          <w:tcPr>
            <w:tcW w:w="4675" w:type="dxa"/>
            <w:shd w:val="clear" w:color="auto" w:fill="FBE5D6"/>
            <w:tcMar>
              <w:top w:w="90" w:type="dxa"/>
              <w:left w:w="140" w:type="dxa"/>
              <w:bottom w:w="90" w:type="dxa"/>
              <w:right w:w="140" w:type="dxa"/>
            </w:tcMar>
          </w:tcPr>
          <w:p w14:paraId="00581CAB" w14:textId="77777777" w:rsidR="00BE22CF" w:rsidRDefault="00000000" w:rsidP="00F27082">
            <w:pPr>
              <w:jc w:val="both"/>
            </w:pPr>
            <w:r>
              <w:rPr>
                <w:sz w:val="20"/>
                <w:szCs w:val="20"/>
              </w:rPr>
              <w:t>Rotación de mano</w:t>
            </w:r>
          </w:p>
        </w:tc>
        <w:tc>
          <w:tcPr>
            <w:tcW w:w="4675" w:type="dxa"/>
            <w:shd w:val="clear" w:color="auto" w:fill="FBE5D6"/>
            <w:tcMar>
              <w:top w:w="90" w:type="dxa"/>
              <w:left w:w="140" w:type="dxa"/>
              <w:bottom w:w="90" w:type="dxa"/>
              <w:right w:w="140" w:type="dxa"/>
            </w:tcMar>
          </w:tcPr>
          <w:p w14:paraId="4F507255" w14:textId="77777777" w:rsidR="00BE22CF" w:rsidRDefault="00000000" w:rsidP="00F27082">
            <w:pPr>
              <w:jc w:val="both"/>
            </w:pPr>
            <w:r>
              <w:rPr>
                <w:sz w:val="20"/>
                <w:szCs w:val="20"/>
              </w:rPr>
              <w:t>Rotar el objeto</w:t>
            </w:r>
          </w:p>
        </w:tc>
      </w:tr>
      <w:tr w:rsidR="00BE22CF" w14:paraId="7B9D8C60" w14:textId="77777777">
        <w:tc>
          <w:tcPr>
            <w:tcW w:w="4675" w:type="dxa"/>
            <w:shd w:val="clear" w:color="auto" w:fill="FFFFFF"/>
            <w:tcMar>
              <w:top w:w="90" w:type="dxa"/>
              <w:left w:w="140" w:type="dxa"/>
              <w:bottom w:w="90" w:type="dxa"/>
              <w:right w:w="140" w:type="dxa"/>
            </w:tcMar>
          </w:tcPr>
          <w:p w14:paraId="7BB488BD" w14:textId="77777777" w:rsidR="00BE22CF" w:rsidRDefault="00000000" w:rsidP="00F27082">
            <w:pPr>
              <w:jc w:val="both"/>
            </w:pPr>
            <w:r>
              <w:rPr>
                <w:sz w:val="20"/>
                <w:szCs w:val="20"/>
              </w:rPr>
              <w:t>Pellizco + movimiento</w:t>
            </w:r>
          </w:p>
        </w:tc>
        <w:tc>
          <w:tcPr>
            <w:tcW w:w="4675" w:type="dxa"/>
            <w:shd w:val="clear" w:color="auto" w:fill="FFFFFF"/>
            <w:tcMar>
              <w:top w:w="90" w:type="dxa"/>
              <w:left w:w="140" w:type="dxa"/>
              <w:bottom w:w="90" w:type="dxa"/>
              <w:right w:w="140" w:type="dxa"/>
            </w:tcMar>
          </w:tcPr>
          <w:p w14:paraId="57EEB4DE" w14:textId="77777777" w:rsidR="00BE22CF" w:rsidRDefault="00000000" w:rsidP="00F27082">
            <w:pPr>
              <w:jc w:val="both"/>
            </w:pPr>
            <w:r>
              <w:rPr>
                <w:sz w:val="20"/>
                <w:szCs w:val="20"/>
              </w:rPr>
              <w:t>Arrastrar (drag)</w:t>
            </w:r>
          </w:p>
        </w:tc>
      </w:tr>
    </w:tbl>
    <w:p>
      <w:pPr>
        <w:spacing w:before="80" w:after="360"/>
        <w:jc w:val="center"/>
      </w:pPr>
      <w:r>
        <w:rPr>
          <w:b/>
          <w:sz w:val="18"/>
        </w:rPr>
        <w:t>Tabla 7.1 —</w:t>
      </w:r>
      <w:r>
        <w:rPr>
          <w:i w:val="0"/>
          <w:sz w:val="18"/>
        </w:rPr>
        <w:t xml:space="preserve"> Gestos con la cámara. Columnas: Gesto, Acción asociada.</w:t>
      </w:r>
    </w:p>
    <w:p w14:paraId="661F3602" w14:textId="77777777" w:rsidR="00BE22CF" w:rsidRDefault="00000000" w:rsidP="00F27082">
      <w:pPr>
        <w:spacing w:after="180" w:line="300" w:lineRule="auto"/>
        <w:jc w:val="both"/>
      </w:pPr>
      <w:r>
        <w:t>Estos gestos tienen funciones reales, por ejemplo: tomar una vacante y llevarla hacia el AURA CORE para analizarla, o tomar el perfil y una vacante y juntarlos para compararlos directamente.</w:t>
      </w:r>
    </w:p>
    <w:p w14:paraId="5667E3BC" w14:textId="77777777" w:rsidR="00BE22CF" w:rsidRDefault="00000000" w:rsidP="00F27082">
      <w:pPr>
        <w:pStyle w:val="Ttulo2"/>
        <w:spacing w:before="280" w:after="160"/>
        <w:jc w:val="both"/>
      </w:pPr>
      <w:bookmarkStart w:id="75" w:name="_Toc241395311"/>
      <w:bookmarkStart w:id="76" w:name="_Toc242957649"/>
      <w:r>
        <w:rPr>
          <w:b/>
          <w:bCs/>
          <w:color w:val="1E1E22"/>
          <w:sz w:val="27"/>
          <w:szCs w:val="27"/>
        </w:rPr>
        <w:t>7.3 Alternativas sin cámara ni micrófono</w:t>
      </w:r>
      <w:bookmarkEnd w:id="75"/>
      <w:bookmarkEnd w:id="76"/>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434AAEC8" w14:textId="77777777">
        <w:tc>
          <w:tcPr>
            <w:tcW w:w="0" w:type="auto"/>
            <w:shd w:val="clear" w:color="auto" w:fill="FFF3E8"/>
            <w:tcMar>
              <w:top w:w="160" w:type="dxa"/>
              <w:left w:w="240" w:type="dxa"/>
              <w:bottom w:w="160" w:type="dxa"/>
              <w:right w:w="240" w:type="dxa"/>
            </w:tcMar>
          </w:tcPr>
          <w:p w14:paraId="6A988A8C" w14:textId="77777777" w:rsidR="00BE22CF" w:rsidRDefault="00000000" w:rsidP="00F27082">
            <w:pPr>
              <w:spacing w:after="60"/>
              <w:jc w:val="both"/>
            </w:pPr>
            <w:r>
              <w:rPr>
                <w:b/>
                <w:bCs/>
                <w:color w:val="1E1E22"/>
                <w:sz w:val="21"/>
                <w:szCs w:val="21"/>
              </w:rPr>
              <w:t>Accesibilidad garantizada</w:t>
            </w:r>
          </w:p>
          <w:p w14:paraId="7908023C" w14:textId="77777777" w:rsidR="00BE22CF" w:rsidRDefault="00000000" w:rsidP="00F27082">
            <w:pPr>
              <w:jc w:val="both"/>
            </w:pPr>
            <w:r>
              <w:rPr>
                <w:sz w:val="21"/>
                <w:szCs w:val="21"/>
              </w:rPr>
              <w:t xml:space="preserve">Toda función importante de la plataforma puede completarse exclusivamente con teclado y </w:t>
            </w:r>
            <w:proofErr w:type="gramStart"/>
            <w:r>
              <w:rPr>
                <w:sz w:val="21"/>
                <w:szCs w:val="21"/>
              </w:rPr>
              <w:t>mouse</w:t>
            </w:r>
            <w:proofErr w:type="gramEnd"/>
            <w:r>
              <w:rPr>
                <w:sz w:val="21"/>
                <w:szCs w:val="21"/>
              </w:rPr>
              <w:t>/pantalla táctil, sin necesidad de cámara ni micrófono. Voz y gestos son atajos adicionales, nunca requisitos obligatorios.</w:t>
            </w:r>
          </w:p>
        </w:tc>
      </w:tr>
    </w:tbl>
    <w:p w14:paraId="23201995" w14:textId="77777777" w:rsidR="00BE22CF" w:rsidRDefault="00000000" w:rsidP="00F27082">
      <w:pPr>
        <w:pStyle w:val="Ttulo1"/>
        <w:pageBreakBefore/>
        <w:pBdr>
          <w:bottom w:val="single" w:sz="18" w:space="6" w:color="FF7A1A"/>
        </w:pBdr>
        <w:spacing w:before="480" w:after="240"/>
        <w:jc w:val="both"/>
      </w:pPr>
      <w:bookmarkStart w:id="77" w:name="_Toc241395312"/>
      <w:bookmarkStart w:id="78" w:name="_Toc242957650"/>
      <w:r>
        <w:rPr>
          <w:b/>
          <w:bCs/>
          <w:color w:val="FF7A1A"/>
          <w:sz w:val="34"/>
          <w:szCs w:val="34"/>
        </w:rPr>
        <w:lastRenderedPageBreak/>
        <w:t>8. Privacidad, consentimiento y verificación facial</w:t>
      </w:r>
      <w:bookmarkEnd w:id="77"/>
      <w:bookmarkEnd w:id="78"/>
    </w:p>
    <w:p w14:paraId="21822453" w14:textId="77777777" w:rsidR="00BE22CF" w:rsidRDefault="00000000" w:rsidP="00F27082">
      <w:pPr>
        <w:spacing w:after="180" w:line="300" w:lineRule="auto"/>
        <w:jc w:val="both"/>
      </w:pPr>
      <w:r>
        <w:t>AURA TALENT AI puede procesar datos personales sensibles, incluyendo información laboral, resultados de evaluaciones y, opcionalmente, datos biométricos cuando se activa la verificación facial.</w:t>
      </w:r>
    </w:p>
    <w:p w14:paraId="18B84AAA" w14:textId="77777777" w:rsidR="00BE22CF" w:rsidRDefault="00000000" w:rsidP="00F27082">
      <w:pPr>
        <w:pStyle w:val="Ttulo2"/>
        <w:spacing w:before="280" w:after="160"/>
        <w:jc w:val="both"/>
      </w:pPr>
      <w:bookmarkStart w:id="79" w:name="_Toc241395313"/>
      <w:bookmarkStart w:id="80" w:name="_Toc242957651"/>
      <w:r>
        <w:rPr>
          <w:b/>
          <w:bCs/>
          <w:color w:val="1E1E22"/>
          <w:sz w:val="27"/>
          <w:szCs w:val="27"/>
        </w:rPr>
        <w:t>8.1 Verificación facial (uso opcional y controlado)</w:t>
      </w:r>
      <w:bookmarkEnd w:id="79"/>
      <w:bookmarkEnd w:id="80"/>
    </w:p>
    <w:p w14:paraId="71150C4F" w14:textId="77777777" w:rsidR="00BE22CF" w:rsidRDefault="00000000" w:rsidP="00F27082">
      <w:pPr>
        <w:pStyle w:val="Prrafodelista"/>
        <w:numPr>
          <w:ilvl w:val="0"/>
          <w:numId w:val="2"/>
        </w:numPr>
        <w:spacing w:after="90"/>
        <w:jc w:val="both"/>
      </w:pPr>
      <w:r>
        <w:t>Se solicita siempre el consentimiento explícito del usuario antes de activar la cámara con fines de verificación.</w:t>
      </w:r>
    </w:p>
    <w:p w14:paraId="4F862783" w14:textId="77777777" w:rsidR="00BE22CF" w:rsidRDefault="00000000" w:rsidP="00F27082">
      <w:pPr>
        <w:pStyle w:val="Prrafodelista"/>
        <w:numPr>
          <w:ilvl w:val="0"/>
          <w:numId w:val="2"/>
        </w:numPr>
        <w:spacing w:after="90"/>
        <w:jc w:val="both"/>
      </w:pPr>
      <w:r>
        <w:t>Existe siempre una alternativa no biométrica para completar el mismo proceso.</w:t>
      </w:r>
    </w:p>
    <w:p w14:paraId="68A6AD52" w14:textId="77777777" w:rsidR="00BE22CF" w:rsidRDefault="00000000" w:rsidP="00F27082">
      <w:pPr>
        <w:pStyle w:val="Prrafodelista"/>
        <w:numPr>
          <w:ilvl w:val="0"/>
          <w:numId w:val="2"/>
        </w:numPr>
        <w:spacing w:after="90"/>
        <w:jc w:val="both"/>
      </w:pPr>
      <w:r>
        <w:t>Los datos biométricos se almacenan de forma segura y con control de acceso reforzado.</w:t>
      </w:r>
    </w:p>
    <w:p w14:paraId="5D540FBC" w14:textId="77777777" w:rsidR="00BE22CF" w:rsidRDefault="00000000" w:rsidP="00F27082">
      <w:pPr>
        <w:pStyle w:val="Prrafodelista"/>
        <w:numPr>
          <w:ilvl w:val="0"/>
          <w:numId w:val="2"/>
        </w:numPr>
        <w:spacing w:after="280"/>
        <w:jc w:val="both"/>
      </w:pPr>
      <w:r>
        <w:t>El reconocimiento facial se usa únicamente para autenticación o verificación de identidad.</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53E5D673" w14:textId="77777777">
        <w:tc>
          <w:tcPr>
            <w:tcW w:w="0" w:type="auto"/>
            <w:shd w:val="clear" w:color="auto" w:fill="FDEBEA"/>
            <w:tcMar>
              <w:top w:w="160" w:type="dxa"/>
              <w:left w:w="240" w:type="dxa"/>
              <w:bottom w:w="160" w:type="dxa"/>
              <w:right w:w="240" w:type="dxa"/>
            </w:tcMar>
          </w:tcPr>
          <w:p w14:paraId="7CEC7D2E" w14:textId="77777777" w:rsidR="00BE22CF" w:rsidRDefault="00000000" w:rsidP="00F27082">
            <w:pPr>
              <w:spacing w:after="60"/>
              <w:jc w:val="both"/>
            </w:pPr>
            <w:r>
              <w:rPr>
                <w:b/>
                <w:bCs/>
                <w:color w:val="1E1E22"/>
                <w:sz w:val="21"/>
                <w:szCs w:val="21"/>
              </w:rPr>
              <w:t>Límite estricto</w:t>
            </w:r>
          </w:p>
          <w:p w14:paraId="178B3E68" w14:textId="77777777" w:rsidR="00BE22CF" w:rsidRDefault="00000000" w:rsidP="00F27082">
            <w:pPr>
              <w:jc w:val="both"/>
            </w:pPr>
            <w:r>
              <w:rPr>
                <w:sz w:val="21"/>
                <w:szCs w:val="21"/>
              </w:rPr>
              <w:t>El reconocimiento facial NUNCA se utiliza para inferir emociones, personalidad, honestidad, inteligencia, salud, estado mental, capacidad laboral, ni ningún atributo protegido.</w:t>
            </w:r>
          </w:p>
        </w:tc>
      </w:tr>
    </w:tbl>
    <w:p w14:paraId="3360DC3C" w14:textId="77777777" w:rsidR="00BE22CF" w:rsidRDefault="00000000" w:rsidP="00F27082">
      <w:pPr>
        <w:pStyle w:val="Ttulo2"/>
        <w:spacing w:before="360" w:after="160"/>
        <w:jc w:val="both"/>
      </w:pPr>
      <w:bookmarkStart w:id="81" w:name="_Toc241395314"/>
      <w:bookmarkStart w:id="82" w:name="_Toc242957652"/>
      <w:r>
        <w:rPr>
          <w:b/>
          <w:bCs/>
          <w:color w:val="1E1E22"/>
          <w:sz w:val="27"/>
          <w:szCs w:val="27"/>
        </w:rPr>
        <w:t>8.2 Derechos del usuario sobre sus datos</w:t>
      </w:r>
      <w:bookmarkEnd w:id="81"/>
      <w:bookmarkEnd w:id="82"/>
    </w:p>
    <w:p w14:paraId="25EDB733" w14:textId="77777777" w:rsidR="00BE22CF" w:rsidRDefault="00000000" w:rsidP="00F27082">
      <w:pPr>
        <w:pStyle w:val="Prrafodelista"/>
        <w:numPr>
          <w:ilvl w:val="0"/>
          <w:numId w:val="2"/>
        </w:numPr>
        <w:spacing w:after="90"/>
        <w:jc w:val="both"/>
      </w:pPr>
      <w:r>
        <w:t>Consentimiento informado antes de cualquier recolección de datos sensibles.</w:t>
      </w:r>
    </w:p>
    <w:p w14:paraId="2B99EB5B" w14:textId="77777777" w:rsidR="00BE22CF" w:rsidRDefault="00000000" w:rsidP="00F27082">
      <w:pPr>
        <w:pStyle w:val="Prrafodelista"/>
        <w:numPr>
          <w:ilvl w:val="0"/>
          <w:numId w:val="2"/>
        </w:numPr>
        <w:spacing w:after="90"/>
        <w:jc w:val="both"/>
      </w:pPr>
      <w:r>
        <w:t>Minimización: solo se recolecta lo estrictamente necesario.</w:t>
      </w:r>
    </w:p>
    <w:p w14:paraId="4AE6D501" w14:textId="77777777" w:rsidR="00BE22CF" w:rsidRDefault="00000000" w:rsidP="00F27082">
      <w:pPr>
        <w:pStyle w:val="Prrafodelista"/>
        <w:numPr>
          <w:ilvl w:val="0"/>
          <w:numId w:val="2"/>
        </w:numPr>
        <w:spacing w:after="90"/>
        <w:jc w:val="both"/>
      </w:pPr>
      <w:r>
        <w:t>Acceso, rectificación y eliminación de la información personal.</w:t>
      </w:r>
    </w:p>
    <w:p w14:paraId="14866421" w14:textId="77777777" w:rsidR="00BE22CF" w:rsidRDefault="00000000" w:rsidP="00F27082">
      <w:pPr>
        <w:pStyle w:val="Prrafodelista"/>
        <w:numPr>
          <w:ilvl w:val="0"/>
          <w:numId w:val="2"/>
        </w:numPr>
        <w:spacing w:after="90"/>
        <w:jc w:val="both"/>
      </w:pPr>
      <w:r>
        <w:t>Auditoría de accesos y cambios sobre información sensible.</w:t>
      </w:r>
    </w:p>
    <w:p w14:paraId="02BBF486" w14:textId="77777777" w:rsidR="00BE22CF" w:rsidRDefault="00000000" w:rsidP="00F27082">
      <w:pPr>
        <w:pStyle w:val="Ttulo1"/>
        <w:pageBreakBefore/>
        <w:pBdr>
          <w:bottom w:val="single" w:sz="18" w:space="6" w:color="FF7A1A"/>
        </w:pBdr>
        <w:spacing w:before="280" w:after="240"/>
        <w:jc w:val="both"/>
      </w:pPr>
      <w:bookmarkStart w:id="83" w:name="_Toc241395315"/>
      <w:bookmarkStart w:id="84" w:name="_Toc242957653"/>
      <w:r>
        <w:rPr>
          <w:b/>
          <w:bCs/>
          <w:color w:val="FF7A1A"/>
          <w:sz w:val="34"/>
          <w:szCs w:val="34"/>
        </w:rPr>
        <w:lastRenderedPageBreak/>
        <w:t>9. Principios de Inteligencia Artificial responsable</w:t>
      </w:r>
      <w:bookmarkEnd w:id="83"/>
      <w:bookmarkEnd w:id="84"/>
    </w:p>
    <w:p w14:paraId="7FA0646F" w14:textId="77777777" w:rsidR="00BE22CF" w:rsidRDefault="00000000" w:rsidP="00F27082">
      <w:pPr>
        <w:pStyle w:val="Ttulo2"/>
        <w:spacing w:before="280" w:after="160"/>
        <w:jc w:val="both"/>
      </w:pPr>
      <w:bookmarkStart w:id="85" w:name="_Toc241395316"/>
      <w:bookmarkStart w:id="86" w:name="_Toc242957654"/>
      <w:r>
        <w:rPr>
          <w:b/>
          <w:bCs/>
          <w:color w:val="1E1E22"/>
          <w:sz w:val="27"/>
          <w:szCs w:val="27"/>
        </w:rPr>
        <w:t>9.1 Lo que AURA nunca debe hacer</w:t>
      </w:r>
      <w:bookmarkEnd w:id="85"/>
      <w:bookmarkEnd w:id="86"/>
    </w:p>
    <w:p w14:paraId="4739F987" w14:textId="77777777" w:rsidR="00BE22CF" w:rsidRDefault="00000000" w:rsidP="00F27082">
      <w:pPr>
        <w:pStyle w:val="Prrafodelista"/>
        <w:numPr>
          <w:ilvl w:val="0"/>
          <w:numId w:val="2"/>
        </w:numPr>
        <w:spacing w:after="90"/>
        <w:jc w:val="both"/>
      </w:pPr>
      <w:r>
        <w:t>Contratar o rechazar automáticamente a un candidato.</w:t>
      </w:r>
    </w:p>
    <w:p w14:paraId="16267C8C" w14:textId="77777777" w:rsidR="00BE22CF" w:rsidRDefault="00000000" w:rsidP="00F27082">
      <w:pPr>
        <w:pStyle w:val="Prrafodelista"/>
        <w:numPr>
          <w:ilvl w:val="0"/>
          <w:numId w:val="2"/>
        </w:numPr>
        <w:spacing w:after="90"/>
        <w:jc w:val="both"/>
      </w:pPr>
      <w:r>
        <w:t>Discriminar o utilizar atributos protegidos en sus análisis.</w:t>
      </w:r>
    </w:p>
    <w:p w14:paraId="5D84CBCB" w14:textId="77777777" w:rsidR="00BE22CF" w:rsidRDefault="00000000" w:rsidP="00F27082">
      <w:pPr>
        <w:pStyle w:val="Prrafodelista"/>
        <w:numPr>
          <w:ilvl w:val="0"/>
          <w:numId w:val="2"/>
        </w:numPr>
        <w:spacing w:after="90"/>
        <w:jc w:val="both"/>
      </w:pPr>
      <w:r>
        <w:t>Inferir emociones, personalidad, honestidad o inteligencia a partir del rostro.</w:t>
      </w:r>
    </w:p>
    <w:p w14:paraId="4A8B08C8" w14:textId="77777777" w:rsidR="00BE22CF" w:rsidRDefault="00000000" w:rsidP="00F27082">
      <w:pPr>
        <w:pStyle w:val="Prrafodelista"/>
        <w:numPr>
          <w:ilvl w:val="0"/>
          <w:numId w:val="2"/>
        </w:numPr>
        <w:spacing w:after="90"/>
        <w:jc w:val="both"/>
      </w:pPr>
      <w:r>
        <w:t>Presentar una predicción como una verdad absoluta.</w:t>
      </w:r>
    </w:p>
    <w:p w14:paraId="52DCB8EC" w14:textId="77777777" w:rsidR="00BE22CF" w:rsidRDefault="00000000" w:rsidP="00F27082">
      <w:pPr>
        <w:pStyle w:val="Prrafodelista"/>
        <w:numPr>
          <w:ilvl w:val="0"/>
          <w:numId w:val="2"/>
        </w:numPr>
        <w:spacing w:after="90"/>
        <w:jc w:val="both"/>
      </w:pPr>
      <w:r>
        <w:t>Utilizar una evaluación psicométrica experimental como diagnóstico clínico.</w:t>
      </w:r>
    </w:p>
    <w:p w14:paraId="78AF0E85" w14:textId="77777777" w:rsidR="00BE22CF" w:rsidRDefault="00000000" w:rsidP="00F27082">
      <w:pPr>
        <w:pStyle w:val="Ttulo2"/>
        <w:spacing w:before="280" w:after="160"/>
        <w:jc w:val="both"/>
      </w:pPr>
      <w:bookmarkStart w:id="87" w:name="_Toc241395317"/>
      <w:bookmarkStart w:id="88" w:name="_Toc242957655"/>
      <w:r>
        <w:rPr>
          <w:b/>
          <w:bCs/>
          <w:color w:val="1E1E22"/>
          <w:sz w:val="27"/>
          <w:szCs w:val="27"/>
        </w:rPr>
        <w:t>9.2 Lo que AURA sí debe hacer</w:t>
      </w:r>
      <w:bookmarkEnd w:id="87"/>
      <w:bookmarkEnd w:id="88"/>
    </w:p>
    <w:p w14:paraId="6ECD0DE2" w14:textId="77777777" w:rsidR="00BE22CF" w:rsidRDefault="00000000" w:rsidP="00F27082">
      <w:pPr>
        <w:pStyle w:val="Prrafodelista"/>
        <w:numPr>
          <w:ilvl w:val="0"/>
          <w:numId w:val="2"/>
        </w:numPr>
        <w:spacing w:after="90"/>
        <w:jc w:val="both"/>
      </w:pPr>
      <w:r>
        <w:t>Apoyar al usuario en sus decisiones, nunca sustituirlo.</w:t>
      </w:r>
    </w:p>
    <w:p w14:paraId="4B9A83D2" w14:textId="77777777" w:rsidR="00BE22CF" w:rsidRDefault="00000000" w:rsidP="00F27082">
      <w:pPr>
        <w:pStyle w:val="Prrafodelista"/>
        <w:numPr>
          <w:ilvl w:val="0"/>
          <w:numId w:val="2"/>
        </w:numPr>
        <w:spacing w:after="90"/>
        <w:jc w:val="both"/>
      </w:pPr>
      <w:r>
        <w:t>Explicar cómo llegó a un resultado.</w:t>
      </w:r>
    </w:p>
    <w:p w14:paraId="01BFFEB6" w14:textId="77777777" w:rsidR="00BE22CF" w:rsidRDefault="00000000" w:rsidP="00F27082">
      <w:pPr>
        <w:pStyle w:val="Prrafodelista"/>
        <w:numPr>
          <w:ilvl w:val="0"/>
          <w:numId w:val="2"/>
        </w:numPr>
        <w:spacing w:after="90"/>
        <w:jc w:val="both"/>
      </w:pPr>
      <w:r>
        <w:t>Mostrar evidencia y limitaciones junto con cada análisis.</w:t>
      </w:r>
    </w:p>
    <w:p w14:paraId="3D9B436A" w14:textId="77777777" w:rsidR="00BE22CF" w:rsidRDefault="00000000" w:rsidP="00F27082">
      <w:pPr>
        <w:pStyle w:val="Prrafodelista"/>
        <w:numPr>
          <w:ilvl w:val="0"/>
          <w:numId w:val="2"/>
        </w:numPr>
        <w:spacing w:after="90"/>
        <w:jc w:val="both"/>
      </w:pPr>
      <w:r>
        <w:t>Mantener siempre la intervención humana en decisiones críticas.</w:t>
      </w:r>
    </w:p>
    <w:p w14:paraId="0876154D" w14:textId="77777777" w:rsidR="00BE22CF" w:rsidRDefault="00000000" w:rsidP="00F27082">
      <w:pPr>
        <w:pStyle w:val="Ttulo2"/>
        <w:spacing w:before="280" w:after="160"/>
        <w:jc w:val="both"/>
      </w:pPr>
      <w:bookmarkStart w:id="89" w:name="_Toc241395318"/>
      <w:bookmarkStart w:id="90" w:name="_Toc242957656"/>
      <w:r>
        <w:rPr>
          <w:b/>
          <w:bCs/>
          <w:color w:val="1E1E22"/>
          <w:sz w:val="27"/>
          <w:szCs w:val="27"/>
        </w:rPr>
        <w:t xml:space="preserve">9.3 </w:t>
      </w:r>
      <w:proofErr w:type="spellStart"/>
      <w:r>
        <w:rPr>
          <w:b/>
          <w:bCs/>
          <w:color w:val="1E1E22"/>
          <w:sz w:val="27"/>
          <w:szCs w:val="27"/>
        </w:rPr>
        <w:t>Explicabilidad</w:t>
      </w:r>
      <w:proofErr w:type="spellEnd"/>
      <w:r>
        <w:rPr>
          <w:b/>
          <w:bCs/>
          <w:color w:val="1E1E22"/>
          <w:sz w:val="27"/>
          <w:szCs w:val="27"/>
        </w:rPr>
        <w:t xml:space="preserve"> de los resultados</w:t>
      </w:r>
      <w:bookmarkEnd w:id="89"/>
      <w:bookmarkEnd w:id="90"/>
    </w:p>
    <w:p w14:paraId="351BE2A5" w14:textId="77777777" w:rsidR="00BE22CF" w:rsidRDefault="00000000" w:rsidP="00F27082">
      <w:pPr>
        <w:spacing w:after="180" w:line="300" w:lineRule="auto"/>
        <w:jc w:val="both"/>
      </w:pPr>
      <w:r>
        <w:t xml:space="preserve">Cada vez que AURA genera una recomendación, una compatibilidad, un análisis, una predicción o una clasificación, el usuario puede consultar: el resultado, por qué se obtuvo ese resultado, qué datos se utilizaron, qué factores fueron relevantes y cuáles son las limitaciones del análisis (figura 9.1).</w:t>
      </w:r>
    </w:p>
    <w:p w14:paraId="09D2AC36" w14:textId="77777777" w:rsidR="006357F3" w:rsidRDefault="00000000" w:rsidP="00F27082">
      <w:pPr>
        <w:spacing w:before="280" w:after="40"/>
        <w:jc w:val="center"/>
      </w:pPr>
      <w:r>
        <w:rPr>
          <w:noProof/>
        </w:rPr>
        <w:drawing>
          <wp:inline distT="0" distB="0" distL="0" distR="0" wp14:anchorId="07E1A40A" wp14:editId="765ED75D">
            <wp:extent cx="5220000" cy="3262500"/>
            <wp:effectExtent l="0" t="0" r="0" b="0"/>
            <wp:docPr id="1937547878" name="Picture 1937547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r:embed="rId30"/>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9.1 —</w:t>
      </w:r>
      <w:r>
        <w:rPr>
          <w:i w:val="0"/>
          <w:sz w:val="18"/>
        </w:rPr>
        <w:t xml:space="preserve"> Registro de auditoría</w:t>
      </w:r>
    </w:p>
    <w:p w14:paraId="1AFCF734" w14:textId="77777777" w:rsidR="006357F3" w:rsidRDefault="00000000" w:rsidP="00F27082">
      <w:pPr>
        <w:spacing w:after="280"/>
        <w:jc w:val="both"/>
      </w:pPr>
      <w:r>
        <w:rPr>
          <w:b/>
          <w:color w:val="C55A11"/>
          <w:sz w:val="19"/>
        </w:rPr>
        <w:t xml:space="preserve">Elementos de la pantalla: (tabla 9.1)</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2923A47" w14:textId="77777777">
        <w:tc>
          <w:tcPr>
            <w:tcW w:w="624" w:type="dxa"/>
            <w:shd w:val="clear" w:color="auto" w:fill="C55A11"/>
          </w:tcPr>
          <w:p w14:paraId="75A44C3F" w14:textId="77777777" w:rsidR="006357F3" w:rsidRDefault="00000000" w:rsidP="00F27082">
            <w:pPr>
              <w:jc w:val="both"/>
            </w:pPr>
            <w:r>
              <w:rPr>
                <w:b/>
                <w:color w:val="FFFFFF"/>
                <w:sz w:val="20"/>
              </w:rPr>
              <w:t>1</w:t>
            </w:r>
          </w:p>
        </w:tc>
        <w:tc>
          <w:tcPr>
            <w:tcW w:w="8504" w:type="dxa"/>
            <w:shd w:val="clear" w:color="auto" w:fill="FBE5D6"/>
          </w:tcPr>
          <w:p w14:paraId="3B0DFC3B" w14:textId="77777777" w:rsidR="006357F3" w:rsidRDefault="00000000" w:rsidP="00F27082">
            <w:pPr>
              <w:jc w:val="both"/>
            </w:pPr>
            <w:r>
              <w:rPr>
                <w:b/>
                <w:sz w:val="19"/>
              </w:rPr>
              <w:t xml:space="preserve">Filtros: </w:t>
            </w:r>
            <w:r>
              <w:rPr>
                <w:sz w:val="19"/>
              </w:rPr>
              <w:t>por módulo, resultado o texto libre (acción, correo o identificador de petición).</w:t>
            </w:r>
          </w:p>
        </w:tc>
      </w:tr>
      <w:tr w:rsidR="006357F3" w14:paraId="07AC95DC" w14:textId="77777777">
        <w:tc>
          <w:tcPr>
            <w:tcW w:w="624" w:type="dxa"/>
            <w:shd w:val="clear" w:color="auto" w:fill="C55A11"/>
          </w:tcPr>
          <w:p w14:paraId="5ED27D46" w14:textId="77777777" w:rsidR="006357F3" w:rsidRDefault="00000000" w:rsidP="00F27082">
            <w:pPr>
              <w:jc w:val="both"/>
            </w:pPr>
            <w:r>
              <w:rPr>
                <w:b/>
                <w:color w:val="FFFFFF"/>
                <w:sz w:val="20"/>
              </w:rPr>
              <w:t>2</w:t>
            </w:r>
          </w:p>
        </w:tc>
        <w:tc>
          <w:tcPr>
            <w:tcW w:w="8504" w:type="dxa"/>
            <w:shd w:val="clear" w:color="auto" w:fill="FBE5D6"/>
          </w:tcPr>
          <w:p w14:paraId="4C1CCB35" w14:textId="77777777" w:rsidR="006357F3" w:rsidRDefault="00000000" w:rsidP="00F27082">
            <w:pPr>
              <w:jc w:val="both"/>
            </w:pPr>
            <w:r>
              <w:rPr>
                <w:b/>
                <w:sz w:val="19"/>
              </w:rPr>
              <w:t xml:space="preserve">Registro: </w:t>
            </w:r>
            <w:r>
              <w:rPr>
                <w:sz w:val="19"/>
              </w:rPr>
              <w:t>quién hizo qué, cuándo y con qué resultado.</w:t>
            </w:r>
          </w:p>
        </w:tc>
      </w:tr>
      <w:tr w:rsidR="006357F3" w14:paraId="4003DDE8" w14:textId="77777777">
        <w:tc>
          <w:tcPr>
            <w:tcW w:w="624" w:type="dxa"/>
            <w:shd w:val="clear" w:color="auto" w:fill="C55A11"/>
          </w:tcPr>
          <w:p w14:paraId="02FDD817" w14:textId="77777777" w:rsidR="006357F3" w:rsidRDefault="00000000" w:rsidP="00F27082">
            <w:pPr>
              <w:jc w:val="both"/>
            </w:pPr>
            <w:r>
              <w:rPr>
                <w:b/>
                <w:color w:val="FFFFFF"/>
                <w:sz w:val="20"/>
              </w:rPr>
              <w:lastRenderedPageBreak/>
              <w:t>3</w:t>
            </w:r>
          </w:p>
        </w:tc>
        <w:tc>
          <w:tcPr>
            <w:tcW w:w="8504" w:type="dxa"/>
            <w:shd w:val="clear" w:color="auto" w:fill="FBE5D6"/>
          </w:tcPr>
          <w:p w14:paraId="5F57A28D" w14:textId="77777777" w:rsidR="006357F3" w:rsidRDefault="00000000" w:rsidP="00F27082">
            <w:pPr>
              <w:jc w:val="both"/>
            </w:pPr>
            <w:r>
              <w:rPr>
                <w:b/>
                <w:sz w:val="19"/>
              </w:rPr>
              <w:t xml:space="preserve">Solo lectura: </w:t>
            </w:r>
            <w:r>
              <w:rPr>
                <w:sz w:val="19"/>
              </w:rPr>
              <w:t>nadie puede modificar ni borrar estos eventos desde la plataforma.</w:t>
            </w:r>
          </w:p>
        </w:tc>
      </w:tr>
    </w:tbl>
    <w:p>
      <w:pPr>
        <w:spacing w:before="80" w:after="360"/>
        <w:jc w:val="center"/>
      </w:pPr>
      <w:r>
        <w:rPr>
          <w:b/>
          <w:sz w:val="18"/>
        </w:rPr>
        <w:t>Tabla 9.1 —</w:t>
      </w:r>
      <w:r>
        <w:rPr>
          <w:i w:val="0"/>
          <w:sz w:val="18"/>
        </w:rPr>
        <w:t xml:space="preserve"> Explicabilidad de los resultados.</w:t>
      </w:r>
    </w:p>
    <w:p w14:paraId="6F64E039" w14:textId="77777777" w:rsidR="006357F3" w:rsidRDefault="006357F3" w:rsidP="00F27082">
      <w:pPr>
        <w:jc w:val="both"/>
      </w:pPr>
    </w:p>
    <w:p w14:paraId="0BFAEDD6" w14:textId="77777777" w:rsidR="006357F3" w:rsidRDefault="00000000" w:rsidP="00F27082">
      <w:pPr>
        <w:spacing w:before="280" w:after="40"/>
        <w:jc w:val="center"/>
      </w:pPr>
      <w:r>
        <w:rPr>
          <w:noProof/>
        </w:rPr>
        <w:drawing>
          <wp:inline distT="0" distB="0" distL="0" distR="0" wp14:anchorId="2F7912C8" wp14:editId="52D25035">
            <wp:extent cx="5220000" cy="3262500"/>
            <wp:effectExtent l="0" t="0" r="0" b="0"/>
            <wp:docPr id="1937547879" name="Picture 1937547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8.png"/>
                    <pic:cNvPicPr/>
                  </pic:nvPicPr>
                  <pic:blipFill>
                    <a:blip r:embed="rId31"/>
                    <a:stretch>
                      <a:fillRect/>
                    </a:stretch>
                  </pic:blipFill>
                  <pic:spPr>
                    <a:xfrm>
                      <a:off x="0" y="0"/>
                      <a:ext cx="5220000" cy="3262500"/>
                    </a:xfrm>
                    <a:prstGeom prst="rect">
                      <a:avLst/>
                    </a:prstGeom>
                  </pic:spPr>
                </pic:pic>
              </a:graphicData>
            </a:graphic>
          </wp:inline>
        </w:drawing>
      </w:r>
    </w:p>
    <w:p>
      <w:pPr>
        <w:spacing w:before="80" w:after="360"/>
        <w:jc w:val="center"/>
      </w:pPr>
      <w:r>
        <w:rPr>
          <w:b/>
          <w:sz w:val="18"/>
        </w:rPr>
        <w:t>Figura 9.2 —</w:t>
      </w:r>
      <w:r>
        <w:rPr>
          <w:i w:val="0"/>
          <w:sz w:val="18"/>
        </w:rPr>
        <w:t xml:space="preserve"> Registro de modelos de IA</w:t>
      </w:r>
    </w:p>
    <w:p w14:paraId="6A6F03F3" w14:textId="77777777" w:rsidR="00F27082" w:rsidRDefault="00F27082" w:rsidP="00F27082">
      <w:pPr>
        <w:jc w:val="both"/>
      </w:pPr>
    </w:p>
    <w:p w14:paraId="1ADBE44C" w14:textId="77777777" w:rsidR="006357F3" w:rsidRDefault="00000000" w:rsidP="00F27082">
      <w:pPr>
        <w:spacing w:after="280"/>
        <w:jc w:val="both"/>
      </w:pPr>
      <w:r>
        <w:rPr>
          <w:b/>
          <w:color w:val="C55A11"/>
          <w:sz w:val="19"/>
        </w:rPr>
        <w:t xml:space="preserve">Elementos de la pantalla: (tabla 9.2)</w:t>
      </w:r>
    </w:p>
    <w:tbl>
      <w:tblPr>
        <w:tblW w:w="0" w:type="auto"/>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Layout w:type="fixed"/>
        <w:tblLook w:val="04A0" w:firstRow="1" w:lastRow="0" w:firstColumn="1" w:lastColumn="0" w:noHBand="0" w:noVBand="1"/>
      </w:tblPr>
      <w:tblGrid>
        <w:gridCol w:w="624"/>
        <w:gridCol w:w="8504"/>
      </w:tblGrid>
      <w:tr w:rsidR="006357F3" w14:paraId="215E6ACE" w14:textId="77777777">
        <w:tc>
          <w:tcPr>
            <w:tcW w:w="624" w:type="dxa"/>
            <w:shd w:val="clear" w:color="auto" w:fill="C55A11"/>
          </w:tcPr>
          <w:p w14:paraId="00D1E5D8" w14:textId="77777777" w:rsidR="006357F3" w:rsidRDefault="00000000" w:rsidP="00F27082">
            <w:pPr>
              <w:jc w:val="both"/>
            </w:pPr>
            <w:r>
              <w:rPr>
                <w:b/>
                <w:color w:val="FFFFFF"/>
                <w:sz w:val="20"/>
              </w:rPr>
              <w:t>1</w:t>
            </w:r>
          </w:p>
        </w:tc>
        <w:tc>
          <w:tcPr>
            <w:tcW w:w="8504" w:type="dxa"/>
            <w:shd w:val="clear" w:color="auto" w:fill="FBE5D6"/>
          </w:tcPr>
          <w:p w14:paraId="0F6B45B8" w14:textId="77777777" w:rsidR="006357F3" w:rsidRDefault="00000000" w:rsidP="00F27082">
            <w:pPr>
              <w:jc w:val="both"/>
            </w:pPr>
            <w:r>
              <w:rPr>
                <w:b/>
                <w:sz w:val="19"/>
              </w:rPr>
              <w:t xml:space="preserve">Modelos registrados: </w:t>
            </w:r>
            <w:r>
              <w:rPr>
                <w:sz w:val="19"/>
              </w:rPr>
              <w:t>cada motor de decisión en uso, con su nombre y versión.</w:t>
            </w:r>
          </w:p>
        </w:tc>
      </w:tr>
      <w:tr w:rsidR="006357F3" w14:paraId="7A8CF32C" w14:textId="77777777">
        <w:tc>
          <w:tcPr>
            <w:tcW w:w="624" w:type="dxa"/>
            <w:shd w:val="clear" w:color="auto" w:fill="C55A11"/>
          </w:tcPr>
          <w:p w14:paraId="3E342057" w14:textId="77777777" w:rsidR="006357F3" w:rsidRDefault="00000000" w:rsidP="00F27082">
            <w:pPr>
              <w:jc w:val="both"/>
            </w:pPr>
            <w:r>
              <w:rPr>
                <w:b/>
                <w:color w:val="FFFFFF"/>
                <w:sz w:val="20"/>
              </w:rPr>
              <w:t>2</w:t>
            </w:r>
          </w:p>
        </w:tc>
        <w:tc>
          <w:tcPr>
            <w:tcW w:w="8504" w:type="dxa"/>
            <w:shd w:val="clear" w:color="auto" w:fill="FBE5D6"/>
          </w:tcPr>
          <w:p w14:paraId="70C96DFA" w14:textId="77777777" w:rsidR="006357F3" w:rsidRDefault="00000000" w:rsidP="00F27082">
            <w:pPr>
              <w:jc w:val="both"/>
            </w:pPr>
            <w:r>
              <w:rPr>
                <w:b/>
                <w:sz w:val="19"/>
              </w:rPr>
              <w:t xml:space="preserve">Función y limitaciones: </w:t>
            </w:r>
            <w:r>
              <w:rPr>
                <w:sz w:val="19"/>
              </w:rPr>
              <w:t>qué hace cada modelo, cómo funciona y qué no debe usarse para decidir.</w:t>
            </w:r>
          </w:p>
        </w:tc>
      </w:tr>
    </w:tbl>
    <w:p>
      <w:pPr>
        <w:spacing w:before="80" w:after="360"/>
        <w:jc w:val="center"/>
      </w:pPr>
      <w:r>
        <w:rPr>
          <w:b/>
          <w:sz w:val="18"/>
        </w:rPr>
        <w:t>Tabla 9.2 —</w:t>
      </w:r>
      <w:r>
        <w:rPr>
          <w:i w:val="0"/>
          <w:sz w:val="18"/>
        </w:rPr>
        <w:t xml:space="preserve"> Explicabilidad de los resultados.</w:t>
      </w:r>
    </w:p>
    <w:p w14:paraId="0C59D9CC" w14:textId="77777777" w:rsidR="006357F3" w:rsidRDefault="006357F3" w:rsidP="00F27082">
      <w:pPr>
        <w:jc w:val="both"/>
      </w:pPr>
    </w:p>
    <w:p w14:paraId="6E050F7E" w14:textId="77777777" w:rsidR="00BE22CF" w:rsidRDefault="00000000" w:rsidP="00F27082">
      <w:pPr>
        <w:pStyle w:val="Ttulo1"/>
        <w:pageBreakBefore/>
        <w:pBdr>
          <w:bottom w:val="single" w:sz="18" w:space="6" w:color="FF7A1A"/>
        </w:pBdr>
        <w:spacing w:before="480" w:after="240"/>
        <w:jc w:val="both"/>
      </w:pPr>
      <w:bookmarkStart w:id="91" w:name="_Toc241395319"/>
      <w:bookmarkStart w:id="92" w:name="_Toc242957657"/>
      <w:r>
        <w:rPr>
          <w:b/>
          <w:bCs/>
          <w:color w:val="FF7A1A"/>
          <w:sz w:val="34"/>
          <w:szCs w:val="34"/>
        </w:rPr>
        <w:lastRenderedPageBreak/>
        <w:t>10. Accesibilidad</w:t>
      </w:r>
      <w:bookmarkEnd w:id="91"/>
      <w:bookmarkEnd w:id="92"/>
    </w:p>
    <w:p w14:paraId="5330514E" w14:textId="77777777" w:rsidR="00BE22CF" w:rsidRDefault="00000000" w:rsidP="00F27082">
      <w:pPr>
        <w:pStyle w:val="Prrafodelista"/>
        <w:numPr>
          <w:ilvl w:val="0"/>
          <w:numId w:val="2"/>
        </w:numPr>
        <w:spacing w:after="90"/>
        <w:jc w:val="both"/>
      </w:pPr>
      <w:r>
        <w:t>Navegación completa mediante teclado.</w:t>
      </w:r>
    </w:p>
    <w:p w14:paraId="7FABF2FA" w14:textId="77777777" w:rsidR="00BE22CF" w:rsidRDefault="00000000" w:rsidP="00F27082">
      <w:pPr>
        <w:pStyle w:val="Prrafodelista"/>
        <w:numPr>
          <w:ilvl w:val="0"/>
          <w:numId w:val="2"/>
        </w:numPr>
        <w:spacing w:after="90"/>
        <w:jc w:val="both"/>
      </w:pPr>
      <w:r>
        <w:t>Etiquetas (</w:t>
      </w:r>
      <w:proofErr w:type="spellStart"/>
      <w:r>
        <w:t>labels</w:t>
      </w:r>
      <w:proofErr w:type="spellEnd"/>
      <w:r>
        <w:t>) descriptivas en todos los campos de formulario.</w:t>
      </w:r>
    </w:p>
    <w:p w14:paraId="02955244" w14:textId="77777777" w:rsidR="00BE22CF" w:rsidRDefault="00000000" w:rsidP="00F27082">
      <w:pPr>
        <w:pStyle w:val="Prrafodelista"/>
        <w:numPr>
          <w:ilvl w:val="0"/>
          <w:numId w:val="2"/>
        </w:numPr>
        <w:spacing w:after="90"/>
        <w:jc w:val="both"/>
      </w:pPr>
      <w:r>
        <w:t>Contraste de color adecuado y estados de foco visibles.</w:t>
      </w:r>
    </w:p>
    <w:p w14:paraId="3581AE7B" w14:textId="77777777" w:rsidR="00BE22CF" w:rsidRDefault="00000000" w:rsidP="00F27082">
      <w:pPr>
        <w:pStyle w:val="Prrafodelista"/>
        <w:numPr>
          <w:ilvl w:val="0"/>
          <w:numId w:val="2"/>
        </w:numPr>
        <w:spacing w:after="90"/>
        <w:jc w:val="both"/>
      </w:pPr>
      <w:r>
        <w:t>Compatibilidad con lectores de pantalla en las funciones principales.</w:t>
      </w:r>
    </w:p>
    <w:p w14:paraId="4B0F6BDE" w14:textId="77777777" w:rsidR="00BE22CF" w:rsidRDefault="00000000" w:rsidP="00F27082">
      <w:pPr>
        <w:pStyle w:val="Prrafodelista"/>
        <w:numPr>
          <w:ilvl w:val="0"/>
          <w:numId w:val="2"/>
        </w:numPr>
        <w:spacing w:after="90"/>
        <w:jc w:val="both"/>
      </w:pPr>
      <w:r>
        <w:t>Opción de reducir movimiento (</w:t>
      </w:r>
      <w:proofErr w:type="spellStart"/>
      <w:r>
        <w:t>reduced</w:t>
      </w:r>
      <w:proofErr w:type="spellEnd"/>
      <w:r>
        <w:t xml:space="preserve"> </w:t>
      </w:r>
      <w:proofErr w:type="spellStart"/>
      <w:r>
        <w:t>motion</w:t>
      </w:r>
      <w:proofErr w:type="spellEnd"/>
      <w:r>
        <w:t>) para las animaciones del AURA CORE.</w:t>
      </w:r>
    </w:p>
    <w:p w14:paraId="29AA038F" w14:textId="77777777" w:rsidR="00BE22CF" w:rsidRDefault="00000000" w:rsidP="00F27082">
      <w:pPr>
        <w:pStyle w:val="Prrafodelista"/>
        <w:numPr>
          <w:ilvl w:val="0"/>
          <w:numId w:val="2"/>
        </w:numPr>
        <w:spacing w:after="90"/>
        <w:jc w:val="both"/>
      </w:pPr>
      <w:r>
        <w:t>Alternativas siempre disponibles a la voz y a los gestos.</w:t>
      </w:r>
    </w:p>
    <w:p w14:paraId="7A574B9A" w14:textId="77777777" w:rsidR="00BE22CF" w:rsidRDefault="00000000" w:rsidP="00F27082">
      <w:pPr>
        <w:pStyle w:val="Prrafodelista"/>
        <w:numPr>
          <w:ilvl w:val="0"/>
          <w:numId w:val="2"/>
        </w:numPr>
        <w:spacing w:after="90"/>
        <w:jc w:val="both"/>
      </w:pPr>
      <w:r>
        <w:t>Mensajes de error claros y redactados en lenguaje simple.</w:t>
      </w:r>
    </w:p>
    <w:p w14:paraId="01FC5E2B" w14:textId="77777777" w:rsidR="00BE22CF" w:rsidRDefault="00000000" w:rsidP="00F27082">
      <w:pPr>
        <w:pStyle w:val="Ttulo1"/>
        <w:pageBreakBefore/>
        <w:pBdr>
          <w:bottom w:val="single" w:sz="18" w:space="6" w:color="FF7A1A"/>
        </w:pBdr>
        <w:spacing w:before="280" w:after="240"/>
        <w:jc w:val="both"/>
      </w:pPr>
      <w:bookmarkStart w:id="93" w:name="_Toc241395320"/>
      <w:bookmarkStart w:id="94" w:name="_Toc242957658"/>
      <w:r>
        <w:rPr>
          <w:b/>
          <w:bCs/>
          <w:color w:val="FF7A1A"/>
          <w:sz w:val="34"/>
          <w:szCs w:val="34"/>
        </w:rPr>
        <w:lastRenderedPageBreak/>
        <w:t>11. Preguntas frecuentes</w:t>
      </w:r>
      <w:bookmarkEnd w:id="93"/>
      <w:bookmarkEnd w:id="94"/>
    </w:p>
    <w:p w14:paraId="49B5379D" w14:textId="77777777" w:rsidR="00BE22CF" w:rsidRDefault="00000000" w:rsidP="00F27082">
      <w:pPr>
        <w:pStyle w:val="Ttulo3"/>
        <w:spacing w:before="280" w:after="120"/>
        <w:jc w:val="both"/>
      </w:pPr>
      <w:bookmarkStart w:id="95" w:name="_Toc241395321"/>
      <w:bookmarkStart w:id="96" w:name="_Toc242957659"/>
      <w:r>
        <w:rPr>
          <w:b/>
          <w:bCs/>
          <w:color w:val="B36B00"/>
          <w:sz w:val="23"/>
          <w:szCs w:val="23"/>
        </w:rPr>
        <w:t>¿AURA puede rechazar mi aplicación automáticamente?</w:t>
      </w:r>
      <w:bookmarkEnd w:id="95"/>
      <w:bookmarkEnd w:id="96"/>
    </w:p>
    <w:p w14:paraId="48237161" w14:textId="77777777" w:rsidR="00BE22CF" w:rsidRDefault="00000000" w:rsidP="00F27082">
      <w:pPr>
        <w:spacing w:after="180" w:line="300" w:lineRule="auto"/>
        <w:jc w:val="both"/>
      </w:pPr>
      <w:r>
        <w:t>No. AURA únicamente organiza información y genera indicadores de apoyo. La decisión final siempre la toma una persona autorizada del lado de la empresa.</w:t>
      </w:r>
    </w:p>
    <w:p w14:paraId="12C183F0" w14:textId="77777777" w:rsidR="00BE22CF" w:rsidRDefault="00000000" w:rsidP="00F27082">
      <w:pPr>
        <w:pStyle w:val="Ttulo3"/>
        <w:spacing w:before="280" w:after="120"/>
        <w:jc w:val="both"/>
      </w:pPr>
      <w:bookmarkStart w:id="97" w:name="_Toc241395322"/>
      <w:bookmarkStart w:id="98" w:name="_Toc242957660"/>
      <w:r>
        <w:rPr>
          <w:b/>
          <w:bCs/>
          <w:color w:val="B36B00"/>
          <w:sz w:val="23"/>
          <w:szCs w:val="23"/>
        </w:rPr>
        <w:t>¿Qué pasa si no quiero usar la cámara o el micrófono?</w:t>
      </w:r>
      <w:bookmarkEnd w:id="97"/>
      <w:bookmarkEnd w:id="98"/>
    </w:p>
    <w:p w14:paraId="24EF3EAB" w14:textId="77777777" w:rsidR="00BE22CF" w:rsidRDefault="00000000" w:rsidP="00F27082">
      <w:pPr>
        <w:spacing w:after="180" w:line="300" w:lineRule="auto"/>
        <w:jc w:val="both"/>
      </w:pPr>
      <w:r>
        <w:t xml:space="preserve">Ninguna función esencial de la plataforma requiere cámara ni micrófono. Puede usarse por completo mediante texto, teclado y </w:t>
      </w:r>
      <w:proofErr w:type="gramStart"/>
      <w:r>
        <w:t>mouse</w:t>
      </w:r>
      <w:proofErr w:type="gramEnd"/>
      <w:r>
        <w:t xml:space="preserve"> o pantalla táctil.</w:t>
      </w:r>
    </w:p>
    <w:p w14:paraId="0943ED9B" w14:textId="77777777" w:rsidR="00BE22CF" w:rsidRDefault="00000000" w:rsidP="00F27082">
      <w:pPr>
        <w:pStyle w:val="Ttulo3"/>
        <w:spacing w:before="280" w:after="120"/>
        <w:jc w:val="both"/>
      </w:pPr>
      <w:bookmarkStart w:id="99" w:name="_Toc241395323"/>
      <w:bookmarkStart w:id="100" w:name="_Toc242957661"/>
      <w:r>
        <w:rPr>
          <w:b/>
          <w:bCs/>
          <w:color w:val="B36B00"/>
          <w:sz w:val="23"/>
          <w:szCs w:val="23"/>
        </w:rPr>
        <w:t>¿Los resultados psicométricos son un diagnóstico psicológico?</w:t>
      </w:r>
      <w:bookmarkEnd w:id="99"/>
      <w:bookmarkEnd w:id="100"/>
    </w:p>
    <w:p w14:paraId="0DFF11BA" w14:textId="77777777" w:rsidR="00BE22CF" w:rsidRDefault="00000000" w:rsidP="00F27082">
      <w:pPr>
        <w:spacing w:after="180" w:line="300" w:lineRule="auto"/>
        <w:jc w:val="both"/>
      </w:pPr>
      <w:r>
        <w:t>No. Son instrumentos experimentales de orientación profesional y siempre se presentan como tendencias observadas en las respuestas, nunca como un diagnóstico clínico.</w:t>
      </w:r>
    </w:p>
    <w:p w14:paraId="0D57CBD0" w14:textId="77777777" w:rsidR="00BE22CF" w:rsidRDefault="00000000" w:rsidP="00F27082">
      <w:pPr>
        <w:pStyle w:val="Ttulo3"/>
        <w:spacing w:before="280" w:after="120"/>
        <w:jc w:val="both"/>
      </w:pPr>
      <w:bookmarkStart w:id="101" w:name="_Toc241395324"/>
      <w:bookmarkStart w:id="102" w:name="_Toc242957662"/>
      <w:r>
        <w:rPr>
          <w:b/>
          <w:bCs/>
          <w:color w:val="B36B00"/>
          <w:sz w:val="23"/>
          <w:szCs w:val="23"/>
        </w:rPr>
        <w:t>¿Puedo tener más de un CV?</w:t>
      </w:r>
      <w:bookmarkEnd w:id="101"/>
      <w:bookmarkEnd w:id="102"/>
    </w:p>
    <w:p w14:paraId="7C32A9B9" w14:textId="77777777" w:rsidR="00BE22CF" w:rsidRDefault="00000000" w:rsidP="00F27082">
      <w:pPr>
        <w:spacing w:after="180" w:line="300" w:lineRule="auto"/>
        <w:jc w:val="both"/>
      </w:pPr>
      <w:r>
        <w:t xml:space="preserve">Sí. Es posible mantener varias versiones de CV (por ejemplo, general, </w:t>
      </w:r>
      <w:proofErr w:type="spellStart"/>
      <w:r>
        <w:t>frontend</w:t>
      </w:r>
      <w:proofErr w:type="spellEnd"/>
      <w:r>
        <w:t xml:space="preserve">, </w:t>
      </w:r>
      <w:proofErr w:type="spellStart"/>
      <w:r>
        <w:t>backend</w:t>
      </w:r>
      <w:proofErr w:type="spellEnd"/>
      <w:r>
        <w:t xml:space="preserve"> o personalizada para una vacante) de forma independiente.</w:t>
      </w:r>
    </w:p>
    <w:p w14:paraId="3EA62321" w14:textId="77777777" w:rsidR="00BE22CF" w:rsidRDefault="00000000" w:rsidP="00F27082">
      <w:pPr>
        <w:pStyle w:val="Ttulo3"/>
        <w:spacing w:before="280" w:after="120"/>
        <w:jc w:val="both"/>
      </w:pPr>
      <w:bookmarkStart w:id="103" w:name="_Toc241395325"/>
      <w:bookmarkStart w:id="104" w:name="_Toc242957663"/>
      <w:r>
        <w:rPr>
          <w:b/>
          <w:bCs/>
          <w:color w:val="B36B00"/>
          <w:sz w:val="23"/>
          <w:szCs w:val="23"/>
        </w:rPr>
        <w:t>¿Otra empresa puede ver mis datos si trabajo como reclutador?</w:t>
      </w:r>
      <w:bookmarkEnd w:id="103"/>
      <w:bookmarkEnd w:id="104"/>
    </w:p>
    <w:p w14:paraId="069E8BD3" w14:textId="77777777" w:rsidR="00BE22CF" w:rsidRDefault="00000000" w:rsidP="00F27082">
      <w:pPr>
        <w:spacing w:after="180" w:line="300" w:lineRule="auto"/>
        <w:jc w:val="both"/>
      </w:pPr>
      <w:r>
        <w:t>No. La plataforma aísla la información de cada empresa; una empresa nunca puede acceder a los datos privados de otra.</w:t>
      </w:r>
    </w:p>
    <w:p>
      <w:pPr>
        <w:pStyle w:val="Ttulo1"/>
        <w:spacing w:before="280"/>
      </w:pPr>
      <w:r>
        <w:t>12. Fundamentos de Inteligencia Artificial (anexo técnico)</w:t>
      </w:r>
    </w:p>
    <w:p>
      <w:pPr>
        <w:pStyle w:val="Ttulo2"/>
        <w:spacing w:before="280"/>
      </w:pPr>
      <w:r>
        <w:t>12.1 Introducción al anexo</w:t>
      </w:r>
    </w:p>
    <w:p>
      <w:pPr>
        <w:spacing w:after="160"/>
        <w:jc w:val="both"/>
      </w:pPr>
      <w:r>
        <w:rPr>
          <w:b w:val="0"/>
          <w:i w:val="0"/>
        </w:rPr>
        <w:t>Este anexo reúne los fundamentos formales de Inteligencia Artificial que sustentan el comportamiento de AURA TALENT AI. Describe el sistema como un agente inteligente mediante el modelo PEAS, expresa sus reglas de permiso con lógica proposicional, verifica dichas reglas con tablas de verdad, define cómo se pondera la evaluación de entrevistas y documenta los algoritmos de búsqueda que emplea el Career Map. Cada concepto indica su aplicación concreta dentro de la plataforma.</w:t>
      </w:r>
    </w:p>
    <w:p>
      <w:pPr>
        <w:spacing w:after="160"/>
        <w:jc w:val="both"/>
      </w:pPr>
      <w:r>
        <w:rPr>
          <w:b w:val="0"/>
          <w:i w:val="0"/>
        </w:rPr>
        <w:t>AURA TALENT AI es una plataforma de talento, empleabilidad y reclutamiento asistida por Inteligencia Artificial, construida bajo una arquitectura desacoplada de frontend y backend:</w:t>
      </w:r>
    </w:p>
    <w:p>
      <w:pPr>
        <w:pStyle w:val="Prrafodelista"/>
        <w:numPr>
          <w:ilvl w:val="0"/>
          <w:numId w:val="2"/>
        </w:numPr>
        <w:spacing w:after="160"/>
        <w:jc w:val="both"/>
      </w:pPr>
      <w:r>
        <w:rPr>
          <w:b w:val="0"/>
          <w:i w:val="0"/>
        </w:rPr>
        <w:t>Frontend: React + Vite + TypeScript + TailwindCSS + React Three Fiber (Three.js).</w:t>
      </w:r>
    </w:p>
    <w:p>
      <w:pPr>
        <w:pStyle w:val="Prrafodelista"/>
        <w:numPr>
          <w:ilvl w:val="0"/>
          <w:numId w:val="2"/>
        </w:numPr>
        <w:spacing w:after="160"/>
        <w:jc w:val="both"/>
      </w:pPr>
      <w:r>
        <w:rPr>
          <w:b w:val="0"/>
          <w:i w:val="0"/>
        </w:rPr>
        <w:t>Backend: Python + FastAPI + SQLAlchemy + Pydantic.</w:t>
      </w:r>
    </w:p>
    <w:p>
      <w:pPr>
        <w:pStyle w:val="Prrafodelista"/>
        <w:numPr>
          <w:ilvl w:val="0"/>
          <w:numId w:val="2"/>
        </w:numPr>
        <w:spacing w:after="160"/>
        <w:jc w:val="both"/>
      </w:pPr>
      <w:r>
        <w:rPr>
          <w:b w:val="0"/>
          <w:i w:val="0"/>
        </w:rPr>
        <w:t>Base de datos: PostgreSQL.</w:t>
      </w:r>
    </w:p>
    <w:p>
      <w:pPr>
        <w:pStyle w:val="Prrafodelista"/>
        <w:numPr>
          <w:ilvl w:val="0"/>
          <w:numId w:val="2"/>
        </w:numPr>
        <w:spacing w:after="160"/>
        <w:jc w:val="both"/>
      </w:pPr>
      <w:r>
        <w:rPr>
          <w:b w:val="0"/>
          <w:i w:val="0"/>
        </w:rPr>
        <w:t>Módulos de Inteligencia Artificial: NLP, Machine Learning, recomendación, visión por computadora y voz.</w:t>
      </w:r>
    </w:p>
    <w:p>
      <w:pPr>
        <w:pStyle w:val="Ttulo3"/>
        <w:spacing w:before="280"/>
      </w:pPr>
      <w:r>
        <w:t>12.1.1 A quién está dirigido este anexo</w:t>
      </w:r>
    </w:p>
    <w:p>
      <w:pPr>
        <w:pStyle w:val="Prrafodelista"/>
        <w:numPr>
          <w:ilvl w:val="0"/>
          <w:numId w:val="2"/>
        </w:numPr>
        <w:spacing w:after="160"/>
        <w:jc w:val="both"/>
      </w:pPr>
      <w:r>
        <w:rPr>
          <w:b w:val="0"/>
          <w:i w:val="0"/>
        </w:rPr>
        <w:t>Desarrolladores que necesitan validar la lógica de permisos y los algoritmos del sistema.</w:t>
      </w:r>
    </w:p>
    <w:p>
      <w:pPr>
        <w:pStyle w:val="Prrafodelista"/>
        <w:numPr>
          <w:ilvl w:val="0"/>
          <w:numId w:val="2"/>
        </w:numPr>
        <w:spacing w:after="160"/>
        <w:jc w:val="both"/>
      </w:pPr>
      <w:r>
        <w:rPr>
          <w:b w:val="0"/>
          <w:i w:val="0"/>
        </w:rPr>
        <w:t>Equipos de calidad y auditoría que verifiquen el cumplimiento de las reglas de IA responsable.</w:t>
      </w:r>
    </w:p>
    <w:p>
      <w:pPr>
        <w:pStyle w:val="Prrafodelista"/>
        <w:numPr>
          <w:ilvl w:val="0"/>
          <w:numId w:val="2"/>
        </w:numPr>
        <w:spacing w:after="160"/>
        <w:jc w:val="both"/>
      </w:pPr>
      <w:r>
        <w:rPr>
          <w:b w:val="0"/>
          <w:i w:val="0"/>
        </w:rPr>
        <w:t>Personas interesadas en entender cómo AURA llega a sus resultados y cómo los explica.</w:t>
      </w:r>
    </w:p>
    <w:p>
      <w:pPr>
        <w:pStyle w:val="Ttulo3"/>
        <w:spacing w:before="280"/>
      </w:pPr>
      <w:r>
        <w:t>12.1.2 Convenciones utilizadas en este anexo</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5040"/>
        <w:gridCol w:w="5040"/>
      </w:tblGrid>
      <w:tr>
        <w:trPr>
          <w:tblHeader w:val="true"/>
        </w:trPr>
        <w:tc>
          <w:tcPr>
            <w:tcW w:type="dxa" w:w="5040"/>
            <w:shd w:val="clear" w:color="auto" w:fill="C55A11"/>
          </w:tcPr>
          <w:p>
            <w:pPr>
              <w:jc w:val="left"/>
            </w:pPr>
            <w:r>
              <w:rPr>
                <w:b/>
                <w:i w:val="0"/>
                <w:color w:val="FFFFFF"/>
                <w:sz w:val="18"/>
              </w:rPr>
              <w:t>Elemento</w:t>
            </w:r>
          </w:p>
        </w:tc>
        <w:tc>
          <w:tcPr>
            <w:tcW w:type="dxa" w:w="5040"/>
            <w:shd w:val="clear" w:color="auto" w:fill="C55A11"/>
          </w:tcPr>
          <w:p>
            <w:pPr>
              <w:jc w:val="left"/>
            </w:pPr>
            <w:r>
              <w:rPr>
                <w:b/>
                <w:i w:val="0"/>
                <w:color w:val="FFFFFF"/>
                <w:sz w:val="18"/>
              </w:rPr>
              <w:t>Significado</w:t>
            </w:r>
          </w:p>
        </w:tc>
      </w:tr>
      <w:tr>
        <w:tc>
          <w:tcPr>
            <w:tcW w:type="dxa" w:w="5040"/>
          </w:tcPr>
          <w:p>
            <w:pPr>
              <w:jc w:val="left"/>
            </w:pPr>
            <w:r>
              <w:rPr>
                <w:b w:val="0"/>
                <w:i w:val="0"/>
                <w:sz w:val="18"/>
              </w:rPr>
              <w:t>Recuadro naranja</w:t>
            </w:r>
          </w:p>
        </w:tc>
        <w:tc>
          <w:tcPr>
            <w:tcW w:type="dxa" w:w="5040"/>
          </w:tcPr>
          <w:p>
            <w:pPr>
              <w:jc w:val="left"/>
            </w:pPr>
            <w:r>
              <w:rPr>
                <w:b w:val="0"/>
                <w:i w:val="0"/>
                <w:sz w:val="18"/>
              </w:rPr>
              <w:t>Nota general o recomendación de buenas prácticas.</w:t>
            </w:r>
          </w:p>
        </w:tc>
      </w:tr>
      <w:tr>
        <w:tc>
          <w:tcPr>
            <w:tcW w:type="dxa" w:w="5040"/>
          </w:tcPr>
          <w:p>
            <w:pPr>
              <w:jc w:val="left"/>
            </w:pPr>
            <w:r>
              <w:rPr>
                <w:b w:val="0"/>
                <w:i w:val="0"/>
                <w:sz w:val="18"/>
              </w:rPr>
              <w:t>Recuadro amarillo</w:t>
            </w:r>
          </w:p>
        </w:tc>
        <w:tc>
          <w:tcPr>
            <w:tcW w:type="dxa" w:w="5040"/>
          </w:tcPr>
          <w:p>
            <w:pPr>
              <w:jc w:val="left"/>
            </w:pPr>
            <w:r>
              <w:rPr>
                <w:b w:val="0"/>
                <w:i w:val="0"/>
                <w:sz w:val="18"/>
              </w:rPr>
              <w:t>Advertencia: requiere atención antes de continuar.</w:t>
            </w:r>
          </w:p>
        </w:tc>
      </w:tr>
      <w:tr>
        <w:tc>
          <w:tcPr>
            <w:tcW w:type="dxa" w:w="5040"/>
          </w:tcPr>
          <w:p>
            <w:pPr>
              <w:jc w:val="left"/>
            </w:pPr>
            <w:r>
              <w:rPr>
                <w:b w:val="0"/>
                <w:i w:val="0"/>
                <w:sz w:val="18"/>
              </w:rPr>
              <w:t>Recuadro rojo</w:t>
            </w:r>
          </w:p>
        </w:tc>
        <w:tc>
          <w:tcPr>
            <w:tcW w:type="dxa" w:w="5040"/>
          </w:tcPr>
          <w:p>
            <w:pPr>
              <w:jc w:val="left"/>
            </w:pPr>
            <w:r>
              <w:rPr>
                <w:b w:val="0"/>
                <w:i w:val="0"/>
                <w:sz w:val="18"/>
              </w:rPr>
              <w:t>Error crítico o acción irreversible.</w:t>
            </w:r>
          </w:p>
        </w:tc>
      </w:tr>
      <w:tr>
        <w:tc>
          <w:tcPr>
            <w:tcW w:type="dxa" w:w="5040"/>
          </w:tcPr>
          <w:p>
            <w:pPr>
              <w:jc w:val="left"/>
            </w:pPr>
            <w:r>
              <w:rPr>
                <w:b w:val="0"/>
                <w:i w:val="0"/>
                <w:sz w:val="18"/>
              </w:rPr>
              <w:t>Bloque de fondo negro</w:t>
            </w:r>
          </w:p>
        </w:tc>
        <w:tc>
          <w:tcPr>
            <w:tcW w:type="dxa" w:w="5040"/>
          </w:tcPr>
          <w:p>
            <w:pPr>
              <w:jc w:val="left"/>
            </w:pPr>
            <w:r>
              <w:rPr>
                <w:b w:val="0"/>
                <w:i w:val="0"/>
                <w:sz w:val="18"/>
              </w:rPr>
              <w:t>Comando de terminal o fragmento de configuración.</w:t>
            </w:r>
          </w:p>
        </w:tc>
      </w:tr>
      <w:tr>
        <w:tc>
          <w:tcPr>
            <w:tcW w:type="dxa" w:w="5040"/>
          </w:tcPr>
          <w:p>
            <w:pPr>
              <w:jc w:val="left"/>
            </w:pPr>
            <w:r>
              <w:rPr>
                <w:b w:val="0"/>
                <w:i w:val="0"/>
                <w:sz w:val="18"/>
              </w:rPr>
              <w:t>Tabla con encabezado naranja</w:t>
            </w:r>
          </w:p>
        </w:tc>
        <w:tc>
          <w:tcPr>
            <w:tcW w:type="dxa" w:w="5040"/>
          </w:tcPr>
          <w:p>
            <w:pPr>
              <w:jc w:val="left"/>
            </w:pPr>
            <w:r>
              <w:rPr>
                <w:b w:val="0"/>
                <w:i w:val="0"/>
                <w:sz w:val="18"/>
              </w:rPr>
              <w:t>Referencia de variables, parámetros o valores.</w:t>
            </w:r>
          </w:p>
        </w:tc>
      </w:tr>
    </w:tbl>
    <w:p>
      <w:pPr>
        <w:spacing w:before="80" w:after="360"/>
        <w:jc w:val="center"/>
      </w:pPr>
      <w:r>
        <w:rPr>
          <w:b/>
          <w:sz w:val="18"/>
        </w:rPr>
        <w:t>Tabla 12.1 —</w:t>
      </w:r>
      <w:r>
        <w:rPr>
          <w:i w:val="0"/>
          <w:sz w:val="18"/>
        </w:rPr>
        <w:t xml:space="preserve"> Convenciones utilizadas en este anexo. Columnas: Elemento, Significado.</w:t>
      </w:r>
    </w:p>
    <w:p>
      <w:pPr>
        <w:pStyle w:val="Ttulo2"/>
        <w:spacing w:before="280"/>
      </w:pPr>
      <w:r>
        <w:t>12.2 Fundamentos de Inteligencia Artificial</w:t>
      </w:r>
    </w:p>
    <w:p>
      <w:pPr>
        <w:spacing w:after="160"/>
        <w:jc w:val="both"/>
      </w:pPr>
      <w:r>
        <w:rPr>
          <w:b w:val="0"/>
          <w:i w:val="0"/>
        </w:rPr>
        <w:t>Esta sección formaliza AURA TALENT AI como agente inteligente. Cada concepto se acompaña de su aplicación concreta dentro de la plataforma y de un criterio que permite verificarlo.</w:t>
      </w:r>
    </w:p>
    <w:p>
      <w:pPr>
        <w:pStyle w:val="Ttulo3"/>
        <w:spacing w:before="280"/>
      </w:pPr>
      <w:r>
        <w:t>12.2.1 Descripción PEAS del agente AURA</w:t>
      </w:r>
    </w:p>
    <w:p>
      <w:pPr>
        <w:spacing w:after="280"/>
        <w:jc w:val="both"/>
      </w:pPr>
      <w:r>
        <w:rPr>
          <w:b w:val="0"/>
          <w:i w:val="0"/>
        </w:rPr>
        <w:t xml:space="preserve">PEAS son las siglas de Rendimiento (Performance), Entorno (Environment), Actuadores (Actuators) y Sensores (Sensors). Especificar PEAS antes de programar define qué significa "hacerlo bien" para el agente y con qué información y acciones cuenta. La tabla siguiente aplica el modelo a AURA TALENT AI; las subsecciones posteriores explican en detalle cómo se calcula la extracción de datos, cómo se comporta el agente ante pruebas masivas y cómo se evalúa la situación declarada por los usuarios (tabla 12.2).</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trPr>
        <w:tc>
          <w:tcPr>
            <w:tcW w:type="dxa" w:w="2520"/>
            <w:shd w:val="clear" w:color="auto" w:fill="C55A11"/>
          </w:tcPr>
          <w:p>
            <w:pPr>
              <w:jc w:val="left"/>
            </w:pPr>
            <w:r>
              <w:rPr>
                <w:b/>
                <w:i w:val="0"/>
                <w:color w:val="FFFFFF"/>
                <w:sz w:val="17"/>
              </w:rPr>
              <w:t>Elemento</w:t>
            </w:r>
          </w:p>
        </w:tc>
        <w:tc>
          <w:tcPr>
            <w:tcW w:type="dxa" w:w="2520"/>
            <w:shd w:val="clear" w:color="auto" w:fill="C55A11"/>
          </w:tcPr>
          <w:p>
            <w:pPr>
              <w:jc w:val="left"/>
            </w:pPr>
            <w:r>
              <w:rPr>
                <w:b/>
                <w:i w:val="0"/>
                <w:color w:val="FFFFFF"/>
                <w:sz w:val="17"/>
              </w:rPr>
              <w:t>Definición general</w:t>
            </w:r>
          </w:p>
        </w:tc>
        <w:tc>
          <w:tcPr>
            <w:tcW w:type="dxa" w:w="2520"/>
            <w:shd w:val="clear" w:color="auto" w:fill="C55A11"/>
          </w:tcPr>
          <w:p>
            <w:pPr>
              <w:jc w:val="left"/>
            </w:pPr>
            <w:r>
              <w:rPr>
                <w:b/>
                <w:i w:val="0"/>
                <w:color w:val="FFFFFF"/>
                <w:sz w:val="17"/>
              </w:rPr>
              <w:t>Aplicación concreta en AURA TALENT AI</w:t>
            </w:r>
          </w:p>
        </w:tc>
        <w:tc>
          <w:tcPr>
            <w:tcW w:type="dxa" w:w="2520"/>
            <w:shd w:val="clear" w:color="auto" w:fill="C55A11"/>
          </w:tcPr>
          <w:p>
            <w:pPr>
              <w:jc w:val="left"/>
            </w:pPr>
            <w:r>
              <w:rPr>
                <w:b/>
                <w:i w:val="0"/>
                <w:color w:val="FFFFFF"/>
                <w:sz w:val="17"/>
              </w:rPr>
              <w:t>Criterio de verificación</w:t>
            </w:r>
          </w:p>
        </w:tc>
      </w:tr>
      <w:tr>
        <w:tc>
          <w:tcPr>
            <w:tcW w:type="dxa" w:w="2520"/>
          </w:tcPr>
          <w:p>
            <w:pPr>
              <w:jc w:val="left"/>
            </w:pPr>
            <w:r>
              <w:rPr>
                <w:b w:val="0"/>
                <w:i w:val="0"/>
                <w:sz w:val="17"/>
              </w:rPr>
              <w:t>P — Rendimiento</w:t>
            </w:r>
          </w:p>
        </w:tc>
        <w:tc>
          <w:tcPr>
            <w:tcW w:type="dxa" w:w="2520"/>
          </w:tcPr>
          <w:p>
            <w:pPr>
              <w:jc w:val="left"/>
            </w:pPr>
            <w:r>
              <w:rPr>
                <w:b w:val="0"/>
                <w:i w:val="0"/>
                <w:sz w:val="17"/>
              </w:rPr>
              <w:t>Criterios con los que se juzga si el agente actúa bien.</w:t>
            </w:r>
          </w:p>
        </w:tc>
        <w:tc>
          <w:tcPr>
            <w:tcW w:type="dxa" w:w="2520"/>
          </w:tcPr>
          <w:p>
            <w:pPr>
              <w:jc w:val="left"/>
            </w:pPr>
            <w:r>
              <w:rPr>
                <w:b w:val="0"/>
                <w:i w:val="0"/>
                <w:sz w:val="17"/>
              </w:rPr>
              <w:t>Precisión al extraer datos del CV (ver 12.2.1.1); calidad del match candidato-vacante, comparada con evaluaciones de reclutadores; tiempo de respuesta; satisfacción declarada del usuario; cumplimiento de las reglas de IA responsable; tasa de errores de clasificación en evaluaciones.</w:t>
            </w:r>
          </w:p>
        </w:tc>
        <w:tc>
          <w:tcPr>
            <w:tcW w:type="dxa" w:w="2520"/>
          </w:tcPr>
          <w:p>
            <w:pPr>
              <w:jc w:val="left"/>
            </w:pPr>
            <w:r>
              <w:rPr>
                <w:b w:val="0"/>
                <w:i w:val="0"/>
                <w:sz w:val="17"/>
              </w:rPr>
              <w:t>Umbrales definidos en las pruebas masivas (ver 12.2.1.2): precisión de extracción, latencia p95 y porcentaje de estimaciones con explicación visible.</w:t>
            </w:r>
          </w:p>
        </w:tc>
      </w:tr>
      <w:tr>
        <w:tc>
          <w:tcPr>
            <w:tcW w:type="dxa" w:w="2520"/>
          </w:tcPr>
          <w:p>
            <w:pPr>
              <w:jc w:val="left"/>
            </w:pPr>
            <w:r>
              <w:rPr>
                <w:b w:val="0"/>
                <w:i w:val="0"/>
                <w:sz w:val="17"/>
              </w:rPr>
              <w:t>E — Entorno</w:t>
            </w:r>
          </w:p>
        </w:tc>
        <w:tc>
          <w:tcPr>
            <w:tcW w:type="dxa" w:w="2520"/>
          </w:tcPr>
          <w:p>
            <w:pPr>
              <w:jc w:val="left"/>
            </w:pPr>
            <w:r>
              <w:rPr>
                <w:b w:val="0"/>
                <w:i w:val="0"/>
                <w:sz w:val="17"/>
              </w:rPr>
              <w:t>Lo que rodea al agente y con lo que interactúa.</w:t>
            </w:r>
          </w:p>
        </w:tc>
        <w:tc>
          <w:tcPr>
            <w:tcW w:type="dxa" w:w="2520"/>
          </w:tcPr>
          <w:p>
            <w:pPr>
              <w:jc w:val="left"/>
            </w:pPr>
            <w:r>
              <w:rPr>
                <w:b w:val="0"/>
                <w:i w:val="0"/>
                <w:sz w:val="17"/>
              </w:rPr>
              <w:t>La plataforma web: perfiles, CV, vacantes, postulaciones, evaluaciones y empresas, compartidos por candidatos, reclutadores y administradores. Cada dato se asocia a un propietario y a un ámbito.</w:t>
            </w:r>
          </w:p>
        </w:tc>
        <w:tc>
          <w:tcPr>
            <w:tcW w:type="dxa" w:w="2520"/>
          </w:tcPr>
          <w:p>
            <w:pPr>
              <w:jc w:val="left"/>
            </w:pPr>
            <w:r>
              <w:rPr>
                <w:b w:val="0"/>
                <w:i w:val="0"/>
                <w:sz w:val="17"/>
              </w:rPr>
              <w:t>Verificable en PostgreSQL: cada entidad tiene un propietario y un ámbito (candidato, empresa o administrador), y las consultas se filtran por ese ámbito.</w:t>
            </w:r>
          </w:p>
        </w:tc>
      </w:tr>
      <w:tr>
        <w:tc>
          <w:tcPr>
            <w:tcW w:type="dxa" w:w="2520"/>
          </w:tcPr>
          <w:p>
            <w:pPr>
              <w:jc w:val="left"/>
            </w:pPr>
            <w:r>
              <w:rPr>
                <w:b w:val="0"/>
                <w:i w:val="0"/>
                <w:sz w:val="17"/>
              </w:rPr>
              <w:t>A — Actuadores</w:t>
            </w:r>
          </w:p>
        </w:tc>
        <w:tc>
          <w:tcPr>
            <w:tcW w:type="dxa" w:w="2520"/>
          </w:tcPr>
          <w:p>
            <w:pPr>
              <w:jc w:val="left"/>
            </w:pPr>
            <w:r>
              <w:rPr>
                <w:b w:val="0"/>
                <w:i w:val="0"/>
                <w:sz w:val="17"/>
              </w:rPr>
              <w:t>Acciones que el agente ejecuta sobre el entorno.</w:t>
            </w:r>
          </w:p>
        </w:tc>
        <w:tc>
          <w:tcPr>
            <w:tcW w:type="dxa" w:w="2520"/>
          </w:tcPr>
          <w:p>
            <w:pPr>
              <w:jc w:val="left"/>
            </w:pPr>
            <w:r>
              <w:rPr>
                <w:b w:val="0"/>
                <w:i w:val="0"/>
                <w:sz w:val="17"/>
              </w:rPr>
              <w:t>Respuestas en texto y voz; cambios de estado del AURA CORE (idle, listening, thinking, analyzing, speaking); escrituras en PostgreSQL (perfiles, CV, postulaciones); generación de reportes; notificaciones.</w:t>
            </w:r>
          </w:p>
        </w:tc>
        <w:tc>
          <w:tcPr>
            <w:tcW w:type="dxa" w:w="2520"/>
          </w:tcPr>
          <w:p>
            <w:pPr>
              <w:jc w:val="left"/>
            </w:pPr>
            <w:r>
              <w:rPr>
                <w:b w:val="0"/>
                <w:i w:val="0"/>
                <w:sz w:val="17"/>
              </w:rPr>
              <w:t>Cada escritura queda registrada en la auditoría del sistema, con usuario, fecha y tipo de cambio.</w:t>
            </w:r>
          </w:p>
        </w:tc>
      </w:tr>
      <w:tr>
        <w:tc>
          <w:tcPr>
            <w:tcW w:type="dxa" w:w="2520"/>
          </w:tcPr>
          <w:p>
            <w:pPr>
              <w:jc w:val="left"/>
            </w:pPr>
            <w:r>
              <w:rPr>
                <w:b w:val="0"/>
                <w:i w:val="0"/>
                <w:sz w:val="17"/>
              </w:rPr>
              <w:t>S — Sensores</w:t>
            </w:r>
          </w:p>
        </w:tc>
        <w:tc>
          <w:tcPr>
            <w:tcW w:type="dxa" w:w="2520"/>
          </w:tcPr>
          <w:p>
            <w:pPr>
              <w:jc w:val="left"/>
            </w:pPr>
            <w:r>
              <w:rPr>
                <w:b w:val="0"/>
                <w:i w:val="0"/>
                <w:sz w:val="17"/>
              </w:rPr>
              <w:t>Entradas por las que el agente percibe el entorno.</w:t>
            </w:r>
          </w:p>
        </w:tc>
        <w:tc>
          <w:tcPr>
            <w:tcW w:type="dxa" w:w="2520"/>
          </w:tcPr>
          <w:p>
            <w:pPr>
              <w:jc w:val="left"/>
            </w:pPr>
            <w:r>
              <w:rPr>
                <w:b w:val="0"/>
                <w:i w:val="0"/>
                <w:sz w:val="17"/>
              </w:rPr>
              <w:t>Teclado y formularios; micrófono (Web Speech API / Web Audio API); cámara (OpenCV y MediaPipe) para gestos y, de forma opcional, verificación facial; documentos PDF o DOCX; eventos de la interfaz.</w:t>
            </w:r>
          </w:p>
        </w:tc>
        <w:tc>
          <w:tcPr>
            <w:tcW w:type="dxa" w:w="2520"/>
          </w:tcPr>
          <w:p>
            <w:pPr>
              <w:jc w:val="left"/>
            </w:pPr>
            <w:r>
              <w:rPr>
                <w:b w:val="0"/>
                <w:i w:val="0"/>
                <w:sz w:val="17"/>
              </w:rPr>
              <w:t>Cada sensor opcional (cámara, micrófono) tiene una alternativa que no requiere el dispositivo.</w:t>
            </w:r>
          </w:p>
        </w:tc>
      </w:tr>
    </w:tbl>
    <w:p>
      <w:pPr>
        <w:spacing w:before="80" w:after="360"/>
        <w:jc w:val="center"/>
      </w:pPr>
      <w:r>
        <w:rPr>
          <w:b/>
          <w:sz w:val="18"/>
        </w:rPr>
        <w:t>Tabla 12.2 —</w:t>
      </w:r>
      <w:r>
        <w:rPr>
          <w:i w:val="0"/>
          <w:sz w:val="18"/>
        </w:rPr>
        <w:t xml:space="preserve"> Descripción PEAS del agente AURA. Columnas: Elemento, Definición general, Aplicación concreta en AURA TALENT AI, Criterio de verificación.</w:t>
      </w:r>
    </w:p>
    <w:p>
      <w:pPr>
        <w:spacing w:after="160"/>
        <w:jc w:val="both"/>
      </w:pPr>
      <w:r>
        <w:rPr>
          <w:b w:val="0"/>
          <w:i w:val="0"/>
        </w:rPr>
        <w:t>Ejemplo de ciclo percepción-acción: el candidato sube su CV (sensor S) → AURA extrae habilidades y experiencia (procesamiento) → actualiza su perfil en PostgreSQL (actuador A) → recalcula el match con las vacantes y el Career Map → la calidad de ese resultado es lo que mide el rendimiento P.</w:t>
      </w:r>
    </w:p>
    <w:p>
      <w:pPr>
        <w:spacing w:after="160"/>
        <w:jc w:val="both"/>
      </w:pPr>
      <w:r>
        <w:rPr>
          <w:b w:val="0"/>
          <w:i w:val="0"/>
        </w:rPr>
        <w:t>Por qué importa formalizar PEAS: si el rendimiento se definiera solo como "maximizar coincidencias", el agente optimizaría la métrica equivocada. Por eso PEAS deja explícito, desde el diseño, que AURA es un agente de apoyo a la decisión y no quien decide. Ver la sección 9 (Principios de Inteligencia Artificial responsable).</w:t>
      </w:r>
    </w:p>
    <w:p>
      <w:pPr>
        <w:pStyle w:val="Ttulo3"/>
        <w:spacing w:before="280"/>
      </w:pPr>
      <w:r>
        <w:t>12.2.1.1 Cálculo de la extracción de datos del CV</w:t>
      </w:r>
    </w:p>
    <w:p>
      <w:pPr>
        <w:spacing w:after="160"/>
        <w:jc w:val="both"/>
      </w:pPr>
      <w:r>
        <w:rPr>
          <w:b w:val="0"/>
          <w:i w:val="0"/>
        </w:rPr>
        <w:t>La extracción transforma un archivo PDF o DOCX en datos estructurados del perfil. El cálculo se realiza en cinco etapas, y cada una deja una trazabilidad que puede revisarse:</w:t>
      </w:r>
    </w:p>
    <w:p>
      <w:pPr>
        <w:pStyle w:val="Prrafodelista"/>
        <w:numPr>
          <w:ilvl w:val="0"/>
          <w:numId w:val="2"/>
        </w:numPr>
        <w:spacing w:after="160"/>
        <w:jc w:val="both"/>
      </w:pPr>
      <w:r>
        <w:rPr>
          <w:b/>
        </w:rPr>
        <w:t xml:space="preserve">Recepción. </w:t>
      </w:r>
      <w:r>
        <w:rPr>
          <w:b w:val="0"/>
          <w:i w:val="0"/>
        </w:rPr>
        <w:t>El archivo se valida en formato y tamaño, y se convierte a texto conservando el orden de las secciones.</w:t>
      </w:r>
    </w:p>
    <w:p>
      <w:pPr>
        <w:pStyle w:val="Prrafodelista"/>
        <w:numPr>
          <w:ilvl w:val="0"/>
          <w:numId w:val="2"/>
        </w:numPr>
        <w:spacing w:after="160"/>
        <w:jc w:val="both"/>
      </w:pPr>
      <w:r>
        <w:rPr>
          <w:b/>
        </w:rPr>
        <w:t xml:space="preserve">Segmentación. </w:t>
      </w:r>
      <w:r>
        <w:rPr>
          <w:b w:val="0"/>
          <w:i w:val="0"/>
        </w:rPr>
        <w:t>El texto se divide en bloques (datos personales, experiencia, formación, habilidades, idiomas y proyectos) con base en encabezados reconocidos y patrones de fechas.</w:t>
      </w:r>
    </w:p>
    <w:p>
      <w:pPr>
        <w:pStyle w:val="Prrafodelista"/>
        <w:numPr>
          <w:ilvl w:val="0"/>
          <w:numId w:val="2"/>
        </w:numPr>
        <w:spacing w:after="160"/>
        <w:jc w:val="both"/>
      </w:pPr>
      <w:r>
        <w:rPr>
          <w:b/>
        </w:rPr>
        <w:t xml:space="preserve">Reconocimiento de entidades. </w:t>
      </w:r>
      <w:r>
        <w:rPr>
          <w:b w:val="0"/>
          <w:i w:val="0"/>
        </w:rPr>
        <w:t>Un modelo de NLP identifica entidades como puesto, empresa, institución, periodo y tecnologías.</w:t>
      </w:r>
    </w:p>
    <w:p>
      <w:pPr>
        <w:pStyle w:val="Prrafodelista"/>
        <w:numPr>
          <w:ilvl w:val="0"/>
          <w:numId w:val="2"/>
        </w:numPr>
        <w:spacing w:after="160"/>
        <w:jc w:val="both"/>
      </w:pPr>
      <w:r>
        <w:rPr>
          <w:b/>
        </w:rPr>
        <w:t xml:space="preserve">Normalización. </w:t>
      </w:r>
      <w:r>
        <w:rPr>
          <w:b w:val="0"/>
          <w:i w:val="0"/>
        </w:rPr>
        <w:t>Cada entidad se relaciona con la taxonomía de habilidades de la plataforma. Por ejemplo, "ReactJS" y "React.js" se guardan como la misma habilidad.</w:t>
      </w:r>
    </w:p>
    <w:p>
      <w:pPr>
        <w:pStyle w:val="Prrafodelista"/>
        <w:numPr>
          <w:ilvl w:val="0"/>
          <w:numId w:val="2"/>
        </w:numPr>
        <w:spacing w:after="160"/>
        <w:jc w:val="both"/>
      </w:pPr>
      <w:r>
        <w:rPr>
          <w:b/>
        </w:rPr>
        <w:t xml:space="preserve">Puntuación de confianza. </w:t>
      </w:r>
      <w:r>
        <w:rPr>
          <w:b w:val="0"/>
          <w:i w:val="0"/>
        </w:rPr>
        <w:t>Cada dato recibe un valor de confianza entre 0 y 1. Los datos con confianza baja se marcan para que el candidato los confirme y no se usan en el cálculo del match hasta que se validan.</w:t>
      </w:r>
    </w:p>
    <w:p>
      <w:pPr>
        <w:spacing w:after="160"/>
        <w:jc w:val="both"/>
      </w:pPr>
      <w:r>
        <w:rPr>
          <w:b w:val="0"/>
          <w:i w:val="0"/>
        </w:rPr>
        <w:t>Las métricas de calidad de la extracción se calculan frente a un conjunto de CV etiquetados manualmente (ground truth):</w:t>
      </w:r>
    </w:p>
    <w:p>
      <w:pPr>
        <w:spacing w:after="160"/>
        <w:jc w:val="center"/>
      </w:pPr>
      <w:r>
        <w:rPr>
          <w:b/>
          <w:i w:val="0"/>
        </w:rPr>
        <w:t>Precisión = campos extraídos correctamente ÷ total de campos extraídos.</w:t>
      </w:r>
    </w:p>
    <w:p>
      <w:pPr>
        <w:spacing w:after="160"/>
        <w:jc w:val="center"/>
      </w:pPr>
      <w:r>
        <w:rPr>
          <w:b/>
          <w:i w:val="0"/>
        </w:rPr>
        <w:t>Cobertura = campos extraídos correctamente ÷ total de campos presentes en el CV.</w:t>
      </w:r>
    </w:p>
    <w:p>
      <w:pPr>
        <w:spacing w:after="160"/>
        <w:jc w:val="both"/>
      </w:pPr>
      <w:r>
        <w:rPr>
          <w:b w:val="0"/>
          <w:i w:val="0"/>
        </w:rPr>
        <w:t>Umbral propuesto para las pruebas: precisión igual o mayor al 90 % y cobertura igual o mayor al 85 % en los campos obligatorios (nombre, experiencia, formación y habilidades). Estos valores son metas de calidad que deben confirmarse con los resultados de las pruebas del proyecto.</w:t>
      </w:r>
    </w:p>
    <w:p>
      <w:pPr>
        <w:spacing w:after="160"/>
        <w:jc w:val="both"/>
      </w:pPr>
      <w:r>
        <w:rPr>
          <w:b w:val="0"/>
          <w:i w:val="0"/>
        </w:rPr>
        <w:t>AURA no infiere características personales sensibles (edad, género, estado civil, origen o condición de salud) a partir del CV. Solo se extraen los datos profesionales que el candidato presenta.</w:t>
      </w:r>
    </w:p>
    <w:p>
      <w:pPr>
        <w:pStyle w:val="Ttulo3"/>
        <w:spacing w:before="280"/>
      </w:pPr>
      <w:r>
        <w:t>12.2.1.2 Comportamiento ante pruebas masivas</w:t>
      </w:r>
    </w:p>
    <w:p>
      <w:pPr>
        <w:spacing w:after="160"/>
        <w:jc w:val="both"/>
      </w:pPr>
      <w:r>
        <w:rPr>
          <w:b w:val="0"/>
          <w:i w:val="0"/>
        </w:rPr>
        <w:t>Antes de considerar que el agente cumple su rendimiento, se somete a dos tipos de prueba masiva: de calidad, con muchos documentos, y de carga, con muchos usuarios simultáneos.</w:t>
      </w:r>
    </w:p>
    <w:p>
      <w:pPr>
        <w:spacing w:after="160"/>
        <w:jc w:val="both"/>
      </w:pPr>
      <w:r>
        <w:rPr>
          <w:b/>
        </w:rPr>
        <w:t xml:space="preserve">Prueba de calidad. </w:t>
      </w:r>
      <w:r>
        <w:rPr>
          <w:b w:val="0"/>
          <w:i w:val="0"/>
        </w:rPr>
        <w:t>Se procesa un lote de CV etiquetados (por ejemplo, 500 documentos) que incluya formatos diversos: una y dos columnas, PDF con texto, DOCX, documentos escaneados, CV en español e inglés y CV con errores de formato. Para cada lote se calculan la precisión, la cobertura, la medida F1 (equilibrio entre precisión y cobertura) y la proporción de documentos que no pudieron procesarse.</w:t>
      </w:r>
    </w:p>
    <w:p>
      <w:pPr>
        <w:spacing w:after="160"/>
        <w:jc w:val="both"/>
      </w:pPr>
      <w:r>
        <w:rPr>
          <w:b/>
        </w:rPr>
        <w:t xml:space="preserve">Prueba de repetibilidad. </w:t>
      </w:r>
      <w:r>
        <w:rPr>
          <w:b w:val="0"/>
          <w:i w:val="0"/>
        </w:rPr>
        <w:t>El mismo archivo se procesa varias veces y debe producir el mismo resultado. Si el resultado cambia sin que cambie la entrada, se investiga el origen del cambio antes de publicar la versión.</w:t>
      </w:r>
    </w:p>
    <w:p>
      <w:pPr>
        <w:spacing w:after="160"/>
        <w:jc w:val="both"/>
      </w:pPr>
      <w:r>
        <w:rPr>
          <w:b/>
        </w:rPr>
        <w:t xml:space="preserve">Prueba de carga. </w:t>
      </w:r>
      <w:r>
        <w:rPr>
          <w:b w:val="0"/>
          <w:i w:val="0"/>
        </w:rPr>
        <w:t>Se simulan cientos de postulaciones y evaluaciones simultáneas, y se mide el tiempo de respuesta en percentiles p50 y p95. Un p95 de, por ejemplo, 2 segundos indica que el 95 % de las peticiones se responde en ese tiempo o menos.</w:t>
      </w:r>
    </w:p>
    <w:p>
      <w:pPr>
        <w:spacing w:after="280"/>
        <w:jc w:val="both"/>
      </w:pPr>
      <w:r>
        <w:rPr>
          <w:b/>
        </w:rPr>
        <w:t xml:space="preserve">Qué ocurre cuando el volumen aumenta. </w:t>
      </w:r>
      <w:r>
        <w:rPr>
          <w:b w:val="0"/>
          <w:i w:val="0"/>
        </w:rPr>
        <w:t xml:space="preserve">El procesamiento pesado de CV se realiza de forma asíncrona: el archivo entra a una cola, el candidato recibe una confirmación inmediata y el resultado se actualiza cuando termina. Si un lote falla, se reintenta sin duplicar datos, el error queda registrado en la auditoría y el candidato recibe un aviso claro (tabla 12.3).</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trPr>
        <w:tc>
          <w:tcPr>
            <w:tcW w:type="dxa" w:w="3360"/>
            <w:shd w:val="clear" w:color="auto" w:fill="C55A11"/>
          </w:tcPr>
          <w:p>
            <w:pPr>
              <w:jc w:val="left"/>
            </w:pPr>
            <w:r>
              <w:rPr>
                <w:b/>
                <w:i w:val="0"/>
                <w:color w:val="FFFFFF"/>
                <w:sz w:val="18"/>
              </w:rPr>
              <w:t>Prueba</w:t>
            </w:r>
          </w:p>
        </w:tc>
        <w:tc>
          <w:tcPr>
            <w:tcW w:type="dxa" w:w="3360"/>
            <w:shd w:val="clear" w:color="auto" w:fill="C55A11"/>
          </w:tcPr>
          <w:p>
            <w:pPr>
              <w:jc w:val="left"/>
            </w:pPr>
            <w:r>
              <w:rPr>
                <w:b/>
                <w:i w:val="0"/>
                <w:color w:val="FFFFFF"/>
                <w:sz w:val="18"/>
              </w:rPr>
              <w:t>Qué mide</w:t>
            </w:r>
          </w:p>
        </w:tc>
        <w:tc>
          <w:tcPr>
            <w:tcW w:type="dxa" w:w="3360"/>
            <w:shd w:val="clear" w:color="auto" w:fill="C55A11"/>
          </w:tcPr>
          <w:p>
            <w:pPr>
              <w:jc w:val="left"/>
            </w:pPr>
            <w:r>
              <w:rPr>
                <w:b/>
                <w:i w:val="0"/>
                <w:color w:val="FFFFFF"/>
                <w:sz w:val="18"/>
              </w:rPr>
              <w:t>Criterio propuesto</w:t>
            </w:r>
          </w:p>
        </w:tc>
      </w:tr>
      <w:tr>
        <w:tc>
          <w:tcPr>
            <w:tcW w:type="dxa" w:w="3360"/>
          </w:tcPr>
          <w:p>
            <w:pPr>
              <w:jc w:val="left"/>
            </w:pPr>
            <w:r>
              <w:rPr>
                <w:b w:val="0"/>
                <w:i w:val="0"/>
                <w:sz w:val="18"/>
              </w:rPr>
              <w:t>Calidad de extracción</w:t>
            </w:r>
          </w:p>
        </w:tc>
        <w:tc>
          <w:tcPr>
            <w:tcW w:type="dxa" w:w="3360"/>
          </w:tcPr>
          <w:p>
            <w:pPr>
              <w:jc w:val="left"/>
            </w:pPr>
            <w:r>
              <w:rPr>
                <w:b w:val="0"/>
                <w:i w:val="0"/>
                <w:sz w:val="18"/>
              </w:rPr>
              <w:t>Precisión, cobertura y F1 sobre CV etiquetados.</w:t>
            </w:r>
          </w:p>
        </w:tc>
        <w:tc>
          <w:tcPr>
            <w:tcW w:type="dxa" w:w="3360"/>
          </w:tcPr>
          <w:p>
            <w:pPr>
              <w:jc w:val="left"/>
            </w:pPr>
            <w:r>
              <w:rPr>
                <w:b w:val="0"/>
                <w:i w:val="0"/>
                <w:sz w:val="18"/>
              </w:rPr>
              <w:t>Precisión ≥ 90 %; cobertura ≥ 85 %.</w:t>
            </w:r>
          </w:p>
        </w:tc>
      </w:tr>
      <w:tr>
        <w:tc>
          <w:tcPr>
            <w:tcW w:type="dxa" w:w="3360"/>
          </w:tcPr>
          <w:p>
            <w:pPr>
              <w:jc w:val="left"/>
            </w:pPr>
            <w:r>
              <w:rPr>
                <w:b w:val="0"/>
                <w:i w:val="0"/>
                <w:sz w:val="18"/>
              </w:rPr>
              <w:t>Repetibilidad</w:t>
            </w:r>
          </w:p>
        </w:tc>
        <w:tc>
          <w:tcPr>
            <w:tcW w:type="dxa" w:w="3360"/>
          </w:tcPr>
          <w:p>
            <w:pPr>
              <w:jc w:val="left"/>
            </w:pPr>
            <w:r>
              <w:rPr>
                <w:b w:val="0"/>
                <w:i w:val="0"/>
                <w:sz w:val="18"/>
              </w:rPr>
              <w:t>Diferencias entre ejecuciones del mismo archivo.</w:t>
            </w:r>
          </w:p>
        </w:tc>
        <w:tc>
          <w:tcPr>
            <w:tcW w:type="dxa" w:w="3360"/>
          </w:tcPr>
          <w:p>
            <w:pPr>
              <w:jc w:val="left"/>
            </w:pPr>
            <w:r>
              <w:rPr>
                <w:b w:val="0"/>
                <w:i w:val="0"/>
                <w:sz w:val="18"/>
              </w:rPr>
              <w:t>Resultados idénticos en los campos obligatorios.</w:t>
            </w:r>
          </w:p>
        </w:tc>
      </w:tr>
      <w:tr>
        <w:tc>
          <w:tcPr>
            <w:tcW w:type="dxa" w:w="3360"/>
          </w:tcPr>
          <w:p>
            <w:pPr>
              <w:jc w:val="left"/>
            </w:pPr>
            <w:r>
              <w:rPr>
                <w:b w:val="0"/>
                <w:i w:val="0"/>
                <w:sz w:val="18"/>
              </w:rPr>
              <w:t>Latencia de respuesta</w:t>
            </w:r>
          </w:p>
        </w:tc>
        <w:tc>
          <w:tcPr>
            <w:tcW w:type="dxa" w:w="3360"/>
          </w:tcPr>
          <w:p>
            <w:pPr>
              <w:jc w:val="left"/>
            </w:pPr>
            <w:r>
              <w:rPr>
                <w:b w:val="0"/>
                <w:i w:val="0"/>
                <w:sz w:val="18"/>
              </w:rPr>
              <w:t>Tiempos p50 y p95 de consultas y recomendaciones.</w:t>
            </w:r>
          </w:p>
        </w:tc>
        <w:tc>
          <w:tcPr>
            <w:tcW w:type="dxa" w:w="3360"/>
          </w:tcPr>
          <w:p>
            <w:pPr>
              <w:jc w:val="left"/>
            </w:pPr>
            <w:r>
              <w:rPr>
                <w:b w:val="0"/>
                <w:i w:val="0"/>
                <w:sz w:val="18"/>
              </w:rPr>
              <w:t>p95 menor o igual al umbral definido en el plan de pruebas.</w:t>
            </w:r>
          </w:p>
        </w:tc>
      </w:tr>
      <w:tr>
        <w:tc>
          <w:tcPr>
            <w:tcW w:type="dxa" w:w="3360"/>
          </w:tcPr>
          <w:p>
            <w:pPr>
              <w:jc w:val="left"/>
            </w:pPr>
            <w:r>
              <w:rPr>
                <w:b w:val="0"/>
                <w:i w:val="0"/>
                <w:sz w:val="18"/>
              </w:rPr>
              <w:t>Carga concurrente</w:t>
            </w:r>
          </w:p>
        </w:tc>
        <w:tc>
          <w:tcPr>
            <w:tcW w:type="dxa" w:w="3360"/>
          </w:tcPr>
          <w:p>
            <w:pPr>
              <w:jc w:val="left"/>
            </w:pPr>
            <w:r>
              <w:rPr>
                <w:b w:val="0"/>
                <w:i w:val="0"/>
                <w:sz w:val="18"/>
              </w:rPr>
              <w:t>Degradación del servicio con muchos usuarios simultáneos.</w:t>
            </w:r>
          </w:p>
        </w:tc>
        <w:tc>
          <w:tcPr>
            <w:tcW w:type="dxa" w:w="3360"/>
          </w:tcPr>
          <w:p>
            <w:pPr>
              <w:jc w:val="left"/>
            </w:pPr>
            <w:r>
              <w:rPr>
                <w:b w:val="0"/>
                <w:i w:val="0"/>
                <w:sz w:val="18"/>
              </w:rPr>
              <w:t>Sin errores de servidor por encima del umbral definido.</w:t>
            </w:r>
          </w:p>
        </w:tc>
      </w:tr>
      <w:tr>
        <w:tc>
          <w:tcPr>
            <w:tcW w:type="dxa" w:w="3360"/>
          </w:tcPr>
          <w:p>
            <w:pPr>
              <w:jc w:val="left"/>
            </w:pPr>
            <w:r>
              <w:rPr>
                <w:b w:val="0"/>
                <w:i w:val="0"/>
                <w:sz w:val="18"/>
              </w:rPr>
              <w:t>Fallos de procesamiento</w:t>
            </w:r>
          </w:p>
        </w:tc>
        <w:tc>
          <w:tcPr>
            <w:tcW w:type="dxa" w:w="3360"/>
          </w:tcPr>
          <w:p>
            <w:pPr>
              <w:jc w:val="left"/>
            </w:pPr>
            <w:r>
              <w:rPr>
                <w:b w:val="0"/>
                <w:i w:val="0"/>
                <w:sz w:val="18"/>
              </w:rPr>
              <w:t>Porcentaje de CV que no pudieron procesarse.</w:t>
            </w:r>
          </w:p>
        </w:tc>
        <w:tc>
          <w:tcPr>
            <w:tcW w:type="dxa" w:w="3360"/>
          </w:tcPr>
          <w:p>
            <w:pPr>
              <w:jc w:val="left"/>
            </w:pPr>
            <w:r>
              <w:rPr>
                <w:b w:val="0"/>
                <w:i w:val="0"/>
                <w:sz w:val="18"/>
              </w:rPr>
              <w:t>Menor al umbral definido, y todos los fallos registrados.</w:t>
            </w:r>
          </w:p>
        </w:tc>
      </w:tr>
    </w:tbl>
    <w:p>
      <w:pPr>
        <w:spacing w:before="80" w:after="360"/>
        <w:jc w:val="center"/>
      </w:pPr>
      <w:r>
        <w:rPr>
          <w:b/>
          <w:sz w:val="18"/>
        </w:rPr>
        <w:t>Tabla 12.3 —</w:t>
      </w:r>
      <w:r>
        <w:rPr>
          <w:i w:val="0"/>
          <w:sz w:val="18"/>
        </w:rPr>
        <w:t xml:space="preserve"> Comportamiento ante pruebas masivas. Columnas: Prueba, Qué mide, Criterio propuesto.</w:t>
      </w:r>
    </w:p>
    <w:p>
      <w:pPr>
        <w:pStyle w:val="Ttulo3"/>
        <w:spacing w:before="280"/>
      </w:pPr>
      <w:r>
        <w:t>12.2.1.3 Evaluación de la situación declarada por los usuarios</w:t>
      </w:r>
    </w:p>
    <w:p>
      <w:pPr>
        <w:spacing w:after="160"/>
        <w:jc w:val="both"/>
      </w:pPr>
      <w:r>
        <w:rPr>
          <w:b w:val="0"/>
          <w:i w:val="0"/>
        </w:rPr>
        <w:t>La situación declarada es lo que el usuario informa de forma voluntaria: disponibilidad, metas, habilidades, nivel de idiomas, respuestas en una evaluación o preferencias. AURA no puede comprobar externamente la intención del usuario, por eso evalúa esa información de forma transparente y limitada.</w:t>
      </w:r>
    </w:p>
    <w:p>
      <w:pPr>
        <w:pStyle w:val="Prrafodelista"/>
        <w:numPr>
          <w:ilvl w:val="0"/>
          <w:numId w:val="2"/>
        </w:numPr>
        <w:spacing w:after="160"/>
        <w:jc w:val="both"/>
      </w:pPr>
      <w:r>
        <w:rPr>
          <w:b/>
        </w:rPr>
        <w:t xml:space="preserve">Declaración. </w:t>
      </w:r>
      <w:r>
        <w:rPr>
          <w:b w:val="0"/>
          <w:i w:val="0"/>
        </w:rPr>
        <w:t>Cada dato declarado se guarda con su origen (formulario, CV o evaluación) y con su fecha.</w:t>
      </w:r>
    </w:p>
    <w:p>
      <w:pPr>
        <w:pStyle w:val="Prrafodelista"/>
        <w:numPr>
          <w:ilvl w:val="0"/>
          <w:numId w:val="2"/>
        </w:numPr>
        <w:spacing w:after="160"/>
        <w:jc w:val="both"/>
      </w:pPr>
      <w:r>
        <w:rPr>
          <w:b/>
        </w:rPr>
        <w:t xml:space="preserve">Contraste. </w:t>
      </w:r>
      <w:r>
        <w:rPr>
          <w:b w:val="0"/>
          <w:i w:val="0"/>
        </w:rPr>
        <w:t>El dato se compara con el CV y con las evidencias del portafolio. Por ejemplo, si el candidato declara dominio de Python y el CV no menciona experiencia con Python, el sistema lo marca como no verificado.</w:t>
      </w:r>
    </w:p>
    <w:p>
      <w:pPr>
        <w:pStyle w:val="Prrafodelista"/>
        <w:numPr>
          <w:ilvl w:val="0"/>
          <w:numId w:val="2"/>
        </w:numPr>
        <w:spacing w:after="160"/>
        <w:jc w:val="both"/>
      </w:pPr>
      <w:r>
        <w:rPr>
          <w:b/>
        </w:rPr>
        <w:t xml:space="preserve">Índice de consistencia. </w:t>
      </w:r>
      <w:r>
        <w:rPr>
          <w:b w:val="0"/>
          <w:i w:val="0"/>
        </w:rPr>
        <w:t>Se calcula el porcentaje de datos declarados que coinciden con evidencias. Es un indicador informativo, no un juicio sobre la honestidad de la persona.</w:t>
      </w:r>
    </w:p>
    <w:p>
      <w:pPr>
        <w:pStyle w:val="Prrafodelista"/>
        <w:numPr>
          <w:ilvl w:val="0"/>
          <w:numId w:val="2"/>
        </w:numPr>
        <w:spacing w:after="160"/>
        <w:jc w:val="both"/>
      </w:pPr>
      <w:r>
        <w:rPr>
          <w:b/>
        </w:rPr>
        <w:t xml:space="preserve">Confirmación. </w:t>
      </w:r>
      <w:r>
        <w:rPr>
          <w:b w:val="0"/>
          <w:i w:val="0"/>
        </w:rPr>
        <w:t>Si existe una discrepancia, AURA pide al usuario que confirme o corrija el dato. No se penaliza automáticamente.</w:t>
      </w:r>
    </w:p>
    <w:p>
      <w:pPr>
        <w:pStyle w:val="Prrafodelista"/>
        <w:numPr>
          <w:ilvl w:val="0"/>
          <w:numId w:val="2"/>
        </w:numPr>
        <w:spacing w:after="160"/>
        <w:jc w:val="both"/>
      </w:pPr>
      <w:r>
        <w:rPr>
          <w:b/>
        </w:rPr>
        <w:t xml:space="preserve">Uso en el match. </w:t>
      </w:r>
      <w:r>
        <w:rPr>
          <w:b w:val="0"/>
          <w:i w:val="0"/>
        </w:rPr>
        <w:t>Solo los datos confirmados o verificados alimentan el cálculo de compatibilidad. Los no verificados se muestran con menor peso y con una explicación.</w:t>
      </w:r>
    </w:p>
    <w:p>
      <w:pPr>
        <w:pStyle w:val="Prrafodelista"/>
        <w:numPr>
          <w:ilvl w:val="0"/>
          <w:numId w:val="2"/>
        </w:numPr>
        <w:spacing w:after="160"/>
        <w:jc w:val="both"/>
      </w:pPr>
      <w:r>
        <w:rPr>
          <w:b/>
        </w:rPr>
        <w:t xml:space="preserve">Explicación y control. </w:t>
      </w:r>
      <w:r>
        <w:rPr>
          <w:b w:val="0"/>
          <w:i w:val="0"/>
        </w:rPr>
        <w:t>El usuario puede ver qué dato se usó y por qué, y puede editarlo o eliminarlo en cualquier momento.</w:t>
      </w:r>
    </w:p>
    <w:p>
      <w:pPr>
        <w:spacing w:after="160"/>
        <w:jc w:val="both"/>
      </w:pPr>
      <w:r>
        <w:rPr>
          <w:b w:val="0"/>
          <w:i w:val="0"/>
        </w:rPr>
        <w:t>Ejemplo: un candidato declara "liderazgo de equipos" sin evidencia. AURA muestra la habilidad como declarada, sugiere agregar un ejemplo al portafolio y no la usa como criterio determinante hasta que se confirme. La decisión final siempre corresponde a la persona y, en su caso, al reclutador.</w:t>
      </w:r>
    </w:p>
    <w:p>
      <w:pPr>
        <w:pStyle w:val="Ttulo3"/>
        <w:spacing w:before="280"/>
      </w:pPr>
      <w:r>
        <w:t>12.2.2 Propiedades del entorno</w:t>
      </w:r>
    </w:p>
    <w:p>
      <w:pPr>
        <w:spacing w:after="280"/>
        <w:jc w:val="both"/>
      </w:pPr>
      <w:r>
        <w:rPr>
          <w:b w:val="0"/>
          <w:i w:val="0"/>
        </w:rPr>
        <w:t xml:space="preserve">La clasificación del entorno determina qué tipo de arquitectura de agente conviene: basada en reglas, en modelos, en utilidad o en aprendizaje (tabla 12.4).</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trPr>
        <w:tc>
          <w:tcPr>
            <w:tcW w:type="dxa" w:w="3360"/>
            <w:shd w:val="clear" w:color="auto" w:fill="C55A11"/>
          </w:tcPr>
          <w:p>
            <w:pPr>
              <w:jc w:val="left"/>
            </w:pPr>
            <w:r>
              <w:rPr>
                <w:b/>
                <w:i w:val="0"/>
                <w:color w:val="FFFFFF"/>
                <w:sz w:val="18"/>
              </w:rPr>
              <w:t>Propiedad</w:t>
            </w:r>
          </w:p>
        </w:tc>
        <w:tc>
          <w:tcPr>
            <w:tcW w:type="dxa" w:w="3360"/>
            <w:shd w:val="clear" w:color="auto" w:fill="C55A11"/>
          </w:tcPr>
          <w:p>
            <w:pPr>
              <w:jc w:val="left"/>
            </w:pPr>
            <w:r>
              <w:rPr>
                <w:b/>
                <w:i w:val="0"/>
                <w:color w:val="FFFFFF"/>
                <w:sz w:val="18"/>
              </w:rPr>
              <w:t>Clasificación</w:t>
            </w:r>
          </w:p>
        </w:tc>
        <w:tc>
          <w:tcPr>
            <w:tcW w:type="dxa" w:w="3360"/>
            <w:shd w:val="clear" w:color="auto" w:fill="C55A11"/>
          </w:tcPr>
          <w:p>
            <w:pPr>
              <w:jc w:val="left"/>
            </w:pPr>
            <w:r>
              <w:rPr>
                <w:b/>
                <w:i w:val="0"/>
                <w:color w:val="FFFFFF"/>
                <w:sz w:val="18"/>
              </w:rPr>
              <w:t>Justificación en AURA</w:t>
            </w:r>
          </w:p>
        </w:tc>
      </w:tr>
      <w:tr>
        <w:tc>
          <w:tcPr>
            <w:tcW w:type="dxa" w:w="3360"/>
          </w:tcPr>
          <w:p>
            <w:pPr>
              <w:jc w:val="left"/>
            </w:pPr>
            <w:r>
              <w:rPr>
                <w:b w:val="0"/>
                <w:i w:val="0"/>
                <w:sz w:val="18"/>
              </w:rPr>
              <w:t>Observabilidad</w:t>
            </w:r>
          </w:p>
        </w:tc>
        <w:tc>
          <w:tcPr>
            <w:tcW w:type="dxa" w:w="3360"/>
          </w:tcPr>
          <w:p>
            <w:pPr>
              <w:jc w:val="left"/>
            </w:pPr>
            <w:r>
              <w:rPr>
                <w:b w:val="0"/>
                <w:i w:val="0"/>
                <w:sz w:val="18"/>
              </w:rPr>
              <w:t>Parcialmente observable</w:t>
            </w:r>
          </w:p>
        </w:tc>
        <w:tc>
          <w:tcPr>
            <w:tcW w:type="dxa" w:w="3360"/>
          </w:tcPr>
          <w:p>
            <w:pPr>
              <w:jc w:val="left"/>
            </w:pPr>
            <w:r>
              <w:rPr>
                <w:b w:val="0"/>
                <w:i w:val="0"/>
                <w:sz w:val="18"/>
              </w:rPr>
              <w:t>AURA solo conoce lo que el usuario declara, escribe, dice o sube al sistema, no su intención completa.</w:t>
            </w:r>
          </w:p>
        </w:tc>
      </w:tr>
      <w:tr>
        <w:tc>
          <w:tcPr>
            <w:tcW w:type="dxa" w:w="3360"/>
          </w:tcPr>
          <w:p>
            <w:pPr>
              <w:jc w:val="left"/>
            </w:pPr>
            <w:r>
              <w:rPr>
                <w:b w:val="0"/>
                <w:i w:val="0"/>
                <w:sz w:val="18"/>
              </w:rPr>
              <w:t>Número de agentes</w:t>
            </w:r>
          </w:p>
        </w:tc>
        <w:tc>
          <w:tcPr>
            <w:tcW w:type="dxa" w:w="3360"/>
          </w:tcPr>
          <w:p>
            <w:pPr>
              <w:jc w:val="left"/>
            </w:pPr>
            <w:r>
              <w:rPr>
                <w:b w:val="0"/>
                <w:i w:val="0"/>
                <w:sz w:val="18"/>
              </w:rPr>
              <w:t>Multiagente</w:t>
            </w:r>
          </w:p>
        </w:tc>
        <w:tc>
          <w:tcPr>
            <w:tcW w:type="dxa" w:w="3360"/>
          </w:tcPr>
          <w:p>
            <w:pPr>
              <w:jc w:val="left"/>
            </w:pPr>
            <w:r>
              <w:rPr>
                <w:b w:val="0"/>
                <w:i w:val="0"/>
                <w:sz w:val="18"/>
              </w:rPr>
              <w:t>Interactúa a la vez con candidatos, reclutadores y procesos automáticos (recomendación, matching, auditoría).</w:t>
            </w:r>
          </w:p>
        </w:tc>
      </w:tr>
      <w:tr>
        <w:tc>
          <w:tcPr>
            <w:tcW w:type="dxa" w:w="3360"/>
          </w:tcPr>
          <w:p>
            <w:pPr>
              <w:jc w:val="left"/>
            </w:pPr>
            <w:r>
              <w:rPr>
                <w:b w:val="0"/>
                <w:i w:val="0"/>
                <w:sz w:val="18"/>
              </w:rPr>
              <w:t>Determinismo</w:t>
            </w:r>
          </w:p>
        </w:tc>
        <w:tc>
          <w:tcPr>
            <w:tcW w:type="dxa" w:w="3360"/>
          </w:tcPr>
          <w:p>
            <w:pPr>
              <w:jc w:val="left"/>
            </w:pPr>
            <w:r>
              <w:rPr>
                <w:b w:val="0"/>
                <w:i w:val="0"/>
                <w:sz w:val="18"/>
              </w:rPr>
              <w:t>Estocástico</w:t>
            </w:r>
          </w:p>
        </w:tc>
        <w:tc>
          <w:tcPr>
            <w:tcW w:type="dxa" w:w="3360"/>
          </w:tcPr>
          <w:p>
            <w:pPr>
              <w:jc w:val="left"/>
            </w:pPr>
            <w:r>
              <w:rPr>
                <w:b w:val="0"/>
                <w:i w:val="0"/>
                <w:sz w:val="18"/>
              </w:rPr>
              <w:t>La misma entrada (un CV) puede producir resultados distintos según el ruido de los datos, el modelo de ML o el estado previo.</w:t>
            </w:r>
          </w:p>
        </w:tc>
      </w:tr>
      <w:tr>
        <w:tc>
          <w:tcPr>
            <w:tcW w:type="dxa" w:w="3360"/>
          </w:tcPr>
          <w:p>
            <w:pPr>
              <w:jc w:val="left"/>
            </w:pPr>
            <w:r>
              <w:rPr>
                <w:b w:val="0"/>
                <w:i w:val="0"/>
                <w:sz w:val="18"/>
              </w:rPr>
              <w:t>Episodicidad</w:t>
            </w:r>
          </w:p>
        </w:tc>
        <w:tc>
          <w:tcPr>
            <w:tcW w:type="dxa" w:w="3360"/>
          </w:tcPr>
          <w:p>
            <w:pPr>
              <w:jc w:val="left"/>
            </w:pPr>
            <w:r>
              <w:rPr>
                <w:b w:val="0"/>
                <w:i w:val="0"/>
                <w:sz w:val="18"/>
              </w:rPr>
              <w:t>Secuencial</w:t>
            </w:r>
          </w:p>
        </w:tc>
        <w:tc>
          <w:tcPr>
            <w:tcW w:type="dxa" w:w="3360"/>
          </w:tcPr>
          <w:p>
            <w:pPr>
              <w:jc w:val="left"/>
            </w:pPr>
            <w:r>
              <w:rPr>
                <w:b w:val="0"/>
                <w:i w:val="0"/>
                <w:sz w:val="18"/>
              </w:rPr>
              <w:t>Las decisiones de una sesión (una recomendación, una evaluación) afectan interacciones futuras, como el historial o el Career Map.</w:t>
            </w:r>
          </w:p>
        </w:tc>
      </w:tr>
      <w:tr>
        <w:tc>
          <w:tcPr>
            <w:tcW w:type="dxa" w:w="3360"/>
          </w:tcPr>
          <w:p>
            <w:pPr>
              <w:jc w:val="left"/>
            </w:pPr>
            <w:r>
              <w:rPr>
                <w:b w:val="0"/>
                <w:i w:val="0"/>
                <w:sz w:val="18"/>
              </w:rPr>
              <w:t>Dinamismo</w:t>
            </w:r>
          </w:p>
        </w:tc>
        <w:tc>
          <w:tcPr>
            <w:tcW w:type="dxa" w:w="3360"/>
          </w:tcPr>
          <w:p>
            <w:pPr>
              <w:jc w:val="left"/>
            </w:pPr>
            <w:r>
              <w:rPr>
                <w:b w:val="0"/>
                <w:i w:val="0"/>
                <w:sz w:val="18"/>
              </w:rPr>
              <w:t>Dinámico</w:t>
            </w:r>
          </w:p>
        </w:tc>
        <w:tc>
          <w:tcPr>
            <w:tcW w:type="dxa" w:w="3360"/>
          </w:tcPr>
          <w:p>
            <w:pPr>
              <w:jc w:val="left"/>
            </w:pPr>
            <w:r>
              <w:rPr>
                <w:b w:val="0"/>
                <w:i w:val="0"/>
                <w:sz w:val="18"/>
              </w:rPr>
              <w:t>Las vacantes, los perfiles y las evaluaciones pueden cambiar mientras AURA procesa una solicitud.</w:t>
            </w:r>
          </w:p>
        </w:tc>
      </w:tr>
      <w:tr>
        <w:tc>
          <w:tcPr>
            <w:tcW w:type="dxa" w:w="3360"/>
          </w:tcPr>
          <w:p>
            <w:pPr>
              <w:jc w:val="left"/>
            </w:pPr>
            <w:r>
              <w:rPr>
                <w:b w:val="0"/>
                <w:i w:val="0"/>
                <w:sz w:val="18"/>
              </w:rPr>
              <w:t>Discreción</w:t>
            </w:r>
          </w:p>
        </w:tc>
        <w:tc>
          <w:tcPr>
            <w:tcW w:type="dxa" w:w="3360"/>
          </w:tcPr>
          <w:p>
            <w:pPr>
              <w:jc w:val="left"/>
            </w:pPr>
            <w:r>
              <w:rPr>
                <w:b w:val="0"/>
                <w:i w:val="0"/>
                <w:sz w:val="18"/>
              </w:rPr>
              <w:t>Continuo y discreto</w:t>
            </w:r>
          </w:p>
        </w:tc>
        <w:tc>
          <w:tcPr>
            <w:tcW w:type="dxa" w:w="3360"/>
          </w:tcPr>
          <w:p>
            <w:pPr>
              <w:jc w:val="left"/>
            </w:pPr>
            <w:r>
              <w:rPr>
                <w:b w:val="0"/>
                <w:i w:val="0"/>
                <w:sz w:val="18"/>
              </w:rPr>
              <w:t>Entradas continuas (voz, video para gestos, texto libre) junto con entradas discretas (selecciones de formulario).</w:t>
            </w:r>
          </w:p>
        </w:tc>
      </w:tr>
    </w:tbl>
    <w:p>
      <w:pPr>
        <w:spacing w:before="80" w:after="360"/>
        <w:jc w:val="center"/>
      </w:pPr>
      <w:r>
        <w:rPr>
          <w:b/>
          <w:sz w:val="18"/>
        </w:rPr>
        <w:t>Tabla 12.4 —</w:t>
      </w:r>
      <w:r>
        <w:rPr>
          <w:i w:val="0"/>
          <w:sz w:val="18"/>
        </w:rPr>
        <w:t xml:space="preserve"> Propiedades del entorno. Columnas: Propiedad, Clasificación, Justificación en AURA.</w:t>
      </w:r>
    </w:p>
    <w:p>
      <w:pPr>
        <w:pStyle w:val="Ttulo3"/>
        <w:spacing w:before="280"/>
      </w:pPr>
      <w:r>
        <w:t>12.2.3 Lógica proposicional aplicada al AURA Orchestrator</w:t>
      </w:r>
    </w:p>
    <w:p>
      <w:pPr>
        <w:spacing w:after="160"/>
        <w:jc w:val="both"/>
      </w:pPr>
      <w:r>
        <w:rPr>
          <w:b w:val="0"/>
          <w:i w:val="0"/>
        </w:rPr>
        <w:t>La lógica proposicional estudia enunciados que solo pueden ser verdaderos (V) o falsos (F) y la forma en que se combinan mediante conectores. El AURA Orchestrator usa estas fórmulas para validar permisos antes de ejecutar una acción sensible: ninguna operación crítica se ejecuta si la fórmula de permisos correspondiente no es verdadera.</w:t>
      </w:r>
    </w:p>
    <w:p>
      <w:pPr>
        <w:spacing w:after="280"/>
        <w:jc w:val="both"/>
      </w:pPr>
      <w:r>
        <w:rPr>
          <w:b w:val="0"/>
          <w:i w:val="0"/>
        </w:rPr>
        <w:t xml:space="preserve">Conectores lógicos empleados: (tabla 12.5)</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trPr>
        <w:tc>
          <w:tcPr>
            <w:tcW w:type="dxa" w:w="2520"/>
            <w:shd w:val="clear" w:color="auto" w:fill="C55A11"/>
          </w:tcPr>
          <w:p>
            <w:pPr>
              <w:jc w:val="left"/>
            </w:pPr>
            <w:r>
              <w:rPr>
                <w:b/>
                <w:i w:val="0"/>
                <w:color w:val="FFFFFF"/>
                <w:sz w:val="18"/>
              </w:rPr>
              <w:t>Símbolo</w:t>
            </w:r>
          </w:p>
        </w:tc>
        <w:tc>
          <w:tcPr>
            <w:tcW w:type="dxa" w:w="2520"/>
            <w:shd w:val="clear" w:color="auto" w:fill="C55A11"/>
          </w:tcPr>
          <w:p>
            <w:pPr>
              <w:jc w:val="left"/>
            </w:pPr>
            <w:r>
              <w:rPr>
                <w:b/>
                <w:i w:val="0"/>
                <w:color w:val="FFFFFF"/>
                <w:sz w:val="18"/>
              </w:rPr>
              <w:t>Nombre</w:t>
            </w:r>
          </w:p>
        </w:tc>
        <w:tc>
          <w:tcPr>
            <w:tcW w:type="dxa" w:w="2520"/>
            <w:shd w:val="clear" w:color="auto" w:fill="C55A11"/>
          </w:tcPr>
          <w:p>
            <w:pPr>
              <w:jc w:val="left"/>
            </w:pPr>
            <w:r>
              <w:rPr>
                <w:b/>
                <w:i w:val="0"/>
                <w:color w:val="FFFFFF"/>
                <w:sz w:val="18"/>
              </w:rPr>
              <w:t>Es verdadera cuando…</w:t>
            </w:r>
          </w:p>
        </w:tc>
        <w:tc>
          <w:tcPr>
            <w:tcW w:type="dxa" w:w="2520"/>
            <w:shd w:val="clear" w:color="auto" w:fill="C55A11"/>
          </w:tcPr>
          <w:p>
            <w:pPr>
              <w:jc w:val="left"/>
            </w:pPr>
            <w:r>
              <w:rPr>
                <w:b/>
                <w:i w:val="0"/>
                <w:color w:val="FFFFFF"/>
                <w:sz w:val="18"/>
              </w:rPr>
              <w:t>Ejemplo en AURA</w:t>
            </w:r>
          </w:p>
        </w:tc>
      </w:tr>
      <w:tr>
        <w:tc>
          <w:tcPr>
            <w:tcW w:type="dxa" w:w="2520"/>
          </w:tcPr>
          <w:p>
            <w:pPr>
              <w:jc w:val="left"/>
            </w:pPr>
            <w:r>
              <w:rPr>
                <w:b w:val="0"/>
                <w:i w:val="0"/>
                <w:sz w:val="18"/>
              </w:rPr>
              <w:t>¬p</w:t>
            </w:r>
          </w:p>
        </w:tc>
        <w:tc>
          <w:tcPr>
            <w:tcW w:type="dxa" w:w="2520"/>
          </w:tcPr>
          <w:p>
            <w:pPr>
              <w:jc w:val="left"/>
            </w:pPr>
            <w:r>
              <w:rPr>
                <w:b w:val="0"/>
                <w:i w:val="0"/>
                <w:sz w:val="18"/>
              </w:rPr>
              <w:t>Negación</w:t>
            </w:r>
          </w:p>
        </w:tc>
        <w:tc>
          <w:tcPr>
            <w:tcW w:type="dxa" w:w="2520"/>
          </w:tcPr>
          <w:p>
            <w:pPr>
              <w:jc w:val="left"/>
            </w:pPr>
            <w:r>
              <w:rPr>
                <w:b w:val="0"/>
                <w:i w:val="0"/>
                <w:sz w:val="18"/>
              </w:rPr>
              <w:t>p es falsa.</w:t>
            </w:r>
          </w:p>
        </w:tc>
        <w:tc>
          <w:tcPr>
            <w:tcW w:type="dxa" w:w="2520"/>
          </w:tcPr>
          <w:p>
            <w:pPr>
              <w:jc w:val="left"/>
            </w:pPr>
            <w:r>
              <w:rPr>
                <w:b w:val="0"/>
                <w:i w:val="0"/>
                <w:sz w:val="18"/>
              </w:rPr>
              <w:t>¬p: el usuario NO tiene el rol ROLE_RECRUITER.</w:t>
            </w:r>
          </w:p>
        </w:tc>
      </w:tr>
      <w:tr>
        <w:tc>
          <w:tcPr>
            <w:tcW w:type="dxa" w:w="2520"/>
          </w:tcPr>
          <w:p>
            <w:pPr>
              <w:jc w:val="left"/>
            </w:pPr>
            <w:r>
              <w:rPr>
                <w:b w:val="0"/>
                <w:i w:val="0"/>
                <w:sz w:val="18"/>
              </w:rPr>
              <w:t>p ∧ q</w:t>
            </w:r>
          </w:p>
        </w:tc>
        <w:tc>
          <w:tcPr>
            <w:tcW w:type="dxa" w:w="2520"/>
          </w:tcPr>
          <w:p>
            <w:pPr>
              <w:jc w:val="left"/>
            </w:pPr>
            <w:r>
              <w:rPr>
                <w:b w:val="0"/>
                <w:i w:val="0"/>
                <w:sz w:val="18"/>
              </w:rPr>
              <w:t>Conjunción</w:t>
            </w:r>
          </w:p>
        </w:tc>
        <w:tc>
          <w:tcPr>
            <w:tcW w:type="dxa" w:w="2520"/>
          </w:tcPr>
          <w:p>
            <w:pPr>
              <w:jc w:val="left"/>
            </w:pPr>
            <w:r>
              <w:rPr>
                <w:b w:val="0"/>
                <w:i w:val="0"/>
                <w:sz w:val="18"/>
              </w:rPr>
              <w:t>p y q son ambas verdaderas.</w:t>
            </w:r>
          </w:p>
        </w:tc>
        <w:tc>
          <w:tcPr>
            <w:tcW w:type="dxa" w:w="2520"/>
          </w:tcPr>
          <w:p>
            <w:pPr>
              <w:jc w:val="left"/>
            </w:pPr>
            <w:r>
              <w:rPr>
                <w:b w:val="0"/>
                <w:i w:val="0"/>
                <w:sz w:val="18"/>
              </w:rPr>
              <w:t>p ∧ q: es reclutador Y es dueño de la vacante.</w:t>
            </w:r>
          </w:p>
        </w:tc>
      </w:tr>
      <w:tr>
        <w:tc>
          <w:tcPr>
            <w:tcW w:type="dxa" w:w="2520"/>
          </w:tcPr>
          <w:p>
            <w:pPr>
              <w:jc w:val="left"/>
            </w:pPr>
            <w:r>
              <w:rPr>
                <w:b w:val="0"/>
                <w:i w:val="0"/>
                <w:sz w:val="18"/>
              </w:rPr>
              <w:t>p ∨ q</w:t>
            </w:r>
          </w:p>
        </w:tc>
        <w:tc>
          <w:tcPr>
            <w:tcW w:type="dxa" w:w="2520"/>
          </w:tcPr>
          <w:p>
            <w:pPr>
              <w:jc w:val="left"/>
            </w:pPr>
            <w:r>
              <w:rPr>
                <w:b w:val="0"/>
                <w:i w:val="0"/>
                <w:sz w:val="18"/>
              </w:rPr>
              <w:t>Disyunción</w:t>
            </w:r>
          </w:p>
        </w:tc>
        <w:tc>
          <w:tcPr>
            <w:tcW w:type="dxa" w:w="2520"/>
          </w:tcPr>
          <w:p>
            <w:pPr>
              <w:jc w:val="left"/>
            </w:pPr>
            <w:r>
              <w:rPr>
                <w:b w:val="0"/>
                <w:i w:val="0"/>
                <w:sz w:val="18"/>
              </w:rPr>
              <w:t>Al menos una de p o q es verdadera.</w:t>
            </w:r>
          </w:p>
        </w:tc>
        <w:tc>
          <w:tcPr>
            <w:tcW w:type="dxa" w:w="2520"/>
          </w:tcPr>
          <w:p>
            <w:pPr>
              <w:jc w:val="left"/>
            </w:pPr>
            <w:r>
              <w:rPr>
                <w:b w:val="0"/>
                <w:i w:val="0"/>
                <w:sz w:val="18"/>
              </w:rPr>
              <w:t>p ∨ s: es reclutador O es ROLE_SYSTEM_ADMIN.</w:t>
            </w:r>
          </w:p>
        </w:tc>
      </w:tr>
      <w:tr>
        <w:tc>
          <w:tcPr>
            <w:tcW w:type="dxa" w:w="2520"/>
          </w:tcPr>
          <w:p>
            <w:pPr>
              <w:jc w:val="left"/>
            </w:pPr>
            <w:r>
              <w:rPr>
                <w:b w:val="0"/>
                <w:i w:val="0"/>
                <w:sz w:val="18"/>
              </w:rPr>
              <w:t>p → q</w:t>
            </w:r>
          </w:p>
        </w:tc>
        <w:tc>
          <w:tcPr>
            <w:tcW w:type="dxa" w:w="2520"/>
          </w:tcPr>
          <w:p>
            <w:pPr>
              <w:jc w:val="left"/>
            </w:pPr>
            <w:r>
              <w:rPr>
                <w:b w:val="0"/>
                <w:i w:val="0"/>
                <w:sz w:val="18"/>
              </w:rPr>
              <w:t>Condicional</w:t>
            </w:r>
          </w:p>
        </w:tc>
        <w:tc>
          <w:tcPr>
            <w:tcW w:type="dxa" w:w="2520"/>
          </w:tcPr>
          <w:p>
            <w:pPr>
              <w:jc w:val="left"/>
            </w:pPr>
            <w:r>
              <w:rPr>
                <w:b w:val="0"/>
                <w:i w:val="0"/>
                <w:sz w:val="18"/>
              </w:rPr>
              <w:t>No ocurre que p sea V y q sea F.</w:t>
            </w:r>
          </w:p>
        </w:tc>
        <w:tc>
          <w:tcPr>
            <w:tcW w:type="dxa" w:w="2520"/>
          </w:tcPr>
          <w:p>
            <w:pPr>
              <w:jc w:val="left"/>
            </w:pPr>
            <w:r>
              <w:rPr>
                <w:b w:val="0"/>
                <w:i w:val="0"/>
                <w:sz w:val="18"/>
              </w:rPr>
              <w:t>Si la vacante está publicada, entonces el candidato puede verla.</w:t>
            </w:r>
          </w:p>
        </w:tc>
      </w:tr>
      <w:tr>
        <w:tc>
          <w:tcPr>
            <w:tcW w:type="dxa" w:w="2520"/>
          </w:tcPr>
          <w:p>
            <w:pPr>
              <w:jc w:val="left"/>
            </w:pPr>
            <w:r>
              <w:rPr>
                <w:b w:val="0"/>
                <w:i w:val="0"/>
                <w:sz w:val="18"/>
              </w:rPr>
              <w:t>p ↔ q</w:t>
            </w:r>
          </w:p>
        </w:tc>
        <w:tc>
          <w:tcPr>
            <w:tcW w:type="dxa" w:w="2520"/>
          </w:tcPr>
          <w:p>
            <w:pPr>
              <w:jc w:val="left"/>
            </w:pPr>
            <w:r>
              <w:rPr>
                <w:b w:val="0"/>
                <w:i w:val="0"/>
                <w:sz w:val="18"/>
              </w:rPr>
              <w:t>Bicondicional</w:t>
            </w:r>
          </w:p>
        </w:tc>
        <w:tc>
          <w:tcPr>
            <w:tcW w:type="dxa" w:w="2520"/>
          </w:tcPr>
          <w:p>
            <w:pPr>
              <w:jc w:val="left"/>
            </w:pPr>
            <w:r>
              <w:rPr>
                <w:b w:val="0"/>
                <w:i w:val="0"/>
                <w:sz w:val="18"/>
              </w:rPr>
              <w:t>p y q tienen el mismo valor.</w:t>
            </w:r>
          </w:p>
        </w:tc>
        <w:tc>
          <w:tcPr>
            <w:tcW w:type="dxa" w:w="2520"/>
          </w:tcPr>
          <w:p>
            <w:pPr>
              <w:jc w:val="left"/>
            </w:pPr>
            <w:r>
              <w:rPr>
                <w:b w:val="0"/>
                <w:i w:val="0"/>
                <w:sz w:val="18"/>
              </w:rPr>
              <w:t>Hay acceso si y solo si el usuario es reclutador o administrador.</w:t>
            </w:r>
          </w:p>
        </w:tc>
      </w:tr>
    </w:tbl>
    <w:p>
      <w:pPr>
        <w:spacing w:before="80" w:after="360"/>
        <w:jc w:val="center"/>
      </w:pPr>
      <w:r>
        <w:rPr>
          <w:b/>
          <w:sz w:val="18"/>
        </w:rPr>
        <w:t>Tabla 12.5 —</w:t>
      </w:r>
      <w:r>
        <w:rPr>
          <w:i w:val="0"/>
          <w:sz w:val="18"/>
        </w:rPr>
        <w:t xml:space="preserve"> Lógica proposicional aplicada al AURA Orchestrator. Columnas: Símbolo, Nombre, Es verdadera cuando…, Ejemplo en AURA.</w:t>
      </w:r>
    </w:p>
    <w:p>
      <w:pPr>
        <w:spacing w:after="280"/>
        <w:jc w:val="both"/>
      </w:pPr>
      <w:r>
        <w:rPr>
          <w:b w:val="0"/>
          <w:i w:val="0"/>
        </w:rPr>
        <w:t xml:space="preserve">Proposiciones definidas para el control de acceso a vacantes y reportes. Son cuatro variables que se evalúan a lo largo de todo el anexo: (tabla 12.6)</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trPr>
        <w:tc>
          <w:tcPr>
            <w:tcW w:type="dxa" w:w="3360"/>
            <w:shd w:val="clear" w:color="auto" w:fill="C55A11"/>
          </w:tcPr>
          <w:p>
            <w:pPr>
              <w:jc w:val="left"/>
            </w:pPr>
            <w:r>
              <w:rPr>
                <w:b/>
                <w:i w:val="0"/>
                <w:color w:val="FFFFFF"/>
                <w:sz w:val="18"/>
              </w:rPr>
              <w:t>Símbolo</w:t>
            </w:r>
          </w:p>
        </w:tc>
        <w:tc>
          <w:tcPr>
            <w:tcW w:type="dxa" w:w="3360"/>
            <w:shd w:val="clear" w:color="auto" w:fill="C55A11"/>
          </w:tcPr>
          <w:p>
            <w:pPr>
              <w:jc w:val="left"/>
            </w:pPr>
            <w:r>
              <w:rPr>
                <w:b/>
                <w:i w:val="0"/>
                <w:color w:val="FFFFFF"/>
                <w:sz w:val="18"/>
              </w:rPr>
              <w:t>Proposición</w:t>
            </w:r>
          </w:p>
        </w:tc>
        <w:tc>
          <w:tcPr>
            <w:tcW w:type="dxa" w:w="3360"/>
            <w:shd w:val="clear" w:color="auto" w:fill="C55A11"/>
          </w:tcPr>
          <w:p>
            <w:pPr>
              <w:jc w:val="left"/>
            </w:pPr>
            <w:r>
              <w:rPr>
                <w:b/>
                <w:i w:val="0"/>
                <w:color w:val="FFFFFF"/>
                <w:sz w:val="18"/>
              </w:rPr>
              <w:t>Valor</w:t>
            </w:r>
          </w:p>
        </w:tc>
      </w:tr>
      <w:tr>
        <w:tc>
          <w:tcPr>
            <w:tcW w:type="dxa" w:w="3360"/>
          </w:tcPr>
          <w:p>
            <w:pPr>
              <w:jc w:val="left"/>
            </w:pPr>
            <w:r>
              <w:rPr>
                <w:b w:val="0"/>
                <w:i w:val="0"/>
                <w:sz w:val="18"/>
              </w:rPr>
              <w:t>p</w:t>
            </w:r>
          </w:p>
        </w:tc>
        <w:tc>
          <w:tcPr>
            <w:tcW w:type="dxa" w:w="3360"/>
          </w:tcPr>
          <w:p>
            <w:pPr>
              <w:jc w:val="left"/>
            </w:pPr>
            <w:r>
              <w:rPr>
                <w:b w:val="0"/>
                <w:i w:val="0"/>
                <w:sz w:val="18"/>
              </w:rPr>
              <w:t>El usuario tiene el rol ROLE_RECRUITER.</w:t>
            </w:r>
          </w:p>
        </w:tc>
        <w:tc>
          <w:tcPr>
            <w:tcW w:type="dxa" w:w="3360"/>
          </w:tcPr>
          <w:p>
            <w:pPr>
              <w:jc w:val="left"/>
            </w:pPr>
            <w:r>
              <w:rPr>
                <w:b w:val="0"/>
                <w:i w:val="0"/>
                <w:sz w:val="18"/>
              </w:rPr>
              <w:t>V o F</w:t>
            </w:r>
          </w:p>
        </w:tc>
      </w:tr>
      <w:tr>
        <w:tc>
          <w:tcPr>
            <w:tcW w:type="dxa" w:w="3360"/>
          </w:tcPr>
          <w:p>
            <w:pPr>
              <w:jc w:val="left"/>
            </w:pPr>
            <w:r>
              <w:rPr>
                <w:b w:val="0"/>
                <w:i w:val="0"/>
                <w:sz w:val="18"/>
              </w:rPr>
              <w:t>q</w:t>
            </w:r>
          </w:p>
        </w:tc>
        <w:tc>
          <w:tcPr>
            <w:tcW w:type="dxa" w:w="3360"/>
          </w:tcPr>
          <w:p>
            <w:pPr>
              <w:jc w:val="left"/>
            </w:pPr>
            <w:r>
              <w:rPr>
                <w:b w:val="0"/>
                <w:i w:val="0"/>
                <w:sz w:val="18"/>
              </w:rPr>
              <w:t>El usuario es el propietario (owner) de la vacante.</w:t>
            </w:r>
          </w:p>
        </w:tc>
        <w:tc>
          <w:tcPr>
            <w:tcW w:type="dxa" w:w="3360"/>
          </w:tcPr>
          <w:p>
            <w:pPr>
              <w:jc w:val="left"/>
            </w:pPr>
            <w:r>
              <w:rPr>
                <w:b w:val="0"/>
                <w:i w:val="0"/>
                <w:sz w:val="18"/>
              </w:rPr>
              <w:t>V o F</w:t>
            </w:r>
          </w:p>
        </w:tc>
      </w:tr>
      <w:tr>
        <w:tc>
          <w:tcPr>
            <w:tcW w:type="dxa" w:w="3360"/>
          </w:tcPr>
          <w:p>
            <w:pPr>
              <w:jc w:val="left"/>
            </w:pPr>
            <w:r>
              <w:rPr>
                <w:b w:val="0"/>
                <w:i w:val="0"/>
                <w:sz w:val="18"/>
              </w:rPr>
              <w:t>r</w:t>
            </w:r>
          </w:p>
        </w:tc>
        <w:tc>
          <w:tcPr>
            <w:tcW w:type="dxa" w:w="3360"/>
          </w:tcPr>
          <w:p>
            <w:pPr>
              <w:jc w:val="left"/>
            </w:pPr>
            <w:r>
              <w:rPr>
                <w:b w:val="0"/>
                <w:i w:val="0"/>
                <w:sz w:val="18"/>
              </w:rPr>
              <w:t>La vacante se encuentra en estado PUBLISHED.</w:t>
            </w:r>
          </w:p>
        </w:tc>
        <w:tc>
          <w:tcPr>
            <w:tcW w:type="dxa" w:w="3360"/>
          </w:tcPr>
          <w:p>
            <w:pPr>
              <w:jc w:val="left"/>
            </w:pPr>
            <w:r>
              <w:rPr>
                <w:b w:val="0"/>
                <w:i w:val="0"/>
                <w:sz w:val="18"/>
              </w:rPr>
              <w:t>V o F</w:t>
            </w:r>
          </w:p>
        </w:tc>
      </w:tr>
      <w:tr>
        <w:tc>
          <w:tcPr>
            <w:tcW w:type="dxa" w:w="3360"/>
          </w:tcPr>
          <w:p>
            <w:pPr>
              <w:jc w:val="left"/>
            </w:pPr>
            <w:r>
              <w:rPr>
                <w:b w:val="0"/>
                <w:i w:val="0"/>
                <w:sz w:val="18"/>
              </w:rPr>
              <w:t>s</w:t>
            </w:r>
          </w:p>
        </w:tc>
        <w:tc>
          <w:tcPr>
            <w:tcW w:type="dxa" w:w="3360"/>
          </w:tcPr>
          <w:p>
            <w:pPr>
              <w:jc w:val="left"/>
            </w:pPr>
            <w:r>
              <w:rPr>
                <w:b w:val="0"/>
                <w:i w:val="0"/>
                <w:sz w:val="18"/>
              </w:rPr>
              <w:t>El usuario tiene el rol ROLE_SYSTEM_ADMIN.</w:t>
            </w:r>
          </w:p>
        </w:tc>
        <w:tc>
          <w:tcPr>
            <w:tcW w:type="dxa" w:w="3360"/>
          </w:tcPr>
          <w:p>
            <w:pPr>
              <w:jc w:val="left"/>
            </w:pPr>
            <w:r>
              <w:rPr>
                <w:b w:val="0"/>
                <w:i w:val="0"/>
                <w:sz w:val="18"/>
              </w:rPr>
              <w:t>V o F</w:t>
            </w:r>
          </w:p>
        </w:tc>
      </w:tr>
    </w:tbl>
    <w:p>
      <w:pPr>
        <w:spacing w:before="80" w:after="360"/>
        <w:jc w:val="center"/>
      </w:pPr>
      <w:r>
        <w:rPr>
          <w:b/>
          <w:sz w:val="18"/>
        </w:rPr>
        <w:t>Tabla 12.6 —</w:t>
      </w:r>
      <w:r>
        <w:rPr>
          <w:i w:val="0"/>
          <w:sz w:val="18"/>
        </w:rPr>
        <w:t xml:space="preserve"> Lógica proposicional aplicada al AURA Orchestrator. Columnas: Símbolo, Proposición, Valor.</w:t>
      </w:r>
    </w:p>
    <w:p>
      <w:pPr>
        <w:spacing w:after="160"/>
        <w:jc w:val="both"/>
      </w:pPr>
      <w:r>
        <w:rPr>
          <w:b w:val="0"/>
          <w:i w:val="0"/>
        </w:rPr>
        <w:t>Con estas proposiciones, las reglas de negocio que evalúa el orquestador son:</w:t>
      </w:r>
    </w:p>
    <w:p>
      <w:pPr>
        <w:spacing w:after="160"/>
        <w:jc w:val="center"/>
      </w:pPr>
      <w:r>
        <w:rPr>
          <w:b/>
          <w:i w:val="0"/>
        </w:rPr>
        <w:t>Regla 1 — edición de vacante: puede_editar_vacante = (p ∧ q) ∨ s</w:t>
      </w:r>
    </w:p>
    <w:p>
      <w:pPr>
        <w:spacing w:after="160"/>
        <w:jc w:val="center"/>
      </w:pPr>
      <w:r>
        <w:rPr>
          <w:b/>
          <w:i w:val="0"/>
        </w:rPr>
        <w:t>Regla 2 — bloqueo de edición: bloquear_edicion = r ∧ ¬puede_editar_vacante, que equivale a r ∧ ¬(p ∧ q) ∧ ¬s</w:t>
      </w:r>
    </w:p>
    <w:p>
      <w:pPr>
        <w:spacing w:after="160"/>
        <w:jc w:val="center"/>
      </w:pPr>
      <w:r>
        <w:rPr>
          <w:b/>
          <w:i w:val="0"/>
        </w:rPr>
        <w:t>Regla 3 — visibilidad del reporte: ver_reporte = (p ∧ q) ∨ s</w:t>
      </w:r>
    </w:p>
    <w:p>
      <w:pPr>
        <w:spacing w:after="160"/>
        <w:jc w:val="both"/>
      </w:pPr>
      <w:r>
        <w:rPr>
          <w:b w:val="0"/>
          <w:i w:val="0"/>
        </w:rPr>
        <w:t>En palabras: un reclutador dueño de la vacante puede editarla; un administrador del sistema siempre puede hacerlo; y si la vacante está publicada (r = V) y nadie de esos dos casos interviene, la edición queda bloqueada. La variable r solo influye en el bloqueo, no en la visibilidad del reporte. La misma técnica se aplica a las reglas de RBAC, aislamiento entre empresas y auditoría descritas en la sección 6.5 y en la sección 9.</w:t>
      </w:r>
    </w:p>
    <w:p>
      <w:pPr>
        <w:pStyle w:val="Ttulo3"/>
        <w:spacing w:before="280"/>
      </w:pPr>
      <w:r>
        <w:t>12.2.4 Tablas de verdad</w:t>
      </w:r>
    </w:p>
    <w:p>
      <w:pPr>
        <w:spacing w:after="160"/>
        <w:jc w:val="both"/>
      </w:pPr>
      <w:r>
        <w:rPr>
          <w:b w:val="0"/>
          <w:i w:val="0"/>
        </w:rPr>
        <w:t>Una tabla de verdad enumera todas las combinaciones posibles de valores de las proposiciones y el resultado de la fórmula en cada caso. Permite comprobar que una regla se comporta como se espera antes de implementarla en código. Con cuatro variables (p, q, r y s) hay 2⁴ = 16 combinaciones. Por eso, todas las tablas de este anexo se presentan con las cuatro variables, y cada fila representa un escenario posible del sistema.</w:t>
      </w:r>
    </w:p>
    <w:p>
      <w:pPr>
        <w:pStyle w:val="Ttulo3"/>
        <w:spacing w:before="280"/>
      </w:pPr>
      <w:r>
        <w:t>12.2.4.1 Tabla original (predeterminada) de los conectores con cuatro variables</w:t>
      </w:r>
    </w:p>
    <w:p>
      <w:pPr>
        <w:spacing w:after="280"/>
        <w:jc w:val="both"/>
      </w:pPr>
      <w:r>
        <w:rPr>
          <w:b w:val="0"/>
          <w:i w:val="0"/>
        </w:rPr>
        <w:t xml:space="preserve">Esta es la tabla base de los conectores. Se evalúan los conectores sobre p y q, y también sobre r y s, para que todas las proposiciones definidas en la sección 12.2.3 queden analizadas (tabla 12.7).</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840"/>
        <w:gridCol w:w="840"/>
        <w:gridCol w:w="840"/>
        <w:gridCol w:w="840"/>
        <w:gridCol w:w="840"/>
        <w:gridCol w:w="840"/>
        <w:gridCol w:w="840"/>
        <w:gridCol w:w="840"/>
        <w:gridCol w:w="840"/>
        <w:gridCol w:w="840"/>
        <w:gridCol w:w="840"/>
        <w:gridCol w:w="840"/>
      </w:tblGrid>
      <w:tr>
        <w:trPr>
          <w:tblHeader w:val="true"/>
        </w:trPr>
        <w:tc>
          <w:tcPr>
            <w:tcW w:type="dxa" w:w="840"/>
            <w:shd w:val="clear" w:color="auto" w:fill="C55A11"/>
          </w:tcPr>
          <w:p>
            <w:pPr>
              <w:jc w:val="left"/>
            </w:pPr>
            <w:r>
              <w:rPr>
                <w:b/>
                <w:i w:val="0"/>
                <w:color w:val="FFFFFF"/>
                <w:sz w:val="15"/>
              </w:rPr>
              <w:t>p</w:t>
            </w:r>
          </w:p>
        </w:tc>
        <w:tc>
          <w:tcPr>
            <w:tcW w:type="dxa" w:w="840"/>
            <w:shd w:val="clear" w:color="auto" w:fill="C55A11"/>
          </w:tcPr>
          <w:p>
            <w:pPr>
              <w:jc w:val="left"/>
            </w:pPr>
            <w:r>
              <w:rPr>
                <w:b/>
                <w:i w:val="0"/>
                <w:color w:val="FFFFFF"/>
                <w:sz w:val="15"/>
              </w:rPr>
              <w:t>q</w:t>
            </w:r>
          </w:p>
        </w:tc>
        <w:tc>
          <w:tcPr>
            <w:tcW w:type="dxa" w:w="840"/>
            <w:shd w:val="clear" w:color="auto" w:fill="C55A11"/>
          </w:tcPr>
          <w:p>
            <w:pPr>
              <w:jc w:val="left"/>
            </w:pPr>
            <w:r>
              <w:rPr>
                <w:b/>
                <w:i w:val="0"/>
                <w:color w:val="FFFFFF"/>
                <w:sz w:val="15"/>
              </w:rPr>
              <w:t>r</w:t>
            </w:r>
          </w:p>
        </w:tc>
        <w:tc>
          <w:tcPr>
            <w:tcW w:type="dxa" w:w="840"/>
            <w:shd w:val="clear" w:color="auto" w:fill="C55A11"/>
          </w:tcPr>
          <w:p>
            <w:pPr>
              <w:jc w:val="left"/>
            </w:pPr>
            <w:r>
              <w:rPr>
                <w:b/>
                <w:i w:val="0"/>
                <w:color w:val="FFFFFF"/>
                <w:sz w:val="15"/>
              </w:rPr>
              <w:t>s</w:t>
            </w:r>
          </w:p>
        </w:tc>
        <w:tc>
          <w:tcPr>
            <w:tcW w:type="dxa" w:w="840"/>
            <w:shd w:val="clear" w:color="auto" w:fill="C55A11"/>
          </w:tcPr>
          <w:p>
            <w:pPr>
              <w:jc w:val="left"/>
            </w:pPr>
            <w:r>
              <w:rPr>
                <w:b/>
                <w:i w:val="0"/>
                <w:color w:val="FFFFFF"/>
                <w:sz w:val="15"/>
              </w:rPr>
              <w:t>p ∧ q</w:t>
            </w:r>
          </w:p>
        </w:tc>
        <w:tc>
          <w:tcPr>
            <w:tcW w:type="dxa" w:w="840"/>
            <w:shd w:val="clear" w:color="auto" w:fill="C55A11"/>
          </w:tcPr>
          <w:p>
            <w:pPr>
              <w:jc w:val="left"/>
            </w:pPr>
            <w:r>
              <w:rPr>
                <w:b/>
                <w:i w:val="0"/>
                <w:color w:val="FFFFFF"/>
                <w:sz w:val="15"/>
              </w:rPr>
              <w:t>p ∨ q</w:t>
            </w:r>
          </w:p>
        </w:tc>
        <w:tc>
          <w:tcPr>
            <w:tcW w:type="dxa" w:w="840"/>
            <w:shd w:val="clear" w:color="auto" w:fill="C55A11"/>
          </w:tcPr>
          <w:p>
            <w:pPr>
              <w:jc w:val="left"/>
            </w:pPr>
            <w:r>
              <w:rPr>
                <w:b/>
                <w:i w:val="0"/>
                <w:color w:val="FFFFFF"/>
                <w:sz w:val="15"/>
              </w:rPr>
              <w:t>p → q</w:t>
            </w:r>
          </w:p>
        </w:tc>
        <w:tc>
          <w:tcPr>
            <w:tcW w:type="dxa" w:w="840"/>
            <w:shd w:val="clear" w:color="auto" w:fill="C55A11"/>
          </w:tcPr>
          <w:p>
            <w:pPr>
              <w:jc w:val="left"/>
            </w:pPr>
            <w:r>
              <w:rPr>
                <w:b/>
                <w:i w:val="0"/>
                <w:color w:val="FFFFFF"/>
                <w:sz w:val="15"/>
              </w:rPr>
              <w:t>p ↔ q</w:t>
            </w:r>
          </w:p>
        </w:tc>
        <w:tc>
          <w:tcPr>
            <w:tcW w:type="dxa" w:w="840"/>
            <w:shd w:val="clear" w:color="auto" w:fill="C55A11"/>
          </w:tcPr>
          <w:p>
            <w:pPr>
              <w:jc w:val="left"/>
            </w:pPr>
            <w:r>
              <w:rPr>
                <w:b/>
                <w:i w:val="0"/>
                <w:color w:val="FFFFFF"/>
                <w:sz w:val="15"/>
              </w:rPr>
              <w:t>r ∧ s</w:t>
            </w:r>
          </w:p>
        </w:tc>
        <w:tc>
          <w:tcPr>
            <w:tcW w:type="dxa" w:w="840"/>
            <w:shd w:val="clear" w:color="auto" w:fill="C55A11"/>
          </w:tcPr>
          <w:p>
            <w:pPr>
              <w:jc w:val="left"/>
            </w:pPr>
            <w:r>
              <w:rPr>
                <w:b/>
                <w:i w:val="0"/>
                <w:color w:val="FFFFFF"/>
                <w:sz w:val="15"/>
              </w:rPr>
              <w:t>r ∨ s</w:t>
            </w:r>
          </w:p>
        </w:tc>
        <w:tc>
          <w:tcPr>
            <w:tcW w:type="dxa" w:w="840"/>
            <w:shd w:val="clear" w:color="auto" w:fill="C55A11"/>
          </w:tcPr>
          <w:p>
            <w:pPr>
              <w:jc w:val="left"/>
            </w:pPr>
            <w:r>
              <w:rPr>
                <w:b/>
                <w:i w:val="0"/>
                <w:color w:val="FFFFFF"/>
                <w:sz w:val="15"/>
              </w:rPr>
              <w:t>r → s</w:t>
            </w:r>
          </w:p>
        </w:tc>
        <w:tc>
          <w:tcPr>
            <w:tcW w:type="dxa" w:w="840"/>
            <w:shd w:val="clear" w:color="auto" w:fill="C55A11"/>
          </w:tcPr>
          <w:p>
            <w:pPr>
              <w:jc w:val="left"/>
            </w:pPr>
            <w:r>
              <w:rPr>
                <w:b/>
                <w:i w:val="0"/>
                <w:color w:val="FFFFFF"/>
                <w:sz w:val="15"/>
              </w:rPr>
              <w:t>r ↔ s</w:t>
            </w:r>
          </w:p>
        </w:tc>
      </w:tr>
      <w:tr>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r>
      <w:tr>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r>
      <w:tr>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r>
      <w:tr>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r>
      <w:tr>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r>
      <w:tr>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r>
      <w:tr>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r>
      <w:tr>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r>
      <w:tr>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r>
      <w:tr>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r>
      <w:tr>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r>
      <w:tr>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r>
      <w:tr>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V</w:t>
            </w:r>
          </w:p>
        </w:tc>
      </w:tr>
      <w:tr>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r>
      <w:tr>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r>
      <w:tr>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c>
          <w:tcPr>
            <w:tcW w:type="dxa" w:w="840"/>
          </w:tcPr>
          <w:p>
            <w:pPr>
              <w:jc w:val="left"/>
            </w:pPr>
            <w:r>
              <w:rPr>
                <w:b w:val="0"/>
                <w:i w:val="0"/>
                <w:sz w:val="15"/>
              </w:rPr>
              <w:t>F</w:t>
            </w:r>
          </w:p>
        </w:tc>
        <w:tc>
          <w:tcPr>
            <w:tcW w:type="dxa" w:w="840"/>
          </w:tcPr>
          <w:p>
            <w:pPr>
              <w:jc w:val="left"/>
            </w:pPr>
            <w:r>
              <w:rPr>
                <w:b w:val="0"/>
                <w:i w:val="0"/>
                <w:sz w:val="15"/>
              </w:rPr>
              <w:t>F</w:t>
            </w:r>
          </w:p>
        </w:tc>
        <w:tc>
          <w:tcPr>
            <w:tcW w:type="dxa" w:w="840"/>
          </w:tcPr>
          <w:p>
            <w:pPr>
              <w:jc w:val="left"/>
            </w:pPr>
            <w:r>
              <w:rPr>
                <w:b w:val="0"/>
                <w:i w:val="0"/>
                <w:sz w:val="15"/>
              </w:rPr>
              <w:t>V</w:t>
            </w:r>
          </w:p>
        </w:tc>
        <w:tc>
          <w:tcPr>
            <w:tcW w:type="dxa" w:w="840"/>
          </w:tcPr>
          <w:p>
            <w:pPr>
              <w:jc w:val="left"/>
            </w:pPr>
            <w:r>
              <w:rPr>
                <w:b w:val="0"/>
                <w:i w:val="0"/>
                <w:sz w:val="15"/>
              </w:rPr>
              <w:t>V</w:t>
            </w:r>
          </w:p>
        </w:tc>
      </w:tr>
    </w:tbl>
    <w:p>
      <w:pPr>
        <w:spacing w:before="80" w:after="360"/>
        <w:jc w:val="center"/>
      </w:pPr>
      <w:r>
        <w:rPr>
          <w:b/>
          <w:sz w:val="18"/>
        </w:rPr>
        <w:t>Tabla 12.7 —</w:t>
      </w:r>
      <w:r>
        <w:rPr>
          <w:i w:val="0"/>
          <w:sz w:val="18"/>
        </w:rPr>
        <w:t xml:space="preserve"> Tabla original (predeterminada) de los conectores con cuatro variables. Columnas: p, q, r, s, p ∧ q, p ∨ q, p → q, p ↔ q, r ∧ s, r ∨ s, r → s, r ↔ s.</w:t>
      </w:r>
    </w:p>
    <w:p>
      <w:pPr>
        <w:spacing w:after="160"/>
        <w:jc w:val="both"/>
      </w:pPr>
      <w:r>
        <w:rPr>
          <w:b w:val="0"/>
          <w:i w:val="0"/>
        </w:rPr>
        <w:t>Lectura: ¬p siempre es el opuesto de p. p ∧ q solo es V cuando p y q son V (primer bloque de filas). p ∨ q solo es F cuando p y q son F (último bloque). p → q solo es F cuando p = V y q = F. p ↔ q es V cuando ambos valores coinciden. Las columnas de r y s siguen la misma lógica: r ∧ s solo es V cuando ambas son V, y r → s solo es F cuando r = V y s = F.</w:t>
      </w:r>
    </w:p>
    <w:p>
      <w:pPr>
        <w:pStyle w:val="Ttulo3"/>
        <w:spacing w:before="280"/>
      </w:pPr>
      <w:r>
        <w:t>12.2.4.2 Ramas de la tabla original</w:t>
      </w:r>
    </w:p>
    <w:p>
      <w:pPr>
        <w:spacing w:after="280"/>
        <w:jc w:val="both"/>
      </w:pPr>
      <w:r>
        <w:rPr>
          <w:b w:val="0"/>
          <w:i w:val="0"/>
        </w:rPr>
        <w:t xml:space="preserve">Una rama se obtiene fijando el valor de una o más proposiciones y observando cómo se comporta el resto. Primero se fijan p y q; después, r y s (tabla 12.8).</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80"/>
        <w:gridCol w:w="1680"/>
        <w:gridCol w:w="1680"/>
        <w:gridCol w:w="1680"/>
        <w:gridCol w:w="1680"/>
        <w:gridCol w:w="1680"/>
      </w:tblGrid>
      <w:tr>
        <w:trPr>
          <w:tblHeader w:val="true"/>
        </w:trPr>
        <w:tc>
          <w:tcPr>
            <w:tcW w:type="dxa" w:w="1680"/>
            <w:shd w:val="clear" w:color="auto" w:fill="C55A11"/>
          </w:tcPr>
          <w:p>
            <w:pPr>
              <w:jc w:val="left"/>
            </w:pPr>
            <w:r>
              <w:rPr>
                <w:b/>
                <w:i w:val="0"/>
                <w:color w:val="FFFFFF"/>
                <w:sz w:val="18"/>
              </w:rPr>
              <w:t>Rama</w:t>
            </w:r>
          </w:p>
        </w:tc>
        <w:tc>
          <w:tcPr>
            <w:tcW w:type="dxa" w:w="1680"/>
            <w:shd w:val="clear" w:color="auto" w:fill="C55A11"/>
          </w:tcPr>
          <w:p>
            <w:pPr>
              <w:jc w:val="left"/>
            </w:pPr>
            <w:r>
              <w:rPr>
                <w:b/>
                <w:i w:val="0"/>
                <w:color w:val="FFFFFF"/>
                <w:sz w:val="18"/>
              </w:rPr>
              <w:t>Condición fija</w:t>
            </w:r>
          </w:p>
        </w:tc>
        <w:tc>
          <w:tcPr>
            <w:tcW w:type="dxa" w:w="1680"/>
            <w:shd w:val="clear" w:color="auto" w:fill="C55A11"/>
          </w:tcPr>
          <w:p>
            <w:pPr>
              <w:jc w:val="left"/>
            </w:pPr>
            <w:r>
              <w:rPr>
                <w:b/>
                <w:i w:val="0"/>
                <w:color w:val="FFFFFF"/>
                <w:sz w:val="18"/>
              </w:rPr>
              <w:t>p ∧ q</w:t>
            </w:r>
          </w:p>
        </w:tc>
        <w:tc>
          <w:tcPr>
            <w:tcW w:type="dxa" w:w="1680"/>
            <w:shd w:val="clear" w:color="auto" w:fill="C55A11"/>
          </w:tcPr>
          <w:p>
            <w:pPr>
              <w:jc w:val="left"/>
            </w:pPr>
            <w:r>
              <w:rPr>
                <w:b/>
                <w:i w:val="0"/>
                <w:color w:val="FFFFFF"/>
                <w:sz w:val="18"/>
              </w:rPr>
              <w:t>p ∨ q</w:t>
            </w:r>
          </w:p>
        </w:tc>
        <w:tc>
          <w:tcPr>
            <w:tcW w:type="dxa" w:w="1680"/>
            <w:shd w:val="clear" w:color="auto" w:fill="C55A11"/>
          </w:tcPr>
          <w:p>
            <w:pPr>
              <w:jc w:val="left"/>
            </w:pPr>
            <w:r>
              <w:rPr>
                <w:b/>
                <w:i w:val="0"/>
                <w:color w:val="FFFFFF"/>
                <w:sz w:val="18"/>
              </w:rPr>
              <w:t>p → q</w:t>
            </w:r>
          </w:p>
        </w:tc>
        <w:tc>
          <w:tcPr>
            <w:tcW w:type="dxa" w:w="1680"/>
            <w:shd w:val="clear" w:color="auto" w:fill="C55A11"/>
          </w:tcPr>
          <w:p>
            <w:pPr>
              <w:jc w:val="left"/>
            </w:pPr>
            <w:r>
              <w:rPr>
                <w:b/>
                <w:i w:val="0"/>
                <w:color w:val="FFFFFF"/>
                <w:sz w:val="18"/>
              </w:rPr>
              <w:t>p ↔ q</w:t>
            </w:r>
          </w:p>
        </w:tc>
      </w:tr>
      <w:tr>
        <w:tc>
          <w:tcPr>
            <w:tcW w:type="dxa" w:w="1680"/>
          </w:tcPr>
          <w:p>
            <w:pPr>
              <w:jc w:val="left"/>
            </w:pPr>
            <w:r>
              <w:rPr>
                <w:b w:val="0"/>
                <w:i w:val="0"/>
                <w:sz w:val="18"/>
              </w:rPr>
              <w:t>A</w:t>
            </w:r>
          </w:p>
        </w:tc>
        <w:tc>
          <w:tcPr>
            <w:tcW w:type="dxa" w:w="1680"/>
          </w:tcPr>
          <w:p>
            <w:pPr>
              <w:jc w:val="left"/>
            </w:pPr>
            <w:r>
              <w:rPr>
                <w:b w:val="0"/>
                <w:i w:val="0"/>
                <w:sz w:val="18"/>
              </w:rPr>
              <w:t>p = V, q = V</w:t>
            </w:r>
          </w:p>
        </w:tc>
        <w:tc>
          <w:tcPr>
            <w:tcW w:type="dxa" w:w="1680"/>
          </w:tcPr>
          <w:p>
            <w:pPr>
              <w:jc w:val="left"/>
            </w:pPr>
            <w:r>
              <w:rPr>
                <w:b w:val="0"/>
                <w:i w:val="0"/>
                <w:sz w:val="18"/>
              </w:rPr>
              <w:t>V</w:t>
            </w:r>
          </w:p>
        </w:tc>
        <w:tc>
          <w:tcPr>
            <w:tcW w:type="dxa" w:w="1680"/>
          </w:tcPr>
          <w:p>
            <w:pPr>
              <w:jc w:val="left"/>
            </w:pPr>
            <w:r>
              <w:rPr>
                <w:b w:val="0"/>
                <w:i w:val="0"/>
                <w:sz w:val="18"/>
              </w:rPr>
              <w:t>V</w:t>
            </w:r>
          </w:p>
        </w:tc>
        <w:tc>
          <w:tcPr>
            <w:tcW w:type="dxa" w:w="1680"/>
          </w:tcPr>
          <w:p>
            <w:pPr>
              <w:jc w:val="left"/>
            </w:pPr>
            <w:r>
              <w:rPr>
                <w:b w:val="0"/>
                <w:i w:val="0"/>
                <w:sz w:val="18"/>
              </w:rPr>
              <w:t>V</w:t>
            </w:r>
          </w:p>
        </w:tc>
        <w:tc>
          <w:tcPr>
            <w:tcW w:type="dxa" w:w="1680"/>
          </w:tcPr>
          <w:p>
            <w:pPr>
              <w:jc w:val="left"/>
            </w:pPr>
            <w:r>
              <w:rPr>
                <w:b w:val="0"/>
                <w:i w:val="0"/>
                <w:sz w:val="18"/>
              </w:rPr>
              <w:t>V</w:t>
            </w:r>
          </w:p>
        </w:tc>
      </w:tr>
      <w:tr>
        <w:tc>
          <w:tcPr>
            <w:tcW w:type="dxa" w:w="1680"/>
          </w:tcPr>
          <w:p>
            <w:pPr>
              <w:jc w:val="left"/>
            </w:pPr>
            <w:r>
              <w:rPr>
                <w:b w:val="0"/>
                <w:i w:val="0"/>
                <w:sz w:val="18"/>
              </w:rPr>
              <w:t>B</w:t>
            </w:r>
          </w:p>
        </w:tc>
        <w:tc>
          <w:tcPr>
            <w:tcW w:type="dxa" w:w="1680"/>
          </w:tcPr>
          <w:p>
            <w:pPr>
              <w:jc w:val="left"/>
            </w:pPr>
            <w:r>
              <w:rPr>
                <w:b w:val="0"/>
                <w:i w:val="0"/>
                <w:sz w:val="18"/>
              </w:rPr>
              <w:t>p = V, q = F</w:t>
            </w:r>
          </w:p>
        </w:tc>
        <w:tc>
          <w:tcPr>
            <w:tcW w:type="dxa" w:w="1680"/>
          </w:tcPr>
          <w:p>
            <w:pPr>
              <w:jc w:val="left"/>
            </w:pPr>
            <w:r>
              <w:rPr>
                <w:b w:val="0"/>
                <w:i w:val="0"/>
                <w:sz w:val="18"/>
              </w:rPr>
              <w:t>F</w:t>
            </w:r>
          </w:p>
        </w:tc>
        <w:tc>
          <w:tcPr>
            <w:tcW w:type="dxa" w:w="1680"/>
          </w:tcPr>
          <w:p>
            <w:pPr>
              <w:jc w:val="left"/>
            </w:pPr>
            <w:r>
              <w:rPr>
                <w:b w:val="0"/>
                <w:i w:val="0"/>
                <w:sz w:val="18"/>
              </w:rPr>
              <w:t>V</w:t>
            </w:r>
          </w:p>
        </w:tc>
        <w:tc>
          <w:tcPr>
            <w:tcW w:type="dxa" w:w="1680"/>
          </w:tcPr>
          <w:p>
            <w:pPr>
              <w:jc w:val="left"/>
            </w:pPr>
            <w:r>
              <w:rPr>
                <w:b w:val="0"/>
                <w:i w:val="0"/>
                <w:sz w:val="18"/>
              </w:rPr>
              <w:t>F</w:t>
            </w:r>
          </w:p>
        </w:tc>
        <w:tc>
          <w:tcPr>
            <w:tcW w:type="dxa" w:w="1680"/>
          </w:tcPr>
          <w:p>
            <w:pPr>
              <w:jc w:val="left"/>
            </w:pPr>
            <w:r>
              <w:rPr>
                <w:b w:val="0"/>
                <w:i w:val="0"/>
                <w:sz w:val="18"/>
              </w:rPr>
              <w:t>F</w:t>
            </w:r>
          </w:p>
        </w:tc>
      </w:tr>
      <w:tr>
        <w:tc>
          <w:tcPr>
            <w:tcW w:type="dxa" w:w="1680"/>
          </w:tcPr>
          <w:p>
            <w:pPr>
              <w:jc w:val="left"/>
            </w:pPr>
            <w:r>
              <w:rPr>
                <w:b w:val="0"/>
                <w:i w:val="0"/>
                <w:sz w:val="18"/>
              </w:rPr>
              <w:t>C</w:t>
            </w:r>
          </w:p>
        </w:tc>
        <w:tc>
          <w:tcPr>
            <w:tcW w:type="dxa" w:w="1680"/>
          </w:tcPr>
          <w:p>
            <w:pPr>
              <w:jc w:val="left"/>
            </w:pPr>
            <w:r>
              <w:rPr>
                <w:b w:val="0"/>
                <w:i w:val="0"/>
                <w:sz w:val="18"/>
              </w:rPr>
              <w:t>p = F, q = V</w:t>
            </w:r>
          </w:p>
        </w:tc>
        <w:tc>
          <w:tcPr>
            <w:tcW w:type="dxa" w:w="1680"/>
          </w:tcPr>
          <w:p>
            <w:pPr>
              <w:jc w:val="left"/>
            </w:pPr>
            <w:r>
              <w:rPr>
                <w:b w:val="0"/>
                <w:i w:val="0"/>
                <w:sz w:val="18"/>
              </w:rPr>
              <w:t>F</w:t>
            </w:r>
          </w:p>
        </w:tc>
        <w:tc>
          <w:tcPr>
            <w:tcW w:type="dxa" w:w="1680"/>
          </w:tcPr>
          <w:p>
            <w:pPr>
              <w:jc w:val="left"/>
            </w:pPr>
            <w:r>
              <w:rPr>
                <w:b w:val="0"/>
                <w:i w:val="0"/>
                <w:sz w:val="18"/>
              </w:rPr>
              <w:t>V</w:t>
            </w:r>
          </w:p>
        </w:tc>
        <w:tc>
          <w:tcPr>
            <w:tcW w:type="dxa" w:w="1680"/>
          </w:tcPr>
          <w:p>
            <w:pPr>
              <w:jc w:val="left"/>
            </w:pPr>
            <w:r>
              <w:rPr>
                <w:b w:val="0"/>
                <w:i w:val="0"/>
                <w:sz w:val="18"/>
              </w:rPr>
              <w:t>V</w:t>
            </w:r>
          </w:p>
        </w:tc>
        <w:tc>
          <w:tcPr>
            <w:tcW w:type="dxa" w:w="1680"/>
          </w:tcPr>
          <w:p>
            <w:pPr>
              <w:jc w:val="left"/>
            </w:pPr>
            <w:r>
              <w:rPr>
                <w:b w:val="0"/>
                <w:i w:val="0"/>
                <w:sz w:val="18"/>
              </w:rPr>
              <w:t>F</w:t>
            </w:r>
          </w:p>
        </w:tc>
      </w:tr>
      <w:tr>
        <w:tc>
          <w:tcPr>
            <w:tcW w:type="dxa" w:w="1680"/>
          </w:tcPr>
          <w:p>
            <w:pPr>
              <w:jc w:val="left"/>
            </w:pPr>
            <w:r>
              <w:rPr>
                <w:b w:val="0"/>
                <w:i w:val="0"/>
                <w:sz w:val="18"/>
              </w:rPr>
              <w:t>D</w:t>
            </w:r>
          </w:p>
        </w:tc>
        <w:tc>
          <w:tcPr>
            <w:tcW w:type="dxa" w:w="1680"/>
          </w:tcPr>
          <w:p>
            <w:pPr>
              <w:jc w:val="left"/>
            </w:pPr>
            <w:r>
              <w:rPr>
                <w:b w:val="0"/>
                <w:i w:val="0"/>
                <w:sz w:val="18"/>
              </w:rPr>
              <w:t>p = F, q = F</w:t>
            </w:r>
          </w:p>
        </w:tc>
        <w:tc>
          <w:tcPr>
            <w:tcW w:type="dxa" w:w="1680"/>
          </w:tcPr>
          <w:p>
            <w:pPr>
              <w:jc w:val="left"/>
            </w:pPr>
            <w:r>
              <w:rPr>
                <w:b w:val="0"/>
                <w:i w:val="0"/>
                <w:sz w:val="18"/>
              </w:rPr>
              <w:t>F</w:t>
            </w:r>
          </w:p>
        </w:tc>
        <w:tc>
          <w:tcPr>
            <w:tcW w:type="dxa" w:w="1680"/>
          </w:tcPr>
          <w:p>
            <w:pPr>
              <w:jc w:val="left"/>
            </w:pPr>
            <w:r>
              <w:rPr>
                <w:b w:val="0"/>
                <w:i w:val="0"/>
                <w:sz w:val="18"/>
              </w:rPr>
              <w:t>F</w:t>
            </w:r>
          </w:p>
        </w:tc>
        <w:tc>
          <w:tcPr>
            <w:tcW w:type="dxa" w:w="1680"/>
          </w:tcPr>
          <w:p>
            <w:pPr>
              <w:jc w:val="left"/>
            </w:pPr>
            <w:r>
              <w:rPr>
                <w:b w:val="0"/>
                <w:i w:val="0"/>
                <w:sz w:val="18"/>
              </w:rPr>
              <w:t>V</w:t>
            </w:r>
          </w:p>
        </w:tc>
        <w:tc>
          <w:tcPr>
            <w:tcW w:type="dxa" w:w="1680"/>
          </w:tcPr>
          <w:p>
            <w:pPr>
              <w:jc w:val="left"/>
            </w:pPr>
            <w:r>
              <w:rPr>
                <w:b w:val="0"/>
                <w:i w:val="0"/>
                <w:sz w:val="18"/>
              </w:rPr>
              <w:t>V</w:t>
            </w:r>
          </w:p>
        </w:tc>
      </w:tr>
    </w:tbl>
    <w:p>
      <w:pPr>
        <w:spacing w:before="80" w:after="360"/>
        <w:jc w:val="center"/>
      </w:pPr>
      <w:r>
        <w:rPr>
          <w:b/>
          <w:sz w:val="18"/>
        </w:rPr>
        <w:t>Tabla 12.8 —</w:t>
      </w:r>
      <w:r>
        <w:rPr>
          <w:i w:val="0"/>
          <w:sz w:val="18"/>
        </w:rPr>
        <w:t xml:space="preserve"> Ramas de la tabla original. Columnas: Rama, Condición fija, p ∧ q, p ∨ q, p → q, p ↔ q.</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80"/>
        <w:gridCol w:w="1680"/>
        <w:gridCol w:w="1680"/>
        <w:gridCol w:w="1680"/>
        <w:gridCol w:w="1680"/>
        <w:gridCol w:w="1680"/>
      </w:tblGrid>
      <w:tr>
        <w:trPr>
          <w:tblHeader w:val="true"/>
        </w:trPr>
        <w:tc>
          <w:tcPr>
            <w:tcW w:type="dxa" w:w="1680"/>
            <w:shd w:val="clear" w:color="auto" w:fill="C55A11"/>
          </w:tcPr>
          <w:p>
            <w:pPr>
              <w:jc w:val="left"/>
            </w:pPr>
            <w:r>
              <w:rPr>
                <w:b/>
                <w:i w:val="0"/>
                <w:color w:val="FFFFFF"/>
                <w:sz w:val="18"/>
              </w:rPr>
              <w:t>Rama</w:t>
            </w:r>
          </w:p>
        </w:tc>
        <w:tc>
          <w:tcPr>
            <w:tcW w:type="dxa" w:w="1680"/>
            <w:shd w:val="clear" w:color="auto" w:fill="C55A11"/>
          </w:tcPr>
          <w:p>
            <w:pPr>
              <w:jc w:val="left"/>
            </w:pPr>
            <w:r>
              <w:rPr>
                <w:b/>
                <w:i w:val="0"/>
                <w:color w:val="FFFFFF"/>
                <w:sz w:val="18"/>
              </w:rPr>
              <w:t>Condición fija</w:t>
            </w:r>
          </w:p>
        </w:tc>
        <w:tc>
          <w:tcPr>
            <w:tcW w:type="dxa" w:w="1680"/>
            <w:shd w:val="clear" w:color="auto" w:fill="C55A11"/>
          </w:tcPr>
          <w:p>
            <w:pPr>
              <w:jc w:val="left"/>
            </w:pPr>
            <w:r>
              <w:rPr>
                <w:b/>
                <w:i w:val="0"/>
                <w:color w:val="FFFFFF"/>
                <w:sz w:val="18"/>
              </w:rPr>
              <w:t>r ∧ s</w:t>
            </w:r>
          </w:p>
        </w:tc>
        <w:tc>
          <w:tcPr>
            <w:tcW w:type="dxa" w:w="1680"/>
            <w:shd w:val="clear" w:color="auto" w:fill="C55A11"/>
          </w:tcPr>
          <w:p>
            <w:pPr>
              <w:jc w:val="left"/>
            </w:pPr>
            <w:r>
              <w:rPr>
                <w:b/>
                <w:i w:val="0"/>
                <w:color w:val="FFFFFF"/>
                <w:sz w:val="18"/>
              </w:rPr>
              <w:t>r ∨ s</w:t>
            </w:r>
          </w:p>
        </w:tc>
        <w:tc>
          <w:tcPr>
            <w:tcW w:type="dxa" w:w="1680"/>
            <w:shd w:val="clear" w:color="auto" w:fill="C55A11"/>
          </w:tcPr>
          <w:p>
            <w:pPr>
              <w:jc w:val="left"/>
            </w:pPr>
            <w:r>
              <w:rPr>
                <w:b/>
                <w:i w:val="0"/>
                <w:color w:val="FFFFFF"/>
                <w:sz w:val="18"/>
              </w:rPr>
              <w:t>r → s</w:t>
            </w:r>
          </w:p>
        </w:tc>
        <w:tc>
          <w:tcPr>
            <w:tcW w:type="dxa" w:w="1680"/>
            <w:shd w:val="clear" w:color="auto" w:fill="C55A11"/>
          </w:tcPr>
          <w:p>
            <w:pPr>
              <w:jc w:val="left"/>
            </w:pPr>
            <w:r>
              <w:rPr>
                <w:b/>
                <w:i w:val="0"/>
                <w:color w:val="FFFFFF"/>
                <w:sz w:val="18"/>
              </w:rPr>
              <w:t>r ↔ s</w:t>
            </w:r>
          </w:p>
        </w:tc>
      </w:tr>
      <w:tr>
        <w:tc>
          <w:tcPr>
            <w:tcW w:type="dxa" w:w="1680"/>
          </w:tcPr>
          <w:p>
            <w:pPr>
              <w:jc w:val="left"/>
            </w:pPr>
            <w:r>
              <w:rPr>
                <w:b w:val="0"/>
                <w:i w:val="0"/>
                <w:sz w:val="18"/>
              </w:rPr>
              <w:t>E</w:t>
            </w:r>
          </w:p>
        </w:tc>
        <w:tc>
          <w:tcPr>
            <w:tcW w:type="dxa" w:w="1680"/>
          </w:tcPr>
          <w:p>
            <w:pPr>
              <w:jc w:val="left"/>
            </w:pPr>
            <w:r>
              <w:rPr>
                <w:b w:val="0"/>
                <w:i w:val="0"/>
                <w:sz w:val="18"/>
              </w:rPr>
              <w:t>r = V, s = V</w:t>
            </w:r>
          </w:p>
        </w:tc>
        <w:tc>
          <w:tcPr>
            <w:tcW w:type="dxa" w:w="1680"/>
          </w:tcPr>
          <w:p>
            <w:pPr>
              <w:jc w:val="left"/>
            </w:pPr>
            <w:r>
              <w:rPr>
                <w:b w:val="0"/>
                <w:i w:val="0"/>
                <w:sz w:val="18"/>
              </w:rPr>
              <w:t>V</w:t>
            </w:r>
          </w:p>
        </w:tc>
        <w:tc>
          <w:tcPr>
            <w:tcW w:type="dxa" w:w="1680"/>
          </w:tcPr>
          <w:p>
            <w:pPr>
              <w:jc w:val="left"/>
            </w:pPr>
            <w:r>
              <w:rPr>
                <w:b w:val="0"/>
                <w:i w:val="0"/>
                <w:sz w:val="18"/>
              </w:rPr>
              <w:t>V</w:t>
            </w:r>
          </w:p>
        </w:tc>
        <w:tc>
          <w:tcPr>
            <w:tcW w:type="dxa" w:w="1680"/>
          </w:tcPr>
          <w:p>
            <w:pPr>
              <w:jc w:val="left"/>
            </w:pPr>
            <w:r>
              <w:rPr>
                <w:b w:val="0"/>
                <w:i w:val="0"/>
                <w:sz w:val="18"/>
              </w:rPr>
              <w:t>V</w:t>
            </w:r>
          </w:p>
        </w:tc>
        <w:tc>
          <w:tcPr>
            <w:tcW w:type="dxa" w:w="1680"/>
          </w:tcPr>
          <w:p>
            <w:pPr>
              <w:jc w:val="left"/>
            </w:pPr>
            <w:r>
              <w:rPr>
                <w:b w:val="0"/>
                <w:i w:val="0"/>
                <w:sz w:val="18"/>
              </w:rPr>
              <w:t>V</w:t>
            </w:r>
          </w:p>
        </w:tc>
      </w:tr>
      <w:tr>
        <w:tc>
          <w:tcPr>
            <w:tcW w:type="dxa" w:w="1680"/>
          </w:tcPr>
          <w:p>
            <w:pPr>
              <w:jc w:val="left"/>
            </w:pPr>
            <w:r>
              <w:rPr>
                <w:b w:val="0"/>
                <w:i w:val="0"/>
                <w:sz w:val="18"/>
              </w:rPr>
              <w:t>F</w:t>
            </w:r>
          </w:p>
        </w:tc>
        <w:tc>
          <w:tcPr>
            <w:tcW w:type="dxa" w:w="1680"/>
          </w:tcPr>
          <w:p>
            <w:pPr>
              <w:jc w:val="left"/>
            </w:pPr>
            <w:r>
              <w:rPr>
                <w:b w:val="0"/>
                <w:i w:val="0"/>
                <w:sz w:val="18"/>
              </w:rPr>
              <w:t>r = V, s = F</w:t>
            </w:r>
          </w:p>
        </w:tc>
        <w:tc>
          <w:tcPr>
            <w:tcW w:type="dxa" w:w="1680"/>
          </w:tcPr>
          <w:p>
            <w:pPr>
              <w:jc w:val="left"/>
            </w:pPr>
            <w:r>
              <w:rPr>
                <w:b w:val="0"/>
                <w:i w:val="0"/>
                <w:sz w:val="18"/>
              </w:rPr>
              <w:t>F</w:t>
            </w:r>
          </w:p>
        </w:tc>
        <w:tc>
          <w:tcPr>
            <w:tcW w:type="dxa" w:w="1680"/>
          </w:tcPr>
          <w:p>
            <w:pPr>
              <w:jc w:val="left"/>
            </w:pPr>
            <w:r>
              <w:rPr>
                <w:b w:val="0"/>
                <w:i w:val="0"/>
                <w:sz w:val="18"/>
              </w:rPr>
              <w:t>V</w:t>
            </w:r>
          </w:p>
        </w:tc>
        <w:tc>
          <w:tcPr>
            <w:tcW w:type="dxa" w:w="1680"/>
          </w:tcPr>
          <w:p>
            <w:pPr>
              <w:jc w:val="left"/>
            </w:pPr>
            <w:r>
              <w:rPr>
                <w:b w:val="0"/>
                <w:i w:val="0"/>
                <w:sz w:val="18"/>
              </w:rPr>
              <w:t>F</w:t>
            </w:r>
          </w:p>
        </w:tc>
        <w:tc>
          <w:tcPr>
            <w:tcW w:type="dxa" w:w="1680"/>
          </w:tcPr>
          <w:p>
            <w:pPr>
              <w:jc w:val="left"/>
            </w:pPr>
            <w:r>
              <w:rPr>
                <w:b w:val="0"/>
                <w:i w:val="0"/>
                <w:sz w:val="18"/>
              </w:rPr>
              <w:t>F</w:t>
            </w:r>
          </w:p>
        </w:tc>
      </w:tr>
      <w:tr>
        <w:tc>
          <w:tcPr>
            <w:tcW w:type="dxa" w:w="1680"/>
          </w:tcPr>
          <w:p>
            <w:pPr>
              <w:jc w:val="left"/>
            </w:pPr>
            <w:r>
              <w:rPr>
                <w:b w:val="0"/>
                <w:i w:val="0"/>
                <w:sz w:val="18"/>
              </w:rPr>
              <w:t>G</w:t>
            </w:r>
          </w:p>
        </w:tc>
        <w:tc>
          <w:tcPr>
            <w:tcW w:type="dxa" w:w="1680"/>
          </w:tcPr>
          <w:p>
            <w:pPr>
              <w:jc w:val="left"/>
            </w:pPr>
            <w:r>
              <w:rPr>
                <w:b w:val="0"/>
                <w:i w:val="0"/>
                <w:sz w:val="18"/>
              </w:rPr>
              <w:t>r = F, s = V</w:t>
            </w:r>
          </w:p>
        </w:tc>
        <w:tc>
          <w:tcPr>
            <w:tcW w:type="dxa" w:w="1680"/>
          </w:tcPr>
          <w:p>
            <w:pPr>
              <w:jc w:val="left"/>
            </w:pPr>
            <w:r>
              <w:rPr>
                <w:b w:val="0"/>
                <w:i w:val="0"/>
                <w:sz w:val="18"/>
              </w:rPr>
              <w:t>F</w:t>
            </w:r>
          </w:p>
        </w:tc>
        <w:tc>
          <w:tcPr>
            <w:tcW w:type="dxa" w:w="1680"/>
          </w:tcPr>
          <w:p>
            <w:pPr>
              <w:jc w:val="left"/>
            </w:pPr>
            <w:r>
              <w:rPr>
                <w:b w:val="0"/>
                <w:i w:val="0"/>
                <w:sz w:val="18"/>
              </w:rPr>
              <w:t>V</w:t>
            </w:r>
          </w:p>
        </w:tc>
        <w:tc>
          <w:tcPr>
            <w:tcW w:type="dxa" w:w="1680"/>
          </w:tcPr>
          <w:p>
            <w:pPr>
              <w:jc w:val="left"/>
            </w:pPr>
            <w:r>
              <w:rPr>
                <w:b w:val="0"/>
                <w:i w:val="0"/>
                <w:sz w:val="18"/>
              </w:rPr>
              <w:t>V</w:t>
            </w:r>
          </w:p>
        </w:tc>
        <w:tc>
          <w:tcPr>
            <w:tcW w:type="dxa" w:w="1680"/>
          </w:tcPr>
          <w:p>
            <w:pPr>
              <w:jc w:val="left"/>
            </w:pPr>
            <w:r>
              <w:rPr>
                <w:b w:val="0"/>
                <w:i w:val="0"/>
                <w:sz w:val="18"/>
              </w:rPr>
              <w:t>F</w:t>
            </w:r>
          </w:p>
        </w:tc>
      </w:tr>
      <w:tr>
        <w:tc>
          <w:tcPr>
            <w:tcW w:type="dxa" w:w="1680"/>
          </w:tcPr>
          <w:p>
            <w:pPr>
              <w:jc w:val="left"/>
            </w:pPr>
            <w:r>
              <w:rPr>
                <w:b w:val="0"/>
                <w:i w:val="0"/>
                <w:sz w:val="18"/>
              </w:rPr>
              <w:t>H</w:t>
            </w:r>
          </w:p>
        </w:tc>
        <w:tc>
          <w:tcPr>
            <w:tcW w:type="dxa" w:w="1680"/>
          </w:tcPr>
          <w:p>
            <w:pPr>
              <w:jc w:val="left"/>
            </w:pPr>
            <w:r>
              <w:rPr>
                <w:b w:val="0"/>
                <w:i w:val="0"/>
                <w:sz w:val="18"/>
              </w:rPr>
              <w:t>r = F, s = F</w:t>
            </w:r>
          </w:p>
        </w:tc>
        <w:tc>
          <w:tcPr>
            <w:tcW w:type="dxa" w:w="1680"/>
          </w:tcPr>
          <w:p>
            <w:pPr>
              <w:jc w:val="left"/>
            </w:pPr>
            <w:r>
              <w:rPr>
                <w:b w:val="0"/>
                <w:i w:val="0"/>
                <w:sz w:val="18"/>
              </w:rPr>
              <w:t>F</w:t>
            </w:r>
          </w:p>
        </w:tc>
        <w:tc>
          <w:tcPr>
            <w:tcW w:type="dxa" w:w="1680"/>
          </w:tcPr>
          <w:p>
            <w:pPr>
              <w:jc w:val="left"/>
            </w:pPr>
            <w:r>
              <w:rPr>
                <w:b w:val="0"/>
                <w:i w:val="0"/>
                <w:sz w:val="18"/>
              </w:rPr>
              <w:t>F</w:t>
            </w:r>
          </w:p>
        </w:tc>
        <w:tc>
          <w:tcPr>
            <w:tcW w:type="dxa" w:w="1680"/>
          </w:tcPr>
          <w:p>
            <w:pPr>
              <w:jc w:val="left"/>
            </w:pPr>
            <w:r>
              <w:rPr>
                <w:b w:val="0"/>
                <w:i w:val="0"/>
                <w:sz w:val="18"/>
              </w:rPr>
              <w:t>V</w:t>
            </w:r>
          </w:p>
        </w:tc>
        <w:tc>
          <w:tcPr>
            <w:tcW w:type="dxa" w:w="1680"/>
          </w:tcPr>
          <w:p>
            <w:pPr>
              <w:jc w:val="left"/>
            </w:pPr>
            <w:r>
              <w:rPr>
                <w:b w:val="0"/>
                <w:i w:val="0"/>
                <w:sz w:val="18"/>
              </w:rPr>
              <w:t>V</w:t>
            </w:r>
          </w:p>
        </w:tc>
      </w:tr>
    </w:tbl>
    <w:p>
      <w:pPr>
        <w:spacing w:before="80" w:after="360"/>
        <w:jc w:val="center"/>
      </w:pPr>
      <w:r>
        <w:rPr>
          <w:b/>
          <w:sz w:val="18"/>
        </w:rPr>
        <w:t>Tabla 12.9 —</w:t>
      </w:r>
      <w:r>
        <w:rPr>
          <w:i w:val="0"/>
          <w:sz w:val="18"/>
        </w:rPr>
        <w:t xml:space="preserve"> Ramas de la tabla original. Columnas: Rama, Condición fija, r ∧ s, r ∨ s, r → s, r ↔ s.</w:t>
      </w:r>
    </w:p>
    <w:p>
      <w:pPr>
        <w:spacing w:after="160"/>
        <w:jc w:val="both"/>
      </w:pPr>
      <w:r>
        <w:rPr>
          <w:b w:val="0"/>
          <w:i w:val="0"/>
        </w:rPr>
        <w:t>Interpretación: cuando p es falsa, la conjunción p ∧ q ya es falsa sin importar q; esa es la razón por la que el orquestador bloquea rápidamente un permiso a quien no es reclutador. Las ramas de r y s permiten razonar sobre la vigencia de la vacante (publicada o no) y sobre la condición de administrador sin necesidad de evaluar todas las filas cada vez.</w:t>
      </w:r>
    </w:p>
    <w:p>
      <w:pPr>
        <w:pStyle w:val="Ttulo3"/>
        <w:spacing w:before="280"/>
      </w:pPr>
      <w:r>
        <w:t>12.2.4.3 Regla de edición de vacantes: tabla de 16 combinaciones</w:t>
      </w:r>
    </w:p>
    <w:p>
      <w:pPr>
        <w:spacing w:after="280"/>
        <w:jc w:val="both"/>
      </w:pPr>
      <w:r>
        <w:rPr>
          <w:b w:val="0"/>
          <w:i w:val="0"/>
        </w:rPr>
        <w:t xml:space="preserve">Regla evaluada: puede_editar = (p ∧ q) ∨ s, y bloquear = r ∧ ¬puede_editar. Las cuatro variables aparecen en cada fila y la tabla es la referencia de las ramas de la sección 12.2.4.4 (tabla 12.10).</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260"/>
        <w:gridCol w:w="1260"/>
        <w:gridCol w:w="1260"/>
        <w:gridCol w:w="1260"/>
        <w:gridCol w:w="1260"/>
        <w:gridCol w:w="1260"/>
        <w:gridCol w:w="1260"/>
        <w:gridCol w:w="1260"/>
      </w:tblGrid>
      <w:tr>
        <w:trPr>
          <w:tblHeader w:val="true"/>
        </w:trPr>
        <w:tc>
          <w:tcPr>
            <w:tcW w:type="dxa" w:w="1260"/>
            <w:shd w:val="clear" w:color="auto" w:fill="C55A11"/>
          </w:tcPr>
          <w:p>
            <w:pPr>
              <w:jc w:val="left"/>
            </w:pPr>
            <w:r>
              <w:rPr>
                <w:b/>
                <w:i w:val="0"/>
                <w:color w:val="FFFFFF"/>
                <w:sz w:val="16"/>
              </w:rPr>
              <w:t>#</w:t>
            </w:r>
          </w:p>
        </w:tc>
        <w:tc>
          <w:tcPr>
            <w:tcW w:type="dxa" w:w="1260"/>
            <w:shd w:val="clear" w:color="auto" w:fill="C55A11"/>
          </w:tcPr>
          <w:p>
            <w:pPr>
              <w:jc w:val="left"/>
            </w:pPr>
            <w:r>
              <w:rPr>
                <w:b/>
                <w:i w:val="0"/>
                <w:color w:val="FFFFFF"/>
                <w:sz w:val="16"/>
              </w:rPr>
              <w:t>p</w:t>
            </w:r>
          </w:p>
        </w:tc>
        <w:tc>
          <w:tcPr>
            <w:tcW w:type="dxa" w:w="1260"/>
            <w:shd w:val="clear" w:color="auto" w:fill="C55A11"/>
          </w:tcPr>
          <w:p>
            <w:pPr>
              <w:jc w:val="left"/>
            </w:pPr>
            <w:r>
              <w:rPr>
                <w:b/>
                <w:i w:val="0"/>
                <w:color w:val="FFFFFF"/>
                <w:sz w:val="16"/>
              </w:rPr>
              <w:t>q</w:t>
            </w:r>
          </w:p>
        </w:tc>
        <w:tc>
          <w:tcPr>
            <w:tcW w:type="dxa" w:w="1260"/>
            <w:shd w:val="clear" w:color="auto" w:fill="C55A11"/>
          </w:tcPr>
          <w:p>
            <w:pPr>
              <w:jc w:val="left"/>
            </w:pPr>
            <w:r>
              <w:rPr>
                <w:b/>
                <w:i w:val="0"/>
                <w:color w:val="FFFFFF"/>
                <w:sz w:val="16"/>
              </w:rPr>
              <w:t>r</w:t>
            </w:r>
          </w:p>
        </w:tc>
        <w:tc>
          <w:tcPr>
            <w:tcW w:type="dxa" w:w="1260"/>
            <w:shd w:val="clear" w:color="auto" w:fill="C55A11"/>
          </w:tcPr>
          <w:p>
            <w:pPr>
              <w:jc w:val="left"/>
            </w:pPr>
            <w:r>
              <w:rPr>
                <w:b/>
                <w:i w:val="0"/>
                <w:color w:val="FFFFFF"/>
                <w:sz w:val="16"/>
              </w:rPr>
              <w:t>s</w:t>
            </w:r>
          </w:p>
        </w:tc>
        <w:tc>
          <w:tcPr>
            <w:tcW w:type="dxa" w:w="1260"/>
            <w:shd w:val="clear" w:color="auto" w:fill="C55A11"/>
          </w:tcPr>
          <w:p>
            <w:pPr>
              <w:jc w:val="left"/>
            </w:pPr>
            <w:r>
              <w:rPr>
                <w:b/>
                <w:i w:val="0"/>
                <w:color w:val="FFFFFF"/>
                <w:sz w:val="16"/>
              </w:rPr>
              <w:t>p ∧ q</w:t>
            </w:r>
          </w:p>
        </w:tc>
        <w:tc>
          <w:tcPr>
            <w:tcW w:type="dxa" w:w="1260"/>
            <w:shd w:val="clear" w:color="auto" w:fill="C55A11"/>
          </w:tcPr>
          <w:p>
            <w:pPr>
              <w:jc w:val="left"/>
            </w:pPr>
            <w:r>
              <w:rPr>
                <w:b/>
                <w:i w:val="0"/>
                <w:color w:val="FFFFFF"/>
                <w:sz w:val="16"/>
              </w:rPr>
              <w:t>puede_editar</w:t>
            </w:r>
          </w:p>
        </w:tc>
        <w:tc>
          <w:tcPr>
            <w:tcW w:type="dxa" w:w="1260"/>
            <w:shd w:val="clear" w:color="auto" w:fill="C55A11"/>
          </w:tcPr>
          <w:p>
            <w:pPr>
              <w:jc w:val="left"/>
            </w:pPr>
            <w:r>
              <w:rPr>
                <w:b/>
                <w:i w:val="0"/>
                <w:color w:val="FFFFFF"/>
                <w:sz w:val="16"/>
              </w:rPr>
              <w:t>bloquear</w:t>
            </w:r>
          </w:p>
        </w:tc>
      </w:tr>
      <w:tr>
        <w:tc>
          <w:tcPr>
            <w:tcW w:type="dxa" w:w="1260"/>
          </w:tcPr>
          <w:p>
            <w:pPr>
              <w:jc w:val="left"/>
            </w:pPr>
            <w:r>
              <w:rPr>
                <w:b w:val="0"/>
                <w:i w:val="0"/>
                <w:sz w:val="16"/>
              </w:rPr>
              <w:t>1</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2</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3</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4</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5</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6</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V</w:t>
            </w:r>
          </w:p>
        </w:tc>
      </w:tr>
      <w:tr>
        <w:tc>
          <w:tcPr>
            <w:tcW w:type="dxa" w:w="1260"/>
          </w:tcPr>
          <w:p>
            <w:pPr>
              <w:jc w:val="left"/>
            </w:pPr>
            <w:r>
              <w:rPr>
                <w:b w:val="0"/>
                <w:i w:val="0"/>
                <w:sz w:val="16"/>
              </w:rPr>
              <w:t>7</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8</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r>
      <w:tr>
        <w:tc>
          <w:tcPr>
            <w:tcW w:type="dxa" w:w="1260"/>
          </w:tcPr>
          <w:p>
            <w:pPr>
              <w:jc w:val="left"/>
            </w:pPr>
            <w:r>
              <w:rPr>
                <w:b w:val="0"/>
                <w:i w:val="0"/>
                <w:sz w:val="16"/>
              </w:rPr>
              <w:t>9</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10</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V</w:t>
            </w:r>
          </w:p>
        </w:tc>
      </w:tr>
      <w:tr>
        <w:tc>
          <w:tcPr>
            <w:tcW w:type="dxa" w:w="1260"/>
          </w:tcPr>
          <w:p>
            <w:pPr>
              <w:jc w:val="left"/>
            </w:pPr>
            <w:r>
              <w:rPr>
                <w:b w:val="0"/>
                <w:i w:val="0"/>
                <w:sz w:val="16"/>
              </w:rPr>
              <w:t>11</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12</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r>
      <w:tr>
        <w:tc>
          <w:tcPr>
            <w:tcW w:type="dxa" w:w="1260"/>
          </w:tcPr>
          <w:p>
            <w:pPr>
              <w:jc w:val="left"/>
            </w:pPr>
            <w:r>
              <w:rPr>
                <w:b w:val="0"/>
                <w:i w:val="0"/>
                <w:sz w:val="16"/>
              </w:rPr>
              <w:t>13</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14</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V</w:t>
            </w:r>
          </w:p>
        </w:tc>
      </w:tr>
      <w:tr>
        <w:tc>
          <w:tcPr>
            <w:tcW w:type="dxa" w:w="1260"/>
          </w:tcPr>
          <w:p>
            <w:pPr>
              <w:jc w:val="left"/>
            </w:pPr>
            <w:r>
              <w:rPr>
                <w:b w:val="0"/>
                <w:i w:val="0"/>
                <w:sz w:val="16"/>
              </w:rPr>
              <w:t>15</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c>
          <w:tcPr>
            <w:tcW w:type="dxa" w:w="1260"/>
          </w:tcPr>
          <w:p>
            <w:pPr>
              <w:jc w:val="left"/>
            </w:pPr>
            <w:r>
              <w:rPr>
                <w:b w:val="0"/>
                <w:i w:val="0"/>
                <w:sz w:val="16"/>
              </w:rPr>
              <w:t>V</w:t>
            </w:r>
          </w:p>
        </w:tc>
        <w:tc>
          <w:tcPr>
            <w:tcW w:type="dxa" w:w="1260"/>
          </w:tcPr>
          <w:p>
            <w:pPr>
              <w:jc w:val="left"/>
            </w:pPr>
            <w:r>
              <w:rPr>
                <w:b w:val="0"/>
                <w:i w:val="0"/>
                <w:sz w:val="16"/>
              </w:rPr>
              <w:t>F</w:t>
            </w:r>
          </w:p>
        </w:tc>
      </w:tr>
      <w:tr>
        <w:tc>
          <w:tcPr>
            <w:tcW w:type="dxa" w:w="1260"/>
          </w:tcPr>
          <w:p>
            <w:pPr>
              <w:jc w:val="left"/>
            </w:pPr>
            <w:r>
              <w:rPr>
                <w:b w:val="0"/>
                <w:i w:val="0"/>
                <w:sz w:val="16"/>
              </w:rPr>
              <w:t>16</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c>
          <w:tcPr>
            <w:tcW w:type="dxa" w:w="1260"/>
          </w:tcPr>
          <w:p>
            <w:pPr>
              <w:jc w:val="left"/>
            </w:pPr>
            <w:r>
              <w:rPr>
                <w:b w:val="0"/>
                <w:i w:val="0"/>
                <w:sz w:val="16"/>
              </w:rPr>
              <w:t>F</w:t>
            </w:r>
          </w:p>
        </w:tc>
      </w:tr>
    </w:tbl>
    <w:p>
      <w:pPr>
        <w:spacing w:before="80" w:after="360"/>
        <w:jc w:val="center"/>
      </w:pPr>
      <w:r>
        <w:rPr>
          <w:b/>
          <w:sz w:val="18"/>
        </w:rPr>
        <w:t>Tabla 12.10 —</w:t>
      </w:r>
      <w:r>
        <w:rPr>
          <w:i w:val="0"/>
          <w:sz w:val="18"/>
        </w:rPr>
        <w:t xml:space="preserve"> Regla de edición de vacantes: tabla de 16 combinaciones. Columnas: #, p, q, r, s, p ∧ q, puede_editar, bloquear.</w:t>
      </w:r>
    </w:p>
    <w:p>
      <w:pPr>
        <w:spacing w:after="160"/>
        <w:jc w:val="both"/>
      </w:pPr>
      <w:r>
        <w:rPr>
          <w:b w:val="0"/>
          <w:i w:val="0"/>
        </w:rPr>
        <w:t>Verificación: en las 16 filas, puede_editar y bloquear nunca son V al mismo tiempo. Por tanto, una vacante no puede estar a la vez editable y bloqueada.</w:t>
      </w:r>
    </w:p>
    <w:p>
      <w:pPr>
        <w:pStyle w:val="Ttulo3"/>
        <w:spacing w:before="280"/>
      </w:pPr>
      <w:r>
        <w:t>12.2.4.4 Ramas de la regla de edición</w:t>
      </w:r>
    </w:p>
    <w:p>
      <w:pPr>
        <w:spacing w:after="280"/>
        <w:jc w:val="both"/>
      </w:pPr>
      <w:r>
        <w:rPr>
          <w:b w:val="0"/>
          <w:i w:val="0"/>
        </w:rPr>
        <w:t xml:space="preserve">Al fijar s (administrador) y después p y q (reclutador y dueño), la tabla de 16 filas se reduce a cuatro ramas con conclusiones claras: (tabla 12.11)</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16"/>
        <w:gridCol w:w="2016"/>
        <w:gridCol w:w="2016"/>
        <w:gridCol w:w="2016"/>
        <w:gridCol w:w="2016"/>
      </w:tblGrid>
      <w:tr>
        <w:trPr>
          <w:tblHeader w:val="true"/>
        </w:trPr>
        <w:tc>
          <w:tcPr>
            <w:tcW w:type="dxa" w:w="2016"/>
            <w:shd w:val="clear" w:color="auto" w:fill="C55A11"/>
          </w:tcPr>
          <w:p>
            <w:pPr>
              <w:jc w:val="left"/>
            </w:pPr>
            <w:r>
              <w:rPr>
                <w:b/>
                <w:i w:val="0"/>
                <w:color w:val="FFFFFF"/>
                <w:sz w:val="18"/>
              </w:rPr>
              <w:t>Rama</w:t>
            </w:r>
          </w:p>
        </w:tc>
        <w:tc>
          <w:tcPr>
            <w:tcW w:type="dxa" w:w="2016"/>
            <w:shd w:val="clear" w:color="auto" w:fill="C55A11"/>
          </w:tcPr>
          <w:p>
            <w:pPr>
              <w:jc w:val="left"/>
            </w:pPr>
            <w:r>
              <w:rPr>
                <w:b/>
                <w:i w:val="0"/>
                <w:color w:val="FFFFFF"/>
                <w:sz w:val="18"/>
              </w:rPr>
              <w:t>Condición</w:t>
            </w:r>
          </w:p>
        </w:tc>
        <w:tc>
          <w:tcPr>
            <w:tcW w:type="dxa" w:w="2016"/>
            <w:shd w:val="clear" w:color="auto" w:fill="C55A11"/>
          </w:tcPr>
          <w:p>
            <w:pPr>
              <w:jc w:val="left"/>
            </w:pPr>
            <w:r>
              <w:rPr>
                <w:b/>
                <w:i w:val="0"/>
                <w:color w:val="FFFFFF"/>
                <w:sz w:val="18"/>
              </w:rPr>
              <w:t>puede_editar</w:t>
            </w:r>
          </w:p>
        </w:tc>
        <w:tc>
          <w:tcPr>
            <w:tcW w:type="dxa" w:w="2016"/>
            <w:shd w:val="clear" w:color="auto" w:fill="C55A11"/>
          </w:tcPr>
          <w:p>
            <w:pPr>
              <w:jc w:val="left"/>
            </w:pPr>
            <w:r>
              <w:rPr>
                <w:b/>
                <w:i w:val="0"/>
                <w:color w:val="FFFFFF"/>
                <w:sz w:val="18"/>
              </w:rPr>
              <w:t>bloquear</w:t>
            </w:r>
          </w:p>
        </w:tc>
        <w:tc>
          <w:tcPr>
            <w:tcW w:type="dxa" w:w="2016"/>
            <w:shd w:val="clear" w:color="auto" w:fill="C55A11"/>
          </w:tcPr>
          <w:p>
            <w:pPr>
              <w:jc w:val="left"/>
            </w:pPr>
            <w:r>
              <w:rPr>
                <w:b/>
                <w:i w:val="0"/>
                <w:color w:val="FFFFFF"/>
                <w:sz w:val="18"/>
              </w:rPr>
              <w:t>Qué significa en AURA</w:t>
            </w:r>
          </w:p>
        </w:tc>
      </w:tr>
      <w:tr>
        <w:tc>
          <w:tcPr>
            <w:tcW w:type="dxa" w:w="2016"/>
          </w:tcPr>
          <w:p>
            <w:pPr>
              <w:jc w:val="left"/>
            </w:pPr>
            <w:r>
              <w:rPr>
                <w:b w:val="0"/>
                <w:i w:val="0"/>
                <w:sz w:val="18"/>
              </w:rPr>
              <w:t>1</w:t>
            </w:r>
          </w:p>
        </w:tc>
        <w:tc>
          <w:tcPr>
            <w:tcW w:type="dxa" w:w="2016"/>
          </w:tcPr>
          <w:p>
            <w:pPr>
              <w:jc w:val="left"/>
            </w:pPr>
            <w:r>
              <w:rPr>
                <w:b w:val="0"/>
                <w:i w:val="0"/>
                <w:sz w:val="18"/>
              </w:rPr>
              <w:t>s = V (administrador)</w:t>
            </w:r>
          </w:p>
        </w:tc>
        <w:tc>
          <w:tcPr>
            <w:tcW w:type="dxa" w:w="2016"/>
          </w:tcPr>
          <w:p>
            <w:pPr>
              <w:jc w:val="left"/>
            </w:pPr>
            <w:r>
              <w:rPr>
                <w:b w:val="0"/>
                <w:i w:val="0"/>
                <w:sz w:val="18"/>
              </w:rPr>
              <w:t>V para cualquier p, q, r</w:t>
            </w:r>
          </w:p>
        </w:tc>
        <w:tc>
          <w:tcPr>
            <w:tcW w:type="dxa" w:w="2016"/>
          </w:tcPr>
          <w:p>
            <w:pPr>
              <w:jc w:val="left"/>
            </w:pPr>
            <w:r>
              <w:rPr>
                <w:b w:val="0"/>
                <w:i w:val="0"/>
                <w:sz w:val="18"/>
              </w:rPr>
              <w:t>F siempre</w:t>
            </w:r>
          </w:p>
        </w:tc>
        <w:tc>
          <w:tcPr>
            <w:tcW w:type="dxa" w:w="2016"/>
          </w:tcPr>
          <w:p>
            <w:pPr>
              <w:jc w:val="left"/>
            </w:pPr>
            <w:r>
              <w:rPr>
                <w:b w:val="0"/>
                <w:i w:val="0"/>
                <w:sz w:val="18"/>
              </w:rPr>
              <w:t>El administrador siempre puede editar y nunca queda bloqueado.</w:t>
            </w:r>
          </w:p>
        </w:tc>
      </w:tr>
      <w:tr>
        <w:tc>
          <w:tcPr>
            <w:tcW w:type="dxa" w:w="2016"/>
          </w:tcPr>
          <w:p>
            <w:pPr>
              <w:jc w:val="left"/>
            </w:pPr>
            <w:r>
              <w:rPr>
                <w:b w:val="0"/>
                <w:i w:val="0"/>
                <w:sz w:val="18"/>
              </w:rPr>
              <w:t>2a</w:t>
            </w:r>
          </w:p>
        </w:tc>
        <w:tc>
          <w:tcPr>
            <w:tcW w:type="dxa" w:w="2016"/>
          </w:tcPr>
          <w:p>
            <w:pPr>
              <w:jc w:val="left"/>
            </w:pPr>
            <w:r>
              <w:rPr>
                <w:b w:val="0"/>
                <w:i w:val="0"/>
                <w:sz w:val="18"/>
              </w:rPr>
              <w:t>s = F, p = V, q = V</w:t>
            </w:r>
          </w:p>
        </w:tc>
        <w:tc>
          <w:tcPr>
            <w:tcW w:type="dxa" w:w="2016"/>
          </w:tcPr>
          <w:p>
            <w:pPr>
              <w:jc w:val="left"/>
            </w:pPr>
            <w:r>
              <w:rPr>
                <w:b w:val="0"/>
                <w:i w:val="0"/>
                <w:sz w:val="18"/>
              </w:rPr>
              <w:t>V</w:t>
            </w:r>
          </w:p>
        </w:tc>
        <w:tc>
          <w:tcPr>
            <w:tcW w:type="dxa" w:w="2016"/>
          </w:tcPr>
          <w:p>
            <w:pPr>
              <w:jc w:val="left"/>
            </w:pPr>
            <w:r>
              <w:rPr>
                <w:b w:val="0"/>
                <w:i w:val="0"/>
                <w:sz w:val="18"/>
              </w:rPr>
              <w:t>F</w:t>
            </w:r>
          </w:p>
        </w:tc>
        <w:tc>
          <w:tcPr>
            <w:tcW w:type="dxa" w:w="2016"/>
          </w:tcPr>
          <w:p>
            <w:pPr>
              <w:jc w:val="left"/>
            </w:pPr>
            <w:r>
              <w:rPr>
                <w:b w:val="0"/>
                <w:i w:val="0"/>
                <w:sz w:val="18"/>
              </w:rPr>
              <w:t>El reclutador dueño de la vacante puede editarla, publicada o no.</w:t>
            </w:r>
          </w:p>
        </w:tc>
      </w:tr>
      <w:tr>
        <w:tc>
          <w:tcPr>
            <w:tcW w:type="dxa" w:w="2016"/>
          </w:tcPr>
          <w:p>
            <w:pPr>
              <w:jc w:val="left"/>
            </w:pPr>
            <w:r>
              <w:rPr>
                <w:b w:val="0"/>
                <w:i w:val="0"/>
                <w:sz w:val="18"/>
              </w:rPr>
              <w:t>2b</w:t>
            </w:r>
          </w:p>
        </w:tc>
        <w:tc>
          <w:tcPr>
            <w:tcW w:type="dxa" w:w="2016"/>
          </w:tcPr>
          <w:p>
            <w:pPr>
              <w:jc w:val="left"/>
            </w:pPr>
            <w:r>
              <w:rPr>
                <w:b w:val="0"/>
                <w:i w:val="0"/>
                <w:sz w:val="18"/>
              </w:rPr>
              <w:t>s = F, p ∧ q = F, r = V</w:t>
            </w:r>
          </w:p>
        </w:tc>
        <w:tc>
          <w:tcPr>
            <w:tcW w:type="dxa" w:w="2016"/>
          </w:tcPr>
          <w:p>
            <w:pPr>
              <w:jc w:val="left"/>
            </w:pPr>
            <w:r>
              <w:rPr>
                <w:b w:val="0"/>
                <w:i w:val="0"/>
                <w:sz w:val="18"/>
              </w:rPr>
              <w:t>F</w:t>
            </w:r>
          </w:p>
        </w:tc>
        <w:tc>
          <w:tcPr>
            <w:tcW w:type="dxa" w:w="2016"/>
          </w:tcPr>
          <w:p>
            <w:pPr>
              <w:jc w:val="left"/>
            </w:pPr>
            <w:r>
              <w:rPr>
                <w:b w:val="0"/>
                <w:i w:val="0"/>
                <w:sz w:val="18"/>
              </w:rPr>
              <w:t>V</w:t>
            </w:r>
          </w:p>
        </w:tc>
        <w:tc>
          <w:tcPr>
            <w:tcW w:type="dxa" w:w="2016"/>
          </w:tcPr>
          <w:p>
            <w:pPr>
              <w:jc w:val="left"/>
            </w:pPr>
            <w:r>
              <w:rPr>
                <w:b w:val="0"/>
                <w:i w:val="0"/>
                <w:sz w:val="18"/>
              </w:rPr>
              <w:t>Vacante publicada sin permiso: la edición queda bloqueada.</w:t>
            </w:r>
          </w:p>
        </w:tc>
      </w:tr>
      <w:tr>
        <w:tc>
          <w:tcPr>
            <w:tcW w:type="dxa" w:w="2016"/>
          </w:tcPr>
          <w:p>
            <w:pPr>
              <w:jc w:val="left"/>
            </w:pPr>
            <w:r>
              <w:rPr>
                <w:b w:val="0"/>
                <w:i w:val="0"/>
                <w:sz w:val="18"/>
              </w:rPr>
              <w:t>2c</w:t>
            </w:r>
          </w:p>
        </w:tc>
        <w:tc>
          <w:tcPr>
            <w:tcW w:type="dxa" w:w="2016"/>
          </w:tcPr>
          <w:p>
            <w:pPr>
              <w:jc w:val="left"/>
            </w:pPr>
            <w:r>
              <w:rPr>
                <w:b w:val="0"/>
                <w:i w:val="0"/>
                <w:sz w:val="18"/>
              </w:rPr>
              <w:t>s = F, p ∧ q = F, r = F</w:t>
            </w:r>
          </w:p>
        </w:tc>
        <w:tc>
          <w:tcPr>
            <w:tcW w:type="dxa" w:w="2016"/>
          </w:tcPr>
          <w:p>
            <w:pPr>
              <w:jc w:val="left"/>
            </w:pPr>
            <w:r>
              <w:rPr>
                <w:b w:val="0"/>
                <w:i w:val="0"/>
                <w:sz w:val="18"/>
              </w:rPr>
              <w:t>F</w:t>
            </w:r>
          </w:p>
        </w:tc>
        <w:tc>
          <w:tcPr>
            <w:tcW w:type="dxa" w:w="2016"/>
          </w:tcPr>
          <w:p>
            <w:pPr>
              <w:jc w:val="left"/>
            </w:pPr>
            <w:r>
              <w:rPr>
                <w:b w:val="0"/>
                <w:i w:val="0"/>
                <w:sz w:val="18"/>
              </w:rPr>
              <w:t>F</w:t>
            </w:r>
          </w:p>
        </w:tc>
        <w:tc>
          <w:tcPr>
            <w:tcW w:type="dxa" w:w="2016"/>
          </w:tcPr>
          <w:p>
            <w:pPr>
              <w:jc w:val="left"/>
            </w:pPr>
            <w:r>
              <w:rPr>
                <w:b w:val="0"/>
                <w:i w:val="0"/>
                <w:sz w:val="18"/>
              </w:rPr>
              <w:t>Vacante no publicada sin permiso: no edita, pero no se marca como bloqueada.</w:t>
            </w:r>
          </w:p>
        </w:tc>
      </w:tr>
    </w:tbl>
    <w:p>
      <w:pPr>
        <w:spacing w:before="80" w:after="360"/>
        <w:jc w:val="center"/>
      </w:pPr>
      <w:r>
        <w:rPr>
          <w:b/>
          <w:sz w:val="18"/>
        </w:rPr>
        <w:t>Tabla 12.11 —</w:t>
      </w:r>
      <w:r>
        <w:rPr>
          <w:i w:val="0"/>
          <w:sz w:val="18"/>
        </w:rPr>
        <w:t xml:space="preserve"> Ramas de la regla de edición. Columnas: Rama, Condición, puede_editar, bloquear, Qué significa en AURA.</w:t>
      </w:r>
    </w:p>
    <w:p>
      <w:pPr>
        <w:spacing w:after="160"/>
        <w:jc w:val="both"/>
      </w:pPr>
      <w:r>
        <w:rPr>
          <w:b w:val="0"/>
          <w:i w:val="0"/>
        </w:rPr>
        <w:t>En la rama 2c la variable r no cambia el resultado de edición: la vacante no se bloquea porque no está publicada. Esto confirma que r solo influye cuando la edición no está permitida.</w:t>
      </w:r>
    </w:p>
    <w:p>
      <w:pPr>
        <w:pStyle w:val="Ttulo3"/>
        <w:spacing w:before="280"/>
      </w:pPr>
      <w:r>
        <w:t>12.2.4.5 Regla de visibilidad del reporte (ver_reporte)</w:t>
      </w:r>
    </w:p>
    <w:p>
      <w:pPr>
        <w:spacing w:after="280"/>
        <w:jc w:val="both"/>
      </w:pPr>
      <w:r>
        <w:rPr>
          <w:b w:val="0"/>
          <w:i w:val="0"/>
        </w:rPr>
        <w:t xml:space="preserve">Regla evaluada: ver_reporte = (p ∧ q) ∨ s. Tabla completa con las cuatro variables: (tabla 12.12)</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1680"/>
        <w:gridCol w:w="1680"/>
        <w:gridCol w:w="1680"/>
        <w:gridCol w:w="1680"/>
        <w:gridCol w:w="1680"/>
        <w:gridCol w:w="1680"/>
      </w:tblGrid>
      <w:tr>
        <w:trPr>
          <w:tblHeader w:val="true"/>
        </w:trPr>
        <w:tc>
          <w:tcPr>
            <w:tcW w:type="dxa" w:w="1680"/>
            <w:shd w:val="clear" w:color="auto" w:fill="C55A11"/>
          </w:tcPr>
          <w:p>
            <w:pPr>
              <w:jc w:val="left"/>
            </w:pPr>
            <w:r>
              <w:rPr>
                <w:b/>
                <w:i w:val="0"/>
                <w:color w:val="FFFFFF"/>
                <w:sz w:val="17"/>
              </w:rPr>
              <w:t>p</w:t>
            </w:r>
          </w:p>
        </w:tc>
        <w:tc>
          <w:tcPr>
            <w:tcW w:type="dxa" w:w="1680"/>
            <w:shd w:val="clear" w:color="auto" w:fill="C55A11"/>
          </w:tcPr>
          <w:p>
            <w:pPr>
              <w:jc w:val="left"/>
            </w:pPr>
            <w:r>
              <w:rPr>
                <w:b/>
                <w:i w:val="0"/>
                <w:color w:val="FFFFFF"/>
                <w:sz w:val="17"/>
              </w:rPr>
              <w:t>q</w:t>
            </w:r>
          </w:p>
        </w:tc>
        <w:tc>
          <w:tcPr>
            <w:tcW w:type="dxa" w:w="1680"/>
            <w:shd w:val="clear" w:color="auto" w:fill="C55A11"/>
          </w:tcPr>
          <w:p>
            <w:pPr>
              <w:jc w:val="left"/>
            </w:pPr>
            <w:r>
              <w:rPr>
                <w:b/>
                <w:i w:val="0"/>
                <w:color w:val="FFFFFF"/>
                <w:sz w:val="17"/>
              </w:rPr>
              <w:t>r</w:t>
            </w:r>
          </w:p>
        </w:tc>
        <w:tc>
          <w:tcPr>
            <w:tcW w:type="dxa" w:w="1680"/>
            <w:shd w:val="clear" w:color="auto" w:fill="C55A11"/>
          </w:tcPr>
          <w:p>
            <w:pPr>
              <w:jc w:val="left"/>
            </w:pPr>
            <w:r>
              <w:rPr>
                <w:b/>
                <w:i w:val="0"/>
                <w:color w:val="FFFFFF"/>
                <w:sz w:val="17"/>
              </w:rPr>
              <w:t>s</w:t>
            </w:r>
          </w:p>
        </w:tc>
        <w:tc>
          <w:tcPr>
            <w:tcW w:type="dxa" w:w="1680"/>
            <w:shd w:val="clear" w:color="auto" w:fill="C55A11"/>
          </w:tcPr>
          <w:p>
            <w:pPr>
              <w:jc w:val="left"/>
            </w:pPr>
            <w:r>
              <w:rPr>
                <w:b/>
                <w:i w:val="0"/>
                <w:color w:val="FFFFFF"/>
                <w:sz w:val="17"/>
              </w:rPr>
              <w:t>p ∧ q</w:t>
            </w:r>
          </w:p>
        </w:tc>
        <w:tc>
          <w:tcPr>
            <w:tcW w:type="dxa" w:w="1680"/>
            <w:shd w:val="clear" w:color="auto" w:fill="C55A11"/>
          </w:tcPr>
          <w:p>
            <w:pPr>
              <w:jc w:val="left"/>
            </w:pPr>
            <w:r>
              <w:rPr>
                <w:b/>
                <w:i w:val="0"/>
                <w:color w:val="FFFFFF"/>
                <w:sz w:val="17"/>
              </w:rPr>
              <w:t>ver_reporte</w:t>
            </w:r>
          </w:p>
        </w:tc>
      </w:tr>
      <w:tr>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V</w:t>
            </w:r>
          </w:p>
        </w:tc>
      </w:tr>
      <w:tr>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V</w:t>
            </w:r>
          </w:p>
        </w:tc>
      </w:tr>
      <w:tr>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V</w:t>
            </w:r>
          </w:p>
        </w:tc>
      </w:tr>
      <w:tr>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V</w:t>
            </w:r>
          </w:p>
        </w:tc>
      </w:tr>
      <w:tr>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r>
      <w:tr>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r>
      <w:tr>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r>
      <w:tr>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r>
      <w:tr>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r>
      <w:tr>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r>
      <w:tr>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r>
      <w:tr>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r>
      <w:tr>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r>
      <w:tr>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r>
      <w:tr>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V</w:t>
            </w:r>
          </w:p>
        </w:tc>
        <w:tc>
          <w:tcPr>
            <w:tcW w:type="dxa" w:w="1680"/>
          </w:tcPr>
          <w:p>
            <w:pPr>
              <w:jc w:val="left"/>
            </w:pPr>
            <w:r>
              <w:rPr>
                <w:b w:val="0"/>
                <w:i w:val="0"/>
                <w:sz w:val="17"/>
              </w:rPr>
              <w:t>F</w:t>
            </w:r>
          </w:p>
        </w:tc>
        <w:tc>
          <w:tcPr>
            <w:tcW w:type="dxa" w:w="1680"/>
          </w:tcPr>
          <w:p>
            <w:pPr>
              <w:jc w:val="left"/>
            </w:pPr>
            <w:r>
              <w:rPr>
                <w:b w:val="0"/>
                <w:i w:val="0"/>
                <w:sz w:val="17"/>
              </w:rPr>
              <w:t>V</w:t>
            </w:r>
          </w:p>
        </w:tc>
      </w:tr>
      <w:tr>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c>
          <w:tcPr>
            <w:tcW w:type="dxa" w:w="1680"/>
          </w:tcPr>
          <w:p>
            <w:pPr>
              <w:jc w:val="left"/>
            </w:pPr>
            <w:r>
              <w:rPr>
                <w:b w:val="0"/>
                <w:i w:val="0"/>
                <w:sz w:val="17"/>
              </w:rPr>
              <w:t>F</w:t>
            </w:r>
          </w:p>
        </w:tc>
      </w:tr>
    </w:tbl>
    <w:p>
      <w:pPr>
        <w:spacing w:before="80" w:after="360"/>
        <w:jc w:val="center"/>
      </w:pPr>
      <w:r>
        <w:rPr>
          <w:b/>
          <w:sz w:val="18"/>
        </w:rPr>
        <w:t>Tabla 12.12 —</w:t>
      </w:r>
      <w:r>
        <w:rPr>
          <w:i w:val="0"/>
          <w:sz w:val="18"/>
        </w:rPr>
        <w:t xml:space="preserve"> Regla de visibilidad del reporte (ver_reporte). Columnas: p, q, r, s, p ∧ q, ver_reporte.</w:t>
      </w:r>
    </w:p>
    <w:p>
      <w:pPr>
        <w:spacing w:after="160"/>
        <w:jc w:val="both"/>
      </w:pPr>
      <w:r>
        <w:rPr>
          <w:b w:val="0"/>
          <w:i w:val="0"/>
        </w:rPr>
        <w:t>Lectura: r no aparece en la fórmula, por lo que las filas que solo cambian r tienen el mismo resultado. La visibilidad depende de s (siempre visible) y de p ∧ q (visible para el reclutador dueño de la vacante). Ninguna otra combinación concede acceso, lo que confirma que no existe una ruta de acceso no contemplada en el módulo de seguridad.</w:t>
      </w:r>
    </w:p>
    <w:p>
      <w:pPr>
        <w:pStyle w:val="Ttulo3"/>
        <w:spacing w:before="280"/>
      </w:pPr>
      <w:r>
        <w:t>12.2.4.6 Influencia de las cuatro variables en el sistema</w:t>
      </w:r>
    </w:p>
    <w:p>
      <w:pPr>
        <w:spacing w:after="280"/>
        <w:jc w:val="both"/>
      </w:pPr>
      <w:r>
        <w:rPr>
          <w:b w:val="0"/>
          <w:i w:val="0"/>
        </w:rPr>
        <w:t xml:space="preserve">La siguiente tabla resume cómo cada proposición modifica el comportamiento de AURA, quién la establece y qué ocurre si cambia (tabla 12.13).</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trPr>
        <w:tc>
          <w:tcPr>
            <w:tcW w:type="dxa" w:w="2520"/>
            <w:shd w:val="clear" w:color="auto" w:fill="C55A11"/>
          </w:tcPr>
          <w:p>
            <w:pPr>
              <w:jc w:val="left"/>
            </w:pPr>
            <w:r>
              <w:rPr>
                <w:b/>
                <w:i w:val="0"/>
                <w:color w:val="FFFFFF"/>
                <w:sz w:val="17"/>
              </w:rPr>
              <w:t>Variable</w:t>
            </w:r>
          </w:p>
        </w:tc>
        <w:tc>
          <w:tcPr>
            <w:tcW w:type="dxa" w:w="2520"/>
            <w:shd w:val="clear" w:color="auto" w:fill="C55A11"/>
          </w:tcPr>
          <w:p>
            <w:pPr>
              <w:jc w:val="left"/>
            </w:pPr>
            <w:r>
              <w:rPr>
                <w:b/>
                <w:i w:val="0"/>
                <w:color w:val="FFFFFF"/>
                <w:sz w:val="17"/>
              </w:rPr>
              <w:t>Proposición</w:t>
            </w:r>
          </w:p>
        </w:tc>
        <w:tc>
          <w:tcPr>
            <w:tcW w:type="dxa" w:w="2520"/>
            <w:shd w:val="clear" w:color="auto" w:fill="C55A11"/>
          </w:tcPr>
          <w:p>
            <w:pPr>
              <w:jc w:val="left"/>
            </w:pPr>
            <w:r>
              <w:rPr>
                <w:b/>
                <w:i w:val="0"/>
                <w:color w:val="FFFFFF"/>
                <w:sz w:val="17"/>
              </w:rPr>
              <w:t>Quién la establece</w:t>
            </w:r>
          </w:p>
        </w:tc>
        <w:tc>
          <w:tcPr>
            <w:tcW w:type="dxa" w:w="2520"/>
            <w:shd w:val="clear" w:color="auto" w:fill="C55A11"/>
          </w:tcPr>
          <w:p>
            <w:pPr>
              <w:jc w:val="left"/>
            </w:pPr>
            <w:r>
              <w:rPr>
                <w:b/>
                <w:i w:val="0"/>
                <w:color w:val="FFFFFF"/>
                <w:sz w:val="17"/>
              </w:rPr>
              <w:t>Efecto en el sistema</w:t>
            </w:r>
          </w:p>
        </w:tc>
      </w:tr>
      <w:tr>
        <w:tc>
          <w:tcPr>
            <w:tcW w:type="dxa" w:w="2520"/>
          </w:tcPr>
          <w:p>
            <w:pPr>
              <w:jc w:val="left"/>
            </w:pPr>
            <w:r>
              <w:rPr>
                <w:b w:val="0"/>
                <w:i w:val="0"/>
                <w:sz w:val="17"/>
              </w:rPr>
              <w:t>p</w:t>
            </w:r>
          </w:p>
        </w:tc>
        <w:tc>
          <w:tcPr>
            <w:tcW w:type="dxa" w:w="2520"/>
          </w:tcPr>
          <w:p>
            <w:pPr>
              <w:jc w:val="left"/>
            </w:pPr>
            <w:r>
              <w:rPr>
                <w:b w:val="0"/>
                <w:i w:val="0"/>
                <w:sz w:val="17"/>
              </w:rPr>
              <w:t>Rol ROLE_RECRUITER</w:t>
            </w:r>
          </w:p>
        </w:tc>
        <w:tc>
          <w:tcPr>
            <w:tcW w:type="dxa" w:w="2520"/>
          </w:tcPr>
          <w:p>
            <w:pPr>
              <w:jc w:val="left"/>
            </w:pPr>
            <w:r>
              <w:rPr>
                <w:b w:val="0"/>
                <w:i w:val="0"/>
                <w:sz w:val="17"/>
              </w:rPr>
              <w:t>Administrador, al crear o cambiar el rol de la cuenta.</w:t>
            </w:r>
          </w:p>
        </w:tc>
        <w:tc>
          <w:tcPr>
            <w:tcW w:type="dxa" w:w="2520"/>
          </w:tcPr>
          <w:p>
            <w:pPr>
              <w:jc w:val="left"/>
            </w:pPr>
            <w:r>
              <w:rPr>
                <w:b w:val="0"/>
                <w:i w:val="0"/>
                <w:sz w:val="17"/>
              </w:rPr>
              <w:t>Habilita las acciones de reclutador. Sin p, el usuario no puede editar vacantes ajenas ni ver reportes de su empresa.</w:t>
            </w:r>
          </w:p>
        </w:tc>
      </w:tr>
      <w:tr>
        <w:tc>
          <w:tcPr>
            <w:tcW w:type="dxa" w:w="2520"/>
          </w:tcPr>
          <w:p>
            <w:pPr>
              <w:jc w:val="left"/>
            </w:pPr>
            <w:r>
              <w:rPr>
                <w:b w:val="0"/>
                <w:i w:val="0"/>
                <w:sz w:val="17"/>
              </w:rPr>
              <w:t>q</w:t>
            </w:r>
          </w:p>
        </w:tc>
        <w:tc>
          <w:tcPr>
            <w:tcW w:type="dxa" w:w="2520"/>
          </w:tcPr>
          <w:p>
            <w:pPr>
              <w:jc w:val="left"/>
            </w:pPr>
            <w:r>
              <w:rPr>
                <w:b w:val="0"/>
                <w:i w:val="0"/>
                <w:sz w:val="17"/>
              </w:rPr>
              <w:t>Propietario de la vacante</w:t>
            </w:r>
          </w:p>
        </w:tc>
        <w:tc>
          <w:tcPr>
            <w:tcW w:type="dxa" w:w="2520"/>
          </w:tcPr>
          <w:p>
            <w:pPr>
              <w:jc w:val="left"/>
            </w:pPr>
            <w:r>
              <w:rPr>
                <w:b w:val="0"/>
                <w:i w:val="0"/>
                <w:sz w:val="17"/>
              </w:rPr>
              <w:t>Registro automático al crear la vacante.</w:t>
            </w:r>
          </w:p>
        </w:tc>
        <w:tc>
          <w:tcPr>
            <w:tcW w:type="dxa" w:w="2520"/>
          </w:tcPr>
          <w:p>
            <w:pPr>
              <w:jc w:val="left"/>
            </w:pPr>
            <w:r>
              <w:rPr>
                <w:b w:val="0"/>
                <w:i w:val="0"/>
                <w:sz w:val="17"/>
              </w:rPr>
              <w:t>Combinada con p, permite editar la vacante aunque esté publicada. Sin q, el reclutador solo puede ver la vacante.</w:t>
            </w:r>
          </w:p>
        </w:tc>
      </w:tr>
      <w:tr>
        <w:tc>
          <w:tcPr>
            <w:tcW w:type="dxa" w:w="2520"/>
          </w:tcPr>
          <w:p>
            <w:pPr>
              <w:jc w:val="left"/>
            </w:pPr>
            <w:r>
              <w:rPr>
                <w:b w:val="0"/>
                <w:i w:val="0"/>
                <w:sz w:val="17"/>
              </w:rPr>
              <w:t>r</w:t>
            </w:r>
          </w:p>
        </w:tc>
        <w:tc>
          <w:tcPr>
            <w:tcW w:type="dxa" w:w="2520"/>
          </w:tcPr>
          <w:p>
            <w:pPr>
              <w:jc w:val="left"/>
            </w:pPr>
            <w:r>
              <w:rPr>
                <w:b w:val="0"/>
                <w:i w:val="0"/>
                <w:sz w:val="17"/>
              </w:rPr>
              <w:t>Vacante en estado PUBLISHED</w:t>
            </w:r>
          </w:p>
        </w:tc>
        <w:tc>
          <w:tcPr>
            <w:tcW w:type="dxa" w:w="2520"/>
          </w:tcPr>
          <w:p>
            <w:pPr>
              <w:jc w:val="left"/>
            </w:pPr>
            <w:r>
              <w:rPr>
                <w:b w:val="0"/>
                <w:i w:val="0"/>
                <w:sz w:val="17"/>
              </w:rPr>
              <w:t>Flujo de publicación del reclutador.</w:t>
            </w:r>
          </w:p>
        </w:tc>
        <w:tc>
          <w:tcPr>
            <w:tcW w:type="dxa" w:w="2520"/>
          </w:tcPr>
          <w:p>
            <w:pPr>
              <w:jc w:val="left"/>
            </w:pPr>
            <w:r>
              <w:rPr>
                <w:b w:val="0"/>
                <w:i w:val="0"/>
                <w:sz w:val="17"/>
              </w:rPr>
              <w:t>Si la vacante está publicada y no hay permiso de edición, la bloquea para proteger la información que ya ven los candidatos.</w:t>
            </w:r>
          </w:p>
        </w:tc>
      </w:tr>
      <w:tr>
        <w:tc>
          <w:tcPr>
            <w:tcW w:type="dxa" w:w="2520"/>
          </w:tcPr>
          <w:p>
            <w:pPr>
              <w:jc w:val="left"/>
            </w:pPr>
            <w:r>
              <w:rPr>
                <w:b w:val="0"/>
                <w:i w:val="0"/>
                <w:sz w:val="17"/>
              </w:rPr>
              <w:t>s</w:t>
            </w:r>
          </w:p>
        </w:tc>
        <w:tc>
          <w:tcPr>
            <w:tcW w:type="dxa" w:w="2520"/>
          </w:tcPr>
          <w:p>
            <w:pPr>
              <w:jc w:val="left"/>
            </w:pPr>
            <w:r>
              <w:rPr>
                <w:b w:val="0"/>
                <w:i w:val="0"/>
                <w:sz w:val="17"/>
              </w:rPr>
              <w:t>Rol ROLE_SYSTEM_ADMIN</w:t>
            </w:r>
          </w:p>
        </w:tc>
        <w:tc>
          <w:tcPr>
            <w:tcW w:type="dxa" w:w="2520"/>
          </w:tcPr>
          <w:p>
            <w:pPr>
              <w:jc w:val="left"/>
            </w:pPr>
            <w:r>
              <w:rPr>
                <w:b w:val="0"/>
                <w:i w:val="0"/>
                <w:sz w:val="17"/>
              </w:rPr>
              <w:t>Administración de la plataforma.</w:t>
            </w:r>
          </w:p>
        </w:tc>
        <w:tc>
          <w:tcPr>
            <w:tcW w:type="dxa" w:w="2520"/>
          </w:tcPr>
          <w:p>
            <w:pPr>
              <w:jc w:val="left"/>
            </w:pPr>
            <w:r>
              <w:rPr>
                <w:b w:val="0"/>
                <w:i w:val="0"/>
                <w:sz w:val="17"/>
              </w:rPr>
              <w:t>Anula las restricciones de edición y visibilidad. Su uso queda registrado en auditoría.</w:t>
            </w:r>
          </w:p>
        </w:tc>
      </w:tr>
    </w:tbl>
    <w:p>
      <w:pPr>
        <w:spacing w:before="80" w:after="360"/>
        <w:jc w:val="center"/>
      </w:pPr>
      <w:r>
        <w:rPr>
          <w:b/>
          <w:sz w:val="18"/>
        </w:rPr>
        <w:t>Tabla 12.13 —</w:t>
      </w:r>
      <w:r>
        <w:rPr>
          <w:i w:val="0"/>
          <w:sz w:val="18"/>
        </w:rPr>
        <w:t xml:space="preserve"> Influencia de las cuatro variables en el sistema. Columnas: Variable, Proposición, Quién la establece, Efecto en el sistema.</w:t>
      </w:r>
    </w:p>
    <w:p>
      <w:pPr>
        <w:spacing w:after="160"/>
        <w:jc w:val="both"/>
      </w:pPr>
      <w:r>
        <w:rPr>
          <w:b w:val="0"/>
          <w:i w:val="0"/>
        </w:rPr>
        <w:t>Efecto combinado: la edición depende de (p ∧ q) o de s; el bloqueo depende de r cuando la edición no está permitida; y la visibilidad de reportes depende de (p ∧ q) o de s. Esta separación permite auditar cada permiso de forma independiente.</w:t>
      </w:r>
    </w:p>
    <w:p>
      <w:pPr>
        <w:pStyle w:val="Ttulo3"/>
        <w:spacing w:before="280"/>
      </w:pPr>
      <w:r>
        <w:t>12.2.5 Lógica de ponderación proporcional de la evaluación</w:t>
      </w:r>
    </w:p>
    <w:p>
      <w:pPr>
        <w:spacing w:after="160"/>
        <w:jc w:val="both"/>
      </w:pPr>
      <w:r>
        <w:rPr>
          <w:b w:val="0"/>
          <w:i w:val="0"/>
        </w:rPr>
        <w:t>La evaluación de respuestas de entrevista usa una suma lineal ponderada. Los pesos son proporciones que suman 1.00, de modo que cada criterio aporta en la misma escala del 0 al 100. A esta puntuación se le suma una medida de brecha respecto a la meta.</w:t>
      </w:r>
    </w:p>
    <w:p>
      <w:pPr>
        <w:spacing w:after="160"/>
        <w:jc w:val="center"/>
      </w:pPr>
      <w:r>
        <w:rPr>
          <w:b/>
          <w:i w:val="0"/>
        </w:rPr>
        <w:t>Puntuación: E(r) = 0.35·S_STAR(r) + 0.30·S_Competencias(r) + 0.20·S_Impacto(r) + 0.15·S_Claridad(r)</w:t>
      </w:r>
    </w:p>
    <w:p>
      <w:pPr>
        <w:spacing w:after="280"/>
        <w:jc w:val="center"/>
      </w:pPr>
      <w:r>
        <w:rPr>
          <w:b/>
          <w:i w:val="0"/>
        </w:rPr>
        <w:t xml:space="preserve">Brecha (Manhattan): h_L1(r) = |100 − S_STAR(r)| + |100 − S_Competencias(r)| (tabla 12.14)</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16"/>
        <w:gridCol w:w="2016"/>
        <w:gridCol w:w="2016"/>
        <w:gridCol w:w="2016"/>
        <w:gridCol w:w="2016"/>
      </w:tblGrid>
      <w:tr>
        <w:trPr>
          <w:tblHeader w:val="true"/>
        </w:trPr>
        <w:tc>
          <w:tcPr>
            <w:tcW w:type="dxa" w:w="2016"/>
            <w:shd w:val="clear" w:color="auto" w:fill="C55A11"/>
          </w:tcPr>
          <w:p>
            <w:pPr>
              <w:jc w:val="left"/>
            </w:pPr>
            <w:r>
              <w:rPr>
                <w:b/>
                <w:i w:val="0"/>
                <w:color w:val="FFFFFF"/>
                <w:sz w:val="18"/>
              </w:rPr>
              <w:t>Componente</w:t>
            </w:r>
          </w:p>
        </w:tc>
        <w:tc>
          <w:tcPr>
            <w:tcW w:type="dxa" w:w="2016"/>
            <w:shd w:val="clear" w:color="auto" w:fill="C55A11"/>
          </w:tcPr>
          <w:p>
            <w:pPr>
              <w:jc w:val="left"/>
            </w:pPr>
            <w:r>
              <w:rPr>
                <w:b/>
                <w:i w:val="0"/>
                <w:color w:val="FFFFFF"/>
                <w:sz w:val="18"/>
              </w:rPr>
              <w:t>Peso (proporción)</w:t>
            </w:r>
          </w:p>
        </w:tc>
        <w:tc>
          <w:tcPr>
            <w:tcW w:type="dxa" w:w="2016"/>
            <w:shd w:val="clear" w:color="auto" w:fill="C55A11"/>
          </w:tcPr>
          <w:p>
            <w:pPr>
              <w:jc w:val="left"/>
            </w:pPr>
            <w:r>
              <w:rPr>
                <w:b/>
                <w:i w:val="0"/>
                <w:color w:val="FFFFFF"/>
                <w:sz w:val="18"/>
              </w:rPr>
              <w:t>Qué evalúa</w:t>
            </w:r>
          </w:p>
        </w:tc>
        <w:tc>
          <w:tcPr>
            <w:tcW w:type="dxa" w:w="2016"/>
            <w:shd w:val="clear" w:color="auto" w:fill="C55A11"/>
          </w:tcPr>
          <w:p>
            <w:pPr>
              <w:jc w:val="left"/>
            </w:pPr>
            <w:r>
              <w:rPr>
                <w:b/>
                <w:i w:val="0"/>
                <w:color w:val="FFFFFF"/>
                <w:sz w:val="18"/>
              </w:rPr>
              <w:t>Ejemplo S</w:t>
            </w:r>
          </w:p>
        </w:tc>
        <w:tc>
          <w:tcPr>
            <w:tcW w:type="dxa" w:w="2016"/>
            <w:shd w:val="clear" w:color="auto" w:fill="C55A11"/>
          </w:tcPr>
          <w:p>
            <w:pPr>
              <w:jc w:val="left"/>
            </w:pPr>
            <w:r>
              <w:rPr>
                <w:b/>
                <w:i w:val="0"/>
                <w:color w:val="FFFFFF"/>
                <w:sz w:val="18"/>
              </w:rPr>
              <w:t>Aporte (peso × S)</w:t>
            </w:r>
          </w:p>
        </w:tc>
      </w:tr>
      <w:tr>
        <w:tc>
          <w:tcPr>
            <w:tcW w:type="dxa" w:w="2016"/>
          </w:tcPr>
          <w:p>
            <w:pPr>
              <w:jc w:val="left"/>
            </w:pPr>
            <w:r>
              <w:rPr>
                <w:b w:val="0"/>
                <w:i w:val="0"/>
                <w:sz w:val="18"/>
              </w:rPr>
              <w:t>STAR</w:t>
            </w:r>
          </w:p>
        </w:tc>
        <w:tc>
          <w:tcPr>
            <w:tcW w:type="dxa" w:w="2016"/>
          </w:tcPr>
          <w:p>
            <w:pPr>
              <w:jc w:val="left"/>
            </w:pPr>
            <w:r>
              <w:rPr>
                <w:b w:val="0"/>
                <w:i w:val="0"/>
                <w:sz w:val="18"/>
              </w:rPr>
              <w:t>0.35</w:t>
            </w:r>
          </w:p>
        </w:tc>
        <w:tc>
          <w:tcPr>
            <w:tcW w:type="dxa" w:w="2016"/>
          </w:tcPr>
          <w:p>
            <w:pPr>
              <w:jc w:val="left"/>
            </w:pPr>
            <w:r>
              <w:rPr>
                <w:b w:val="0"/>
                <w:i w:val="0"/>
                <w:sz w:val="18"/>
              </w:rPr>
              <w:t>Estructura Situación, Tarea, Acción y Resultado.</w:t>
            </w:r>
          </w:p>
        </w:tc>
        <w:tc>
          <w:tcPr>
            <w:tcW w:type="dxa" w:w="2016"/>
          </w:tcPr>
          <w:p>
            <w:pPr>
              <w:jc w:val="left"/>
            </w:pPr>
            <w:r>
              <w:rPr>
                <w:b w:val="0"/>
                <w:i w:val="0"/>
                <w:sz w:val="18"/>
              </w:rPr>
              <w:t>60</w:t>
            </w:r>
          </w:p>
        </w:tc>
        <w:tc>
          <w:tcPr>
            <w:tcW w:type="dxa" w:w="2016"/>
          </w:tcPr>
          <w:p>
            <w:pPr>
              <w:jc w:val="left"/>
            </w:pPr>
            <w:r>
              <w:rPr>
                <w:b w:val="0"/>
                <w:i w:val="0"/>
                <w:sz w:val="18"/>
              </w:rPr>
              <w:t>21.00</w:t>
            </w:r>
          </w:p>
        </w:tc>
      </w:tr>
      <w:tr>
        <w:tc>
          <w:tcPr>
            <w:tcW w:type="dxa" w:w="2016"/>
          </w:tcPr>
          <w:p>
            <w:pPr>
              <w:jc w:val="left"/>
            </w:pPr>
            <w:r>
              <w:rPr>
                <w:b w:val="0"/>
                <w:i w:val="0"/>
                <w:sz w:val="18"/>
              </w:rPr>
              <w:t>Competencias</w:t>
            </w:r>
          </w:p>
        </w:tc>
        <w:tc>
          <w:tcPr>
            <w:tcW w:type="dxa" w:w="2016"/>
          </w:tcPr>
          <w:p>
            <w:pPr>
              <w:jc w:val="left"/>
            </w:pPr>
            <w:r>
              <w:rPr>
                <w:b w:val="0"/>
                <w:i w:val="0"/>
                <w:sz w:val="18"/>
              </w:rPr>
              <w:t>0.30</w:t>
            </w:r>
          </w:p>
        </w:tc>
        <w:tc>
          <w:tcPr>
            <w:tcW w:type="dxa" w:w="2016"/>
          </w:tcPr>
          <w:p>
            <w:pPr>
              <w:jc w:val="left"/>
            </w:pPr>
            <w:r>
              <w:rPr>
                <w:b w:val="0"/>
                <w:i w:val="0"/>
                <w:sz w:val="18"/>
              </w:rPr>
              <w:t>Mención de tecnologías y competencias clave de la vacante.</w:t>
            </w:r>
          </w:p>
        </w:tc>
        <w:tc>
          <w:tcPr>
            <w:tcW w:type="dxa" w:w="2016"/>
          </w:tcPr>
          <w:p>
            <w:pPr>
              <w:jc w:val="left"/>
            </w:pPr>
            <w:r>
              <w:rPr>
                <w:b w:val="0"/>
                <w:i w:val="0"/>
                <w:sz w:val="18"/>
              </w:rPr>
              <w:t>70</w:t>
            </w:r>
          </w:p>
        </w:tc>
        <w:tc>
          <w:tcPr>
            <w:tcW w:type="dxa" w:w="2016"/>
          </w:tcPr>
          <w:p>
            <w:pPr>
              <w:jc w:val="left"/>
            </w:pPr>
            <w:r>
              <w:rPr>
                <w:b w:val="0"/>
                <w:i w:val="0"/>
                <w:sz w:val="18"/>
              </w:rPr>
              <w:t>21.00</w:t>
            </w:r>
          </w:p>
        </w:tc>
      </w:tr>
      <w:tr>
        <w:tc>
          <w:tcPr>
            <w:tcW w:type="dxa" w:w="2016"/>
          </w:tcPr>
          <w:p>
            <w:pPr>
              <w:jc w:val="left"/>
            </w:pPr>
            <w:r>
              <w:rPr>
                <w:b w:val="0"/>
                <w:i w:val="0"/>
                <w:sz w:val="18"/>
              </w:rPr>
              <w:t>Impacto</w:t>
            </w:r>
          </w:p>
        </w:tc>
        <w:tc>
          <w:tcPr>
            <w:tcW w:type="dxa" w:w="2016"/>
          </w:tcPr>
          <w:p>
            <w:pPr>
              <w:jc w:val="left"/>
            </w:pPr>
            <w:r>
              <w:rPr>
                <w:b w:val="0"/>
                <w:i w:val="0"/>
                <w:sz w:val="18"/>
              </w:rPr>
              <w:t>0.20</w:t>
            </w:r>
          </w:p>
        </w:tc>
        <w:tc>
          <w:tcPr>
            <w:tcW w:type="dxa" w:w="2016"/>
          </w:tcPr>
          <w:p>
            <w:pPr>
              <w:jc w:val="left"/>
            </w:pPr>
            <w:r>
              <w:rPr>
                <w:b w:val="0"/>
                <w:i w:val="0"/>
                <w:sz w:val="18"/>
              </w:rPr>
              <w:t>Cuantificación de logros.</w:t>
            </w:r>
          </w:p>
        </w:tc>
        <w:tc>
          <w:tcPr>
            <w:tcW w:type="dxa" w:w="2016"/>
          </w:tcPr>
          <w:p>
            <w:pPr>
              <w:jc w:val="left"/>
            </w:pPr>
            <w:r>
              <w:rPr>
                <w:b w:val="0"/>
                <w:i w:val="0"/>
                <w:sz w:val="18"/>
              </w:rPr>
              <w:t>50</w:t>
            </w:r>
          </w:p>
        </w:tc>
        <w:tc>
          <w:tcPr>
            <w:tcW w:type="dxa" w:w="2016"/>
          </w:tcPr>
          <w:p>
            <w:pPr>
              <w:jc w:val="left"/>
            </w:pPr>
            <w:r>
              <w:rPr>
                <w:b w:val="0"/>
                <w:i w:val="0"/>
                <w:sz w:val="18"/>
              </w:rPr>
              <w:t>10.00</w:t>
            </w:r>
          </w:p>
        </w:tc>
      </w:tr>
      <w:tr>
        <w:tc>
          <w:tcPr>
            <w:tcW w:type="dxa" w:w="2016"/>
          </w:tcPr>
          <w:p>
            <w:pPr>
              <w:jc w:val="left"/>
            </w:pPr>
            <w:r>
              <w:rPr>
                <w:b w:val="0"/>
                <w:i w:val="0"/>
                <w:sz w:val="18"/>
              </w:rPr>
              <w:t>Claridad</w:t>
            </w:r>
          </w:p>
        </w:tc>
        <w:tc>
          <w:tcPr>
            <w:tcW w:type="dxa" w:w="2016"/>
          </w:tcPr>
          <w:p>
            <w:pPr>
              <w:jc w:val="left"/>
            </w:pPr>
            <w:r>
              <w:rPr>
                <w:b w:val="0"/>
                <w:i w:val="0"/>
                <w:sz w:val="18"/>
              </w:rPr>
              <w:t>0.15</w:t>
            </w:r>
          </w:p>
        </w:tc>
        <w:tc>
          <w:tcPr>
            <w:tcW w:type="dxa" w:w="2016"/>
          </w:tcPr>
          <w:p>
            <w:pPr>
              <w:jc w:val="left"/>
            </w:pPr>
            <w:r>
              <w:rPr>
                <w:b w:val="0"/>
                <w:i w:val="0"/>
                <w:sz w:val="18"/>
              </w:rPr>
              <w:t>Redacción clara y concreta.</w:t>
            </w:r>
          </w:p>
        </w:tc>
        <w:tc>
          <w:tcPr>
            <w:tcW w:type="dxa" w:w="2016"/>
          </w:tcPr>
          <w:p>
            <w:pPr>
              <w:jc w:val="left"/>
            </w:pPr>
            <w:r>
              <w:rPr>
                <w:b w:val="0"/>
                <w:i w:val="0"/>
                <w:sz w:val="18"/>
              </w:rPr>
              <w:t>80</w:t>
            </w:r>
          </w:p>
        </w:tc>
        <w:tc>
          <w:tcPr>
            <w:tcW w:type="dxa" w:w="2016"/>
          </w:tcPr>
          <w:p>
            <w:pPr>
              <w:jc w:val="left"/>
            </w:pPr>
            <w:r>
              <w:rPr>
                <w:b w:val="0"/>
                <w:i w:val="0"/>
                <w:sz w:val="18"/>
              </w:rPr>
              <w:t>12.00</w:t>
            </w:r>
          </w:p>
        </w:tc>
      </w:tr>
      <w:tr>
        <w:tc>
          <w:tcPr>
            <w:tcW w:type="dxa" w:w="2016"/>
          </w:tcPr>
          <w:p>
            <w:pPr>
              <w:jc w:val="left"/>
            </w:pPr>
            <w:r>
              <w:rPr>
                <w:b w:val="0"/>
                <w:i w:val="0"/>
                <w:sz w:val="18"/>
              </w:rPr>
              <w:t>Total</w:t>
            </w:r>
          </w:p>
        </w:tc>
        <w:tc>
          <w:tcPr>
            <w:tcW w:type="dxa" w:w="2016"/>
          </w:tcPr>
          <w:p>
            <w:pPr>
              <w:jc w:val="left"/>
            </w:pPr>
            <w:r>
              <w:rPr>
                <w:b w:val="0"/>
                <w:i w:val="0"/>
                <w:sz w:val="18"/>
              </w:rPr>
              <w:t>1.00</w:t>
            </w:r>
          </w:p>
        </w:tc>
        <w:tc>
          <w:tcPr>
            <w:tcW w:type="dxa" w:w="2016"/>
          </w:tcPr>
          <w:p>
            <w:pPr>
              <w:jc w:val="left"/>
            </w:pPr>
            <w:r>
              <w:rPr>
                <w:b w:val="0"/>
                <w:i w:val="0"/>
                <w:sz w:val="18"/>
              </w:rPr>
            </w:r>
          </w:p>
        </w:tc>
        <w:tc>
          <w:tcPr>
            <w:tcW w:type="dxa" w:w="2016"/>
          </w:tcPr>
          <w:p>
            <w:pPr>
              <w:jc w:val="left"/>
            </w:pPr>
            <w:r>
              <w:rPr>
                <w:b w:val="0"/>
                <w:i w:val="0"/>
                <w:sz w:val="18"/>
              </w:rPr>
            </w:r>
          </w:p>
        </w:tc>
        <w:tc>
          <w:tcPr>
            <w:tcW w:type="dxa" w:w="2016"/>
          </w:tcPr>
          <w:p>
            <w:pPr>
              <w:jc w:val="left"/>
            </w:pPr>
            <w:r>
              <w:rPr>
                <w:b w:val="0"/>
                <w:i w:val="0"/>
                <w:sz w:val="18"/>
              </w:rPr>
              <w:t>E(r) = 64.00</w:t>
            </w:r>
          </w:p>
        </w:tc>
      </w:tr>
    </w:tbl>
    <w:p>
      <w:pPr>
        <w:spacing w:before="80" w:after="360"/>
        <w:jc w:val="center"/>
      </w:pPr>
      <w:r>
        <w:rPr>
          <w:b/>
          <w:sz w:val="18"/>
        </w:rPr>
        <w:t>Tabla 12.14 —</w:t>
      </w:r>
      <w:r>
        <w:rPr>
          <w:i w:val="0"/>
          <w:sz w:val="18"/>
        </w:rPr>
        <w:t xml:space="preserve"> Lógica de ponderación proporcional de la evaluación. Columnas: Componente, Peso (proporción), Qué evalúa, Ejemplo S, Aporte (peso × S).</w:t>
      </w:r>
    </w:p>
    <w:p>
      <w:pPr>
        <w:spacing w:after="160"/>
        <w:jc w:val="both"/>
      </w:pPr>
      <w:r>
        <w:rPr>
          <w:b w:val="0"/>
          <w:i w:val="0"/>
        </w:rPr>
        <w:t>Lectura del ejemplo: E(r) = 64 indica una respuesta aceptable en conjunto. La brecha h_L1 = |100−60| + |100−70| = 40 + 30 = 70 indica dónde mejorar: estructurar mejor la respuesta con STAR (la mayor brecha) y mencionar más competencias de la vacante. El objetivo es reducir la brecha en cada intento; la evaluación nunca decide por la persona.</w:t>
      </w:r>
    </w:p>
    <w:p>
      <w:pPr>
        <w:pStyle w:val="Ttulo3"/>
        <w:spacing w:before="280"/>
      </w:pPr>
      <w:r>
        <w:t>12.2.6 Algoritmos de búsqueda y heurísticas integrados en AURA</w:t>
      </w:r>
    </w:p>
    <w:p>
      <w:pPr>
        <w:spacing w:after="160"/>
        <w:jc w:val="both"/>
      </w:pPr>
      <w:r>
        <w:rPr>
          <w:b w:val="0"/>
          <w:i w:val="0"/>
        </w:rPr>
        <w:t>El Career Map trata la trayectoria profesional como un grafo: cada habilidad, curso, proyecto y rol objetivo es un nodo, y cada paso posible es una arista con un costo. Los algoritmos de esta sección encuentran rutas dentro de ese grafo y determinan qué recomendación se muestra al candidato.</w:t>
      </w:r>
    </w:p>
    <w:p>
      <w:pPr>
        <w:pStyle w:val="Ttulo3"/>
        <w:spacing w:before="280"/>
      </w:pPr>
      <w:r>
        <w:t>12.2.6.1 Heurísticas geométricas y topológicas h(n)</w:t>
      </w:r>
    </w:p>
    <w:p>
      <w:pPr>
        <w:spacing w:after="280"/>
        <w:jc w:val="both"/>
      </w:pPr>
      <w:r>
        <w:rPr>
          <w:b w:val="0"/>
          <w:i w:val="0"/>
        </w:rPr>
        <w:t xml:space="preserve">Una heurística h(n) estima qué tan lejos está un nodo del rol objetivo. Cada nodo tiene coordenadas (x, y, z) en el grafo profesional: el eje X representa la etapa de avance (perfil → habilidad → curso → proyecto → rol) y el eje Y, la especialización temática (tabla 12.15).</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520"/>
        <w:gridCol w:w="2520"/>
        <w:gridCol w:w="2520"/>
        <w:gridCol w:w="2520"/>
      </w:tblGrid>
      <w:tr>
        <w:trPr>
          <w:tblHeader w:val="true"/>
        </w:trPr>
        <w:tc>
          <w:tcPr>
            <w:tcW w:type="dxa" w:w="2520"/>
            <w:shd w:val="clear" w:color="auto" w:fill="C55A11"/>
          </w:tcPr>
          <w:p>
            <w:pPr>
              <w:jc w:val="left"/>
            </w:pPr>
            <w:r>
              <w:rPr>
                <w:b/>
                <w:i w:val="0"/>
                <w:color w:val="FFFFFF"/>
                <w:sz w:val="18"/>
              </w:rPr>
              <w:t>Heurística</w:t>
            </w:r>
          </w:p>
        </w:tc>
        <w:tc>
          <w:tcPr>
            <w:tcW w:type="dxa" w:w="2520"/>
            <w:shd w:val="clear" w:color="auto" w:fill="C55A11"/>
          </w:tcPr>
          <w:p>
            <w:pPr>
              <w:jc w:val="left"/>
            </w:pPr>
            <w:r>
              <w:rPr>
                <w:b/>
                <w:i w:val="0"/>
                <w:color w:val="FFFFFF"/>
                <w:sz w:val="18"/>
              </w:rPr>
              <w:t>Fórmula</w:t>
            </w:r>
          </w:p>
        </w:tc>
        <w:tc>
          <w:tcPr>
            <w:tcW w:type="dxa" w:w="2520"/>
            <w:shd w:val="clear" w:color="auto" w:fill="C55A11"/>
          </w:tcPr>
          <w:p>
            <w:pPr>
              <w:jc w:val="left"/>
            </w:pPr>
            <w:r>
              <w:rPr>
                <w:b/>
                <w:i w:val="0"/>
                <w:color w:val="FFFFFF"/>
                <w:sz w:val="18"/>
              </w:rPr>
              <w:t>Cómo funciona</w:t>
            </w:r>
          </w:p>
        </w:tc>
        <w:tc>
          <w:tcPr>
            <w:tcW w:type="dxa" w:w="2520"/>
            <w:shd w:val="clear" w:color="auto" w:fill="C55A11"/>
          </w:tcPr>
          <w:p>
            <w:pPr>
              <w:jc w:val="left"/>
            </w:pPr>
            <w:r>
              <w:rPr>
                <w:b/>
                <w:i w:val="0"/>
                <w:color w:val="FFFFFF"/>
                <w:sz w:val="18"/>
              </w:rPr>
              <w:t>Aplicación y aportación en AURA</w:t>
            </w:r>
          </w:p>
        </w:tc>
      </w:tr>
      <w:tr>
        <w:tc>
          <w:tcPr>
            <w:tcW w:type="dxa" w:w="2520"/>
          </w:tcPr>
          <w:p>
            <w:pPr>
              <w:jc w:val="left"/>
            </w:pPr>
            <w:r>
              <w:rPr>
                <w:b w:val="0"/>
                <w:i w:val="0"/>
                <w:sz w:val="18"/>
              </w:rPr>
              <w:t>Manhattan (L₁)</w:t>
            </w:r>
          </w:p>
        </w:tc>
        <w:tc>
          <w:tcPr>
            <w:tcW w:type="dxa" w:w="2520"/>
          </w:tcPr>
          <w:p>
            <w:pPr>
              <w:jc w:val="left"/>
            </w:pPr>
            <w:r>
              <w:rPr>
                <w:b w:val="0"/>
                <w:i w:val="0"/>
                <w:sz w:val="18"/>
              </w:rPr>
              <w:t>h(n) = |x₁ − x₂| + |y₁ − y₂|</w:t>
            </w:r>
          </w:p>
        </w:tc>
        <w:tc>
          <w:tcPr>
            <w:tcW w:type="dxa" w:w="2520"/>
          </w:tcPr>
          <w:p>
            <w:pPr>
              <w:jc w:val="left"/>
            </w:pPr>
            <w:r>
              <w:rPr>
                <w:b w:val="0"/>
                <w:i w:val="0"/>
                <w:sz w:val="18"/>
              </w:rPr>
              <w:t>Suma los desplazamientos absolutos en el eje X (etapas que faltan) y en el eje Y (dispersión temática respecto al centro del rol).</w:t>
            </w:r>
          </w:p>
        </w:tc>
        <w:tc>
          <w:tcPr>
            <w:tcW w:type="dxa" w:w="2520"/>
          </w:tcPr>
          <w:p>
            <w:pPr>
              <w:jc w:val="left"/>
            </w:pPr>
            <w:r>
              <w:rPr>
                <w:b w:val="0"/>
                <w:i w:val="0"/>
                <w:sz w:val="18"/>
              </w:rPr>
              <w:t>Mide el esfuerzo acumulado en dos dimensiones independientes. En entrevistas corresponde a la brecha |100 − STAR| + |100 − Competencias|.</w:t>
            </w:r>
          </w:p>
        </w:tc>
      </w:tr>
      <w:tr>
        <w:tc>
          <w:tcPr>
            <w:tcW w:type="dxa" w:w="2520"/>
          </w:tcPr>
          <w:p>
            <w:pPr>
              <w:jc w:val="left"/>
            </w:pPr>
            <w:r>
              <w:rPr>
                <w:b w:val="0"/>
                <w:i w:val="0"/>
                <w:sz w:val="18"/>
              </w:rPr>
              <w:t>Euclidiana (L₂)</w:t>
            </w:r>
          </w:p>
        </w:tc>
        <w:tc>
          <w:tcPr>
            <w:tcW w:type="dxa" w:w="2520"/>
          </w:tcPr>
          <w:p>
            <w:pPr>
              <w:jc w:val="left"/>
            </w:pPr>
            <w:r>
              <w:rPr>
                <w:b w:val="0"/>
                <w:i w:val="0"/>
                <w:sz w:val="18"/>
              </w:rPr>
              <w:t>h(n) = √((x₁ − x₂)² + (y₁ − y₂)²)</w:t>
            </w:r>
          </w:p>
        </w:tc>
        <w:tc>
          <w:tcPr>
            <w:tcW w:type="dxa" w:w="2520"/>
          </w:tcPr>
          <w:p>
            <w:pPr>
              <w:jc w:val="left"/>
            </w:pPr>
            <w:r>
              <w:rPr>
                <w:b w:val="0"/>
                <w:i w:val="0"/>
                <w:sz w:val="18"/>
              </w:rPr>
              <w:t>Calcula la línea recta entre el nodo actual y el rol objetivo en el plano.</w:t>
            </w:r>
          </w:p>
        </w:tc>
        <w:tc>
          <w:tcPr>
            <w:tcW w:type="dxa" w:w="2520"/>
          </w:tcPr>
          <w:p>
            <w:pPr>
              <w:jc w:val="left"/>
            </w:pPr>
            <w:r>
              <w:rPr>
                <w:b w:val="0"/>
                <w:i w:val="0"/>
                <w:sz w:val="18"/>
              </w:rPr>
              <w:t>Métrica continua que premia las habilidades que convergen en diagonal hacia el rol. Se usa para dibujar la distancia en los mapas 2D y 3D.</w:t>
            </w:r>
          </w:p>
        </w:tc>
      </w:tr>
      <w:tr>
        <w:tc>
          <w:tcPr>
            <w:tcW w:type="dxa" w:w="2520"/>
          </w:tcPr>
          <w:p>
            <w:pPr>
              <w:jc w:val="left"/>
            </w:pPr>
            <w:r>
              <w:rPr>
                <w:b w:val="0"/>
                <w:i w:val="0"/>
                <w:sz w:val="18"/>
              </w:rPr>
              <w:t>Saltos mínimos (topológica)</w:t>
            </w:r>
          </w:p>
        </w:tc>
        <w:tc>
          <w:tcPr>
            <w:tcW w:type="dxa" w:w="2520"/>
          </w:tcPr>
          <w:p>
            <w:pPr>
              <w:jc w:val="left"/>
            </w:pPr>
            <w:r>
              <w:rPr>
                <w:b w:val="0"/>
                <w:i w:val="0"/>
                <w:sz w:val="18"/>
              </w:rPr>
              <w:t>h(n) = saltos_restantes × c_min</w:t>
            </w:r>
          </w:p>
        </w:tc>
        <w:tc>
          <w:tcPr>
            <w:tcW w:type="dxa" w:w="2520"/>
          </w:tcPr>
          <w:p>
            <w:pPr>
              <w:jc w:val="left"/>
            </w:pPr>
            <w:r>
              <w:rPr>
                <w:b w:val="0"/>
                <w:i w:val="0"/>
                <w:sz w:val="18"/>
              </w:rPr>
              <w:t>Cuenta las aristas mínimas hasta la meta y multiplica por el costo positivo mínimo del grafo.</w:t>
            </w:r>
          </w:p>
        </w:tc>
        <w:tc>
          <w:tcPr>
            <w:tcW w:type="dxa" w:w="2520"/>
          </w:tcPr>
          <w:p>
            <w:pPr>
              <w:jc w:val="left"/>
            </w:pPr>
            <w:r>
              <w:rPr>
                <w:b w:val="0"/>
                <w:i w:val="0"/>
                <w:sz w:val="18"/>
              </w:rPr>
              <w:t>Cota inferior admisible y consistente. Se usa cuando el nodo no tiene coordenadas.</w:t>
            </w:r>
          </w:p>
        </w:tc>
      </w:tr>
    </w:tbl>
    <w:p>
      <w:pPr>
        <w:spacing w:before="80" w:after="360"/>
        <w:jc w:val="center"/>
      </w:pPr>
      <w:r>
        <w:rPr>
          <w:b/>
          <w:sz w:val="18"/>
        </w:rPr>
        <w:t>Tabla 12.15 —</w:t>
      </w:r>
      <w:r>
        <w:rPr>
          <w:i w:val="0"/>
          <w:sz w:val="18"/>
        </w:rPr>
        <w:t xml:space="preserve"> Heurísticas geométricas y topológicas h(n). Columnas: Heurística, Fórmula, Cómo funciona, Aplicación y aportación en AURA.</w:t>
      </w:r>
    </w:p>
    <w:p>
      <w:pPr>
        <w:spacing w:after="160"/>
        <w:jc w:val="both"/>
      </w:pPr>
      <w:r>
        <w:rPr>
          <w:b w:val="0"/>
          <w:i w:val="0"/>
        </w:rPr>
        <w:t>Admisibilidad: una heurística es admisible si nunca sobreestima el costo real hasta la meta. Para que L₁ sea admisible, el costo de cada arista debe ser al menos proporcional al desplazamiento que mide la heurística; por eso el proyecto escala las heurísticas con el costo mínimo c_min. En la práctica, la heurística L₁ se usa en las entrevistas, la L₂ en la visualización del mapa y la de saltos mínimos cuando el grafo no tiene coordenadas.</w:t>
      </w:r>
    </w:p>
    <w:p>
      <w:pPr>
        <w:pStyle w:val="Ttulo3"/>
        <w:spacing w:before="280"/>
      </w:pPr>
      <w:r>
        <w:t>12.2.6.2 Algoritmos aplicados al Career Map</w:t>
      </w:r>
    </w:p>
    <w:p>
      <w:pPr>
        <w:spacing w:after="160"/>
        <w:jc w:val="both"/>
      </w:pPr>
      <w:r>
        <w:rPr>
          <w:b w:val="0"/>
          <w:i w:val="0"/>
        </w:rPr>
        <w:t>Cada algoritmo se describe con su aplicación directa en AURA, su función, la forma en que agiliza el proceso y sus ventajas. El Career Map se consulta cuando el candidato abre su ruta profesional o solicita recomendaciones. Para facilitar la lectura, la altitud profesional convierte h(n) en un valor de 0 % a 100 %, donde el rol objetivo es la cima (100 %).</w:t>
      </w:r>
    </w:p>
    <w:p>
      <w:pPr>
        <w:spacing w:after="160"/>
        <w:jc w:val="both"/>
      </w:pPr>
      <w:r>
        <w:rPr>
          <w:b/>
        </w:rPr>
        <w:t>Hill Climbing (ascenso de colina).</w:t>
      </w:r>
      <w:r>
        <w:rPr>
          <w:b w:val="0"/>
          <w:i w:val="0"/>
        </w:rPr>
      </w:r>
    </w:p>
    <w:p>
      <w:pPr>
        <w:pStyle w:val="Prrafodelista"/>
        <w:numPr>
          <w:ilvl w:val="0"/>
          <w:numId w:val="2"/>
        </w:numPr>
        <w:spacing w:after="160"/>
        <w:jc w:val="both"/>
      </w:pPr>
      <w:r>
        <w:rPr>
          <w:b/>
        </w:rPr>
        <w:t xml:space="preserve">Aplicación directa en AURA: </w:t>
      </w:r>
      <w:r>
        <w:rPr>
          <w:b w:val="0"/>
          <w:i w:val="0"/>
        </w:rPr>
        <w:t>Inspecciona únicamente los vecinos inmediatos del nodo actual: las habilidades o cursos que el candidato puede tomar ahora. Responde a la pregunta "si hoy solo puedo elegir mi siguiente paso, ¿cuál me acerca más rápido al puesto?".</w:t>
      </w:r>
    </w:p>
    <w:p>
      <w:pPr>
        <w:pStyle w:val="Prrafodelista"/>
        <w:numPr>
          <w:ilvl w:val="0"/>
          <w:numId w:val="2"/>
        </w:numPr>
        <w:spacing w:after="160"/>
        <w:jc w:val="both"/>
      </w:pPr>
      <w:r>
        <w:rPr>
          <w:b/>
        </w:rPr>
        <w:t xml:space="preserve">Función: </w:t>
      </w:r>
      <w:r>
        <w:rPr>
          <w:b w:val="0"/>
          <w:i w:val="0"/>
        </w:rPr>
        <w:t>Calcula Δh = h(actual) − h(vecino) y la pendiente Δaltitud / costo, y avanza hacia el vecino con mayor ascenso.</w:t>
      </w:r>
    </w:p>
    <w:p>
      <w:pPr>
        <w:pStyle w:val="Prrafodelista"/>
        <w:numPr>
          <w:ilvl w:val="0"/>
          <w:numId w:val="2"/>
        </w:numPr>
        <w:spacing w:after="160"/>
        <w:jc w:val="both"/>
      </w:pPr>
      <w:r>
        <w:rPr>
          <w:b/>
        </w:rPr>
        <w:t xml:space="preserve">Cómo agiliza el proceso: </w:t>
      </w:r>
      <w:r>
        <w:rPr>
          <w:b w:val="0"/>
          <w:i w:val="0"/>
        </w:rPr>
        <w:t>No explora todo el grafo, por lo que responde casi de inmediato y entrega el siguiente paso recomendado. Alimenta las barras de altitud y las gráficas de decisiones locales.</w:t>
      </w:r>
    </w:p>
    <w:p>
      <w:pPr>
        <w:pStyle w:val="Prrafodelista"/>
        <w:numPr>
          <w:ilvl w:val="0"/>
          <w:numId w:val="2"/>
        </w:numPr>
        <w:spacing w:after="160"/>
        <w:jc w:val="both"/>
      </w:pPr>
      <w:r>
        <w:rPr>
          <w:b/>
        </w:rPr>
        <w:t xml:space="preserve">Ventajas: </w:t>
      </w:r>
      <w:r>
        <w:rPr>
          <w:b w:val="0"/>
          <w:i w:val="0"/>
        </w:rPr>
        <w:t>Bajo costo de cómputo y explicación sencilla para el candidato.</w:t>
      </w:r>
    </w:p>
    <w:p>
      <w:pPr>
        <w:pStyle w:val="Prrafodelista"/>
        <w:numPr>
          <w:ilvl w:val="0"/>
          <w:numId w:val="2"/>
        </w:numPr>
        <w:spacing w:after="160"/>
        <w:jc w:val="both"/>
      </w:pPr>
      <w:r>
        <w:rPr>
          <w:b/>
        </w:rPr>
        <w:t xml:space="preserve">Limitación: </w:t>
      </w:r>
      <w:r>
        <w:rPr>
          <w:b w:val="0"/>
          <w:i w:val="0"/>
        </w:rPr>
        <w:t>Puede quedarse en un óptimo local o en una meseta. Por eso se complementa con A*.</w:t>
      </w:r>
    </w:p>
    <w:p>
      <w:pPr>
        <w:spacing w:after="160"/>
        <w:jc w:val="both"/>
      </w:pPr>
      <w:r>
        <w:rPr>
          <w:b/>
        </w:rPr>
        <w:t>A* (A estrella).</w:t>
      </w:r>
      <w:r>
        <w:rPr>
          <w:b w:val="0"/>
          <w:i w:val="0"/>
        </w:rPr>
      </w:r>
    </w:p>
    <w:p>
      <w:pPr>
        <w:pStyle w:val="Prrafodelista"/>
        <w:numPr>
          <w:ilvl w:val="0"/>
          <w:numId w:val="2"/>
        </w:numPr>
        <w:spacing w:after="160"/>
        <w:jc w:val="both"/>
      </w:pPr>
      <w:r>
        <w:rPr>
          <w:b/>
        </w:rPr>
        <w:t xml:space="preserve">Aplicación directa en AURA: </w:t>
      </w:r>
      <w:r>
        <w:rPr>
          <w:b w:val="0"/>
          <w:i w:val="0"/>
        </w:rPr>
        <w:t>Genera la ruta completa desde el perfil actual hasta el rol objetivo cuando el candidato necesita equilibrar tiempo de estudio y cercanía al puesto.</w:t>
      </w:r>
    </w:p>
    <w:p>
      <w:pPr>
        <w:pStyle w:val="Prrafodelista"/>
        <w:numPr>
          <w:ilvl w:val="0"/>
          <w:numId w:val="2"/>
        </w:numPr>
        <w:spacing w:after="160"/>
        <w:jc w:val="both"/>
      </w:pPr>
      <w:r>
        <w:rPr>
          <w:b/>
        </w:rPr>
        <w:t xml:space="preserve">Función: </w:t>
      </w:r>
      <w:r>
        <w:rPr>
          <w:b w:val="0"/>
          <w:i w:val="0"/>
        </w:rPr>
        <w:t>Ordena los caminos por f(n) = g(n) + h(n), donde g(n) son las horas acumuladas de estudio y h(n) la distancia estimada al rol.</w:t>
      </w:r>
    </w:p>
    <w:p>
      <w:pPr>
        <w:pStyle w:val="Prrafodelista"/>
        <w:numPr>
          <w:ilvl w:val="0"/>
          <w:numId w:val="2"/>
        </w:numPr>
        <w:spacing w:after="160"/>
        <w:jc w:val="both"/>
      </w:pPr>
      <w:r>
        <w:rPr>
          <w:b/>
        </w:rPr>
        <w:t xml:space="preserve">Cómo agiliza el proceso: </w:t>
      </w:r>
      <w:r>
        <w:rPr>
          <w:b w:val="0"/>
          <w:i w:val="0"/>
        </w:rPr>
        <w:t>La cola de prioridad expande primero los caminos más prometedores y descarta rutas costosas sin recorrerlas por completo.</w:t>
      </w:r>
    </w:p>
    <w:p>
      <w:pPr>
        <w:pStyle w:val="Prrafodelista"/>
        <w:numPr>
          <w:ilvl w:val="0"/>
          <w:numId w:val="2"/>
        </w:numPr>
        <w:spacing w:after="160"/>
        <w:jc w:val="both"/>
      </w:pPr>
      <w:r>
        <w:rPr>
          <w:b/>
        </w:rPr>
        <w:t xml:space="preserve">Ventajas: </w:t>
      </w:r>
      <w:r>
        <w:rPr>
          <w:b w:val="0"/>
          <w:i w:val="0"/>
        </w:rPr>
        <w:t>Encuentra una ruta equilibrada y, con una heurística admisible, la de menor costo total. Evita cursos excesivamente largos y desviaciones del perfil.</w:t>
      </w:r>
    </w:p>
    <w:p>
      <w:pPr>
        <w:spacing w:after="160"/>
        <w:jc w:val="both"/>
      </w:pPr>
      <w:r>
        <w:rPr>
          <w:b/>
        </w:rPr>
        <w:t>GBFS (Greedy Best-First Search).</w:t>
      </w:r>
      <w:r>
        <w:rPr>
          <w:b w:val="0"/>
          <w:i w:val="0"/>
        </w:rPr>
      </w:r>
    </w:p>
    <w:p>
      <w:pPr>
        <w:pStyle w:val="Prrafodelista"/>
        <w:numPr>
          <w:ilvl w:val="0"/>
          <w:numId w:val="2"/>
        </w:numPr>
        <w:spacing w:after="160"/>
        <w:jc w:val="both"/>
      </w:pPr>
      <w:r>
        <w:rPr>
          <w:b/>
        </w:rPr>
        <w:t xml:space="preserve">Aplicación directa en AURA: </w:t>
      </w:r>
      <w:r>
        <w:rPr>
          <w:b w:val="0"/>
          <w:i w:val="0"/>
        </w:rPr>
        <w:t>Muestra la ruta más directa hacia el rol cuando el candidato busca un acercamiento rápido, por ejemplo para una vacante con plazo corto.</w:t>
      </w:r>
    </w:p>
    <w:p>
      <w:pPr>
        <w:pStyle w:val="Prrafodelista"/>
        <w:numPr>
          <w:ilvl w:val="0"/>
          <w:numId w:val="2"/>
        </w:numPr>
        <w:spacing w:after="160"/>
        <w:jc w:val="both"/>
      </w:pPr>
      <w:r>
        <w:rPr>
          <w:b/>
        </w:rPr>
        <w:t xml:space="preserve">Función: </w:t>
      </w:r>
      <w:r>
        <w:rPr>
          <w:b w:val="0"/>
          <w:i w:val="0"/>
        </w:rPr>
        <w:t>Expande siempre el nodo con menor h(n), sin considerar las horas acumuladas g(n).</w:t>
      </w:r>
    </w:p>
    <w:p>
      <w:pPr>
        <w:pStyle w:val="Prrafodelista"/>
        <w:numPr>
          <w:ilvl w:val="0"/>
          <w:numId w:val="2"/>
        </w:numPr>
        <w:spacing w:after="160"/>
        <w:jc w:val="both"/>
      </w:pPr>
      <w:r>
        <w:rPr>
          <w:b/>
        </w:rPr>
        <w:t xml:space="preserve">Cómo agiliza el proceso: </w:t>
      </w:r>
      <w:r>
        <w:rPr>
          <w:b w:val="0"/>
          <w:i w:val="0"/>
        </w:rPr>
        <w:t>Se orienta directamente hacia la meta, por lo que explora menos nodos. Conserva la frontera global y puede saltar a otra rama si una se bloquea.</w:t>
      </w:r>
    </w:p>
    <w:p>
      <w:pPr>
        <w:pStyle w:val="Prrafodelista"/>
        <w:numPr>
          <w:ilvl w:val="0"/>
          <w:numId w:val="2"/>
        </w:numPr>
        <w:spacing w:after="160"/>
        <w:jc w:val="both"/>
      </w:pPr>
      <w:r>
        <w:rPr>
          <w:b/>
        </w:rPr>
        <w:t xml:space="preserve">Ventajas: </w:t>
      </w:r>
      <w:r>
        <w:rPr>
          <w:b w:val="0"/>
          <w:i w:val="0"/>
        </w:rPr>
        <w:t>Respuesta rápida y muy sensible a la cercanía con el rol.</w:t>
      </w:r>
    </w:p>
    <w:p>
      <w:pPr>
        <w:pStyle w:val="Prrafodelista"/>
        <w:numPr>
          <w:ilvl w:val="0"/>
          <w:numId w:val="2"/>
        </w:numPr>
        <w:spacing w:after="160"/>
        <w:jc w:val="both"/>
      </w:pPr>
      <w:r>
        <w:rPr>
          <w:b/>
        </w:rPr>
        <w:t xml:space="preserve">Limitación: </w:t>
      </w:r>
      <w:r>
        <w:rPr>
          <w:b w:val="0"/>
          <w:i w:val="0"/>
        </w:rPr>
        <w:t>No garantiza la ruta de menor duración total; puede proponer un curso intensivo más largo que el de A*.</w:t>
      </w:r>
    </w:p>
    <w:p>
      <w:pPr>
        <w:spacing w:after="160"/>
        <w:jc w:val="both"/>
      </w:pPr>
      <w:r>
        <w:rPr>
          <w:b/>
        </w:rPr>
        <w:t>UCS (Uniform Cost Search).</w:t>
      </w:r>
      <w:r>
        <w:rPr>
          <w:b w:val="0"/>
          <w:i w:val="0"/>
        </w:rPr>
      </w:r>
    </w:p>
    <w:p>
      <w:pPr>
        <w:pStyle w:val="Prrafodelista"/>
        <w:numPr>
          <w:ilvl w:val="0"/>
          <w:numId w:val="2"/>
        </w:numPr>
        <w:spacing w:after="160"/>
        <w:jc w:val="both"/>
      </w:pPr>
      <w:r>
        <w:rPr>
          <w:b/>
        </w:rPr>
        <w:t xml:space="preserve">Aplicación directa en AURA: </w:t>
      </w:r>
      <w:r>
        <w:rPr>
          <w:b w:val="0"/>
          <w:i w:val="0"/>
        </w:rPr>
        <w:t>Calcula el plan de capacitación con menos horas totales de estudio para cubrir las brechas del perfil.</w:t>
      </w:r>
    </w:p>
    <w:p>
      <w:pPr>
        <w:pStyle w:val="Prrafodelista"/>
        <w:numPr>
          <w:ilvl w:val="0"/>
          <w:numId w:val="2"/>
        </w:numPr>
        <w:spacing w:after="160"/>
        <w:jc w:val="both"/>
      </w:pPr>
      <w:r>
        <w:rPr>
          <w:b/>
        </w:rPr>
        <w:t xml:space="preserve">Función: </w:t>
      </w:r>
      <w:r>
        <w:rPr>
          <w:b w:val="0"/>
          <w:i w:val="0"/>
        </w:rPr>
        <w:t>Expande siempre el camino de menor costo acumulado g(n), es decir, las horas estimadas de aprendizaje.</w:t>
      </w:r>
    </w:p>
    <w:p>
      <w:pPr>
        <w:pStyle w:val="Prrafodelista"/>
        <w:numPr>
          <w:ilvl w:val="0"/>
          <w:numId w:val="2"/>
        </w:numPr>
        <w:spacing w:after="160"/>
        <w:jc w:val="both"/>
      </w:pPr>
      <w:r>
        <w:rPr>
          <w:b/>
        </w:rPr>
        <w:t xml:space="preserve">Cómo agiliza el proceso: </w:t>
      </w:r>
      <w:r>
        <w:rPr>
          <w:b w:val="0"/>
          <w:i w:val="0"/>
        </w:rPr>
        <w:t>Expande primero los caminos baratos, de modo que el candidato invierte el menor tiempo posible antes de llegar a la meta.</w:t>
      </w:r>
    </w:p>
    <w:p>
      <w:pPr>
        <w:pStyle w:val="Prrafodelista"/>
        <w:numPr>
          <w:ilvl w:val="0"/>
          <w:numId w:val="2"/>
        </w:numPr>
        <w:spacing w:after="160"/>
        <w:jc w:val="both"/>
      </w:pPr>
      <w:r>
        <w:rPr>
          <w:b/>
        </w:rPr>
        <w:t xml:space="preserve">Ventajas: </w:t>
      </w:r>
      <w:r>
        <w:rPr>
          <w:b w:val="0"/>
          <w:i w:val="0"/>
        </w:rPr>
        <w:t>Garantiza el plan de menor costo total en horas.</w:t>
      </w:r>
    </w:p>
    <w:p>
      <w:pPr>
        <w:spacing w:after="160"/>
        <w:jc w:val="both"/>
      </w:pPr>
      <w:r>
        <w:rPr>
          <w:b/>
        </w:rPr>
        <w:t>BFS (Breadth-First Search).</w:t>
      </w:r>
      <w:r>
        <w:rPr>
          <w:b w:val="0"/>
          <w:i w:val="0"/>
        </w:rPr>
      </w:r>
    </w:p>
    <w:p>
      <w:pPr>
        <w:pStyle w:val="Prrafodelista"/>
        <w:numPr>
          <w:ilvl w:val="0"/>
          <w:numId w:val="2"/>
        </w:numPr>
        <w:spacing w:after="160"/>
        <w:jc w:val="both"/>
      </w:pPr>
      <w:r>
        <w:rPr>
          <w:b/>
        </w:rPr>
        <w:t xml:space="preserve">Aplicación directa en AURA: </w:t>
      </w:r>
      <w:r>
        <w:rPr>
          <w:b w:val="0"/>
          <w:i w:val="0"/>
        </w:rPr>
        <w:t>Identifica la transición con menos etapas intermedias, útil cuando el candidato quiere llegar al rol en menos pasos.</w:t>
      </w:r>
    </w:p>
    <w:p>
      <w:pPr>
        <w:pStyle w:val="Prrafodelista"/>
        <w:numPr>
          <w:ilvl w:val="0"/>
          <w:numId w:val="2"/>
        </w:numPr>
        <w:spacing w:after="160"/>
        <w:jc w:val="both"/>
      </w:pPr>
      <w:r>
        <w:rPr>
          <w:b/>
        </w:rPr>
        <w:t xml:space="preserve">Función: </w:t>
      </w:r>
      <w:r>
        <w:rPr>
          <w:b w:val="0"/>
          <w:i w:val="0"/>
        </w:rPr>
        <w:t>Explora el grafo por niveles con una cola FIFO y encuentra el camino con menor número de aristas.</w:t>
      </w:r>
    </w:p>
    <w:p>
      <w:pPr>
        <w:pStyle w:val="Prrafodelista"/>
        <w:numPr>
          <w:ilvl w:val="0"/>
          <w:numId w:val="2"/>
        </w:numPr>
        <w:spacing w:after="160"/>
        <w:jc w:val="both"/>
      </w:pPr>
      <w:r>
        <w:rPr>
          <w:b/>
        </w:rPr>
        <w:t xml:space="preserve">Cómo agiliza el proceso: </w:t>
      </w:r>
      <w:r>
        <w:rPr>
          <w:b w:val="0"/>
          <w:i w:val="0"/>
        </w:rPr>
        <w:t>Al recorrer por capas, el primer camino que llega a la meta tiene el mínimo número de pasos.</w:t>
      </w:r>
    </w:p>
    <w:p>
      <w:pPr>
        <w:pStyle w:val="Prrafodelista"/>
        <w:numPr>
          <w:ilvl w:val="0"/>
          <w:numId w:val="2"/>
        </w:numPr>
        <w:spacing w:after="160"/>
        <w:jc w:val="both"/>
      </w:pPr>
      <w:r>
        <w:rPr>
          <w:b/>
        </w:rPr>
        <w:t xml:space="preserve">Ventajas: </w:t>
      </w:r>
      <w:r>
        <w:rPr>
          <w:b w:val="0"/>
          <w:i w:val="0"/>
        </w:rPr>
        <w:t>Resultado simple de explicar y óptimo cuando todas las aristas tienen el mismo costo.</w:t>
      </w:r>
    </w:p>
    <w:p>
      <w:pPr>
        <w:spacing w:after="160"/>
        <w:jc w:val="both"/>
      </w:pPr>
      <w:r>
        <w:rPr>
          <w:b/>
        </w:rPr>
        <w:t>DFS (Depth-First Search, con backtracking).</w:t>
      </w:r>
      <w:r>
        <w:rPr>
          <w:b w:val="0"/>
          <w:i w:val="0"/>
        </w:rPr>
      </w:r>
    </w:p>
    <w:p>
      <w:pPr>
        <w:pStyle w:val="Prrafodelista"/>
        <w:numPr>
          <w:ilvl w:val="0"/>
          <w:numId w:val="2"/>
        </w:numPr>
        <w:spacing w:after="160"/>
        <w:jc w:val="both"/>
      </w:pPr>
      <w:r>
        <w:rPr>
          <w:b/>
        </w:rPr>
        <w:t xml:space="preserve">Aplicación directa en AURA: </w:t>
      </w:r>
      <w:r>
        <w:rPr>
          <w:b w:val="0"/>
          <w:i w:val="0"/>
        </w:rPr>
        <w:t>Ofrece un catálogo de rutas alternativas para comparar caminos formativos hacia el mismo rol.</w:t>
      </w:r>
    </w:p>
    <w:p>
      <w:pPr>
        <w:pStyle w:val="Prrafodelista"/>
        <w:numPr>
          <w:ilvl w:val="0"/>
          <w:numId w:val="2"/>
        </w:numPr>
        <w:spacing w:after="160"/>
        <w:jc w:val="both"/>
      </w:pPr>
      <w:r>
        <w:rPr>
          <w:b/>
        </w:rPr>
        <w:t xml:space="preserve">Función: </w:t>
      </w:r>
      <w:r>
        <w:rPr>
          <w:b w:val="0"/>
          <w:i w:val="0"/>
        </w:rPr>
        <w:t>Recorre cada rama hasta una profundidad configurable, detecta y evita ciclos y, en el modo Todas las rutas, usa backtracking para listar hasta 20 caminos simples distintos.</w:t>
      </w:r>
    </w:p>
    <w:p>
      <w:pPr>
        <w:pStyle w:val="Prrafodelista"/>
        <w:numPr>
          <w:ilvl w:val="0"/>
          <w:numId w:val="2"/>
        </w:numPr>
        <w:spacing w:after="160"/>
        <w:jc w:val="both"/>
      </w:pPr>
      <w:r>
        <w:rPr>
          <w:b/>
        </w:rPr>
        <w:t xml:space="preserve">Cómo agiliza el proceso: </w:t>
      </w:r>
      <w:r>
        <w:rPr>
          <w:b w:val="0"/>
          <w:i w:val="0"/>
        </w:rPr>
        <w:t>Solo guarda el camino actual en memoria, lo que permite presentar varias alternativas sin recalcular el grafo completo.</w:t>
      </w:r>
    </w:p>
    <w:p>
      <w:pPr>
        <w:pStyle w:val="Prrafodelista"/>
        <w:numPr>
          <w:ilvl w:val="0"/>
          <w:numId w:val="2"/>
        </w:numPr>
        <w:spacing w:after="160"/>
        <w:jc w:val="both"/>
      </w:pPr>
      <w:r>
        <w:rPr>
          <w:b/>
        </w:rPr>
        <w:t xml:space="preserve">Ventajas: </w:t>
      </w:r>
      <w:r>
        <w:rPr>
          <w:b w:val="0"/>
          <w:i w:val="0"/>
        </w:rPr>
        <w:t>Diversidad de opciones para que el candidato compare.</w:t>
      </w:r>
    </w:p>
    <w:p>
      <w:pPr>
        <w:pStyle w:val="Prrafodelista"/>
        <w:numPr>
          <w:ilvl w:val="0"/>
          <w:numId w:val="2"/>
        </w:numPr>
        <w:spacing w:after="160"/>
        <w:jc w:val="both"/>
      </w:pPr>
      <w:r>
        <w:rPr>
          <w:b/>
        </w:rPr>
        <w:t xml:space="preserve">Limitación: </w:t>
      </w:r>
      <w:r>
        <w:rPr>
          <w:b w:val="0"/>
          <w:i w:val="0"/>
        </w:rPr>
        <w:t>No garantiza la ruta óptima; por eso se usa como catálogo y no como única recomendación.</w:t>
      </w:r>
    </w:p>
    <w:p>
      <w:pPr>
        <w:pStyle w:val="Ttulo3"/>
        <w:spacing w:before="280"/>
      </w:pPr>
      <w:r>
        <w:t>12.2.6.3 Comparativa de propiedades</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2016"/>
        <w:gridCol w:w="2016"/>
        <w:gridCol w:w="2016"/>
        <w:gridCol w:w="2016"/>
        <w:gridCol w:w="2016"/>
      </w:tblGrid>
      <w:tr>
        <w:trPr>
          <w:tblHeader w:val="true"/>
        </w:trPr>
        <w:tc>
          <w:tcPr>
            <w:tcW w:type="dxa" w:w="2016"/>
            <w:shd w:val="clear" w:color="auto" w:fill="C55A11"/>
          </w:tcPr>
          <w:p>
            <w:pPr>
              <w:jc w:val="left"/>
            </w:pPr>
            <w:r>
              <w:rPr>
                <w:b/>
                <w:i w:val="0"/>
                <w:color w:val="FFFFFF"/>
                <w:sz w:val="18"/>
              </w:rPr>
              <w:t>Algoritmo</w:t>
            </w:r>
          </w:p>
        </w:tc>
        <w:tc>
          <w:tcPr>
            <w:tcW w:type="dxa" w:w="2016"/>
            <w:shd w:val="clear" w:color="auto" w:fill="C55A11"/>
          </w:tcPr>
          <w:p>
            <w:pPr>
              <w:jc w:val="left"/>
            </w:pPr>
            <w:r>
              <w:rPr>
                <w:b/>
                <w:i w:val="0"/>
                <w:color w:val="FFFFFF"/>
                <w:sz w:val="18"/>
              </w:rPr>
              <w:t>f(n)</w:t>
            </w:r>
          </w:p>
        </w:tc>
        <w:tc>
          <w:tcPr>
            <w:tcW w:type="dxa" w:w="2016"/>
            <w:shd w:val="clear" w:color="auto" w:fill="C55A11"/>
          </w:tcPr>
          <w:p>
            <w:pPr>
              <w:jc w:val="left"/>
            </w:pPr>
            <w:r>
              <w:rPr>
                <w:b/>
                <w:i w:val="0"/>
                <w:color w:val="FFFFFF"/>
                <w:sz w:val="18"/>
              </w:rPr>
              <w:t>¿Completo?</w:t>
            </w:r>
          </w:p>
        </w:tc>
        <w:tc>
          <w:tcPr>
            <w:tcW w:type="dxa" w:w="2016"/>
            <w:shd w:val="clear" w:color="auto" w:fill="C55A11"/>
          </w:tcPr>
          <w:p>
            <w:pPr>
              <w:jc w:val="left"/>
            </w:pPr>
            <w:r>
              <w:rPr>
                <w:b/>
                <w:i w:val="0"/>
                <w:color w:val="FFFFFF"/>
                <w:sz w:val="18"/>
              </w:rPr>
              <w:t>¿Óptimo?</w:t>
            </w:r>
          </w:p>
        </w:tc>
        <w:tc>
          <w:tcPr>
            <w:tcW w:type="dxa" w:w="2016"/>
            <w:shd w:val="clear" w:color="auto" w:fill="C55A11"/>
          </w:tcPr>
          <w:p>
            <w:pPr>
              <w:jc w:val="left"/>
            </w:pPr>
            <w:r>
              <w:rPr>
                <w:b/>
                <w:i w:val="0"/>
                <w:color w:val="FFFFFF"/>
                <w:sz w:val="18"/>
              </w:rPr>
              <w:t>Uso principal en AURA</w:t>
            </w:r>
          </w:p>
        </w:tc>
      </w:tr>
      <w:tr>
        <w:tc>
          <w:tcPr>
            <w:tcW w:type="dxa" w:w="2016"/>
          </w:tcPr>
          <w:p>
            <w:pPr>
              <w:jc w:val="left"/>
            </w:pPr>
            <w:r>
              <w:rPr>
                <w:b w:val="0"/>
                <w:i w:val="0"/>
                <w:sz w:val="18"/>
              </w:rPr>
              <w:t>Hill Climbing</w:t>
            </w:r>
          </w:p>
        </w:tc>
        <w:tc>
          <w:tcPr>
            <w:tcW w:type="dxa" w:w="2016"/>
          </w:tcPr>
          <w:p>
            <w:pPr>
              <w:jc w:val="left"/>
            </w:pPr>
            <w:r>
              <w:rPr>
                <w:b w:val="0"/>
                <w:i w:val="0"/>
                <w:sz w:val="18"/>
              </w:rPr>
              <w:t>Δh local</w:t>
            </w:r>
          </w:p>
        </w:tc>
        <w:tc>
          <w:tcPr>
            <w:tcW w:type="dxa" w:w="2016"/>
          </w:tcPr>
          <w:p>
            <w:pPr>
              <w:jc w:val="left"/>
            </w:pPr>
            <w:r>
              <w:rPr>
                <w:b w:val="0"/>
                <w:i w:val="0"/>
                <w:sz w:val="18"/>
              </w:rPr>
              <w:t>No</w:t>
            </w:r>
          </w:p>
        </w:tc>
        <w:tc>
          <w:tcPr>
            <w:tcW w:type="dxa" w:w="2016"/>
          </w:tcPr>
          <w:p>
            <w:pPr>
              <w:jc w:val="left"/>
            </w:pPr>
            <w:r>
              <w:rPr>
                <w:b w:val="0"/>
                <w:i w:val="0"/>
                <w:sz w:val="18"/>
              </w:rPr>
              <w:t>No</w:t>
            </w:r>
          </w:p>
        </w:tc>
        <w:tc>
          <w:tcPr>
            <w:tcW w:type="dxa" w:w="2016"/>
          </w:tcPr>
          <w:p>
            <w:pPr>
              <w:jc w:val="left"/>
            </w:pPr>
            <w:r>
              <w:rPr>
                <w:b w:val="0"/>
                <w:i w:val="0"/>
                <w:sz w:val="18"/>
              </w:rPr>
              <w:t>Siguiente paso inmediato; paisaje de altitud.</w:t>
            </w:r>
          </w:p>
        </w:tc>
      </w:tr>
      <w:tr>
        <w:tc>
          <w:tcPr>
            <w:tcW w:type="dxa" w:w="2016"/>
          </w:tcPr>
          <w:p>
            <w:pPr>
              <w:jc w:val="left"/>
            </w:pPr>
            <w:r>
              <w:rPr>
                <w:b w:val="0"/>
                <w:i w:val="0"/>
                <w:sz w:val="18"/>
              </w:rPr>
              <w:t>A*</w:t>
            </w:r>
          </w:p>
        </w:tc>
        <w:tc>
          <w:tcPr>
            <w:tcW w:type="dxa" w:w="2016"/>
          </w:tcPr>
          <w:p>
            <w:pPr>
              <w:jc w:val="left"/>
            </w:pPr>
            <w:r>
              <w:rPr>
                <w:b w:val="0"/>
                <w:i w:val="0"/>
                <w:sz w:val="18"/>
              </w:rPr>
              <w:t>g(n) + h(n)</w:t>
            </w:r>
          </w:p>
        </w:tc>
        <w:tc>
          <w:tcPr>
            <w:tcW w:type="dxa" w:w="2016"/>
          </w:tcPr>
          <w:p>
            <w:pPr>
              <w:jc w:val="left"/>
            </w:pPr>
            <w:r>
              <w:rPr>
                <w:b w:val="0"/>
                <w:i w:val="0"/>
                <w:sz w:val="18"/>
              </w:rPr>
              <w:t>Sí</w:t>
            </w:r>
          </w:p>
        </w:tc>
        <w:tc>
          <w:tcPr>
            <w:tcW w:type="dxa" w:w="2016"/>
          </w:tcPr>
          <w:p>
            <w:pPr>
              <w:jc w:val="left"/>
            </w:pPr>
            <w:r>
              <w:rPr>
                <w:b w:val="0"/>
                <w:i w:val="0"/>
                <w:sz w:val="18"/>
              </w:rPr>
              <w:t>Sí, con h admisible</w:t>
            </w:r>
          </w:p>
        </w:tc>
        <w:tc>
          <w:tcPr>
            <w:tcW w:type="dxa" w:w="2016"/>
          </w:tcPr>
          <w:p>
            <w:pPr>
              <w:jc w:val="left"/>
            </w:pPr>
            <w:r>
              <w:rPr>
                <w:b w:val="0"/>
                <w:i w:val="0"/>
                <w:sz w:val="18"/>
              </w:rPr>
              <w:t>Ruta equilibrada entre costo y cercanía al rol.</w:t>
            </w:r>
          </w:p>
        </w:tc>
      </w:tr>
      <w:tr>
        <w:tc>
          <w:tcPr>
            <w:tcW w:type="dxa" w:w="2016"/>
          </w:tcPr>
          <w:p>
            <w:pPr>
              <w:jc w:val="left"/>
            </w:pPr>
            <w:r>
              <w:rPr>
                <w:b w:val="0"/>
                <w:i w:val="0"/>
                <w:sz w:val="18"/>
              </w:rPr>
              <w:t>GBFS</w:t>
            </w:r>
          </w:p>
        </w:tc>
        <w:tc>
          <w:tcPr>
            <w:tcW w:type="dxa" w:w="2016"/>
          </w:tcPr>
          <w:p>
            <w:pPr>
              <w:jc w:val="left"/>
            </w:pPr>
            <w:r>
              <w:rPr>
                <w:b w:val="0"/>
                <w:i w:val="0"/>
                <w:sz w:val="18"/>
              </w:rPr>
              <w:t>h(n)</w:t>
            </w:r>
          </w:p>
        </w:tc>
        <w:tc>
          <w:tcPr>
            <w:tcW w:type="dxa" w:w="2016"/>
          </w:tcPr>
          <w:p>
            <w:pPr>
              <w:jc w:val="left"/>
            </w:pPr>
            <w:r>
              <w:rPr>
                <w:b w:val="0"/>
                <w:i w:val="0"/>
                <w:sz w:val="18"/>
              </w:rPr>
              <w:t>Sí en grafos finitos con control de repetidos</w:t>
            </w:r>
          </w:p>
        </w:tc>
        <w:tc>
          <w:tcPr>
            <w:tcW w:type="dxa" w:w="2016"/>
          </w:tcPr>
          <w:p>
            <w:pPr>
              <w:jc w:val="left"/>
            </w:pPr>
            <w:r>
              <w:rPr>
                <w:b w:val="0"/>
                <w:i w:val="0"/>
                <w:sz w:val="18"/>
              </w:rPr>
              <w:t>No</w:t>
            </w:r>
          </w:p>
        </w:tc>
        <w:tc>
          <w:tcPr>
            <w:tcW w:type="dxa" w:w="2016"/>
          </w:tcPr>
          <w:p>
            <w:pPr>
              <w:jc w:val="left"/>
            </w:pPr>
            <w:r>
              <w:rPr>
                <w:b w:val="0"/>
                <w:i w:val="0"/>
                <w:sz w:val="18"/>
              </w:rPr>
              <w:t>Acercamiento rápido al rol.</w:t>
            </w:r>
          </w:p>
        </w:tc>
      </w:tr>
      <w:tr>
        <w:tc>
          <w:tcPr>
            <w:tcW w:type="dxa" w:w="2016"/>
          </w:tcPr>
          <w:p>
            <w:pPr>
              <w:jc w:val="left"/>
            </w:pPr>
            <w:r>
              <w:rPr>
                <w:b w:val="0"/>
                <w:i w:val="0"/>
                <w:sz w:val="18"/>
              </w:rPr>
              <w:t>UCS</w:t>
            </w:r>
          </w:p>
        </w:tc>
        <w:tc>
          <w:tcPr>
            <w:tcW w:type="dxa" w:w="2016"/>
          </w:tcPr>
          <w:p>
            <w:pPr>
              <w:jc w:val="left"/>
            </w:pPr>
            <w:r>
              <w:rPr>
                <w:b w:val="0"/>
                <w:i w:val="0"/>
                <w:sz w:val="18"/>
              </w:rPr>
              <w:t>g(n)</w:t>
            </w:r>
          </w:p>
        </w:tc>
        <w:tc>
          <w:tcPr>
            <w:tcW w:type="dxa" w:w="2016"/>
          </w:tcPr>
          <w:p>
            <w:pPr>
              <w:jc w:val="left"/>
            </w:pPr>
            <w:r>
              <w:rPr>
                <w:b w:val="0"/>
                <w:i w:val="0"/>
                <w:sz w:val="18"/>
              </w:rPr>
              <w:t>Sí</w:t>
            </w:r>
          </w:p>
        </w:tc>
        <w:tc>
          <w:tcPr>
            <w:tcW w:type="dxa" w:w="2016"/>
          </w:tcPr>
          <w:p>
            <w:pPr>
              <w:jc w:val="left"/>
            </w:pPr>
            <w:r>
              <w:rPr>
                <w:b w:val="0"/>
                <w:i w:val="0"/>
                <w:sz w:val="18"/>
              </w:rPr>
              <w:t>Sí</w:t>
            </w:r>
          </w:p>
        </w:tc>
        <w:tc>
          <w:tcPr>
            <w:tcW w:type="dxa" w:w="2016"/>
          </w:tcPr>
          <w:p>
            <w:pPr>
              <w:jc w:val="left"/>
            </w:pPr>
            <w:r>
              <w:rPr>
                <w:b w:val="0"/>
                <w:i w:val="0"/>
                <w:sz w:val="18"/>
              </w:rPr>
              <w:t>Plan con menos horas totales de estudio.</w:t>
            </w:r>
          </w:p>
        </w:tc>
      </w:tr>
      <w:tr>
        <w:tc>
          <w:tcPr>
            <w:tcW w:type="dxa" w:w="2016"/>
          </w:tcPr>
          <w:p>
            <w:pPr>
              <w:jc w:val="left"/>
            </w:pPr>
            <w:r>
              <w:rPr>
                <w:b w:val="0"/>
                <w:i w:val="0"/>
                <w:sz w:val="18"/>
              </w:rPr>
              <w:t>BFS</w:t>
            </w:r>
          </w:p>
        </w:tc>
        <w:tc>
          <w:tcPr>
            <w:tcW w:type="dxa" w:w="2016"/>
          </w:tcPr>
          <w:p>
            <w:pPr>
              <w:jc w:val="left"/>
            </w:pPr>
            <w:r>
              <w:rPr>
                <w:b w:val="0"/>
                <w:i w:val="0"/>
                <w:sz w:val="18"/>
              </w:rPr>
              <w:t>número de niveles</w:t>
            </w:r>
          </w:p>
        </w:tc>
        <w:tc>
          <w:tcPr>
            <w:tcW w:type="dxa" w:w="2016"/>
          </w:tcPr>
          <w:p>
            <w:pPr>
              <w:jc w:val="left"/>
            </w:pPr>
            <w:r>
              <w:rPr>
                <w:b w:val="0"/>
                <w:i w:val="0"/>
                <w:sz w:val="18"/>
              </w:rPr>
              <w:t>Sí</w:t>
            </w:r>
          </w:p>
        </w:tc>
        <w:tc>
          <w:tcPr>
            <w:tcW w:type="dxa" w:w="2016"/>
          </w:tcPr>
          <w:p>
            <w:pPr>
              <w:jc w:val="left"/>
            </w:pPr>
            <w:r>
              <w:rPr>
                <w:b w:val="0"/>
                <w:i w:val="0"/>
                <w:sz w:val="18"/>
              </w:rPr>
              <w:t>Sí si todos los costos son iguales</w:t>
            </w:r>
          </w:p>
        </w:tc>
        <w:tc>
          <w:tcPr>
            <w:tcW w:type="dxa" w:w="2016"/>
          </w:tcPr>
          <w:p>
            <w:pPr>
              <w:jc w:val="left"/>
            </w:pPr>
            <w:r>
              <w:rPr>
                <w:b w:val="0"/>
                <w:i w:val="0"/>
                <w:sz w:val="18"/>
              </w:rPr>
              <w:t>Transición con menos etapas.</w:t>
            </w:r>
          </w:p>
        </w:tc>
      </w:tr>
      <w:tr>
        <w:tc>
          <w:tcPr>
            <w:tcW w:type="dxa" w:w="2016"/>
          </w:tcPr>
          <w:p>
            <w:pPr>
              <w:jc w:val="left"/>
            </w:pPr>
            <w:r>
              <w:rPr>
                <w:b w:val="0"/>
                <w:i w:val="0"/>
                <w:sz w:val="18"/>
              </w:rPr>
              <w:t>DFS</w:t>
            </w:r>
          </w:p>
        </w:tc>
        <w:tc>
          <w:tcPr>
            <w:tcW w:type="dxa" w:w="2016"/>
          </w:tcPr>
          <w:p>
            <w:pPr>
              <w:jc w:val="left"/>
            </w:pPr>
            <w:r>
              <w:rPr>
                <w:b w:val="0"/>
                <w:i w:val="0"/>
                <w:sz w:val="18"/>
              </w:rPr>
              <w:t>profundidad</w:t>
            </w:r>
          </w:p>
        </w:tc>
        <w:tc>
          <w:tcPr>
            <w:tcW w:type="dxa" w:w="2016"/>
          </w:tcPr>
          <w:p>
            <w:pPr>
              <w:jc w:val="left"/>
            </w:pPr>
            <w:r>
              <w:rPr>
                <w:b w:val="0"/>
                <w:i w:val="0"/>
                <w:sz w:val="18"/>
              </w:rPr>
              <w:t>No en grafos con ciclos sin control</w:t>
            </w:r>
          </w:p>
        </w:tc>
        <w:tc>
          <w:tcPr>
            <w:tcW w:type="dxa" w:w="2016"/>
          </w:tcPr>
          <w:p>
            <w:pPr>
              <w:jc w:val="left"/>
            </w:pPr>
            <w:r>
              <w:rPr>
                <w:b w:val="0"/>
                <w:i w:val="0"/>
                <w:sz w:val="18"/>
              </w:rPr>
              <w:t>No</w:t>
            </w:r>
          </w:p>
        </w:tc>
        <w:tc>
          <w:tcPr>
            <w:tcW w:type="dxa" w:w="2016"/>
          </w:tcPr>
          <w:p>
            <w:pPr>
              <w:jc w:val="left"/>
            </w:pPr>
            <w:r>
              <w:rPr>
                <w:b w:val="0"/>
                <w:i w:val="0"/>
                <w:sz w:val="18"/>
              </w:rPr>
              <w:t>Catálogo de rutas alternativas.</w:t>
            </w:r>
          </w:p>
        </w:tc>
      </w:tr>
    </w:tbl>
    <w:p>
      <w:pPr>
        <w:spacing w:before="80" w:after="360"/>
        <w:jc w:val="center"/>
      </w:pPr>
      <w:r>
        <w:rPr>
          <w:b/>
          <w:sz w:val="18"/>
        </w:rPr>
        <w:t>Tabla 12.16 —</w:t>
      </w:r>
      <w:r>
        <w:rPr>
          <w:i w:val="0"/>
          <w:sz w:val="18"/>
        </w:rPr>
        <w:t xml:space="preserve"> Comparativa de propiedades. Columnas: Algoritmo, f(n), ¿Completo?, ¿Óptimo?, Uso principal en AURA.</w:t>
      </w:r>
    </w:p>
    <w:p>
      <w:pPr>
        <w:pStyle w:val="Ttulo3"/>
        <w:spacing w:before="280"/>
      </w:pPr>
      <w:r>
        <w:t>12.2.6.4 Algoritmo de efectividad en la prueba de entrevista (AuraInterviewEval)</w:t>
      </w:r>
    </w:p>
    <w:p>
      <w:pPr>
        <w:spacing w:after="160"/>
        <w:jc w:val="both"/>
      </w:pPr>
      <w:r>
        <w:rPr>
          <w:b w:val="0"/>
          <w:i w:val="0"/>
        </w:rPr>
        <w:t>Cada respuesta del candidato se evalúa con la función lineal ponderada de la sección 12.2.5 y se combina con la brecha Manhattan. A lo largo del cuestionario, una curva de ascenso tipo Hill Climbing muestra si las respuestas mejoran de una pregunta a otra.</w:t>
      </w:r>
    </w:p>
    <w:p>
      <w:pPr>
        <w:spacing w:after="160"/>
        <w:jc w:val="both"/>
      </w:pPr>
      <w:r>
        <w:rPr>
          <w:b/>
        </w:rPr>
        <w:t xml:space="preserve">Aplicación directa en AURA: </w:t>
      </w:r>
      <w:r>
        <w:rPr>
          <w:b w:val="0"/>
          <w:i w:val="0"/>
        </w:rPr>
        <w:t>El candidato practica en un entorno privado y ve, en porcentajes y gráficas, si debe estructurar mejor sus ejemplos con STAR, mencionar las tecnologías clave de la vacante o cuantificar sus logros antes de la entrevista real. La ventaja principal es que convierte un ensayo subjetivo en una simulación medible, explicable y repetible.</w:t>
      </w:r>
    </w:p>
    <w:p>
      <w:pPr>
        <w:pStyle w:val="Ttulo3"/>
        <w:spacing w:before="280"/>
      </w:pPr>
      <w:r>
        <w:t>12.2.7 Cómo se aplica todo esto en el proyecto</w:t>
      </w:r>
    </w:p>
    <w:tbl>
      <w:tblPr>
        <w:tblW w:type="auto" w:w="0"/>
        <w:tblLook w:firstColumn="1" w:firstRow="1" w:lastColumn="0" w:lastRow="0" w:noHBand="0" w:noVBand="1" w:val="04A0"/>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Pr>
      <w:tblGrid>
        <w:gridCol w:w="3360"/>
        <w:gridCol w:w="3360"/>
        <w:gridCol w:w="3360"/>
      </w:tblGrid>
      <w:tr>
        <w:trPr>
          <w:tblHeader w:val="true"/>
        </w:trPr>
        <w:tc>
          <w:tcPr>
            <w:tcW w:type="dxa" w:w="3360"/>
            <w:shd w:val="clear" w:color="auto" w:fill="C55A11"/>
          </w:tcPr>
          <w:p>
            <w:pPr>
              <w:jc w:val="left"/>
            </w:pPr>
            <w:r>
              <w:rPr>
                <w:b/>
                <w:i w:val="0"/>
                <w:color w:val="FFFFFF"/>
                <w:sz w:val="18"/>
              </w:rPr>
              <w:t>Concepto</w:t>
            </w:r>
          </w:p>
        </w:tc>
        <w:tc>
          <w:tcPr>
            <w:tcW w:type="dxa" w:w="3360"/>
            <w:shd w:val="clear" w:color="auto" w:fill="C55A11"/>
          </w:tcPr>
          <w:p>
            <w:pPr>
              <w:jc w:val="left"/>
            </w:pPr>
            <w:r>
              <w:rPr>
                <w:b/>
                <w:i w:val="0"/>
                <w:color w:val="FFFFFF"/>
                <w:sz w:val="18"/>
              </w:rPr>
              <w:t>Dónde vive en AURA TALENT AI</w:t>
            </w:r>
          </w:p>
        </w:tc>
        <w:tc>
          <w:tcPr>
            <w:tcW w:type="dxa" w:w="3360"/>
            <w:shd w:val="clear" w:color="auto" w:fill="C55A11"/>
          </w:tcPr>
          <w:p>
            <w:pPr>
              <w:jc w:val="left"/>
            </w:pPr>
            <w:r>
              <w:rPr>
                <w:b/>
                <w:i w:val="0"/>
                <w:color w:val="FFFFFF"/>
                <w:sz w:val="18"/>
              </w:rPr>
              <w:t>Referencia en este anexo</w:t>
            </w:r>
          </w:p>
        </w:tc>
      </w:tr>
      <w:tr>
        <w:tc>
          <w:tcPr>
            <w:tcW w:type="dxa" w:w="3360"/>
          </w:tcPr>
          <w:p>
            <w:pPr>
              <w:jc w:val="left"/>
            </w:pPr>
            <w:r>
              <w:rPr>
                <w:b w:val="0"/>
                <w:i w:val="0"/>
                <w:sz w:val="18"/>
              </w:rPr>
              <w:t>Modelo PEAS</w:t>
            </w:r>
          </w:p>
        </w:tc>
        <w:tc>
          <w:tcPr>
            <w:tcW w:type="dxa" w:w="3360"/>
          </w:tcPr>
          <w:p>
            <w:pPr>
              <w:jc w:val="left"/>
            </w:pPr>
            <w:r>
              <w:rPr>
                <w:b w:val="0"/>
                <w:i w:val="0"/>
                <w:sz w:val="18"/>
              </w:rPr>
              <w:t>Definición del agente y sus métricas de rendimiento</w:t>
            </w:r>
          </w:p>
        </w:tc>
        <w:tc>
          <w:tcPr>
            <w:tcW w:type="dxa" w:w="3360"/>
          </w:tcPr>
          <w:p>
            <w:pPr>
              <w:jc w:val="left"/>
            </w:pPr>
            <w:r>
              <w:rPr>
                <w:b w:val="0"/>
                <w:i w:val="0"/>
                <w:sz w:val="18"/>
              </w:rPr>
              <w:t>12.2.1</w:t>
            </w:r>
          </w:p>
        </w:tc>
      </w:tr>
      <w:tr>
        <w:tc>
          <w:tcPr>
            <w:tcW w:type="dxa" w:w="3360"/>
          </w:tcPr>
          <w:p>
            <w:pPr>
              <w:jc w:val="left"/>
            </w:pPr>
            <w:r>
              <w:rPr>
                <w:b w:val="0"/>
                <w:i w:val="0"/>
                <w:sz w:val="18"/>
              </w:rPr>
              <w:t>Propiedades del entorno</w:t>
            </w:r>
          </w:p>
        </w:tc>
        <w:tc>
          <w:tcPr>
            <w:tcW w:type="dxa" w:w="3360"/>
          </w:tcPr>
          <w:p>
            <w:pPr>
              <w:jc w:val="left"/>
            </w:pPr>
            <w:r>
              <w:rPr>
                <w:b w:val="0"/>
                <w:i w:val="0"/>
                <w:sz w:val="18"/>
              </w:rPr>
              <w:t>Diseño de la arquitectura de agente y de los módulos de IA</w:t>
            </w:r>
          </w:p>
        </w:tc>
        <w:tc>
          <w:tcPr>
            <w:tcW w:type="dxa" w:w="3360"/>
          </w:tcPr>
          <w:p>
            <w:pPr>
              <w:jc w:val="left"/>
            </w:pPr>
            <w:r>
              <w:rPr>
                <w:b w:val="0"/>
                <w:i w:val="0"/>
                <w:sz w:val="18"/>
              </w:rPr>
              <w:t>12.2.2</w:t>
            </w:r>
          </w:p>
        </w:tc>
      </w:tr>
      <w:tr>
        <w:tc>
          <w:tcPr>
            <w:tcW w:type="dxa" w:w="3360"/>
          </w:tcPr>
          <w:p>
            <w:pPr>
              <w:jc w:val="left"/>
            </w:pPr>
            <w:r>
              <w:rPr>
                <w:b w:val="0"/>
                <w:i w:val="0"/>
                <w:sz w:val="18"/>
              </w:rPr>
              <w:t>Lógica proposicional</w:t>
            </w:r>
          </w:p>
        </w:tc>
        <w:tc>
          <w:tcPr>
            <w:tcW w:type="dxa" w:w="3360"/>
          </w:tcPr>
          <w:p>
            <w:pPr>
              <w:jc w:val="left"/>
            </w:pPr>
            <w:r>
              <w:rPr>
                <w:b w:val="0"/>
                <w:i w:val="0"/>
                <w:sz w:val="18"/>
              </w:rPr>
              <w:t>AURA Orchestrator: permisos de edición, reportes y accesos</w:t>
            </w:r>
          </w:p>
        </w:tc>
        <w:tc>
          <w:tcPr>
            <w:tcW w:type="dxa" w:w="3360"/>
          </w:tcPr>
          <w:p>
            <w:pPr>
              <w:jc w:val="left"/>
            </w:pPr>
            <w:r>
              <w:rPr>
                <w:b w:val="0"/>
                <w:i w:val="0"/>
                <w:sz w:val="18"/>
              </w:rPr>
              <w:t>12.2.3 y 12.2.4</w:t>
            </w:r>
          </w:p>
        </w:tc>
      </w:tr>
      <w:tr>
        <w:tc>
          <w:tcPr>
            <w:tcW w:type="dxa" w:w="3360"/>
          </w:tcPr>
          <w:p>
            <w:pPr>
              <w:jc w:val="left"/>
            </w:pPr>
            <w:r>
              <w:rPr>
                <w:b w:val="0"/>
                <w:i w:val="0"/>
                <w:sz w:val="18"/>
              </w:rPr>
              <w:t>Tablas de verdad</w:t>
            </w:r>
          </w:p>
        </w:tc>
        <w:tc>
          <w:tcPr>
            <w:tcW w:type="dxa" w:w="3360"/>
          </w:tcPr>
          <w:p>
            <w:pPr>
              <w:jc w:val="left"/>
            </w:pPr>
            <w:r>
              <w:rPr>
                <w:b w:val="0"/>
                <w:i w:val="0"/>
                <w:sz w:val="18"/>
              </w:rPr>
              <w:t>Verificación de las reglas (cuatro variables) antes de programarlas y en pruebas de permisos</w:t>
            </w:r>
          </w:p>
        </w:tc>
        <w:tc>
          <w:tcPr>
            <w:tcW w:type="dxa" w:w="3360"/>
          </w:tcPr>
          <w:p>
            <w:pPr>
              <w:jc w:val="left"/>
            </w:pPr>
            <w:r>
              <w:rPr>
                <w:b w:val="0"/>
                <w:i w:val="0"/>
                <w:sz w:val="18"/>
              </w:rPr>
              <w:t>12.2.4</w:t>
            </w:r>
          </w:p>
        </w:tc>
      </w:tr>
      <w:tr>
        <w:tc>
          <w:tcPr>
            <w:tcW w:type="dxa" w:w="3360"/>
          </w:tcPr>
          <w:p>
            <w:pPr>
              <w:jc w:val="left"/>
            </w:pPr>
            <w:r>
              <w:rPr>
                <w:b w:val="0"/>
                <w:i w:val="0"/>
                <w:sz w:val="18"/>
              </w:rPr>
              <w:t>Ponderación proporcional</w:t>
            </w:r>
          </w:p>
        </w:tc>
        <w:tc>
          <w:tcPr>
            <w:tcW w:type="dxa" w:w="3360"/>
          </w:tcPr>
          <w:p>
            <w:pPr>
              <w:jc w:val="left"/>
            </w:pPr>
            <w:r>
              <w:rPr>
                <w:b w:val="0"/>
                <w:i w:val="0"/>
                <w:sz w:val="18"/>
              </w:rPr>
              <w:t>Puntuación de respuestas en AuraInterviewEval</w:t>
            </w:r>
          </w:p>
        </w:tc>
        <w:tc>
          <w:tcPr>
            <w:tcW w:type="dxa" w:w="3360"/>
          </w:tcPr>
          <w:p>
            <w:pPr>
              <w:jc w:val="left"/>
            </w:pPr>
            <w:r>
              <w:rPr>
                <w:b w:val="0"/>
                <w:i w:val="0"/>
                <w:sz w:val="18"/>
              </w:rPr>
              <w:t>12.2.5</w:t>
            </w:r>
          </w:p>
        </w:tc>
      </w:tr>
      <w:tr>
        <w:tc>
          <w:tcPr>
            <w:tcW w:type="dxa" w:w="3360"/>
          </w:tcPr>
          <w:p>
            <w:pPr>
              <w:jc w:val="left"/>
            </w:pPr>
            <w:r>
              <w:rPr>
                <w:b w:val="0"/>
                <w:i w:val="0"/>
                <w:sz w:val="18"/>
              </w:rPr>
              <w:t>Heurísticas h(n)</w:t>
            </w:r>
          </w:p>
        </w:tc>
        <w:tc>
          <w:tcPr>
            <w:tcW w:type="dxa" w:w="3360"/>
          </w:tcPr>
          <w:p>
            <w:pPr>
              <w:jc w:val="left"/>
            </w:pPr>
            <w:r>
              <w:rPr>
                <w:b w:val="0"/>
                <w:i w:val="0"/>
                <w:sz w:val="18"/>
              </w:rPr>
              <w:t>Career Map: distancia al rol objetivo</w:t>
            </w:r>
          </w:p>
        </w:tc>
        <w:tc>
          <w:tcPr>
            <w:tcW w:type="dxa" w:w="3360"/>
          </w:tcPr>
          <w:p>
            <w:pPr>
              <w:jc w:val="left"/>
            </w:pPr>
            <w:r>
              <w:rPr>
                <w:b w:val="0"/>
                <w:i w:val="0"/>
                <w:sz w:val="18"/>
              </w:rPr>
              <w:t>12.2.6.1</w:t>
            </w:r>
          </w:p>
        </w:tc>
      </w:tr>
      <w:tr>
        <w:tc>
          <w:tcPr>
            <w:tcW w:type="dxa" w:w="3360"/>
          </w:tcPr>
          <w:p>
            <w:pPr>
              <w:jc w:val="left"/>
            </w:pPr>
            <w:r>
              <w:rPr>
                <w:b w:val="0"/>
                <w:i w:val="0"/>
                <w:sz w:val="18"/>
              </w:rPr>
              <w:t>Algoritmos de búsqueda</w:t>
            </w:r>
          </w:p>
        </w:tc>
        <w:tc>
          <w:tcPr>
            <w:tcW w:type="dxa" w:w="3360"/>
          </w:tcPr>
          <w:p>
            <w:pPr>
              <w:jc w:val="left"/>
            </w:pPr>
            <w:r>
              <w:rPr>
                <w:b w:val="0"/>
                <w:i w:val="0"/>
                <w:sz w:val="18"/>
              </w:rPr>
              <w:t>Career Map, recomendaciones y rutas alternativas</w:t>
            </w:r>
          </w:p>
        </w:tc>
        <w:tc>
          <w:tcPr>
            <w:tcW w:type="dxa" w:w="3360"/>
          </w:tcPr>
          <w:p>
            <w:pPr>
              <w:jc w:val="left"/>
            </w:pPr>
            <w:r>
              <w:rPr>
                <w:b w:val="0"/>
                <w:i w:val="0"/>
                <w:sz w:val="18"/>
              </w:rPr>
              <w:t>12.2.6.2 y 12.2.6.3</w:t>
            </w:r>
          </w:p>
        </w:tc>
      </w:tr>
    </w:tbl>
    <w:p>
      <w:pPr>
        <w:spacing w:before="80" w:after="360"/>
        <w:jc w:val="center"/>
      </w:pPr>
      <w:r>
        <w:rPr>
          <w:b/>
          <w:sz w:val="18"/>
        </w:rPr>
        <w:t>Tabla 12.17 —</w:t>
      </w:r>
      <w:r>
        <w:rPr>
          <w:i w:val="0"/>
          <w:sz w:val="18"/>
        </w:rPr>
        <w:t xml:space="preserve"> Cómo se aplica todo esto en el proyecto. Columnas: Concepto, Dónde vive en AURA TALENT AI, Referencia en este anexo.</w:t>
      </w:r>
    </w:p>
    <w:p w14:paraId="0B66C12C" w14:textId="77777777" w:rsidR="00BE22CF" w:rsidRDefault="00000000" w:rsidP="00F27082">
      <w:pPr>
        <w:pStyle w:val="Ttulo1"/>
        <w:pageBreakBefore/>
        <w:pBdr>
          <w:bottom w:val="single" w:sz="18" w:space="6" w:color="FF7A1A"/>
        </w:pBdr>
        <w:spacing w:before="280" w:after="240"/>
        <w:jc w:val="both"/>
      </w:pPr>
      <w:bookmarkStart w:id="105" w:name="_Toc241395326"/>
      <w:bookmarkStart w:id="106" w:name="_Toc242957664"/>
      <w:r>
        <w:rPr>
          <w:b/>
          <w:bCs/>
          <w:color w:val="FF7A1A"/>
          <w:sz w:val="34"/>
          <w:szCs w:val="34"/>
        </w:rPr>
        <w:t>13. Soporte y contacto</w:t>
      </w:r>
      <w:bookmarkEnd w:id="105"/>
      <w:bookmarkEnd w:id="106"/>
    </w:p>
    <w:p w14:paraId="000D6C36" w14:textId="77777777" w:rsidR="00BE22CF" w:rsidRDefault="00000000" w:rsidP="00F27082">
      <w:pPr>
        <w:spacing w:after="280" w:line="300" w:lineRule="auto"/>
        <w:jc w:val="both"/>
      </w:pPr>
      <w:r>
        <w:t>Ante cualquier duda sobre el uso de la plataforma, error inesperado o solicitud relacionada con datos personales, contactar al equipo de soporte o al administrador del sistema designado por su organización.</w:t>
      </w:r>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10064"/>
      </w:tblGrid>
      <w:tr w:rsidR="00BE22CF" w14:paraId="16362DAF" w14:textId="77777777">
        <w:tc>
          <w:tcPr>
            <w:tcW w:w="0" w:type="auto"/>
            <w:shd w:val="clear" w:color="auto" w:fill="FFF3E8"/>
            <w:tcMar>
              <w:top w:w="160" w:type="dxa"/>
              <w:left w:w="240" w:type="dxa"/>
              <w:bottom w:w="160" w:type="dxa"/>
              <w:right w:w="240" w:type="dxa"/>
            </w:tcMar>
          </w:tcPr>
          <w:p w14:paraId="1DFD0213" w14:textId="77777777" w:rsidR="00BE22CF" w:rsidRDefault="00000000" w:rsidP="00F27082">
            <w:pPr>
              <w:spacing w:after="60"/>
              <w:jc w:val="both"/>
            </w:pPr>
            <w:r>
              <w:rPr>
                <w:b/>
                <w:bCs/>
                <w:color w:val="1E1E22"/>
                <w:sz w:val="21"/>
                <w:szCs w:val="21"/>
              </w:rPr>
              <w:t>Recomendación final</w:t>
            </w:r>
          </w:p>
          <w:p w14:paraId="0E455E0F" w14:textId="77777777" w:rsidR="00BE22CF" w:rsidRDefault="00000000" w:rsidP="00F27082">
            <w:pPr>
              <w:jc w:val="both"/>
            </w:pPr>
            <w:r>
              <w:rPr>
                <w:sz w:val="21"/>
                <w:szCs w:val="21"/>
              </w:rPr>
              <w:t>Este manual describe el comportamiento esperado de AURA TALENT AI de acuerdo con su especificación funcional. Ante cualquier diferencia entre este documento y la aplicación en producción, prevalece siempre el principio de intervención humana y responsabilidad de IA descrito en la sección 9.</w:t>
            </w:r>
          </w:p>
        </w:tc>
      </w:tr>
    </w:tbl>
    <w:p w14:paraId="378349F2" w14:textId="77777777" w:rsidR="00BE22CF" w:rsidRDefault="00000000" w:rsidP="00F27082">
      <w:pPr>
        <w:pStyle w:val="Ttulo1"/>
        <w:pageBreakBefore/>
        <w:pBdr>
          <w:bottom w:val="single" w:sz="18" w:space="6" w:color="FF7A1A"/>
        </w:pBdr>
        <w:spacing w:before="480" w:after="240"/>
        <w:jc w:val="both"/>
      </w:pPr>
      <w:bookmarkStart w:id="107" w:name="_Toc241395327"/>
      <w:bookmarkStart w:id="108" w:name="_Toc242957665"/>
      <w:r>
        <w:rPr>
          <w:b/>
          <w:bCs/>
          <w:color w:val="FF7A1A"/>
          <w:sz w:val="34"/>
          <w:szCs w:val="34"/>
        </w:rPr>
        <w:t>14. Glosario</w:t>
      </w:r>
      <w:bookmarkEnd w:id="107"/>
      <w:bookmarkEnd w:id="108"/>
    </w:p>
    <w:tbl>
      <w:tblPr>
        <w:tblW w:w="5000" w:type="pct"/>
        <w:tblBorders>
          <w:top w:val="single" w:sz="6" w:space="0" w:color="C55A11"/>
          <w:left w:val="single" w:sz="6" w:space="0" w:color="C55A11"/>
          <w:bottom w:val="single" w:sz="6" w:space="0" w:color="C55A11"/>
          <w:right w:val="single" w:sz="6" w:space="0" w:color="C55A11"/>
          <w:insideH w:val="single" w:sz="6" w:space="0" w:color="C55A11"/>
          <w:insideV w:val="single" w:sz="6" w:space="0" w:color="C55A11"/>
        </w:tblBorders>
        <w:tblCellMar>
          <w:left w:w="10" w:type="dxa"/>
          <w:right w:w="10" w:type="dxa"/>
        </w:tblCellMar>
        <w:tblLook w:val="0000" w:firstRow="0" w:lastRow="0" w:firstColumn="0" w:lastColumn="0" w:noHBand="0" w:noVBand="0"/>
      </w:tblPr>
      <w:tblGrid>
        <w:gridCol w:w="5032"/>
        <w:gridCol w:w="5032"/>
      </w:tblGrid>
      <w:tr w:rsidR="00BE22CF" w14:paraId="7EAF0C65" w14:textId="77777777">
        <w:trPr>
          <w:tblHeader/>
        </w:trPr>
        <w:tc>
          <w:tcPr>
            <w:tcW w:w="4675" w:type="dxa"/>
            <w:shd w:val="clear" w:color="auto" w:fill="C55A11"/>
            <w:tcMar>
              <w:top w:w="100" w:type="dxa"/>
              <w:left w:w="140" w:type="dxa"/>
              <w:bottom w:w="100" w:type="dxa"/>
              <w:right w:w="140" w:type="dxa"/>
            </w:tcMar>
            <w:vAlign w:val="center"/>
          </w:tcPr>
          <w:p w14:paraId="42B8ABAB" w14:textId="77777777" w:rsidR="00BE22CF" w:rsidRDefault="00000000" w:rsidP="00F27082">
            <w:pPr>
              <w:jc w:val="both"/>
            </w:pPr>
            <w:r>
              <w:rPr>
                <w:b/>
                <w:bCs/>
                <w:color w:val="FFFFFF"/>
                <w:sz w:val="20"/>
                <w:szCs w:val="20"/>
              </w:rPr>
              <w:t>Término</w:t>
            </w:r>
          </w:p>
        </w:tc>
        <w:tc>
          <w:tcPr>
            <w:tcW w:w="4675" w:type="dxa"/>
            <w:shd w:val="clear" w:color="auto" w:fill="C55A11"/>
            <w:tcMar>
              <w:top w:w="100" w:type="dxa"/>
              <w:left w:w="140" w:type="dxa"/>
              <w:bottom w:w="100" w:type="dxa"/>
              <w:right w:w="140" w:type="dxa"/>
            </w:tcMar>
            <w:vAlign w:val="center"/>
          </w:tcPr>
          <w:p w14:paraId="419EA865" w14:textId="77777777" w:rsidR="00BE22CF" w:rsidRDefault="00000000" w:rsidP="00F27082">
            <w:pPr>
              <w:jc w:val="both"/>
            </w:pPr>
            <w:r>
              <w:rPr>
                <w:b/>
                <w:bCs/>
                <w:color w:val="FFFFFF"/>
                <w:sz w:val="20"/>
                <w:szCs w:val="20"/>
              </w:rPr>
              <w:t>Definición</w:t>
            </w:r>
          </w:p>
        </w:tc>
      </w:tr>
      <w:tr w:rsidR="00BE22CF" w14:paraId="018A576C" w14:textId="77777777">
        <w:tc>
          <w:tcPr>
            <w:tcW w:w="4675" w:type="dxa"/>
            <w:shd w:val="clear" w:color="auto" w:fill="FBE5D6"/>
            <w:tcMar>
              <w:top w:w="90" w:type="dxa"/>
              <w:left w:w="140" w:type="dxa"/>
              <w:bottom w:w="90" w:type="dxa"/>
              <w:right w:w="140" w:type="dxa"/>
            </w:tcMar>
          </w:tcPr>
          <w:p w14:paraId="1C7B7980" w14:textId="77777777" w:rsidR="00BE22CF" w:rsidRDefault="00000000" w:rsidP="00F27082">
            <w:pPr>
              <w:jc w:val="both"/>
            </w:pPr>
            <w:r>
              <w:rPr>
                <w:sz w:val="20"/>
                <w:szCs w:val="20"/>
              </w:rPr>
              <w:t>AURA CORE</w:t>
            </w:r>
          </w:p>
        </w:tc>
        <w:tc>
          <w:tcPr>
            <w:tcW w:w="4675" w:type="dxa"/>
            <w:shd w:val="clear" w:color="auto" w:fill="FBE5D6"/>
            <w:tcMar>
              <w:top w:w="90" w:type="dxa"/>
              <w:left w:w="140" w:type="dxa"/>
              <w:bottom w:w="90" w:type="dxa"/>
              <w:right w:w="140" w:type="dxa"/>
            </w:tcMar>
          </w:tcPr>
          <w:p w14:paraId="47F0F240" w14:textId="77777777" w:rsidR="00BE22CF" w:rsidRDefault="00000000" w:rsidP="00F27082">
            <w:pPr>
              <w:jc w:val="both"/>
            </w:pPr>
            <w:r>
              <w:rPr>
                <w:sz w:val="20"/>
                <w:szCs w:val="20"/>
              </w:rPr>
              <w:t>Núcleo visual 3D que representa a la inteligencia artificial de la plataforma.</w:t>
            </w:r>
          </w:p>
        </w:tc>
      </w:tr>
      <w:tr w:rsidR="00BE22CF" w14:paraId="7B64AC9D" w14:textId="77777777">
        <w:tc>
          <w:tcPr>
            <w:tcW w:w="4675" w:type="dxa"/>
            <w:shd w:val="clear" w:color="auto" w:fill="FFFFFF"/>
            <w:tcMar>
              <w:top w:w="90" w:type="dxa"/>
              <w:left w:w="140" w:type="dxa"/>
              <w:bottom w:w="90" w:type="dxa"/>
              <w:right w:w="140" w:type="dxa"/>
            </w:tcMar>
          </w:tcPr>
          <w:p w14:paraId="3348795E" w14:textId="77777777" w:rsidR="00BE22CF" w:rsidRDefault="00000000" w:rsidP="00F27082">
            <w:pPr>
              <w:jc w:val="both"/>
            </w:pPr>
            <w:r>
              <w:rPr>
                <w:sz w:val="20"/>
                <w:szCs w:val="20"/>
              </w:rPr>
              <w:t>Match / Compatibilidad</w:t>
            </w:r>
          </w:p>
        </w:tc>
        <w:tc>
          <w:tcPr>
            <w:tcW w:w="4675" w:type="dxa"/>
            <w:shd w:val="clear" w:color="auto" w:fill="FFFFFF"/>
            <w:tcMar>
              <w:top w:w="90" w:type="dxa"/>
              <w:left w:w="140" w:type="dxa"/>
              <w:bottom w:w="90" w:type="dxa"/>
              <w:right w:w="140" w:type="dxa"/>
            </w:tcMar>
          </w:tcPr>
          <w:p w14:paraId="7E64C84A" w14:textId="77777777" w:rsidR="00BE22CF" w:rsidRDefault="00000000" w:rsidP="00F27082">
            <w:pPr>
              <w:jc w:val="both"/>
            </w:pPr>
            <w:r>
              <w:rPr>
                <w:sz w:val="20"/>
                <w:szCs w:val="20"/>
              </w:rPr>
              <w:t>Porcentaje estimado de afinidad entre un candidato y una vacante.</w:t>
            </w:r>
          </w:p>
        </w:tc>
      </w:tr>
      <w:tr w:rsidR="00BE22CF" w14:paraId="34016BC1" w14:textId="77777777">
        <w:tc>
          <w:tcPr>
            <w:tcW w:w="4675" w:type="dxa"/>
            <w:shd w:val="clear" w:color="auto" w:fill="FBE5D6"/>
            <w:tcMar>
              <w:top w:w="90" w:type="dxa"/>
              <w:left w:w="140" w:type="dxa"/>
              <w:bottom w:w="90" w:type="dxa"/>
              <w:right w:w="140" w:type="dxa"/>
            </w:tcMar>
          </w:tcPr>
          <w:p w14:paraId="603EF0A7" w14:textId="77777777" w:rsidR="00BE22CF" w:rsidRDefault="00000000" w:rsidP="00F27082">
            <w:pPr>
              <w:jc w:val="both"/>
            </w:pPr>
            <w:r>
              <w:rPr>
                <w:sz w:val="20"/>
                <w:szCs w:val="20"/>
              </w:rPr>
              <w:t>Brecha (gap)</w:t>
            </w:r>
          </w:p>
        </w:tc>
        <w:tc>
          <w:tcPr>
            <w:tcW w:w="4675" w:type="dxa"/>
            <w:shd w:val="clear" w:color="auto" w:fill="FBE5D6"/>
            <w:tcMar>
              <w:top w:w="90" w:type="dxa"/>
              <w:left w:w="140" w:type="dxa"/>
              <w:bottom w:w="90" w:type="dxa"/>
              <w:right w:w="140" w:type="dxa"/>
            </w:tcMar>
          </w:tcPr>
          <w:p w14:paraId="69A32CFA" w14:textId="77777777" w:rsidR="00BE22CF" w:rsidRDefault="00000000" w:rsidP="00F27082">
            <w:pPr>
              <w:jc w:val="both"/>
            </w:pPr>
            <w:r>
              <w:rPr>
                <w:sz w:val="20"/>
                <w:szCs w:val="20"/>
              </w:rPr>
              <w:t>Requisito de la vacante que el candidato aún no cumple.</w:t>
            </w:r>
          </w:p>
        </w:tc>
      </w:tr>
      <w:tr w:rsidR="00BE22CF" w14:paraId="5218C70C" w14:textId="77777777">
        <w:tc>
          <w:tcPr>
            <w:tcW w:w="4675" w:type="dxa"/>
            <w:shd w:val="clear" w:color="auto" w:fill="FFFFFF"/>
            <w:tcMar>
              <w:top w:w="90" w:type="dxa"/>
              <w:left w:w="140" w:type="dxa"/>
              <w:bottom w:w="90" w:type="dxa"/>
              <w:right w:w="140" w:type="dxa"/>
            </w:tcMar>
          </w:tcPr>
          <w:p w14:paraId="358FAB66" w14:textId="77777777" w:rsidR="00BE22CF" w:rsidRDefault="00000000" w:rsidP="00F27082">
            <w:pPr>
              <w:jc w:val="both"/>
            </w:pPr>
            <w:proofErr w:type="spellStart"/>
            <w:r>
              <w:rPr>
                <w:sz w:val="20"/>
                <w:szCs w:val="20"/>
              </w:rPr>
              <w:t>Career</w:t>
            </w:r>
            <w:proofErr w:type="spellEnd"/>
            <w:r>
              <w:rPr>
                <w:sz w:val="20"/>
                <w:szCs w:val="20"/>
              </w:rPr>
              <w:t xml:space="preserve"> </w:t>
            </w:r>
            <w:proofErr w:type="spellStart"/>
            <w:r>
              <w:rPr>
                <w:sz w:val="20"/>
                <w:szCs w:val="20"/>
              </w:rPr>
              <w:t>Map</w:t>
            </w:r>
            <w:proofErr w:type="spellEnd"/>
          </w:p>
        </w:tc>
        <w:tc>
          <w:tcPr>
            <w:tcW w:w="4675" w:type="dxa"/>
            <w:shd w:val="clear" w:color="auto" w:fill="FFFFFF"/>
            <w:tcMar>
              <w:top w:w="90" w:type="dxa"/>
              <w:left w:w="140" w:type="dxa"/>
              <w:bottom w:w="90" w:type="dxa"/>
              <w:right w:w="140" w:type="dxa"/>
            </w:tcMar>
          </w:tcPr>
          <w:p w14:paraId="63AF2B30" w14:textId="77777777" w:rsidR="00BE22CF" w:rsidRDefault="00000000" w:rsidP="00F27082">
            <w:pPr>
              <w:jc w:val="both"/>
            </w:pPr>
            <w:r>
              <w:rPr>
                <w:sz w:val="20"/>
                <w:szCs w:val="20"/>
              </w:rPr>
              <w:t>Mapa interactivo de posibles rutas de desarrollo profesional.</w:t>
            </w:r>
          </w:p>
        </w:tc>
      </w:tr>
      <w:tr w:rsidR="00BE22CF" w14:paraId="54AD54D9" w14:textId="77777777">
        <w:tc>
          <w:tcPr>
            <w:tcW w:w="4675" w:type="dxa"/>
            <w:shd w:val="clear" w:color="auto" w:fill="FBE5D6"/>
            <w:tcMar>
              <w:top w:w="90" w:type="dxa"/>
              <w:left w:w="140" w:type="dxa"/>
              <w:bottom w:w="90" w:type="dxa"/>
              <w:right w:w="140" w:type="dxa"/>
            </w:tcMar>
          </w:tcPr>
          <w:p w14:paraId="1B9905CE" w14:textId="77777777" w:rsidR="00BE22CF" w:rsidRDefault="00000000" w:rsidP="00F27082">
            <w:pPr>
              <w:jc w:val="both"/>
            </w:pPr>
            <w:proofErr w:type="spellStart"/>
            <w:r>
              <w:rPr>
                <w:sz w:val="20"/>
                <w:szCs w:val="20"/>
              </w:rPr>
              <w:t>Assessment</w:t>
            </w:r>
            <w:proofErr w:type="spellEnd"/>
          </w:p>
        </w:tc>
        <w:tc>
          <w:tcPr>
            <w:tcW w:w="4675" w:type="dxa"/>
            <w:shd w:val="clear" w:color="auto" w:fill="FBE5D6"/>
            <w:tcMar>
              <w:top w:w="90" w:type="dxa"/>
              <w:left w:w="140" w:type="dxa"/>
              <w:bottom w:w="90" w:type="dxa"/>
              <w:right w:w="140" w:type="dxa"/>
            </w:tcMar>
          </w:tcPr>
          <w:p w14:paraId="58807FA2" w14:textId="77777777" w:rsidR="00BE22CF" w:rsidRDefault="00000000" w:rsidP="00F27082">
            <w:pPr>
              <w:jc w:val="both"/>
            </w:pPr>
            <w:r>
              <w:rPr>
                <w:sz w:val="20"/>
                <w:szCs w:val="20"/>
              </w:rPr>
              <w:t>Evaluación aplicada al candidato (técnica, situacional, psicométrica, etc.).</w:t>
            </w:r>
          </w:p>
        </w:tc>
      </w:tr>
      <w:tr w:rsidR="00BE22CF" w14:paraId="6498947D" w14:textId="77777777">
        <w:tc>
          <w:tcPr>
            <w:tcW w:w="4675" w:type="dxa"/>
            <w:shd w:val="clear" w:color="auto" w:fill="FFFFFF"/>
            <w:tcMar>
              <w:top w:w="90" w:type="dxa"/>
              <w:left w:w="140" w:type="dxa"/>
              <w:bottom w:w="90" w:type="dxa"/>
              <w:right w:w="140" w:type="dxa"/>
            </w:tcMar>
          </w:tcPr>
          <w:p w14:paraId="189CF15C" w14:textId="77777777" w:rsidR="00BE22CF" w:rsidRDefault="00000000" w:rsidP="00F27082">
            <w:pPr>
              <w:jc w:val="both"/>
            </w:pPr>
            <w:r>
              <w:rPr>
                <w:sz w:val="20"/>
                <w:szCs w:val="20"/>
              </w:rPr>
              <w:t>Pipeline de reclutamiento</w:t>
            </w:r>
          </w:p>
        </w:tc>
        <w:tc>
          <w:tcPr>
            <w:tcW w:w="4675" w:type="dxa"/>
            <w:shd w:val="clear" w:color="auto" w:fill="FFFFFF"/>
            <w:tcMar>
              <w:top w:w="90" w:type="dxa"/>
              <w:left w:w="140" w:type="dxa"/>
              <w:bottom w:w="90" w:type="dxa"/>
              <w:right w:w="140" w:type="dxa"/>
            </w:tcMar>
          </w:tcPr>
          <w:p w14:paraId="57E418CF" w14:textId="77777777" w:rsidR="00BE22CF" w:rsidRDefault="00000000" w:rsidP="00F27082">
            <w:pPr>
              <w:jc w:val="both"/>
            </w:pPr>
            <w:r>
              <w:rPr>
                <w:sz w:val="20"/>
                <w:szCs w:val="20"/>
              </w:rPr>
              <w:t>Conjunto de etapas por las que avanza una aplicación.</w:t>
            </w:r>
          </w:p>
        </w:tc>
      </w:tr>
      <w:tr w:rsidR="00BE22CF" w14:paraId="084357E8" w14:textId="77777777">
        <w:tc>
          <w:tcPr>
            <w:tcW w:w="4675" w:type="dxa"/>
            <w:shd w:val="clear" w:color="auto" w:fill="FBE5D6"/>
            <w:tcMar>
              <w:top w:w="90" w:type="dxa"/>
              <w:left w:w="140" w:type="dxa"/>
              <w:bottom w:w="90" w:type="dxa"/>
              <w:right w:w="140" w:type="dxa"/>
            </w:tcMar>
          </w:tcPr>
          <w:p w14:paraId="4C8570B4" w14:textId="77777777" w:rsidR="00BE22CF" w:rsidRDefault="00000000" w:rsidP="00F27082">
            <w:pPr>
              <w:jc w:val="both"/>
            </w:pPr>
            <w:r>
              <w:rPr>
                <w:sz w:val="20"/>
                <w:szCs w:val="20"/>
              </w:rPr>
              <w:t>RBAC</w:t>
            </w:r>
          </w:p>
        </w:tc>
        <w:tc>
          <w:tcPr>
            <w:tcW w:w="4675" w:type="dxa"/>
            <w:shd w:val="clear" w:color="auto" w:fill="FBE5D6"/>
            <w:tcMar>
              <w:top w:w="90" w:type="dxa"/>
              <w:left w:w="140" w:type="dxa"/>
              <w:bottom w:w="90" w:type="dxa"/>
              <w:right w:w="140" w:type="dxa"/>
            </w:tcMar>
          </w:tcPr>
          <w:p w14:paraId="36417572" w14:textId="77777777" w:rsidR="00BE22CF" w:rsidRDefault="00000000" w:rsidP="00F27082">
            <w:pPr>
              <w:jc w:val="both"/>
            </w:pPr>
            <w:r>
              <w:rPr>
                <w:sz w:val="20"/>
                <w:szCs w:val="20"/>
              </w:rPr>
              <w:t>Control de acceso basado en roles de usuario.</w:t>
            </w:r>
          </w:p>
        </w:tc>
      </w:tr>
    </w:tbl>
    <w:p>
      <w:pPr>
        <w:spacing w:before="80" w:after="360"/>
        <w:jc w:val="center"/>
      </w:pPr>
      <w:r>
        <w:rPr>
          <w:b/>
          <w:sz w:val="18"/>
        </w:rPr>
        <w:t>Tabla 14.1 —</w:t>
      </w:r>
      <w:r>
        <w:rPr>
          <w:i w:val="0"/>
          <w:sz w:val="18"/>
        </w:rPr>
        <w:t xml:space="preserve"> Glosario. Columnas: Término, Definición.</w:t>
      </w:r>
    </w:p>
    <w:p w14:paraId="1A900952" w14:textId="77777777" w:rsidR="00161607" w:rsidRDefault="00161607" w:rsidP="00F27082">
      <w:pPr>
        <w:jc w:val="both"/>
      </w:pPr>
    </w:p>
    <w:sectPr w:rsidR="00161607">
      <w:headerReference w:type="default" r:id="rId32"/>
      <w:footerReference w:type="default" r:id="rId33"/>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58630" w14:textId="77777777" w:rsidR="00206901" w:rsidRDefault="00206901">
      <w:r>
        <w:separator/>
      </w:r>
    </w:p>
  </w:endnote>
  <w:endnote w:type="continuationSeparator" w:id="0">
    <w:p w14:paraId="68E1FD58" w14:textId="77777777" w:rsidR="00206901" w:rsidRDefault="002069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MT">
    <w:altName w:val="Arial"/>
    <w:charset w:val="01"/>
    <w:family w:val="swiss"/>
    <w:pitch w:val="variable"/>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20849" w14:textId="77777777" w:rsidR="00BE22CF" w:rsidRDefault="00000000">
    <w:pPr>
      <w:jc w:val="center"/>
    </w:pPr>
    <w:r>
      <w:rPr>
        <w:color w:val="6B6B72"/>
        <w:sz w:val="16"/>
        <w:szCs w:val="16"/>
      </w:rPr>
      <w:t xml:space="preserve">AURA TALENT AI · Documento confidencial de proyecto — Página </w:t>
    </w:r>
    <w:r>
      <w:rPr>
        <w:color w:val="6B6B72"/>
        <w:sz w:val="16"/>
        <w:szCs w:val="16"/>
      </w:rPr>
      <w:fldChar w:fldCharType="begin"/>
    </w:r>
    <w:r>
      <w:rPr>
        <w:color w:val="6B6B72"/>
        <w:sz w:val="16"/>
        <w:szCs w:val="16"/>
      </w:rPr>
      <w:instrText>PAGE</w:instrText>
    </w:r>
    <w:r>
      <w:rPr>
        <w:color w:val="6B6B72"/>
        <w:sz w:val="16"/>
        <w:szCs w:val="16"/>
      </w:rPr>
      <w:fldChar w:fldCharType="separate"/>
    </w:r>
    <w:r w:rsidR="00A31E72">
      <w:rPr>
        <w:noProof/>
        <w:color w:val="6B6B72"/>
        <w:sz w:val="16"/>
        <w:szCs w:val="16"/>
      </w:rPr>
      <w:t>23</w:t>
    </w:r>
    <w:r>
      <w:rPr>
        <w:color w:val="6B6B72"/>
        <w:sz w:val="16"/>
        <w:szCs w:val="16"/>
      </w:rPr>
      <w:fldChar w:fldCharType="end"/>
    </w:r>
    <w:r>
      <w:rPr>
        <w:color w:val="6B6B72"/>
        <w:sz w:val="16"/>
        <w:szCs w:val="16"/>
      </w:rPr>
      <w:t xml:space="preserve"> de </w:t>
    </w:r>
    <w:r>
      <w:rPr>
        <w:color w:val="6B6B72"/>
        <w:sz w:val="16"/>
        <w:szCs w:val="16"/>
      </w:rPr>
      <w:fldChar w:fldCharType="begin"/>
    </w:r>
    <w:r>
      <w:rPr>
        <w:color w:val="6B6B72"/>
        <w:sz w:val="16"/>
        <w:szCs w:val="16"/>
      </w:rPr>
      <w:instrText>NUMPAGES</w:instrText>
    </w:r>
    <w:r>
      <w:rPr>
        <w:color w:val="6B6B72"/>
        <w:sz w:val="16"/>
        <w:szCs w:val="16"/>
      </w:rPr>
      <w:fldChar w:fldCharType="separate"/>
    </w:r>
    <w:r w:rsidR="00A31E72">
      <w:rPr>
        <w:noProof/>
        <w:color w:val="6B6B72"/>
        <w:sz w:val="16"/>
        <w:szCs w:val="16"/>
      </w:rPr>
      <w:t>1</w:t>
    </w:r>
    <w:r>
      <w:rPr>
        <w:color w:val="6B6B72"/>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4EC9D" w14:textId="77777777" w:rsidR="00206901" w:rsidRDefault="00206901">
      <w:r>
        <w:separator/>
      </w:r>
    </w:p>
  </w:footnote>
  <w:footnote w:type="continuationSeparator" w:id="0">
    <w:p w14:paraId="1DDB8FF9" w14:textId="77777777" w:rsidR="00206901" w:rsidRDefault="002069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AC312" w14:textId="77777777" w:rsidR="00BE22CF" w:rsidRDefault="00000000">
    <w:pPr>
      <w:pBdr>
        <w:bottom w:val="single" w:sz="8" w:space="4" w:color="FF7A1A"/>
      </w:pBdr>
      <w:jc w:val="right"/>
    </w:pPr>
    <w:r>
      <w:rPr>
        <w:color w:val="6B6B72"/>
        <w:sz w:val="16"/>
        <w:szCs w:val="16"/>
      </w:rPr>
      <w:t xml:space="preserve">AURA TALENT </w:t>
    </w:r>
    <w:proofErr w:type="gramStart"/>
    <w:r>
      <w:rPr>
        <w:color w:val="6B6B72"/>
        <w:sz w:val="16"/>
        <w:szCs w:val="16"/>
      </w:rPr>
      <w:t>AI  —</w:t>
    </w:r>
    <w:proofErr w:type="gramEnd"/>
    <w:r>
      <w:rPr>
        <w:color w:val="6B6B72"/>
        <w:sz w:val="16"/>
        <w:szCs w:val="16"/>
      </w:rPr>
      <w:t xml:space="preserve">  Manual de Usuario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47063"/>
    <w:multiLevelType w:val="hybridMultilevel"/>
    <w:tmpl w:val="AA3086FE"/>
    <w:lvl w:ilvl="0" w:tplc="4DDEACCC">
      <w:start w:val="1"/>
      <w:numFmt w:val="decimal"/>
      <w:lvlText w:val="%1."/>
      <w:lvlJc w:val="left"/>
      <w:pPr>
        <w:ind w:left="420" w:hanging="260"/>
      </w:pPr>
      <w:rPr>
        <w:b/>
        <w:bCs/>
        <w:color w:val="1E1E22"/>
      </w:rPr>
    </w:lvl>
    <w:lvl w:ilvl="1" w:tplc="9E969240">
      <w:numFmt w:val="decimal"/>
      <w:lvlText w:val=""/>
      <w:lvlJc w:val="left"/>
    </w:lvl>
    <w:lvl w:ilvl="2" w:tplc="42288756">
      <w:numFmt w:val="decimal"/>
      <w:lvlText w:val=""/>
      <w:lvlJc w:val="left"/>
    </w:lvl>
    <w:lvl w:ilvl="3" w:tplc="7D5CD4A6">
      <w:numFmt w:val="decimal"/>
      <w:lvlText w:val=""/>
      <w:lvlJc w:val="left"/>
    </w:lvl>
    <w:lvl w:ilvl="4" w:tplc="9274D31E">
      <w:numFmt w:val="decimal"/>
      <w:lvlText w:val=""/>
      <w:lvlJc w:val="left"/>
    </w:lvl>
    <w:lvl w:ilvl="5" w:tplc="A84620D2">
      <w:numFmt w:val="decimal"/>
      <w:lvlText w:val=""/>
      <w:lvlJc w:val="left"/>
    </w:lvl>
    <w:lvl w:ilvl="6" w:tplc="66B6B35E">
      <w:numFmt w:val="decimal"/>
      <w:lvlText w:val=""/>
      <w:lvlJc w:val="left"/>
    </w:lvl>
    <w:lvl w:ilvl="7" w:tplc="B61CEBA8">
      <w:numFmt w:val="decimal"/>
      <w:lvlText w:val=""/>
      <w:lvlJc w:val="left"/>
    </w:lvl>
    <w:lvl w:ilvl="8" w:tplc="0BF86F5A">
      <w:numFmt w:val="decimal"/>
      <w:lvlText w:val=""/>
      <w:lvlJc w:val="left"/>
    </w:lvl>
  </w:abstractNum>
  <w:abstractNum w:abstractNumId="1" w15:restartNumberingAfterBreak="0">
    <w:nsid w:val="2A2B7C02"/>
    <w:multiLevelType w:val="hybridMultilevel"/>
    <w:tmpl w:val="6B146146"/>
    <w:lvl w:ilvl="0" w:tplc="209A29FE">
      <w:start w:val="1"/>
      <w:numFmt w:val="bullet"/>
      <w:lvlText w:val="●"/>
      <w:lvlJc w:val="left"/>
      <w:pPr>
        <w:ind w:left="720" w:hanging="360"/>
      </w:pPr>
    </w:lvl>
    <w:lvl w:ilvl="1" w:tplc="64EC24F2">
      <w:start w:val="1"/>
      <w:numFmt w:val="bullet"/>
      <w:lvlText w:val="○"/>
      <w:lvlJc w:val="left"/>
      <w:pPr>
        <w:ind w:left="1440" w:hanging="360"/>
      </w:pPr>
    </w:lvl>
    <w:lvl w:ilvl="2" w:tplc="D57A6732">
      <w:start w:val="1"/>
      <w:numFmt w:val="bullet"/>
      <w:lvlText w:val="■"/>
      <w:lvlJc w:val="left"/>
      <w:pPr>
        <w:ind w:left="2160" w:hanging="360"/>
      </w:pPr>
    </w:lvl>
    <w:lvl w:ilvl="3" w:tplc="6C50C040">
      <w:start w:val="1"/>
      <w:numFmt w:val="bullet"/>
      <w:lvlText w:val="●"/>
      <w:lvlJc w:val="left"/>
      <w:pPr>
        <w:ind w:left="2880" w:hanging="360"/>
      </w:pPr>
    </w:lvl>
    <w:lvl w:ilvl="4" w:tplc="D23CC760">
      <w:start w:val="1"/>
      <w:numFmt w:val="bullet"/>
      <w:lvlText w:val="○"/>
      <w:lvlJc w:val="left"/>
      <w:pPr>
        <w:ind w:left="3600" w:hanging="360"/>
      </w:pPr>
    </w:lvl>
    <w:lvl w:ilvl="5" w:tplc="55D66768">
      <w:start w:val="1"/>
      <w:numFmt w:val="bullet"/>
      <w:lvlText w:val="■"/>
      <w:lvlJc w:val="left"/>
      <w:pPr>
        <w:ind w:left="4320" w:hanging="360"/>
      </w:pPr>
    </w:lvl>
    <w:lvl w:ilvl="6" w:tplc="7DD250AA">
      <w:start w:val="1"/>
      <w:numFmt w:val="bullet"/>
      <w:lvlText w:val="●"/>
      <w:lvlJc w:val="left"/>
      <w:pPr>
        <w:ind w:left="5040" w:hanging="360"/>
      </w:pPr>
    </w:lvl>
    <w:lvl w:ilvl="7" w:tplc="DF762B80">
      <w:start w:val="1"/>
      <w:numFmt w:val="bullet"/>
      <w:lvlText w:val="●"/>
      <w:lvlJc w:val="left"/>
      <w:pPr>
        <w:ind w:left="5760" w:hanging="360"/>
      </w:pPr>
    </w:lvl>
    <w:lvl w:ilvl="8" w:tplc="1BF85A44">
      <w:start w:val="1"/>
      <w:numFmt w:val="bullet"/>
      <w:lvlText w:val="●"/>
      <w:lvlJc w:val="left"/>
      <w:pPr>
        <w:ind w:left="6480" w:hanging="360"/>
      </w:pPr>
    </w:lvl>
  </w:abstractNum>
  <w:abstractNum w:abstractNumId="2" w15:restartNumberingAfterBreak="0">
    <w:nsid w:val="33BA3533"/>
    <w:multiLevelType w:val="hybridMultilevel"/>
    <w:tmpl w:val="3A181D6A"/>
    <w:lvl w:ilvl="0" w:tplc="BA389EB6">
      <w:start w:val="1"/>
      <w:numFmt w:val="decimal"/>
      <w:lvlText w:val="%1."/>
      <w:lvlJc w:val="left"/>
      <w:pPr>
        <w:ind w:left="420" w:hanging="260"/>
      </w:pPr>
      <w:rPr>
        <w:b/>
        <w:bCs/>
        <w:color w:val="1E1E22"/>
      </w:rPr>
    </w:lvl>
    <w:lvl w:ilvl="1" w:tplc="31666CB2">
      <w:numFmt w:val="decimal"/>
      <w:lvlText w:val=""/>
      <w:lvlJc w:val="left"/>
    </w:lvl>
    <w:lvl w:ilvl="2" w:tplc="4872A5BE">
      <w:numFmt w:val="decimal"/>
      <w:lvlText w:val=""/>
      <w:lvlJc w:val="left"/>
    </w:lvl>
    <w:lvl w:ilvl="3" w:tplc="D3BECB52">
      <w:numFmt w:val="decimal"/>
      <w:lvlText w:val=""/>
      <w:lvlJc w:val="left"/>
    </w:lvl>
    <w:lvl w:ilvl="4" w:tplc="AE28A0A6">
      <w:numFmt w:val="decimal"/>
      <w:lvlText w:val=""/>
      <w:lvlJc w:val="left"/>
    </w:lvl>
    <w:lvl w:ilvl="5" w:tplc="6812FA96">
      <w:numFmt w:val="decimal"/>
      <w:lvlText w:val=""/>
      <w:lvlJc w:val="left"/>
    </w:lvl>
    <w:lvl w:ilvl="6" w:tplc="EFB0D19A">
      <w:numFmt w:val="decimal"/>
      <w:lvlText w:val=""/>
      <w:lvlJc w:val="left"/>
    </w:lvl>
    <w:lvl w:ilvl="7" w:tplc="77429DC0">
      <w:numFmt w:val="decimal"/>
      <w:lvlText w:val=""/>
      <w:lvlJc w:val="left"/>
    </w:lvl>
    <w:lvl w:ilvl="8" w:tplc="534AD504">
      <w:numFmt w:val="decimal"/>
      <w:lvlText w:val=""/>
      <w:lvlJc w:val="left"/>
    </w:lvl>
  </w:abstractNum>
  <w:abstractNum w:abstractNumId="3" w15:restartNumberingAfterBreak="0">
    <w:nsid w:val="56CC1406"/>
    <w:multiLevelType w:val="hybridMultilevel"/>
    <w:tmpl w:val="D3560A1A"/>
    <w:lvl w:ilvl="0" w:tplc="ED0CA55A">
      <w:start w:val="1"/>
      <w:numFmt w:val="bullet"/>
      <w:lvlText w:val="●"/>
      <w:lvlJc w:val="left"/>
      <w:pPr>
        <w:ind w:left="420" w:hanging="260"/>
      </w:pPr>
      <w:rPr>
        <w:color w:val="FF7A1A"/>
      </w:rPr>
    </w:lvl>
    <w:lvl w:ilvl="1" w:tplc="ED64AC82">
      <w:start w:val="1"/>
      <w:numFmt w:val="bullet"/>
      <w:lvlText w:val="○"/>
      <w:lvlJc w:val="left"/>
      <w:pPr>
        <w:ind w:left="820" w:hanging="260"/>
      </w:pPr>
      <w:rPr>
        <w:color w:val="F5A623"/>
      </w:rPr>
    </w:lvl>
    <w:lvl w:ilvl="2" w:tplc="A4782C88">
      <w:numFmt w:val="decimal"/>
      <w:lvlText w:val=""/>
      <w:lvlJc w:val="left"/>
    </w:lvl>
    <w:lvl w:ilvl="3" w:tplc="AFF6E57A">
      <w:numFmt w:val="decimal"/>
      <w:lvlText w:val=""/>
      <w:lvlJc w:val="left"/>
    </w:lvl>
    <w:lvl w:ilvl="4" w:tplc="188E8024">
      <w:numFmt w:val="decimal"/>
      <w:lvlText w:val=""/>
      <w:lvlJc w:val="left"/>
    </w:lvl>
    <w:lvl w:ilvl="5" w:tplc="78B675E8">
      <w:numFmt w:val="decimal"/>
      <w:lvlText w:val=""/>
      <w:lvlJc w:val="left"/>
    </w:lvl>
    <w:lvl w:ilvl="6" w:tplc="C24A3418">
      <w:numFmt w:val="decimal"/>
      <w:lvlText w:val=""/>
      <w:lvlJc w:val="left"/>
    </w:lvl>
    <w:lvl w:ilvl="7" w:tplc="F7D8DA62">
      <w:numFmt w:val="decimal"/>
      <w:lvlText w:val=""/>
      <w:lvlJc w:val="left"/>
    </w:lvl>
    <w:lvl w:ilvl="8" w:tplc="605072AA">
      <w:numFmt w:val="decimal"/>
      <w:lvlText w:val=""/>
      <w:lvlJc w:val="left"/>
    </w:lvl>
  </w:abstractNum>
  <w:abstractNum w:abstractNumId="4" w15:restartNumberingAfterBreak="0">
    <w:nsid w:val="7ABC620D"/>
    <w:multiLevelType w:val="hybridMultilevel"/>
    <w:tmpl w:val="8C540A1E"/>
    <w:lvl w:ilvl="0" w:tplc="9E08194C">
      <w:start w:val="1"/>
      <w:numFmt w:val="decimal"/>
      <w:lvlText w:val="%1."/>
      <w:lvlJc w:val="left"/>
      <w:pPr>
        <w:ind w:left="420" w:hanging="260"/>
      </w:pPr>
      <w:rPr>
        <w:b/>
        <w:bCs/>
        <w:color w:val="1E1E22"/>
      </w:rPr>
    </w:lvl>
    <w:lvl w:ilvl="1" w:tplc="E3D02982">
      <w:numFmt w:val="decimal"/>
      <w:lvlText w:val=""/>
      <w:lvlJc w:val="left"/>
    </w:lvl>
    <w:lvl w:ilvl="2" w:tplc="B928BE62">
      <w:numFmt w:val="decimal"/>
      <w:lvlText w:val=""/>
      <w:lvlJc w:val="left"/>
    </w:lvl>
    <w:lvl w:ilvl="3" w:tplc="493CE20E">
      <w:numFmt w:val="decimal"/>
      <w:lvlText w:val=""/>
      <w:lvlJc w:val="left"/>
    </w:lvl>
    <w:lvl w:ilvl="4" w:tplc="F4E21C16">
      <w:numFmt w:val="decimal"/>
      <w:lvlText w:val=""/>
      <w:lvlJc w:val="left"/>
    </w:lvl>
    <w:lvl w:ilvl="5" w:tplc="C87A8022">
      <w:numFmt w:val="decimal"/>
      <w:lvlText w:val=""/>
      <w:lvlJc w:val="left"/>
    </w:lvl>
    <w:lvl w:ilvl="6" w:tplc="3A82F93E">
      <w:numFmt w:val="decimal"/>
      <w:lvlText w:val=""/>
      <w:lvlJc w:val="left"/>
    </w:lvl>
    <w:lvl w:ilvl="7" w:tplc="61B269A4">
      <w:numFmt w:val="decimal"/>
      <w:lvlText w:val=""/>
      <w:lvlJc w:val="left"/>
    </w:lvl>
    <w:lvl w:ilvl="8" w:tplc="4F3061E4">
      <w:numFmt w:val="decimal"/>
      <w:lvlText w:val=""/>
      <w:lvlJc w:val="left"/>
    </w:lvl>
  </w:abstractNum>
  <w:num w:numId="1" w16cid:durableId="590046689">
    <w:abstractNumId w:val="1"/>
    <w:lvlOverride w:ilvl="0">
      <w:startOverride w:val="1"/>
    </w:lvlOverride>
  </w:num>
  <w:num w:numId="2" w16cid:durableId="322271881">
    <w:abstractNumId w:val="3"/>
    <w:lvlOverride w:ilvl="0">
      <w:startOverride w:val="1"/>
    </w:lvlOverride>
  </w:num>
  <w:num w:numId="3" w16cid:durableId="936183194">
    <w:abstractNumId w:val="0"/>
    <w:lvlOverride w:ilvl="0">
      <w:startOverride w:val="1"/>
    </w:lvlOverride>
  </w:num>
  <w:num w:numId="4" w16cid:durableId="98462964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22CF"/>
    <w:rsid w:val="00161607"/>
    <w:rsid w:val="00206901"/>
    <w:rsid w:val="002228F0"/>
    <w:rsid w:val="003E0284"/>
    <w:rsid w:val="00435A55"/>
    <w:rsid w:val="00617934"/>
    <w:rsid w:val="006357F3"/>
    <w:rsid w:val="008E35C9"/>
    <w:rsid w:val="00A31E72"/>
    <w:rsid w:val="00AD25AF"/>
    <w:rsid w:val="00BE22CF"/>
    <w:rsid w:val="00E42F84"/>
    <w:rsid w:val="00EA1D38"/>
    <w:rsid w:val="00F2708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A3B73"/>
  <w15:docId w15:val="{FCA918CE-ED73-42B1-9C3E-EF8308C3AFAA}"/>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D"/>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C55A11"/>
      <w:sz w:val="32"/>
      <w:szCs w:val="32"/>
    </w:rPr>
  </w:style>
  <w:style w:type="paragraph" w:styleId="Ttulo2">
    <w:name w:val="heading 2"/>
    <w:uiPriority w:val="9"/>
    <w:unhideWhenUsed/>
    <w:qFormat/>
    <w:pPr>
      <w:outlineLvl w:val="1"/>
    </w:pPr>
    <w:rPr>
      <w:color w:val="C55A11"/>
      <w:sz w:val="26"/>
      <w:szCs w:val="26"/>
    </w:rPr>
  </w:style>
  <w:style w:type="paragraph" w:styleId="Ttulo3">
    <w:name w:val="heading 3"/>
    <w:uiPriority w:val="9"/>
    <w:unhideWhenUsed/>
    <w:qFormat/>
    <w:pPr>
      <w:outlineLvl w:val="2"/>
    </w:pPr>
    <w:rPr>
      <w:color w:val="843C0C"/>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A31E72"/>
    <w:pPr>
      <w:spacing w:after="100"/>
    </w:pPr>
  </w:style>
  <w:style w:type="paragraph" w:styleId="TDC2">
    <w:name w:val="toc 2"/>
    <w:basedOn w:val="Normal"/>
    <w:next w:val="Normal"/>
    <w:autoRedefine/>
    <w:uiPriority w:val="39"/>
    <w:unhideWhenUsed/>
    <w:rsid w:val="00A31E72"/>
    <w:pPr>
      <w:spacing w:after="100"/>
      <w:ind w:left="220"/>
    </w:pPr>
  </w:style>
  <w:style w:type="paragraph" w:styleId="TDC3">
    <w:name w:val="toc 3"/>
    <w:basedOn w:val="Normal"/>
    <w:next w:val="Normal"/>
    <w:autoRedefine/>
    <w:uiPriority w:val="39"/>
    <w:unhideWhenUsed/>
    <w:rsid w:val="00A31E72"/>
    <w:pPr>
      <w:spacing w:after="100"/>
      <w:ind w:left="440"/>
    </w:pPr>
  </w:style>
  <w:style w:type="paragraph" w:styleId="TtuloTDC">
    <w:name w:val="TOC Heading"/>
    <w:basedOn w:val="Ttulo1"/>
    <w:next w:val="Normal"/>
    <w:uiPriority w:val="39"/>
    <w:unhideWhenUsed/>
    <w:qFormat/>
    <w:rsid w:val="00A31E72"/>
    <w:pPr>
      <w:keepNext/>
      <w:keepLines/>
      <w:spacing w:before="240" w:line="259" w:lineRule="auto"/>
      <w:outlineLvl w:val="9"/>
    </w:pPr>
    <w:rPr>
      <w:rFonts w:asciiTheme="majorHAnsi" w:eastAsiaTheme="majorEastAsia" w:hAnsiTheme="majorHAnsi" w:cstheme="majorBidi"/>
      <w:color w:val="0F4761" w:themeColor="accent1" w:themeShade="BF"/>
    </w:rPr>
  </w:style>
  <w:style w:type="table" w:customStyle="1" w:styleId="TableNormal">
    <w:name w:val="Table Normal"/>
    <w:uiPriority w:val="2"/>
    <w:semiHidden/>
    <w:unhideWhenUsed/>
    <w:qFormat/>
    <w:rsid w:val="00A31E72"/>
    <w:pPr>
      <w:widowControl w:val="0"/>
      <w:autoSpaceDE w:val="0"/>
      <w:autoSpaceDN w:val="0"/>
    </w:pPr>
    <w:rPr>
      <w:rFonts w:asciiTheme="minorHAnsi" w:eastAsiaTheme="minorHAnsi" w:hAnsiTheme="minorHAnsi" w:cstheme="minorBidi"/>
      <w:color w:val="auto"/>
      <w:lang w:val="en-US" w:eastAsia="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A31E72"/>
    <w:pPr>
      <w:widowControl w:val="0"/>
      <w:autoSpaceDE w:val="0"/>
      <w:autoSpaceDN w:val="0"/>
    </w:pPr>
    <w:rPr>
      <w:rFonts w:ascii="Arial MT" w:eastAsia="Arial MT" w:hAnsi="Arial MT" w:cs="Arial MT"/>
      <w:color w:val="auto"/>
      <w:sz w:val="20"/>
      <w:szCs w:val="20"/>
      <w:lang w:val="es-ES" w:eastAsia="en-US"/>
    </w:rPr>
  </w:style>
  <w:style w:type="character" w:customStyle="1" w:styleId="TextoindependienteCar">
    <w:name w:val="Texto independiente Car"/>
    <w:basedOn w:val="Fuentedeprrafopredeter"/>
    <w:link w:val="Textoindependiente"/>
    <w:uiPriority w:val="1"/>
    <w:rsid w:val="00A31E72"/>
    <w:rPr>
      <w:rFonts w:ascii="Arial MT" w:eastAsia="Arial MT" w:hAnsi="Arial MT" w:cs="Arial MT"/>
      <w:color w:val="auto"/>
      <w:sz w:val="20"/>
      <w:szCs w:val="20"/>
      <w:lang w:val="es-ES" w:eastAsia="en-US"/>
    </w:rPr>
  </w:style>
  <w:style w:type="paragraph" w:customStyle="1" w:styleId="TableParagraph">
    <w:name w:val="Table Paragraph"/>
    <w:basedOn w:val="Normal"/>
    <w:uiPriority w:val="1"/>
    <w:qFormat/>
    <w:rsid w:val="00A31E72"/>
    <w:pPr>
      <w:widowControl w:val="0"/>
      <w:autoSpaceDE w:val="0"/>
      <w:autoSpaceDN w:val="0"/>
      <w:spacing w:before="81"/>
      <w:ind w:left="50"/>
    </w:pPr>
    <w:rPr>
      <w:color w:val="auto"/>
      <w:lang w:val="es-ES" w:eastAsia="en-US"/>
    </w:rPr>
  </w:style>
  <w:style w:type="table" w:styleId="Tablaconcuadrculaclara">
    <w:name w:val="Grid Table Light"/>
    <w:basedOn w:val="Tablanormal"/>
    <w:uiPriority w:val="40"/>
    <w:rsid w:val="00F2708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D7456-ED6B-42A7-91C2-65F2AC5CD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122</TotalTime>
  <Pages>33</Pages>
  <Words>5128</Words>
  <Characters>28206</Characters>
  <Application>Microsoft Office Word</Application>
  <DocSecurity>0</DocSecurity>
  <Lines>235</Lines>
  <Paragraphs>66</Paragraphs>
  <ScaleCrop>false</ScaleCrop>
  <Company/>
  <LinksUpToDate>false</LinksUpToDate>
  <CharactersWithSpaces>33268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 Rodríguez Calderon</cp:lastModifiedBy>
  <cp:revision>3</cp:revision>
  <dcterms:created xsi:type="dcterms:W3CDTF">2026-10-15T17:56:00Z</dcterms:created>
  <dcterms:modified xsi:type="dcterms:W3CDTF">2026-10-16T03:46:00Z</dcterms:modified>
</cp:coreProperties>
</file>