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3C7CE3" w14:textId="52581BA2" w:rsidR="002D7065" w:rsidRDefault="002D7065" w:rsidP="002D7065">
      <w:pPr>
        <w:rPr>
          <w:rFonts w:cs="Times New Roman"/>
          <w:b/>
          <w:caps/>
          <w:sz w:val="32"/>
          <w:szCs w:val="32"/>
        </w:rPr>
      </w:pPr>
      <w:r>
        <w:rPr>
          <w:rFonts w:cs="Times New Roman"/>
          <w:b/>
          <w:caps/>
          <w:sz w:val="32"/>
          <w:szCs w:val="32"/>
        </w:rPr>
        <w:t xml:space="preserve">tRABAJO PRACTICO FINAL </w:t>
      </w:r>
    </w:p>
    <w:p w14:paraId="6E8FDE8A" w14:textId="5B9AA7C9" w:rsidR="002D7065" w:rsidRPr="008E20EF" w:rsidRDefault="002D7065" w:rsidP="008E20EF">
      <w:pPr>
        <w:rPr>
          <w:rFonts w:cs="Times New Roman"/>
          <w:b/>
          <w:caps/>
          <w:sz w:val="32"/>
          <w:szCs w:val="32"/>
        </w:rPr>
      </w:pPr>
      <w:r>
        <w:rPr>
          <w:rFonts w:cs="Times New Roman"/>
          <w:b/>
          <w:caps/>
          <w:sz w:val="32"/>
          <w:szCs w:val="32"/>
        </w:rPr>
        <w:t>COMPARACION Y EFICIENCIA DE ALGORITMOS</w:t>
      </w:r>
    </w:p>
    <w:p w14:paraId="7815B529" w14:textId="473F3B15" w:rsidR="002D7065" w:rsidRPr="0044641D" w:rsidRDefault="002D7065" w:rsidP="0044641D">
      <w:pPr>
        <w:pStyle w:val="Prrafodelista"/>
        <w:numPr>
          <w:ilvl w:val="1"/>
          <w:numId w:val="3"/>
        </w:numPr>
        <w:jc w:val="left"/>
        <w:rPr>
          <w:rFonts w:cs="Times New Roman"/>
          <w:sz w:val="24"/>
          <w:szCs w:val="24"/>
        </w:rPr>
      </w:pPr>
      <w:r w:rsidRPr="0044641D">
        <w:rPr>
          <w:rFonts w:cs="Times New Roman"/>
          <w:sz w:val="24"/>
          <w:szCs w:val="24"/>
        </w:rPr>
        <w:t>Guerrero Manuel Florián</w:t>
      </w:r>
    </w:p>
    <w:p w14:paraId="419DC624" w14:textId="7E79813B" w:rsidR="002D7065" w:rsidRPr="0044641D" w:rsidRDefault="002D7065" w:rsidP="0044641D">
      <w:pPr>
        <w:pStyle w:val="Prrafodelista"/>
        <w:numPr>
          <w:ilvl w:val="1"/>
          <w:numId w:val="3"/>
        </w:numPr>
        <w:jc w:val="left"/>
        <w:rPr>
          <w:rFonts w:cs="Times New Roman"/>
          <w:sz w:val="24"/>
          <w:szCs w:val="24"/>
        </w:rPr>
      </w:pPr>
      <w:r w:rsidRPr="0044641D">
        <w:rPr>
          <w:rFonts w:cs="Times New Roman"/>
          <w:sz w:val="24"/>
          <w:szCs w:val="24"/>
        </w:rPr>
        <w:t>44420377</w:t>
      </w:r>
    </w:p>
    <w:p w14:paraId="5D5CEA97" w14:textId="4E13EBFE" w:rsidR="0044641D" w:rsidRPr="0044641D" w:rsidRDefault="008E4FAA" w:rsidP="0044641D">
      <w:pPr>
        <w:pStyle w:val="Prrafodelista"/>
        <w:numPr>
          <w:ilvl w:val="1"/>
          <w:numId w:val="3"/>
        </w:numPr>
        <w:jc w:val="left"/>
        <w:rPr>
          <w:rFonts w:cs="Times New Roman"/>
          <w:sz w:val="24"/>
          <w:szCs w:val="24"/>
        </w:rPr>
      </w:pPr>
      <w:hyperlink r:id="rId8" w:history="1">
        <w:r w:rsidR="0044641D" w:rsidRPr="0044641D">
          <w:rPr>
            <w:rStyle w:val="Hipervnculo"/>
            <w:rFonts w:cs="Times New Roman"/>
            <w:sz w:val="24"/>
            <w:szCs w:val="24"/>
          </w:rPr>
          <w:t>https://github.com/ManuFGuerrero/MergeSortConcurrente</w:t>
        </w:r>
      </w:hyperlink>
    </w:p>
    <w:p w14:paraId="7CC1F38F" w14:textId="013F0E11" w:rsidR="003C516A" w:rsidRDefault="008E4FAA" w:rsidP="0044641D">
      <w:pPr>
        <w:pStyle w:val="Prrafodelista"/>
        <w:numPr>
          <w:ilvl w:val="1"/>
          <w:numId w:val="3"/>
        </w:numPr>
        <w:jc w:val="left"/>
        <w:rPr>
          <w:rFonts w:cs="Times New Roman"/>
          <w:sz w:val="24"/>
          <w:szCs w:val="24"/>
        </w:rPr>
      </w:pPr>
      <w:hyperlink r:id="rId9" w:history="1">
        <w:r w:rsidR="003C516A" w:rsidRPr="003C516A">
          <w:rPr>
            <w:rStyle w:val="Hipervnculo"/>
            <w:rFonts w:cs="Times New Roman"/>
            <w:sz w:val="24"/>
            <w:szCs w:val="24"/>
          </w:rPr>
          <w:t>https://www.youtube.com/watch?v=AO4DU2rB7XE</w:t>
        </w:r>
      </w:hyperlink>
      <w:r w:rsidR="003C516A" w:rsidRPr="003C516A">
        <w:rPr>
          <w:rFonts w:cs="Times New Roman"/>
          <w:sz w:val="24"/>
          <w:szCs w:val="24"/>
        </w:rPr>
        <w:t xml:space="preserve"> </w:t>
      </w:r>
    </w:p>
    <w:p w14:paraId="14426F1C" w14:textId="131A8DE3" w:rsidR="002D7065" w:rsidRPr="0044641D" w:rsidRDefault="002D7065" w:rsidP="0044641D">
      <w:pPr>
        <w:pStyle w:val="Prrafodelista"/>
        <w:numPr>
          <w:ilvl w:val="1"/>
          <w:numId w:val="3"/>
        </w:numPr>
        <w:jc w:val="left"/>
        <w:rPr>
          <w:rFonts w:cs="Times New Roman"/>
          <w:sz w:val="24"/>
          <w:szCs w:val="24"/>
        </w:rPr>
      </w:pPr>
      <w:r w:rsidRPr="002D7065">
        <w:t>Manuguerrero02@gmail.com</w:t>
      </w:r>
    </w:p>
    <w:p w14:paraId="53AD48FB" w14:textId="31C50E71" w:rsidR="002D7065" w:rsidRDefault="002D7065" w:rsidP="002D7065">
      <w:pPr>
        <w:rPr>
          <w:rFonts w:cs="Times New Roman"/>
          <w:b/>
          <w:szCs w:val="24"/>
        </w:rPr>
      </w:pPr>
      <w:r>
        <w:rPr>
          <w:rFonts w:cs="Times New Roman"/>
          <w:b/>
          <w:szCs w:val="24"/>
        </w:rPr>
        <w:t>RESUMEN GENERAL:</w:t>
      </w:r>
    </w:p>
    <w:p w14:paraId="3F41BEAA" w14:textId="674B5877" w:rsidR="002D7065" w:rsidRPr="008E20EF" w:rsidRDefault="002D7065" w:rsidP="008E20EF">
      <w:pPr>
        <w:jc w:val="left"/>
        <w:rPr>
          <w:rFonts w:cs="Times New Roman"/>
          <w:szCs w:val="24"/>
        </w:rPr>
        <w:sectPr w:rsidR="002D7065" w:rsidRPr="008E20EF" w:rsidSect="008E20EF">
          <w:footerReference w:type="default" r:id="rId10"/>
          <w:type w:val="nextColumn"/>
          <w:pgSz w:w="12240" w:h="15840"/>
          <w:pgMar w:top="1440" w:right="1440" w:bottom="1440" w:left="1440" w:header="720" w:footer="720" w:gutter="0"/>
          <w:pgNumType w:start="1"/>
          <w:cols w:space="720"/>
        </w:sectPr>
      </w:pPr>
      <w:r>
        <w:rPr>
          <w:rFonts w:eastAsiaTheme="majorEastAsia" w:cs="Times New Roman"/>
          <w:bCs/>
          <w:color w:val="000000" w:themeColor="text1"/>
          <w:lang w:eastAsia="ja-JP"/>
        </w:rPr>
        <w:t xml:space="preserve">Para esta investigación me centre en las diferencias que existen entre los algoritmos secuenciales y aquellos que son concurrentes. Para ello, a través del </w:t>
      </w:r>
      <w:r w:rsidRPr="004F6F18">
        <w:rPr>
          <w:rFonts w:eastAsiaTheme="majorEastAsia" w:cs="Times New Roman"/>
          <w:b/>
          <w:color w:val="000000" w:themeColor="text1"/>
          <w:lang w:eastAsia="ja-JP"/>
        </w:rPr>
        <w:t>algoritmo de ordenamiento</w:t>
      </w:r>
      <w:r>
        <w:rPr>
          <w:rFonts w:eastAsiaTheme="majorEastAsia" w:cs="Times New Roman"/>
          <w:bCs/>
          <w:color w:val="000000" w:themeColor="text1"/>
          <w:lang w:eastAsia="ja-JP"/>
        </w:rPr>
        <w:t xml:space="preserve"> MergeSort, me propuse realizar distintas comparaciones en cuanto a tiempo y </w:t>
      </w:r>
      <w:r w:rsidRPr="00B12A48">
        <w:rPr>
          <w:rFonts w:eastAsiaTheme="majorEastAsia" w:cs="Times New Roman"/>
          <w:b/>
          <w:color w:val="000000" w:themeColor="text1"/>
          <w:lang w:eastAsia="ja-JP"/>
        </w:rPr>
        <w:t>eficiencia algorítmica</w:t>
      </w:r>
      <w:r>
        <w:rPr>
          <w:rFonts w:eastAsiaTheme="majorEastAsia" w:cs="Times New Roman"/>
          <w:bCs/>
          <w:color w:val="000000" w:themeColor="text1"/>
          <w:lang w:eastAsia="ja-JP"/>
        </w:rPr>
        <w:t xml:space="preserve"> y determinar en que situaciones es recomendable utilizar una técnica o la otra.  </w:t>
      </w:r>
      <w:r w:rsidR="004F6F18">
        <w:rPr>
          <w:rFonts w:eastAsiaTheme="majorEastAsia" w:cs="Times New Roman"/>
          <w:bCs/>
          <w:color w:val="000000" w:themeColor="text1"/>
          <w:lang w:eastAsia="ja-JP"/>
        </w:rPr>
        <w:t xml:space="preserve">El algoritmo fue extraído del foro Geeksforgeeks, fue subido en el año 2024 y se encontrara su referencia correspondiente en el apartado final. Este algoritmo cuenta con la implementación del método de ordenamiento de forma </w:t>
      </w:r>
      <w:r w:rsidR="004F6F18" w:rsidRPr="00B12A48">
        <w:rPr>
          <w:rFonts w:eastAsiaTheme="majorEastAsia" w:cs="Times New Roman"/>
          <w:b/>
          <w:color w:val="000000" w:themeColor="text1"/>
          <w:lang w:eastAsia="ja-JP"/>
        </w:rPr>
        <w:t>secuencial</w:t>
      </w:r>
      <w:r w:rsidR="004F6F18">
        <w:rPr>
          <w:rFonts w:eastAsiaTheme="majorEastAsia" w:cs="Times New Roman"/>
          <w:bCs/>
          <w:color w:val="000000" w:themeColor="text1"/>
          <w:lang w:eastAsia="ja-JP"/>
        </w:rPr>
        <w:t xml:space="preserve"> y </w:t>
      </w:r>
      <w:r w:rsidR="004F6F18" w:rsidRPr="00B12A48">
        <w:rPr>
          <w:rFonts w:eastAsiaTheme="majorEastAsia" w:cs="Times New Roman"/>
          <w:b/>
          <w:color w:val="000000" w:themeColor="text1"/>
          <w:lang w:eastAsia="ja-JP"/>
        </w:rPr>
        <w:t>recursiva</w:t>
      </w:r>
      <w:r w:rsidR="004F6F18">
        <w:rPr>
          <w:rFonts w:eastAsiaTheme="majorEastAsia" w:cs="Times New Roman"/>
          <w:bCs/>
          <w:color w:val="000000" w:themeColor="text1"/>
          <w:lang w:eastAsia="ja-JP"/>
        </w:rPr>
        <w:t xml:space="preserve"> y su </w:t>
      </w:r>
      <w:r w:rsidR="009A6323">
        <w:rPr>
          <w:rFonts w:eastAsiaTheme="majorEastAsia" w:cs="Times New Roman"/>
          <w:bCs/>
          <w:color w:val="000000" w:themeColor="text1"/>
          <w:lang w:eastAsia="ja-JP"/>
        </w:rPr>
        <w:t>ejecución</w:t>
      </w:r>
      <w:r w:rsidR="004F6F18">
        <w:rPr>
          <w:rFonts w:eastAsiaTheme="majorEastAsia" w:cs="Times New Roman"/>
          <w:bCs/>
          <w:color w:val="000000" w:themeColor="text1"/>
          <w:lang w:eastAsia="ja-JP"/>
        </w:rPr>
        <w:t xml:space="preserve"> con el uso de </w:t>
      </w:r>
      <w:r w:rsidR="004F6F18" w:rsidRPr="00BF193C">
        <w:rPr>
          <w:rFonts w:eastAsiaTheme="majorEastAsia" w:cs="Times New Roman"/>
          <w:b/>
          <w:color w:val="000000" w:themeColor="text1"/>
          <w:lang w:eastAsia="ja-JP"/>
        </w:rPr>
        <w:t>hilos</w:t>
      </w:r>
      <w:r w:rsidR="004F6F18">
        <w:rPr>
          <w:rFonts w:eastAsiaTheme="majorEastAsia" w:cs="Times New Roman"/>
          <w:bCs/>
          <w:color w:val="000000" w:themeColor="text1"/>
          <w:lang w:eastAsia="ja-JP"/>
        </w:rPr>
        <w:t>, utilizando la cantidad de hilos que el sistema que ejecute el programa tenga disponibles para utilizar.</w:t>
      </w:r>
      <w:r w:rsidR="007E1D95">
        <w:rPr>
          <w:rFonts w:eastAsiaTheme="majorEastAsia" w:cs="Times New Roman"/>
          <w:bCs/>
          <w:color w:val="000000" w:themeColor="text1"/>
          <w:lang w:eastAsia="ja-JP"/>
        </w:rPr>
        <w:t xml:space="preserve">   Este algoritmo cuenta con una  </w:t>
      </w:r>
      <w:r w:rsidR="007E1D95" w:rsidRPr="008E4FAA">
        <w:rPr>
          <w:rFonts w:eastAsiaTheme="majorEastAsia" w:cs="Times New Roman"/>
          <w:b/>
          <w:color w:val="000000" w:themeColor="text1"/>
          <w:lang w:eastAsia="ja-JP"/>
        </w:rPr>
        <w:t>complejidad</w:t>
      </w:r>
      <w:r w:rsidR="007E1D95">
        <w:rPr>
          <w:rFonts w:eastAsiaTheme="majorEastAsia" w:cs="Times New Roman"/>
          <w:bCs/>
          <w:color w:val="000000" w:themeColor="text1"/>
          <w:lang w:eastAsia="ja-JP"/>
        </w:rPr>
        <w:t xml:space="preserve"> de O(n log(n) ) </w:t>
      </w:r>
      <w:r w:rsidR="005375D3">
        <w:rPr>
          <w:rFonts w:eastAsiaTheme="majorEastAsia" w:cs="Times New Roman"/>
          <w:bCs/>
          <w:color w:val="000000" w:themeColor="text1"/>
          <w:lang w:eastAsia="ja-JP"/>
        </w:rPr>
        <w:t xml:space="preserve"> </w:t>
      </w:r>
      <w:r w:rsidR="008E4FAA">
        <w:rPr>
          <w:rFonts w:eastAsiaTheme="majorEastAsia" w:cs="Times New Roman"/>
          <w:bCs/>
          <w:color w:val="000000" w:themeColor="text1"/>
          <w:lang w:eastAsia="ja-JP"/>
        </w:rPr>
        <w:t>y se encuentra en unos niveles de complejidad que son aceptables, llegando a ser muy buenos si se aplica de forma concurrente</w:t>
      </w:r>
    </w:p>
    <w:p w14:paraId="0B15DE0E" w14:textId="77777777" w:rsidR="008514DD" w:rsidRDefault="008514DD" w:rsidP="007B5346">
      <w:pPr>
        <w:ind w:firstLine="0"/>
        <w:jc w:val="both"/>
        <w:rPr>
          <w:rFonts w:cs="Times New Roman"/>
          <w:b/>
          <w:szCs w:val="24"/>
        </w:rPr>
      </w:pPr>
    </w:p>
    <w:p w14:paraId="2E125F59" w14:textId="072E022B" w:rsidR="00952AA6" w:rsidRDefault="009A6323" w:rsidP="00952AA6">
      <w:pPr>
        <w:rPr>
          <w:rFonts w:cs="Times New Roman"/>
          <w:b/>
          <w:caps/>
          <w:szCs w:val="24"/>
        </w:rPr>
      </w:pPr>
      <w:r>
        <w:rPr>
          <w:rFonts w:cs="Times New Roman"/>
          <w:b/>
          <w:szCs w:val="24"/>
        </w:rPr>
        <w:t>1</w:t>
      </w:r>
      <w:r w:rsidR="00952AA6">
        <w:rPr>
          <w:rFonts w:cs="Times New Roman"/>
          <w:b/>
          <w:szCs w:val="24"/>
        </w:rPr>
        <w:t xml:space="preserve">.  </w:t>
      </w:r>
      <w:r w:rsidR="00952AA6">
        <w:rPr>
          <w:rFonts w:cs="Times New Roman"/>
          <w:b/>
          <w:caps/>
          <w:szCs w:val="24"/>
        </w:rPr>
        <w:t xml:space="preserve">Introduccion </w:t>
      </w:r>
    </w:p>
    <w:p w14:paraId="4D478B21" w14:textId="68FAA74A" w:rsidR="00B12A48" w:rsidRDefault="004F6F18" w:rsidP="00952AA6">
      <w:pPr>
        <w:jc w:val="left"/>
        <w:rPr>
          <w:rFonts w:cs="Times New Roman"/>
          <w:szCs w:val="24"/>
        </w:rPr>
      </w:pPr>
      <w:r>
        <w:rPr>
          <w:rFonts w:cs="Times New Roman"/>
          <w:szCs w:val="24"/>
        </w:rPr>
        <w:t>Para poder explicar el método de ordenamiento MergeSort</w:t>
      </w:r>
      <w:r w:rsidR="00BF193C">
        <w:rPr>
          <w:rFonts w:eastAsiaTheme="majorEastAsia" w:cs="Times New Roman"/>
          <w:bCs/>
          <w:color w:val="000000" w:themeColor="text1"/>
          <w:lang w:eastAsia="ja-JP"/>
        </w:rPr>
        <w:t xml:space="preserve"> </w:t>
      </w:r>
      <w:r w:rsidR="00B12A48">
        <w:rPr>
          <w:rFonts w:cs="Times New Roman"/>
          <w:szCs w:val="24"/>
        </w:rPr>
        <w:t>voy a utilizar algunos términos bastantes sencillos dentro de la programación pero que no está de mas refrescar. Principalmente el termino de array, que refiere a una secuencia de elementos que se identifican con el índice de guardado dentro del mismo, tiene un tamaño definido con antelación y suele tener definido el tipo de dato que van a respetar los elementos que van a pertenecer</w:t>
      </w:r>
      <w:r w:rsidR="00952AA6">
        <w:rPr>
          <w:rFonts w:cs="Times New Roman"/>
          <w:szCs w:val="24"/>
        </w:rPr>
        <w:t xml:space="preserve"> </w:t>
      </w:r>
      <w:r w:rsidR="00B12A48">
        <w:rPr>
          <w:rFonts w:cs="Times New Roman"/>
          <w:szCs w:val="24"/>
        </w:rPr>
        <w:t>al mismo.</w:t>
      </w:r>
      <w:r w:rsidR="00952AA6">
        <w:rPr>
          <w:rFonts w:cs="Times New Roman"/>
          <w:szCs w:val="24"/>
        </w:rPr>
        <w:t xml:space="preserve"> Además, se va a utilizar el término de Hilo, que refiere a una representación de un procesador lógico que se utiliza para ejecutar una porción del programa de forma tal que pueda ser ejecutada o no al mismo tiempo que otras</w:t>
      </w:r>
      <w:r w:rsidR="00BF193C">
        <w:rPr>
          <w:rFonts w:cs="Times New Roman"/>
          <w:szCs w:val="24"/>
        </w:rPr>
        <w:t>.</w:t>
      </w:r>
    </w:p>
    <w:p w14:paraId="4E23AD72" w14:textId="28793FBA" w:rsidR="002D7065" w:rsidRDefault="00B12A48" w:rsidP="00B658B4">
      <w:pPr>
        <w:jc w:val="left"/>
        <w:rPr>
          <w:rFonts w:cs="Times New Roman"/>
          <w:szCs w:val="24"/>
        </w:rPr>
      </w:pPr>
      <w:r>
        <w:rPr>
          <w:rFonts w:cs="Times New Roman"/>
          <w:szCs w:val="24"/>
        </w:rPr>
        <w:t>Por lo tanto, contamos con un array inicial que contiene números enteros aleatorios, con un tamaño definido que va a ser variable según las distintas pruebas que se van a realizar a lo largo de la investigación.</w:t>
      </w:r>
    </w:p>
    <w:p w14:paraId="4277C494" w14:textId="77777777" w:rsidR="007B5346" w:rsidRDefault="00B12A48" w:rsidP="002D7065">
      <w:pPr>
        <w:rPr>
          <w:rFonts w:cs="Times New Roman"/>
          <w:szCs w:val="24"/>
        </w:rPr>
      </w:pPr>
      <w:r>
        <w:rPr>
          <w:noProof/>
        </w:rPr>
        <w:drawing>
          <wp:inline distT="0" distB="0" distL="0" distR="0" wp14:anchorId="0611D656" wp14:editId="625FAE96">
            <wp:extent cx="2912110" cy="834390"/>
            <wp:effectExtent l="0" t="0" r="2540" b="3810"/>
            <wp:docPr id="1875430441" name="Imagen 1"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430441" name="Imagen 1" descr="Tabla&#10;&#10;Descripción generada automáticamente con confianza baj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2110" cy="834390"/>
                    </a:xfrm>
                    <a:prstGeom prst="rect">
                      <a:avLst/>
                    </a:prstGeom>
                    <a:noFill/>
                    <a:ln>
                      <a:noFill/>
                    </a:ln>
                  </pic:spPr>
                </pic:pic>
              </a:graphicData>
            </a:graphic>
          </wp:inline>
        </w:drawing>
      </w:r>
      <w:r w:rsidR="00EE683E">
        <w:rPr>
          <w:rFonts w:cs="Times New Roman"/>
          <w:szCs w:val="24"/>
        </w:rPr>
        <w:t xml:space="preserve"> </w:t>
      </w:r>
    </w:p>
    <w:p w14:paraId="6537FA8A" w14:textId="7F56DD61" w:rsidR="00952AA6" w:rsidRPr="00CC0A97" w:rsidRDefault="00CC0A97" w:rsidP="002D7065">
      <w:pPr>
        <w:rPr>
          <w:rFonts w:cs="Times New Roman"/>
          <w:sz w:val="16"/>
          <w:szCs w:val="16"/>
        </w:rPr>
      </w:pPr>
      <w:r>
        <w:rPr>
          <w:rFonts w:cs="Times New Roman"/>
          <w:sz w:val="16"/>
          <w:szCs w:val="16"/>
        </w:rPr>
        <w:t>figura 1.1</w:t>
      </w:r>
      <w:r w:rsidR="005C2B99">
        <w:rPr>
          <w:rFonts w:cs="Times New Roman"/>
          <w:sz w:val="16"/>
          <w:szCs w:val="16"/>
        </w:rPr>
        <w:t xml:space="preserve"> – Representación de Array.</w:t>
      </w:r>
    </w:p>
    <w:p w14:paraId="33D0CB43" w14:textId="77777777" w:rsidR="006D655B" w:rsidRDefault="00B12A48" w:rsidP="006D655B">
      <w:pPr>
        <w:jc w:val="left"/>
        <w:rPr>
          <w:rFonts w:cs="Times New Roman"/>
          <w:szCs w:val="24"/>
        </w:rPr>
      </w:pPr>
      <w:r>
        <w:rPr>
          <w:rFonts w:cs="Times New Roman"/>
          <w:szCs w:val="24"/>
        </w:rPr>
        <w:t xml:space="preserve">Como se puede ver este array contiene 5 elementos que se encuentran desordenados. El algoritmo MergeSort se va a encargar de dividir al arreglo en 2 mitades, utilizando </w:t>
      </w:r>
      <w:r w:rsidR="005A7F95">
        <w:rPr>
          <w:rFonts w:cs="Times New Roman"/>
          <w:szCs w:val="24"/>
        </w:rPr>
        <w:t xml:space="preserve">una regla de oro muy conocida: “Divide y vencerás”, para poder manejar arreglos cada vez mas pequeños y por lo tanto </w:t>
      </w:r>
      <w:r w:rsidR="009757A3">
        <w:rPr>
          <w:rFonts w:cs="Times New Roman"/>
          <w:szCs w:val="24"/>
        </w:rPr>
        <w:t>más</w:t>
      </w:r>
      <w:r w:rsidR="005A7F95">
        <w:rPr>
          <w:rFonts w:cs="Times New Roman"/>
          <w:szCs w:val="24"/>
        </w:rPr>
        <w:t xml:space="preserve"> sencillos de ordenar.</w:t>
      </w:r>
      <w:r w:rsidR="009757A3">
        <w:rPr>
          <w:rFonts w:cs="Times New Roman"/>
          <w:szCs w:val="24"/>
        </w:rPr>
        <w:t xml:space="preserve"> A</w:t>
      </w:r>
      <w:r w:rsidR="005A7F95">
        <w:rPr>
          <w:rFonts w:cs="Times New Roman"/>
          <w:szCs w:val="24"/>
        </w:rPr>
        <w:t>quí</w:t>
      </w:r>
      <w:r w:rsidR="009757A3">
        <w:rPr>
          <w:rFonts w:cs="Times New Roman"/>
          <w:szCs w:val="24"/>
        </w:rPr>
        <w:t xml:space="preserve"> es donde</w:t>
      </w:r>
      <w:r w:rsidR="005A7F95">
        <w:rPr>
          <w:rFonts w:cs="Times New Roman"/>
          <w:szCs w:val="24"/>
        </w:rPr>
        <w:t xml:space="preserve"> sucede la </w:t>
      </w:r>
      <w:r w:rsidR="009A6323">
        <w:rPr>
          <w:rFonts w:cs="Times New Roman"/>
          <w:szCs w:val="24"/>
        </w:rPr>
        <w:t>primera bifurcación</w:t>
      </w:r>
      <w:r w:rsidR="005A7F95">
        <w:rPr>
          <w:rFonts w:cs="Times New Roman"/>
          <w:szCs w:val="24"/>
        </w:rPr>
        <w:t xml:space="preserve"> dentro de las 2 formas de ejecución, </w:t>
      </w:r>
      <w:r w:rsidR="0070371D">
        <w:rPr>
          <w:rFonts w:cs="Times New Roman"/>
          <w:szCs w:val="24"/>
        </w:rPr>
        <w:t xml:space="preserve">se </w:t>
      </w:r>
      <w:r w:rsidR="005A7F95">
        <w:rPr>
          <w:rFonts w:cs="Times New Roman"/>
          <w:szCs w:val="24"/>
        </w:rPr>
        <w:t>explicar</w:t>
      </w:r>
      <w:r w:rsidR="0070371D">
        <w:rPr>
          <w:rFonts w:cs="Times New Roman"/>
          <w:szCs w:val="24"/>
        </w:rPr>
        <w:t>á</w:t>
      </w:r>
      <w:r w:rsidR="005A7F95">
        <w:rPr>
          <w:rFonts w:cs="Times New Roman"/>
          <w:szCs w:val="24"/>
        </w:rPr>
        <w:t xml:space="preserve"> la </w:t>
      </w:r>
      <w:r w:rsidR="005A7F95">
        <w:rPr>
          <w:rFonts w:cs="Times New Roman"/>
          <w:szCs w:val="24"/>
        </w:rPr>
        <w:lastRenderedPageBreak/>
        <w:t xml:space="preserve">parte secuencial </w:t>
      </w:r>
      <w:r w:rsidR="0070371D">
        <w:rPr>
          <w:rFonts w:cs="Times New Roman"/>
          <w:szCs w:val="24"/>
        </w:rPr>
        <w:t xml:space="preserve">primero </w:t>
      </w:r>
      <w:r w:rsidR="005A7F95">
        <w:rPr>
          <w:rFonts w:cs="Times New Roman"/>
          <w:szCs w:val="24"/>
        </w:rPr>
        <w:t xml:space="preserve">y </w:t>
      </w:r>
      <w:r w:rsidR="00EE683E">
        <w:rPr>
          <w:rFonts w:cs="Times New Roman"/>
          <w:szCs w:val="24"/>
        </w:rPr>
        <w:t>más</w:t>
      </w:r>
      <w:r w:rsidR="005A7F95">
        <w:rPr>
          <w:rFonts w:cs="Times New Roman"/>
          <w:szCs w:val="24"/>
        </w:rPr>
        <w:t xml:space="preserve"> adelante se explicará como son las distintas diferencias con su parte concurrente. </w:t>
      </w:r>
    </w:p>
    <w:p w14:paraId="51548E75" w14:textId="3206394B" w:rsidR="005A7F95" w:rsidRDefault="005A7F95" w:rsidP="006D655B">
      <w:pPr>
        <w:jc w:val="left"/>
        <w:rPr>
          <w:rFonts w:cs="Times New Roman"/>
          <w:szCs w:val="24"/>
        </w:rPr>
      </w:pPr>
      <w:r>
        <w:rPr>
          <w:rFonts w:cs="Times New Roman"/>
          <w:szCs w:val="24"/>
        </w:rPr>
        <w:t xml:space="preserve">A partir de la subdivisión en distintos arreglos cada vez mas pequeños, se busca llegar al punto en donde el arreglo no logre poder ser dividido nuevamente, aquí ocurre y termina la primera gran parte de este algoritmo. </w:t>
      </w:r>
    </w:p>
    <w:p w14:paraId="02B86E92" w14:textId="77777777" w:rsidR="007B5346" w:rsidRDefault="005A7F95" w:rsidP="002D7065">
      <w:pPr>
        <w:rPr>
          <w:rFonts w:cs="Times New Roman"/>
          <w:sz w:val="16"/>
          <w:szCs w:val="16"/>
        </w:rPr>
      </w:pPr>
      <w:r>
        <w:rPr>
          <w:noProof/>
        </w:rPr>
        <w:drawing>
          <wp:inline distT="0" distB="0" distL="0" distR="0" wp14:anchorId="27F5DFCB" wp14:editId="44B5D28D">
            <wp:extent cx="2912110" cy="1019175"/>
            <wp:effectExtent l="0" t="0" r="2540" b="9525"/>
            <wp:docPr id="709984912" name="Imagen 2"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984912" name="Imagen 2" descr="Una captura de pantalla de un celular&#10;&#10;Descripción generada automáticamente con confianza med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12110" cy="1019175"/>
                    </a:xfrm>
                    <a:prstGeom prst="rect">
                      <a:avLst/>
                    </a:prstGeom>
                    <a:noFill/>
                    <a:ln>
                      <a:noFill/>
                    </a:ln>
                  </pic:spPr>
                </pic:pic>
              </a:graphicData>
            </a:graphic>
          </wp:inline>
        </w:drawing>
      </w:r>
    </w:p>
    <w:p w14:paraId="6D366D6E" w14:textId="7DC51F67" w:rsidR="005A7F95" w:rsidRPr="007B5346" w:rsidRDefault="005C2B99" w:rsidP="007B5346">
      <w:pPr>
        <w:rPr>
          <w:rFonts w:cs="Times New Roman"/>
          <w:sz w:val="16"/>
          <w:szCs w:val="16"/>
        </w:rPr>
      </w:pPr>
      <w:r>
        <w:rPr>
          <w:rFonts w:cs="Times New Roman"/>
          <w:sz w:val="16"/>
          <w:szCs w:val="16"/>
        </w:rPr>
        <w:t>Figura 1.2 – Representación de subdivisión.</w:t>
      </w:r>
    </w:p>
    <w:p w14:paraId="42B811E5" w14:textId="77777777" w:rsidR="00C75B8E" w:rsidRDefault="005A7F95" w:rsidP="00B658B4">
      <w:pPr>
        <w:jc w:val="left"/>
        <w:rPr>
          <w:rFonts w:cs="Times New Roman"/>
          <w:szCs w:val="24"/>
        </w:rPr>
      </w:pPr>
      <w:r>
        <w:rPr>
          <w:rFonts w:cs="Times New Roman"/>
          <w:szCs w:val="24"/>
        </w:rPr>
        <w:t>A partir de ahora el algoritmo va a tomar cada uno de los elementos indivisibles y los va a ordenar individualmente cada uno de ellos, luego toma 2 de los elementos atómicos existentes y los va a mezclar, que significa reordenarlos en un nuevo arreglo con sus elementos ya en su posición correcta, formando así paso por paso el array de salida correspondiente</w:t>
      </w:r>
      <w:r w:rsidR="00C75B8E">
        <w:rPr>
          <w:rFonts w:cs="Times New Roman"/>
          <w:szCs w:val="24"/>
        </w:rPr>
        <w:t>.</w:t>
      </w:r>
    </w:p>
    <w:p w14:paraId="74CF9118" w14:textId="77777777" w:rsidR="007B5346" w:rsidRDefault="00C75B8E" w:rsidP="00B658B4">
      <w:pPr>
        <w:pStyle w:val="NormalWeb"/>
      </w:pPr>
      <w:r>
        <w:t>Por ultimo el algoritmo finaliza mezclando sus últimos 2 elementos, cada uno ya ordenado, en este array de salida que va a devolver para su futuro uso.</w:t>
      </w:r>
      <w:r w:rsidR="005A7F95">
        <w:t xml:space="preserve"> </w:t>
      </w:r>
      <w:r>
        <w:rPr>
          <w:noProof/>
        </w:rPr>
        <w:drawing>
          <wp:inline distT="0" distB="0" distL="0" distR="0" wp14:anchorId="58020A1F" wp14:editId="7105E282">
            <wp:extent cx="2912110" cy="1888490"/>
            <wp:effectExtent l="0" t="0" r="2540" b="0"/>
            <wp:docPr id="1973097121"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097121" name="Imagen 3" descr="Diagram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2110" cy="1888490"/>
                    </a:xfrm>
                    <a:prstGeom prst="rect">
                      <a:avLst/>
                    </a:prstGeom>
                    <a:noFill/>
                    <a:ln>
                      <a:noFill/>
                    </a:ln>
                  </pic:spPr>
                </pic:pic>
              </a:graphicData>
            </a:graphic>
          </wp:inline>
        </w:drawing>
      </w:r>
    </w:p>
    <w:p w14:paraId="298E1E66" w14:textId="78767E13" w:rsidR="002D7065" w:rsidRPr="005C2B99" w:rsidRDefault="005C2B99" w:rsidP="00B658B4">
      <w:pPr>
        <w:pStyle w:val="NormalWeb"/>
        <w:rPr>
          <w:sz w:val="16"/>
          <w:szCs w:val="16"/>
        </w:rPr>
      </w:pPr>
      <w:r>
        <w:rPr>
          <w:sz w:val="16"/>
          <w:szCs w:val="16"/>
        </w:rPr>
        <w:lastRenderedPageBreak/>
        <w:t xml:space="preserve">Figura 1.3 – Representación de </w:t>
      </w:r>
      <w:r w:rsidR="00DC24FF">
        <w:rPr>
          <w:sz w:val="16"/>
          <w:szCs w:val="16"/>
        </w:rPr>
        <w:t>la convergencia y ordenamiento.</w:t>
      </w:r>
    </w:p>
    <w:p w14:paraId="4C3104EC" w14:textId="77777777" w:rsidR="002D7065" w:rsidRDefault="002D7065" w:rsidP="002D7065">
      <w:pPr>
        <w:rPr>
          <w:rFonts w:cs="Times New Roman"/>
          <w:b/>
          <w:caps/>
          <w:szCs w:val="24"/>
        </w:rPr>
      </w:pPr>
      <w:r>
        <w:rPr>
          <w:rFonts w:cs="Times New Roman"/>
          <w:b/>
          <w:szCs w:val="24"/>
        </w:rPr>
        <w:t xml:space="preserve">2.  </w:t>
      </w:r>
      <w:r>
        <w:rPr>
          <w:rFonts w:cs="Times New Roman"/>
          <w:b/>
          <w:caps/>
          <w:szCs w:val="24"/>
        </w:rPr>
        <w:t>IMPLEMENTACIÓN CONCURRENTE</w:t>
      </w:r>
    </w:p>
    <w:p w14:paraId="50ECCDE8" w14:textId="2739DFC0" w:rsidR="00C75B8E" w:rsidRDefault="00C75B8E" w:rsidP="00B658B4">
      <w:pPr>
        <w:jc w:val="left"/>
        <w:rPr>
          <w:rFonts w:cs="Times New Roman"/>
          <w:szCs w:val="24"/>
        </w:rPr>
      </w:pPr>
      <w:r>
        <w:rPr>
          <w:rFonts w:cs="Times New Roman"/>
          <w:szCs w:val="24"/>
        </w:rPr>
        <w:t>Para su aplicación concurrente se debe tener en cuenta distintos factores dentro del programa, para poder realizarlo de forma tal que cada uno de los hilos se encargue de una fracción del array de entrada, que los datos no se pisen y que cada hilo trabaje con su conjunto de datos, sin entrar en el dominio de su hilo contiguo.</w:t>
      </w:r>
      <w:r w:rsidR="00B658B4">
        <w:rPr>
          <w:rFonts w:cs="Times New Roman"/>
          <w:szCs w:val="24"/>
        </w:rPr>
        <w:t xml:space="preserve"> </w:t>
      </w:r>
      <w:r>
        <w:rPr>
          <w:rFonts w:cs="Times New Roman"/>
          <w:szCs w:val="24"/>
        </w:rPr>
        <w:t xml:space="preserve">Es por eso </w:t>
      </w:r>
      <w:proofErr w:type="gramStart"/>
      <w:r>
        <w:rPr>
          <w:rFonts w:cs="Times New Roman"/>
          <w:szCs w:val="24"/>
        </w:rPr>
        <w:t>que</w:t>
      </w:r>
      <w:proofErr w:type="gramEnd"/>
      <w:r>
        <w:rPr>
          <w:rFonts w:cs="Times New Roman"/>
          <w:szCs w:val="24"/>
        </w:rPr>
        <w:t xml:space="preserve"> se debe conocer con que cantidad de hilos se va a trabajar para realizar el algoritmo. En este proyecto se utilizó el método de la clase Runtime: </w:t>
      </w:r>
    </w:p>
    <w:p w14:paraId="793D4DB7" w14:textId="69287A68" w:rsidR="00C75B8E" w:rsidRDefault="00C75B8E" w:rsidP="00B658B4">
      <w:pPr>
        <w:jc w:val="left"/>
        <w:rPr>
          <w:rFonts w:ascii="Consolas" w:hAnsi="Consolas"/>
          <w:color w:val="E6E6FA"/>
          <w:sz w:val="18"/>
          <w:szCs w:val="18"/>
          <w:shd w:val="clear" w:color="auto" w:fill="2F2F2F"/>
        </w:rPr>
      </w:pPr>
      <w:r w:rsidRPr="00C75B8E">
        <w:rPr>
          <w:rFonts w:ascii="Consolas" w:hAnsi="Consolas"/>
          <w:color w:val="1290C3"/>
          <w:sz w:val="18"/>
          <w:szCs w:val="18"/>
          <w:shd w:val="clear" w:color="auto" w:fill="2F2F2F"/>
        </w:rPr>
        <w:t>Runtime</w:t>
      </w:r>
      <w:r w:rsidRPr="00C75B8E">
        <w:rPr>
          <w:rFonts w:ascii="Consolas" w:hAnsi="Consolas"/>
          <w:color w:val="E6E6FA"/>
          <w:sz w:val="18"/>
          <w:szCs w:val="18"/>
          <w:shd w:val="clear" w:color="auto" w:fill="2F2F2F"/>
        </w:rPr>
        <w:t>.</w:t>
      </w:r>
      <w:r w:rsidRPr="00C75B8E">
        <w:rPr>
          <w:rFonts w:ascii="Consolas" w:hAnsi="Consolas"/>
          <w:i/>
          <w:iCs/>
          <w:color w:val="96EC3F"/>
          <w:sz w:val="18"/>
          <w:szCs w:val="18"/>
          <w:shd w:val="clear" w:color="auto" w:fill="2F2F2F"/>
        </w:rPr>
        <w:t>getRuntime</w:t>
      </w:r>
      <w:r w:rsidRPr="00C75B8E">
        <w:rPr>
          <w:rFonts w:ascii="Consolas" w:hAnsi="Consolas"/>
          <w:color w:val="F9FAF4"/>
          <w:sz w:val="18"/>
          <w:szCs w:val="18"/>
          <w:shd w:val="clear" w:color="auto" w:fill="2F2F2F"/>
        </w:rPr>
        <w:t>()</w:t>
      </w:r>
      <w:r w:rsidRPr="00C75B8E">
        <w:rPr>
          <w:rFonts w:ascii="Consolas" w:hAnsi="Consolas"/>
          <w:color w:val="E6E6FA"/>
          <w:sz w:val="18"/>
          <w:szCs w:val="18"/>
          <w:shd w:val="clear" w:color="auto" w:fill="2F2F2F"/>
        </w:rPr>
        <w:t>.</w:t>
      </w:r>
      <w:r w:rsidRPr="00C75B8E">
        <w:rPr>
          <w:rFonts w:ascii="Consolas" w:hAnsi="Consolas"/>
          <w:color w:val="A7EC21"/>
          <w:sz w:val="18"/>
          <w:szCs w:val="18"/>
          <w:shd w:val="clear" w:color="auto" w:fill="2F2F2F"/>
        </w:rPr>
        <w:t>availableProcessors</w:t>
      </w:r>
      <w:r w:rsidRPr="00C75B8E">
        <w:rPr>
          <w:rFonts w:ascii="Consolas" w:hAnsi="Consolas"/>
          <w:color w:val="F9FAF4"/>
          <w:sz w:val="18"/>
          <w:szCs w:val="18"/>
          <w:shd w:val="clear" w:color="auto" w:fill="2F2F2F"/>
        </w:rPr>
        <w:t>()</w:t>
      </w:r>
      <w:r w:rsidRPr="00C75B8E">
        <w:rPr>
          <w:rFonts w:ascii="Consolas" w:hAnsi="Consolas"/>
          <w:color w:val="E6E6FA"/>
          <w:sz w:val="18"/>
          <w:szCs w:val="18"/>
          <w:shd w:val="clear" w:color="auto" w:fill="2F2F2F"/>
        </w:rPr>
        <w:t>;</w:t>
      </w:r>
    </w:p>
    <w:p w14:paraId="45681FAF" w14:textId="77777777" w:rsidR="006D655B" w:rsidRDefault="00C75B8E" w:rsidP="006D655B">
      <w:pPr>
        <w:jc w:val="left"/>
        <w:rPr>
          <w:rFonts w:cs="Times New Roman"/>
          <w:szCs w:val="24"/>
        </w:rPr>
      </w:pPr>
      <w:r>
        <w:rPr>
          <w:rFonts w:cs="Times New Roman"/>
          <w:szCs w:val="24"/>
        </w:rPr>
        <w:t xml:space="preserve">Este método permite saber la cantidad de procesadores lógicos disponibles dentro de la maquina que ejecuta el proyecto, sabiendo este numero el algoritmo lo divide y compara con el tamaño del array para hacer una cuenta y conocer con cuanta cantidad de elementos va a trabajar cada uno de los hilos, si el numero de hilos dividido la cantidad de elementos da un numero con resto 0 entonces estamos ante el escenario ideal donde el tamaño es divisible por la cantidad de hilos, en caso contrario se realiza esta división para todos los hilos menos para el ultimo que se encarga de realizar su parte + el resto de elementos. </w:t>
      </w:r>
    </w:p>
    <w:p w14:paraId="1446A846" w14:textId="2035A783" w:rsidR="00DC24FF" w:rsidRDefault="00C75B8E" w:rsidP="006D655B">
      <w:pPr>
        <w:jc w:val="left"/>
        <w:rPr>
          <w:rFonts w:cs="Times New Roman"/>
          <w:szCs w:val="24"/>
        </w:rPr>
      </w:pPr>
      <w:r>
        <w:rPr>
          <w:rFonts w:cs="Times New Roman"/>
          <w:szCs w:val="24"/>
        </w:rPr>
        <w:t xml:space="preserve">Como segundo gran elemento </w:t>
      </w:r>
      <w:proofErr w:type="gramStart"/>
      <w:r>
        <w:rPr>
          <w:rFonts w:cs="Times New Roman"/>
          <w:szCs w:val="24"/>
        </w:rPr>
        <w:t>a</w:t>
      </w:r>
      <w:proofErr w:type="gramEnd"/>
      <w:r>
        <w:rPr>
          <w:rFonts w:cs="Times New Roman"/>
          <w:szCs w:val="24"/>
        </w:rPr>
        <w:t xml:space="preserve"> tener en cuenta es la asignación de cada uno de </w:t>
      </w:r>
      <w:r w:rsidR="00F7365B">
        <w:rPr>
          <w:rFonts w:cs="Times New Roman"/>
          <w:szCs w:val="24"/>
        </w:rPr>
        <w:t xml:space="preserve">estos limites dentro de los hilos, utilizando un bucle que le da a cada hilo su cantidad de elementos correspondientes: </w:t>
      </w:r>
    </w:p>
    <w:p w14:paraId="46115952" w14:textId="5F4C4CA4" w:rsidR="00F7365B" w:rsidRDefault="00F7365B" w:rsidP="00F7365B">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for</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i</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i</w:t>
      </w:r>
      <w:r>
        <w:rPr>
          <w:rFonts w:ascii="Consolas" w:hAnsi="Consolas"/>
          <w:color w:val="D9E8F7"/>
          <w:sz w:val="20"/>
          <w:szCs w:val="20"/>
        </w:rPr>
        <w:t xml:space="preserve"> </w:t>
      </w:r>
      <w:r>
        <w:rPr>
          <w:rFonts w:ascii="Consolas" w:hAnsi="Consolas"/>
          <w:color w:val="E6E6FA"/>
          <w:sz w:val="20"/>
          <w:szCs w:val="20"/>
        </w:rPr>
        <w:t>&lt;</w:t>
      </w:r>
      <w:r>
        <w:rPr>
          <w:rFonts w:ascii="Consolas" w:hAnsi="Consolas"/>
          <w:color w:val="D9E8F7"/>
          <w:sz w:val="20"/>
          <w:szCs w:val="20"/>
        </w:rPr>
        <w:t xml:space="preserve"> </w:t>
      </w:r>
      <w:r>
        <w:rPr>
          <w:rFonts w:ascii="Consolas" w:hAnsi="Consolas"/>
          <w:color w:val="F3EC79"/>
          <w:sz w:val="20"/>
          <w:szCs w:val="20"/>
        </w:rPr>
        <w:t>length</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i</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maxlim</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29C7196" w14:textId="47E0A8B5" w:rsidR="00F7365B" w:rsidRDefault="00F7365B" w:rsidP="00F7365B">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beg</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i</w:t>
      </w:r>
      <w:r>
        <w:rPr>
          <w:rFonts w:ascii="Consolas" w:hAnsi="Consolas"/>
          <w:color w:val="E6E6FA"/>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w:t>
      </w:r>
      <w:r>
        <w:rPr>
          <w:rFonts w:ascii="Consolas" w:hAnsi="Consolas"/>
          <w:color w:val="808080"/>
          <w:sz w:val="20"/>
          <w:szCs w:val="20"/>
          <w:u w:val="single"/>
        </w:rPr>
        <w:t>Elemento</w:t>
      </w:r>
      <w:r>
        <w:rPr>
          <w:rFonts w:ascii="Consolas" w:hAnsi="Consolas"/>
          <w:color w:val="808080"/>
          <w:sz w:val="20"/>
          <w:szCs w:val="20"/>
        </w:rPr>
        <w:t xml:space="preserve"> </w:t>
      </w:r>
      <w:r>
        <w:rPr>
          <w:rFonts w:ascii="Consolas" w:hAnsi="Consolas"/>
          <w:color w:val="808080"/>
          <w:sz w:val="20"/>
          <w:szCs w:val="20"/>
          <w:u w:val="single"/>
        </w:rPr>
        <w:t>de</w:t>
      </w:r>
      <w:r>
        <w:rPr>
          <w:rFonts w:ascii="Consolas" w:hAnsi="Consolas"/>
          <w:color w:val="808080"/>
          <w:sz w:val="20"/>
          <w:szCs w:val="20"/>
        </w:rPr>
        <w:t xml:space="preserve"> </w:t>
      </w:r>
      <w:r>
        <w:rPr>
          <w:rFonts w:ascii="Consolas" w:hAnsi="Consolas"/>
          <w:color w:val="808080"/>
          <w:sz w:val="20"/>
          <w:szCs w:val="20"/>
          <w:u w:val="single"/>
        </w:rPr>
        <w:t>inicio</w:t>
      </w:r>
      <w:r>
        <w:rPr>
          <w:rFonts w:ascii="Consolas" w:hAnsi="Consolas"/>
          <w:color w:val="808080"/>
          <w:sz w:val="20"/>
          <w:szCs w:val="20"/>
        </w:rPr>
        <w:t xml:space="preserve"> </w:t>
      </w:r>
      <w:r>
        <w:rPr>
          <w:rFonts w:ascii="Consolas" w:hAnsi="Consolas"/>
          <w:color w:val="808080"/>
          <w:sz w:val="20"/>
          <w:szCs w:val="20"/>
          <w:u w:val="single"/>
        </w:rPr>
        <w:t>del</w:t>
      </w:r>
      <w:r>
        <w:rPr>
          <w:rFonts w:ascii="Consolas" w:hAnsi="Consolas"/>
          <w:color w:val="808080"/>
          <w:sz w:val="20"/>
          <w:szCs w:val="20"/>
        </w:rPr>
        <w:t xml:space="preserve"> </w:t>
      </w:r>
      <w:r>
        <w:rPr>
          <w:rFonts w:ascii="Consolas" w:hAnsi="Consolas"/>
          <w:color w:val="808080"/>
          <w:sz w:val="20"/>
          <w:szCs w:val="20"/>
          <w:u w:val="single"/>
        </w:rPr>
        <w:t>hilo</w:t>
      </w:r>
    </w:p>
    <w:p w14:paraId="66BE5651" w14:textId="4B38E701" w:rsidR="00F7365B" w:rsidRDefault="00F7365B" w:rsidP="00F7365B">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remain</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length</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i</w:t>
      </w:r>
      <w:r>
        <w:rPr>
          <w:rFonts w:ascii="Consolas" w:hAnsi="Consolas"/>
          <w:color w:val="E6E6FA"/>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w:t>
      </w:r>
      <w:r>
        <w:rPr>
          <w:rFonts w:ascii="Consolas" w:hAnsi="Consolas"/>
          <w:color w:val="808080"/>
          <w:sz w:val="20"/>
          <w:szCs w:val="20"/>
          <w:u w:val="single"/>
        </w:rPr>
        <w:t>Elementos</w:t>
      </w:r>
      <w:r>
        <w:rPr>
          <w:rFonts w:ascii="Consolas" w:hAnsi="Consolas"/>
          <w:color w:val="808080"/>
          <w:sz w:val="20"/>
          <w:szCs w:val="20"/>
        </w:rPr>
        <w:t xml:space="preserve"> </w:t>
      </w:r>
      <w:r>
        <w:rPr>
          <w:rFonts w:ascii="Consolas" w:hAnsi="Consolas"/>
          <w:color w:val="808080"/>
          <w:sz w:val="20"/>
          <w:szCs w:val="20"/>
          <w:u w:val="single"/>
        </w:rPr>
        <w:t>restantes</w:t>
      </w:r>
    </w:p>
    <w:p w14:paraId="2F023E90" w14:textId="74205C70" w:rsidR="00F7365B" w:rsidRDefault="00F7365B" w:rsidP="00F7365B">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end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remain</w:t>
      </w:r>
      <w:r>
        <w:rPr>
          <w:rFonts w:ascii="Consolas" w:hAnsi="Consolas"/>
          <w:color w:val="D9E8F7"/>
          <w:sz w:val="20"/>
          <w:szCs w:val="20"/>
        </w:rPr>
        <w:t xml:space="preserve"> </w:t>
      </w:r>
      <w:r>
        <w:rPr>
          <w:rFonts w:ascii="Consolas" w:hAnsi="Consolas"/>
          <w:color w:val="E6E6FA"/>
          <w:sz w:val="20"/>
          <w:szCs w:val="20"/>
        </w:rPr>
        <w:t>&lt;</w:t>
      </w:r>
      <w:r>
        <w:rPr>
          <w:rFonts w:ascii="Consolas" w:hAnsi="Consolas"/>
          <w:color w:val="D9E8F7"/>
          <w:sz w:val="20"/>
          <w:szCs w:val="20"/>
        </w:rPr>
        <w:t xml:space="preserve"> </w:t>
      </w:r>
      <w:r>
        <w:rPr>
          <w:rFonts w:ascii="Consolas" w:hAnsi="Consolas"/>
          <w:color w:val="F3EC79"/>
          <w:sz w:val="20"/>
          <w:szCs w:val="20"/>
        </w:rPr>
        <w:t>maxlim</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i</w:t>
      </w:r>
      <w:r>
        <w:rPr>
          <w:rFonts w:ascii="Consolas" w:hAnsi="Consolas"/>
          <w:color w:val="D9E8F7"/>
          <w:sz w:val="20"/>
          <w:szCs w:val="20"/>
        </w:rPr>
        <w:t xml:space="preserve"> </w:t>
      </w:r>
      <w:r>
        <w:rPr>
          <w:rFonts w:ascii="Consolas" w:hAnsi="Consolas"/>
          <w:color w:val="E6E6FA"/>
          <w:sz w:val="20"/>
          <w:szCs w:val="20"/>
        </w:rPr>
        <w:t xml:space="preserve">+ </w:t>
      </w:r>
      <w:r>
        <w:rPr>
          <w:rFonts w:ascii="Consolas" w:hAnsi="Consolas"/>
          <w:color w:val="F9FAF4"/>
          <w:sz w:val="20"/>
          <w:szCs w:val="20"/>
        </w:rPr>
        <w:t>(</w:t>
      </w:r>
      <w:r>
        <w:rPr>
          <w:rFonts w:ascii="Consolas" w:hAnsi="Consolas"/>
          <w:color w:val="F3EC79"/>
          <w:sz w:val="20"/>
          <w:szCs w:val="20"/>
        </w:rPr>
        <w:t>remain</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i</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maxlim</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808080"/>
          <w:sz w:val="20"/>
          <w:szCs w:val="20"/>
        </w:rPr>
        <w:t>//</w:t>
      </w:r>
      <w:r>
        <w:rPr>
          <w:rFonts w:ascii="Consolas" w:hAnsi="Consolas"/>
          <w:color w:val="808080"/>
          <w:sz w:val="20"/>
          <w:szCs w:val="20"/>
          <w:u w:val="single"/>
        </w:rPr>
        <w:t>Elemento</w:t>
      </w:r>
      <w:r>
        <w:rPr>
          <w:rFonts w:ascii="Consolas" w:hAnsi="Consolas"/>
          <w:color w:val="808080"/>
          <w:sz w:val="20"/>
          <w:szCs w:val="20"/>
        </w:rPr>
        <w:t xml:space="preserve"> final </w:t>
      </w:r>
      <w:r>
        <w:rPr>
          <w:rFonts w:ascii="Consolas" w:hAnsi="Consolas"/>
          <w:color w:val="808080"/>
          <w:sz w:val="20"/>
          <w:szCs w:val="20"/>
          <w:u w:val="single"/>
        </w:rPr>
        <w:t>del</w:t>
      </w:r>
      <w:r>
        <w:rPr>
          <w:rFonts w:ascii="Consolas" w:hAnsi="Consolas"/>
          <w:color w:val="808080"/>
          <w:sz w:val="20"/>
          <w:szCs w:val="20"/>
        </w:rPr>
        <w:t xml:space="preserve"> </w:t>
      </w:r>
      <w:r>
        <w:rPr>
          <w:rFonts w:ascii="Consolas" w:hAnsi="Consolas"/>
          <w:color w:val="808080"/>
          <w:sz w:val="20"/>
          <w:szCs w:val="20"/>
          <w:u w:val="single"/>
        </w:rPr>
        <w:t>hilo</w:t>
      </w:r>
    </w:p>
    <w:p w14:paraId="0426EBB0" w14:textId="33C2AF45" w:rsidR="00F7365B" w:rsidRDefault="00F7365B" w:rsidP="00F7365B">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 xml:space="preserve">    </w:t>
      </w:r>
      <w:r>
        <w:rPr>
          <w:rFonts w:ascii="Consolas" w:hAnsi="Consolas"/>
          <w:color w:val="CC6C1D"/>
          <w:sz w:val="20"/>
          <w:szCs w:val="20"/>
        </w:rPr>
        <w:t>final</w:t>
      </w:r>
      <w:r>
        <w:rPr>
          <w:rFonts w:ascii="Consolas" w:hAnsi="Consolas"/>
          <w:color w:val="D9E8F7"/>
          <w:sz w:val="20"/>
          <w:szCs w:val="20"/>
        </w:rPr>
        <w:t xml:space="preserve"> </w:t>
      </w:r>
      <w:r>
        <w:rPr>
          <w:rFonts w:ascii="Consolas" w:hAnsi="Consolas"/>
          <w:color w:val="1290C3"/>
          <w:sz w:val="20"/>
          <w:szCs w:val="20"/>
        </w:rPr>
        <w:t>SortThreads</w:t>
      </w:r>
      <w:r>
        <w:rPr>
          <w:rFonts w:ascii="Consolas" w:hAnsi="Consolas"/>
          <w:color w:val="D9E8F7"/>
          <w:sz w:val="20"/>
          <w:szCs w:val="20"/>
        </w:rPr>
        <w:t xml:space="preserve"> </w:t>
      </w:r>
      <w:r>
        <w:rPr>
          <w:rFonts w:ascii="Consolas" w:hAnsi="Consolas"/>
          <w:color w:val="F2F200"/>
          <w:sz w:val="20"/>
          <w:szCs w:val="20"/>
        </w:rPr>
        <w:t>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SortThreads</w:t>
      </w:r>
      <w:r>
        <w:rPr>
          <w:rFonts w:ascii="Consolas" w:hAnsi="Consolas"/>
          <w:color w:val="F9FAF4"/>
          <w:sz w:val="20"/>
          <w:szCs w:val="20"/>
        </w:rPr>
        <w:t>(</w:t>
      </w:r>
      <w:r>
        <w:rPr>
          <w:rFonts w:ascii="Consolas" w:hAnsi="Consolas"/>
          <w:color w:val="79ABFF"/>
          <w:sz w:val="20"/>
          <w:szCs w:val="20"/>
        </w:rPr>
        <w:t>array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beg</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end</w:t>
      </w:r>
      <w:r>
        <w:rPr>
          <w:rFonts w:ascii="Consolas" w:hAnsi="Consolas"/>
          <w:color w:val="F9FAF4"/>
          <w:sz w:val="20"/>
          <w:szCs w:val="20"/>
        </w:rPr>
        <w:t>)</w:t>
      </w:r>
      <w:r>
        <w:rPr>
          <w:rFonts w:ascii="Consolas" w:hAnsi="Consolas"/>
          <w:color w:val="E6E6FA"/>
          <w:sz w:val="20"/>
          <w:szCs w:val="20"/>
        </w:rPr>
        <w:t>;</w:t>
      </w:r>
    </w:p>
    <w:p w14:paraId="642C7C74" w14:textId="77777777" w:rsidR="00F7365B" w:rsidRDefault="00F7365B" w:rsidP="00F7365B">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
    <w:p w14:paraId="19AF4CDA" w14:textId="14130F52" w:rsidR="00F7365B" w:rsidRDefault="00F7365B" w:rsidP="00F7365B">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808080"/>
          <w:sz w:val="20"/>
          <w:szCs w:val="20"/>
        </w:rPr>
        <w:t xml:space="preserve">// </w:t>
      </w:r>
      <w:r>
        <w:rPr>
          <w:rFonts w:ascii="Consolas" w:hAnsi="Consolas"/>
          <w:color w:val="808080"/>
          <w:sz w:val="20"/>
          <w:szCs w:val="20"/>
          <w:u w:val="single"/>
        </w:rPr>
        <w:t>Agregar</w:t>
      </w:r>
      <w:r>
        <w:rPr>
          <w:rFonts w:ascii="Consolas" w:hAnsi="Consolas"/>
          <w:color w:val="808080"/>
          <w:sz w:val="20"/>
          <w:szCs w:val="20"/>
        </w:rPr>
        <w:t xml:space="preserve"> </w:t>
      </w:r>
      <w:r>
        <w:rPr>
          <w:rFonts w:ascii="Consolas" w:hAnsi="Consolas"/>
          <w:color w:val="808080"/>
          <w:sz w:val="20"/>
          <w:szCs w:val="20"/>
          <w:u w:val="single"/>
        </w:rPr>
        <w:t>las</w:t>
      </w:r>
      <w:r>
        <w:rPr>
          <w:rFonts w:ascii="Consolas" w:hAnsi="Consolas"/>
          <w:color w:val="808080"/>
          <w:sz w:val="20"/>
          <w:szCs w:val="20"/>
        </w:rPr>
        <w:t xml:space="preserve"> </w:t>
      </w:r>
      <w:r>
        <w:rPr>
          <w:rFonts w:ascii="Consolas" w:hAnsi="Consolas"/>
          <w:color w:val="808080"/>
          <w:sz w:val="20"/>
          <w:szCs w:val="20"/>
          <w:u w:val="single"/>
        </w:rPr>
        <w:t>referencias</w:t>
      </w:r>
      <w:r>
        <w:rPr>
          <w:rFonts w:ascii="Consolas" w:hAnsi="Consolas"/>
          <w:color w:val="808080"/>
          <w:sz w:val="20"/>
          <w:szCs w:val="20"/>
        </w:rPr>
        <w:t xml:space="preserve"> </w:t>
      </w:r>
      <w:r>
        <w:rPr>
          <w:rFonts w:ascii="Consolas" w:hAnsi="Consolas"/>
          <w:color w:val="808080"/>
          <w:sz w:val="20"/>
          <w:szCs w:val="20"/>
          <w:u w:val="single"/>
        </w:rPr>
        <w:t>de</w:t>
      </w:r>
      <w:r>
        <w:rPr>
          <w:rFonts w:ascii="Consolas" w:hAnsi="Consolas"/>
          <w:color w:val="808080"/>
          <w:sz w:val="20"/>
          <w:szCs w:val="20"/>
        </w:rPr>
        <w:t xml:space="preserve"> </w:t>
      </w:r>
      <w:r>
        <w:rPr>
          <w:rFonts w:ascii="Consolas" w:hAnsi="Consolas"/>
          <w:color w:val="808080"/>
          <w:sz w:val="20"/>
          <w:szCs w:val="20"/>
          <w:u w:val="single"/>
        </w:rPr>
        <w:t>los</w:t>
      </w:r>
      <w:r>
        <w:rPr>
          <w:rFonts w:ascii="Consolas" w:hAnsi="Consolas"/>
          <w:color w:val="808080"/>
          <w:sz w:val="20"/>
          <w:szCs w:val="20"/>
        </w:rPr>
        <w:t xml:space="preserve"> </w:t>
      </w:r>
      <w:r>
        <w:rPr>
          <w:rFonts w:ascii="Consolas" w:hAnsi="Consolas"/>
          <w:color w:val="808080"/>
          <w:sz w:val="20"/>
          <w:szCs w:val="20"/>
          <w:u w:val="single"/>
        </w:rPr>
        <w:t>hilos</w:t>
      </w:r>
      <w:r>
        <w:rPr>
          <w:rFonts w:ascii="Consolas" w:hAnsi="Consolas"/>
          <w:color w:val="808080"/>
          <w:sz w:val="20"/>
          <w:szCs w:val="20"/>
        </w:rPr>
        <w:t xml:space="preserve"> </w:t>
      </w:r>
      <w:r>
        <w:rPr>
          <w:rFonts w:ascii="Consolas" w:hAnsi="Consolas"/>
          <w:color w:val="808080"/>
          <w:sz w:val="20"/>
          <w:szCs w:val="20"/>
          <w:u w:val="single"/>
        </w:rPr>
        <w:t>para</w:t>
      </w:r>
      <w:r>
        <w:rPr>
          <w:rFonts w:ascii="Consolas" w:hAnsi="Consolas"/>
          <w:color w:val="808080"/>
          <w:sz w:val="20"/>
          <w:szCs w:val="20"/>
        </w:rPr>
        <w:t xml:space="preserve"> </w:t>
      </w:r>
      <w:r>
        <w:rPr>
          <w:rFonts w:ascii="Consolas" w:hAnsi="Consolas"/>
          <w:color w:val="808080"/>
          <w:sz w:val="20"/>
          <w:szCs w:val="20"/>
          <w:u w:val="single"/>
        </w:rPr>
        <w:t>unirlos</w:t>
      </w:r>
      <w:r>
        <w:rPr>
          <w:rFonts w:ascii="Consolas" w:hAnsi="Consolas"/>
          <w:color w:val="808080"/>
          <w:sz w:val="20"/>
          <w:szCs w:val="20"/>
        </w:rPr>
        <w:t xml:space="preserve"> </w:t>
      </w:r>
      <w:r>
        <w:rPr>
          <w:rFonts w:ascii="Consolas" w:hAnsi="Consolas"/>
          <w:color w:val="808080"/>
          <w:sz w:val="20"/>
          <w:szCs w:val="20"/>
          <w:u w:val="single"/>
        </w:rPr>
        <w:t>más</w:t>
      </w:r>
      <w:r>
        <w:rPr>
          <w:rFonts w:ascii="Consolas" w:hAnsi="Consolas"/>
          <w:color w:val="808080"/>
          <w:sz w:val="20"/>
          <w:szCs w:val="20"/>
        </w:rPr>
        <w:t xml:space="preserve"> </w:t>
      </w:r>
      <w:r>
        <w:rPr>
          <w:rFonts w:ascii="Consolas" w:hAnsi="Consolas"/>
          <w:color w:val="808080"/>
          <w:sz w:val="20"/>
          <w:szCs w:val="20"/>
          <w:u w:val="single"/>
        </w:rPr>
        <w:t>tarde</w:t>
      </w:r>
    </w:p>
    <w:p w14:paraId="75241172" w14:textId="25973D2F" w:rsidR="00F7365B" w:rsidRDefault="00F7365B" w:rsidP="00F7365B">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3EC79"/>
          <w:sz w:val="20"/>
          <w:szCs w:val="20"/>
        </w:rPr>
        <w:t>threads</w:t>
      </w:r>
      <w:r>
        <w:rPr>
          <w:rFonts w:ascii="Consolas" w:hAnsi="Consolas"/>
          <w:color w:val="E6E6FA"/>
          <w:sz w:val="20"/>
          <w:szCs w:val="20"/>
        </w:rPr>
        <w:t>.</w:t>
      </w:r>
      <w:r>
        <w:rPr>
          <w:rFonts w:ascii="Consolas" w:hAnsi="Consolas"/>
          <w:color w:val="A7EC21"/>
          <w:sz w:val="20"/>
          <w:szCs w:val="20"/>
        </w:rPr>
        <w:t>add</w:t>
      </w:r>
      <w:r>
        <w:rPr>
          <w:rFonts w:ascii="Consolas" w:hAnsi="Consolas"/>
          <w:color w:val="F9FAF4"/>
          <w:sz w:val="20"/>
          <w:szCs w:val="20"/>
        </w:rPr>
        <w:t>(</w:t>
      </w:r>
      <w:r>
        <w:rPr>
          <w:rFonts w:ascii="Consolas" w:hAnsi="Consolas"/>
          <w:color w:val="F3EC79"/>
          <w:sz w:val="20"/>
          <w:szCs w:val="20"/>
        </w:rPr>
        <w:t>t</w:t>
      </w:r>
      <w:r>
        <w:rPr>
          <w:rFonts w:ascii="Consolas" w:hAnsi="Consolas"/>
          <w:color w:val="F9FAF4"/>
          <w:sz w:val="20"/>
          <w:szCs w:val="20"/>
        </w:rPr>
        <w:t>)</w:t>
      </w:r>
      <w:r>
        <w:rPr>
          <w:rFonts w:ascii="Consolas" w:hAnsi="Consolas"/>
          <w:color w:val="E6E6FA"/>
          <w:sz w:val="20"/>
          <w:szCs w:val="20"/>
        </w:rPr>
        <w:t>;</w:t>
      </w:r>
    </w:p>
    <w:p w14:paraId="52F6DE18" w14:textId="462D55D7" w:rsidR="00F7365B" w:rsidRPr="00B658B4" w:rsidRDefault="00F7365B" w:rsidP="00B658B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33CCD6AB" w14:textId="77777777" w:rsidR="000F2D2E" w:rsidRDefault="00F7365B" w:rsidP="00B658B4">
      <w:pPr>
        <w:jc w:val="left"/>
        <w:rPr>
          <w:rFonts w:cs="Times New Roman"/>
          <w:szCs w:val="24"/>
        </w:rPr>
      </w:pPr>
      <w:r>
        <w:rPr>
          <w:rFonts w:cs="Times New Roman"/>
          <w:szCs w:val="24"/>
        </w:rPr>
        <w:t>A partir de este punto, ya que el start( ) de los hilos se encuentra dentro de su construcción</w:t>
      </w:r>
      <w:r w:rsidR="000F2D2E">
        <w:rPr>
          <w:rFonts w:cs="Times New Roman"/>
          <w:szCs w:val="24"/>
        </w:rPr>
        <w:t>:</w:t>
      </w:r>
    </w:p>
    <w:p w14:paraId="3712D53B" w14:textId="4C2D1D54" w:rsidR="000F2D2E" w:rsidRDefault="000F2D2E" w:rsidP="000F2D2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SortThreads</w:t>
      </w:r>
      <w:r>
        <w:rPr>
          <w:rFonts w:ascii="Consolas" w:hAnsi="Consolas"/>
          <w:color w:val="D9E8F7"/>
          <w:sz w:val="20"/>
          <w:szCs w:val="20"/>
        </w:rPr>
        <w:t xml:space="preserve"> </w:t>
      </w:r>
      <w:r>
        <w:rPr>
          <w:rFonts w:ascii="Consolas" w:hAnsi="Consolas"/>
          <w:color w:val="CC6C1D"/>
          <w:sz w:val="20"/>
          <w:szCs w:val="20"/>
        </w:rPr>
        <w:t>extends</w:t>
      </w:r>
      <w:r>
        <w:rPr>
          <w:rFonts w:ascii="Consolas" w:hAnsi="Consolas"/>
          <w:color w:val="D9E8F7"/>
          <w:sz w:val="20"/>
          <w:szCs w:val="20"/>
        </w:rPr>
        <w:t xml:space="preserve"> </w:t>
      </w:r>
      <w:r>
        <w:rPr>
          <w:rFonts w:ascii="Consolas" w:hAnsi="Consolas"/>
          <w:color w:val="1290C3"/>
          <w:sz w:val="20"/>
          <w:szCs w:val="20"/>
        </w:rPr>
        <w:t>Thread</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808080"/>
          <w:sz w:val="20"/>
          <w:szCs w:val="20"/>
        </w:rPr>
        <w:t>//</w:t>
      </w:r>
      <w:r>
        <w:rPr>
          <w:rFonts w:ascii="Consolas" w:hAnsi="Consolas"/>
          <w:color w:val="808080"/>
          <w:sz w:val="20"/>
          <w:szCs w:val="20"/>
          <w:u w:val="single"/>
        </w:rPr>
        <w:t>Se</w:t>
      </w:r>
      <w:r>
        <w:rPr>
          <w:rFonts w:ascii="Consolas" w:hAnsi="Consolas"/>
          <w:color w:val="808080"/>
          <w:sz w:val="20"/>
          <w:szCs w:val="20"/>
        </w:rPr>
        <w:t xml:space="preserve"> </w:t>
      </w:r>
      <w:r>
        <w:rPr>
          <w:rFonts w:ascii="Consolas" w:hAnsi="Consolas"/>
          <w:color w:val="808080"/>
          <w:sz w:val="20"/>
          <w:szCs w:val="20"/>
          <w:u w:val="single"/>
        </w:rPr>
        <w:t>utiliza</w:t>
      </w:r>
      <w:r>
        <w:rPr>
          <w:rFonts w:ascii="Consolas" w:hAnsi="Consolas"/>
          <w:color w:val="808080"/>
          <w:sz w:val="20"/>
          <w:szCs w:val="20"/>
        </w:rPr>
        <w:t xml:space="preserve"> </w:t>
      </w:r>
      <w:r>
        <w:rPr>
          <w:rFonts w:ascii="Consolas" w:hAnsi="Consolas"/>
          <w:color w:val="808080"/>
          <w:sz w:val="20"/>
          <w:szCs w:val="20"/>
          <w:u w:val="single"/>
        </w:rPr>
        <w:t>esta</w:t>
      </w:r>
      <w:r>
        <w:rPr>
          <w:rFonts w:ascii="Consolas" w:hAnsi="Consolas"/>
          <w:color w:val="808080"/>
          <w:sz w:val="20"/>
          <w:szCs w:val="20"/>
        </w:rPr>
        <w:t xml:space="preserve"> </w:t>
      </w:r>
      <w:r>
        <w:rPr>
          <w:rFonts w:ascii="Consolas" w:hAnsi="Consolas"/>
          <w:color w:val="808080"/>
          <w:sz w:val="20"/>
          <w:szCs w:val="20"/>
          <w:u w:val="single"/>
        </w:rPr>
        <w:t>clase</w:t>
      </w:r>
      <w:r>
        <w:rPr>
          <w:rFonts w:ascii="Consolas" w:hAnsi="Consolas"/>
          <w:color w:val="808080"/>
          <w:sz w:val="20"/>
          <w:szCs w:val="20"/>
        </w:rPr>
        <w:t xml:space="preserve"> </w:t>
      </w:r>
      <w:r>
        <w:rPr>
          <w:rFonts w:ascii="Consolas" w:hAnsi="Consolas"/>
          <w:color w:val="808080"/>
          <w:sz w:val="20"/>
          <w:szCs w:val="20"/>
          <w:u w:val="single"/>
        </w:rPr>
        <w:t>para</w:t>
      </w:r>
      <w:r>
        <w:rPr>
          <w:rFonts w:ascii="Consolas" w:hAnsi="Consolas"/>
          <w:color w:val="808080"/>
          <w:sz w:val="20"/>
          <w:szCs w:val="20"/>
        </w:rPr>
        <w:t xml:space="preserve"> </w:t>
      </w:r>
      <w:r>
        <w:rPr>
          <w:rFonts w:ascii="Consolas" w:hAnsi="Consolas"/>
          <w:color w:val="808080"/>
          <w:sz w:val="20"/>
          <w:szCs w:val="20"/>
          <w:u w:val="single"/>
        </w:rPr>
        <w:t>llamar</w:t>
      </w:r>
      <w:r>
        <w:rPr>
          <w:rFonts w:ascii="Consolas" w:hAnsi="Consolas"/>
          <w:color w:val="808080"/>
          <w:sz w:val="20"/>
          <w:szCs w:val="20"/>
        </w:rPr>
        <w:t xml:space="preserve"> a </w:t>
      </w:r>
      <w:r>
        <w:rPr>
          <w:rFonts w:ascii="Consolas" w:hAnsi="Consolas"/>
          <w:color w:val="808080"/>
          <w:sz w:val="20"/>
          <w:szCs w:val="20"/>
          <w:u w:val="single"/>
        </w:rPr>
        <w:t>la</w:t>
      </w:r>
      <w:r>
        <w:rPr>
          <w:rFonts w:ascii="Consolas" w:hAnsi="Consolas"/>
          <w:color w:val="808080"/>
          <w:sz w:val="20"/>
          <w:szCs w:val="20"/>
        </w:rPr>
        <w:t xml:space="preserve"> </w:t>
      </w:r>
      <w:r>
        <w:rPr>
          <w:rFonts w:ascii="Consolas" w:hAnsi="Consolas"/>
          <w:color w:val="808080"/>
          <w:sz w:val="20"/>
          <w:szCs w:val="20"/>
          <w:u w:val="single"/>
        </w:rPr>
        <w:t>funcion</w:t>
      </w:r>
      <w:r>
        <w:rPr>
          <w:rFonts w:ascii="Consolas" w:hAnsi="Consolas"/>
          <w:color w:val="808080"/>
          <w:sz w:val="20"/>
          <w:szCs w:val="20"/>
        </w:rPr>
        <w:t xml:space="preserve"> </w:t>
      </w:r>
      <w:r>
        <w:rPr>
          <w:rFonts w:ascii="Consolas" w:hAnsi="Consolas"/>
          <w:color w:val="808080"/>
          <w:sz w:val="20"/>
          <w:szCs w:val="20"/>
          <w:u w:val="single"/>
        </w:rPr>
        <w:t>de</w:t>
      </w:r>
      <w:r>
        <w:rPr>
          <w:rFonts w:ascii="Consolas" w:hAnsi="Consolas"/>
          <w:color w:val="808080"/>
          <w:sz w:val="20"/>
          <w:szCs w:val="20"/>
        </w:rPr>
        <w:t xml:space="preserve"> </w:t>
      </w:r>
      <w:r>
        <w:rPr>
          <w:rFonts w:ascii="Consolas" w:hAnsi="Consolas"/>
          <w:color w:val="808080"/>
          <w:sz w:val="20"/>
          <w:szCs w:val="20"/>
          <w:u w:val="single"/>
        </w:rPr>
        <w:t>ordenamiento</w:t>
      </w:r>
      <w:r>
        <w:rPr>
          <w:rFonts w:ascii="Consolas" w:hAnsi="Consolas"/>
          <w:color w:val="808080"/>
          <w:sz w:val="20"/>
          <w:szCs w:val="20"/>
        </w:rPr>
        <w:t xml:space="preserve"> e </w:t>
      </w:r>
      <w:r>
        <w:rPr>
          <w:rFonts w:ascii="Consolas" w:hAnsi="Consolas"/>
          <w:color w:val="808080"/>
          <w:sz w:val="20"/>
          <w:szCs w:val="20"/>
          <w:u w:val="single"/>
        </w:rPr>
        <w:t>iniciar</w:t>
      </w:r>
      <w:r>
        <w:rPr>
          <w:rFonts w:ascii="Consolas" w:hAnsi="Consolas"/>
          <w:color w:val="808080"/>
          <w:sz w:val="20"/>
          <w:szCs w:val="20"/>
        </w:rPr>
        <w:t xml:space="preserve"> </w:t>
      </w:r>
      <w:r>
        <w:rPr>
          <w:rFonts w:ascii="Consolas" w:hAnsi="Consolas"/>
          <w:color w:val="808080"/>
          <w:sz w:val="20"/>
          <w:szCs w:val="20"/>
          <w:u w:val="single"/>
        </w:rPr>
        <w:t>hilos</w:t>
      </w:r>
    </w:p>
    <w:p w14:paraId="688B1844" w14:textId="666B9E4B" w:rsidR="000F2D2E" w:rsidRDefault="000F2D2E" w:rsidP="000F2D2E">
      <w:pPr>
        <w:pStyle w:val="NormalWeb"/>
        <w:shd w:val="clear" w:color="auto" w:fill="2F2F2F"/>
        <w:spacing w:before="0" w:beforeAutospacing="0" w:after="0" w:afterAutospacing="0"/>
        <w:ind w:firstLine="708"/>
        <w:rPr>
          <w:rFonts w:ascii="Consolas" w:hAnsi="Consolas"/>
          <w:color w:val="CCCCCC"/>
          <w:sz w:val="20"/>
          <w:szCs w:val="20"/>
        </w:rPr>
      </w:pPr>
      <w:r>
        <w:rPr>
          <w:rFonts w:ascii="Consolas" w:hAnsi="Consolas"/>
          <w:color w:val="1EB540"/>
          <w:sz w:val="20"/>
          <w:szCs w:val="20"/>
        </w:rPr>
        <w:t>SortThreads</w:t>
      </w:r>
      <w:r>
        <w:rPr>
          <w:rFonts w:ascii="Consolas" w:hAnsi="Consolas"/>
          <w:color w:val="F9FAF4"/>
          <w:sz w:val="20"/>
          <w:szCs w:val="20"/>
        </w:rPr>
        <w:t>(</w:t>
      </w:r>
      <w:r>
        <w:rPr>
          <w:rFonts w:ascii="Consolas" w:hAnsi="Consolas"/>
          <w:color w:val="1290C3"/>
          <w:sz w:val="20"/>
          <w:szCs w:val="20"/>
        </w:rPr>
        <w:t>Integer</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array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79ABFF"/>
          <w:sz w:val="20"/>
          <w:szCs w:val="20"/>
        </w:rPr>
        <w:t>begin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79ABFF"/>
          <w:sz w:val="20"/>
          <w:szCs w:val="20"/>
        </w:rPr>
        <w:t>end</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B2ECEC2" w14:textId="58B8A436" w:rsidR="000F2D2E" w:rsidRDefault="000F2D2E" w:rsidP="000F2D2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super</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9FAF4"/>
          <w:sz w:val="20"/>
          <w:szCs w:val="20"/>
        </w:rPr>
        <w:t>{</w:t>
      </w:r>
    </w:p>
    <w:p w14:paraId="0DBEAB17" w14:textId="4E975B07" w:rsidR="000F2D2E" w:rsidRDefault="000F2D2E" w:rsidP="000F2D2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1290C3"/>
          <w:sz w:val="20"/>
          <w:szCs w:val="20"/>
        </w:rPr>
        <w:t>MergeSort</w:t>
      </w:r>
      <w:r>
        <w:rPr>
          <w:rFonts w:ascii="Consolas" w:hAnsi="Consolas"/>
          <w:color w:val="E6E6FA"/>
          <w:sz w:val="20"/>
          <w:szCs w:val="20"/>
        </w:rPr>
        <w:t>.</w:t>
      </w:r>
      <w:r>
        <w:rPr>
          <w:rFonts w:ascii="Consolas" w:hAnsi="Consolas"/>
          <w:i/>
          <w:iCs/>
          <w:color w:val="96EC3F"/>
          <w:sz w:val="20"/>
          <w:szCs w:val="20"/>
        </w:rPr>
        <w:t>mergeSort</w:t>
      </w:r>
      <w:r>
        <w:rPr>
          <w:rFonts w:ascii="Consolas" w:hAnsi="Consolas"/>
          <w:color w:val="F9FAF4"/>
          <w:sz w:val="20"/>
          <w:szCs w:val="20"/>
        </w:rPr>
        <w:t>(</w:t>
      </w:r>
      <w:r>
        <w:rPr>
          <w:rFonts w:ascii="Consolas" w:hAnsi="Consolas"/>
          <w:color w:val="79ABFF"/>
          <w:sz w:val="20"/>
          <w:szCs w:val="20"/>
        </w:rPr>
        <w:t>array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begin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end</w:t>
      </w:r>
      <w:r>
        <w:rPr>
          <w:rFonts w:ascii="Consolas" w:hAnsi="Consolas"/>
          <w:color w:val="F9FAF4"/>
          <w:sz w:val="20"/>
          <w:szCs w:val="20"/>
        </w:rPr>
        <w:t>)</w:t>
      </w:r>
      <w:r>
        <w:rPr>
          <w:rFonts w:ascii="Consolas" w:hAnsi="Consolas"/>
          <w:color w:val="E6E6FA"/>
          <w:sz w:val="20"/>
          <w:szCs w:val="20"/>
        </w:rPr>
        <w:t>;</w:t>
      </w:r>
    </w:p>
    <w:p w14:paraId="66B65730" w14:textId="77777777" w:rsidR="000F2D2E" w:rsidRDefault="000F2D2E" w:rsidP="000F2D2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6E6FA"/>
          <w:sz w:val="20"/>
          <w:szCs w:val="20"/>
        </w:rPr>
        <w:t>;</w:t>
      </w:r>
    </w:p>
    <w:p w14:paraId="7C3BB15D" w14:textId="18327FDC" w:rsidR="000F2D2E" w:rsidRDefault="000F2D2E" w:rsidP="000F2D2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this</w:t>
      </w:r>
      <w:r>
        <w:rPr>
          <w:rFonts w:ascii="Consolas" w:hAnsi="Consolas"/>
          <w:color w:val="E6E6FA"/>
          <w:sz w:val="20"/>
          <w:szCs w:val="20"/>
        </w:rPr>
        <w:t>.</w:t>
      </w:r>
      <w:r>
        <w:rPr>
          <w:rFonts w:ascii="Consolas" w:hAnsi="Consolas"/>
          <w:color w:val="CDF668"/>
          <w:sz w:val="20"/>
          <w:szCs w:val="20"/>
        </w:rPr>
        <w:t>start</w:t>
      </w:r>
      <w:r>
        <w:rPr>
          <w:rFonts w:ascii="Consolas" w:hAnsi="Consolas"/>
          <w:color w:val="F9FAF4"/>
          <w:sz w:val="20"/>
          <w:szCs w:val="20"/>
        </w:rPr>
        <w:t>()</w:t>
      </w:r>
      <w:r>
        <w:rPr>
          <w:rFonts w:ascii="Consolas" w:hAnsi="Consolas"/>
          <w:color w:val="E6E6FA"/>
          <w:sz w:val="20"/>
          <w:szCs w:val="20"/>
        </w:rPr>
        <w:t>;</w:t>
      </w:r>
    </w:p>
    <w:p w14:paraId="19103054" w14:textId="77777777" w:rsidR="000F2D2E" w:rsidRDefault="000F2D2E" w:rsidP="000F2D2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73726563" w14:textId="54EDB6EC" w:rsidR="00F7365B" w:rsidRPr="00C75B8E" w:rsidRDefault="000F2D2E" w:rsidP="00B658B4">
      <w:pPr>
        <w:jc w:val="left"/>
        <w:rPr>
          <w:rFonts w:cs="Times New Roman"/>
          <w:sz w:val="18"/>
          <w:szCs w:val="18"/>
        </w:rPr>
      </w:pPr>
      <w:r>
        <w:rPr>
          <w:rFonts w:cs="Times New Roman"/>
          <w:szCs w:val="24"/>
        </w:rPr>
        <w:t>C</w:t>
      </w:r>
      <w:r w:rsidR="00F7365B">
        <w:rPr>
          <w:rFonts w:cs="Times New Roman"/>
          <w:szCs w:val="24"/>
        </w:rPr>
        <w:t xml:space="preserve">ada uno comienza a trabajar con su porción del arreglo, realizan la parte de dividir su array asignado, de forma recursiva, hasta llegar a un array indivisible. Una vez que cada uno de los hilos termina, se realiza el llamado a la función para hacer el Merge o la mezcla de estos elementos de forma tal que se comiencen a </w:t>
      </w:r>
      <w:r>
        <w:rPr>
          <w:rFonts w:cs="Times New Roman"/>
          <w:szCs w:val="24"/>
        </w:rPr>
        <w:t>insertar</w:t>
      </w:r>
      <w:r w:rsidR="00F7365B">
        <w:rPr>
          <w:rFonts w:cs="Times New Roman"/>
          <w:szCs w:val="24"/>
        </w:rPr>
        <w:t xml:space="preserve"> ordenadamente</w:t>
      </w:r>
      <w:r>
        <w:rPr>
          <w:rFonts w:cs="Times New Roman"/>
          <w:szCs w:val="24"/>
        </w:rPr>
        <w:t xml:space="preserve"> en el array de salida quien al momento de estar completo indica el fin del algoritmo.</w:t>
      </w:r>
    </w:p>
    <w:p w14:paraId="2A0DAB30" w14:textId="77777777" w:rsidR="00B658B4" w:rsidRDefault="002D7065" w:rsidP="00B658B4">
      <w:pPr>
        <w:rPr>
          <w:rFonts w:cs="Times New Roman"/>
          <w:b/>
          <w:caps/>
          <w:szCs w:val="24"/>
        </w:rPr>
      </w:pPr>
      <w:r>
        <w:rPr>
          <w:rFonts w:cs="Times New Roman"/>
          <w:b/>
          <w:szCs w:val="24"/>
        </w:rPr>
        <w:t xml:space="preserve">3. </w:t>
      </w:r>
      <w:r>
        <w:rPr>
          <w:rFonts w:cs="Times New Roman"/>
          <w:b/>
          <w:caps/>
          <w:szCs w:val="24"/>
        </w:rPr>
        <w:t>COMPARATIVA y desempeño</w:t>
      </w:r>
    </w:p>
    <w:p w14:paraId="040D71F9" w14:textId="1D42E310" w:rsidR="00CB220D" w:rsidRPr="00B658B4" w:rsidRDefault="00CB220D" w:rsidP="00B658B4">
      <w:pPr>
        <w:jc w:val="left"/>
        <w:rPr>
          <w:rFonts w:cs="Times New Roman"/>
          <w:b/>
          <w:caps/>
          <w:szCs w:val="24"/>
        </w:rPr>
      </w:pPr>
      <w:r>
        <w:rPr>
          <w:rFonts w:cs="Times New Roman"/>
          <w:szCs w:val="24"/>
        </w:rPr>
        <w:t xml:space="preserve">Para realizar cada </w:t>
      </w:r>
      <w:r w:rsidR="00245116">
        <w:rPr>
          <w:rFonts w:cs="Times New Roman"/>
          <w:szCs w:val="24"/>
        </w:rPr>
        <w:t>una</w:t>
      </w:r>
      <w:r>
        <w:rPr>
          <w:rFonts w:cs="Times New Roman"/>
          <w:szCs w:val="24"/>
        </w:rPr>
        <w:t xml:space="preserve"> de las comparativas dentro de mi proyecto y poder comprender las pruebas realizadas con sus conclusiones particulares, se deben tener en cuenta </w:t>
      </w:r>
      <w:r w:rsidR="00B228A8">
        <w:rPr>
          <w:rFonts w:cs="Times New Roman"/>
          <w:szCs w:val="24"/>
        </w:rPr>
        <w:t>3</w:t>
      </w:r>
      <w:r>
        <w:rPr>
          <w:rFonts w:cs="Times New Roman"/>
          <w:szCs w:val="24"/>
        </w:rPr>
        <w:t xml:space="preserve"> grandes puntos: Mi computadora cuenta con 12 procesadores lógicos para poder crear hilos</w:t>
      </w:r>
      <w:r w:rsidR="00B228A8">
        <w:rPr>
          <w:rFonts w:cs="Times New Roman"/>
          <w:szCs w:val="24"/>
        </w:rPr>
        <w:t>,</w:t>
      </w:r>
      <w:r>
        <w:rPr>
          <w:rFonts w:cs="Times New Roman"/>
          <w:szCs w:val="24"/>
        </w:rPr>
        <w:t xml:space="preserve"> las pruebas van a estar contempladas en </w:t>
      </w:r>
      <w:r>
        <w:rPr>
          <w:rFonts w:cs="Times New Roman"/>
          <w:szCs w:val="24"/>
        </w:rPr>
        <w:lastRenderedPageBreak/>
        <w:t>tiempo de ejecución en Milisegundos o MS para su comparación</w:t>
      </w:r>
      <w:r w:rsidR="00B228A8">
        <w:rPr>
          <w:rFonts w:cs="Times New Roman"/>
          <w:szCs w:val="24"/>
        </w:rPr>
        <w:t xml:space="preserve"> y los resultados van a ser tomados con números aproximados ya que cada prueba, </w:t>
      </w:r>
      <w:r w:rsidR="00245116">
        <w:rPr>
          <w:rFonts w:cs="Times New Roman"/>
          <w:szCs w:val="24"/>
        </w:rPr>
        <w:t>más</w:t>
      </w:r>
      <w:r w:rsidR="00B228A8">
        <w:rPr>
          <w:rFonts w:cs="Times New Roman"/>
          <w:szCs w:val="24"/>
        </w:rPr>
        <w:t xml:space="preserve"> teniendo en cuenta las que manejan tamaños muy grandes, arroja resultados distintos pero lo que se quiere conseguir es poder comparar la diferencia entre esos tiempos aproximados</w:t>
      </w:r>
      <w:r>
        <w:rPr>
          <w:rFonts w:cs="Times New Roman"/>
          <w:szCs w:val="24"/>
        </w:rPr>
        <w:t>.</w:t>
      </w:r>
    </w:p>
    <w:p w14:paraId="0E84A3AA" w14:textId="2CF08BA5" w:rsidR="00CB220D" w:rsidRDefault="00CB220D" w:rsidP="00B658B4">
      <w:pPr>
        <w:jc w:val="left"/>
        <w:rPr>
          <w:rFonts w:cs="Times New Roman"/>
          <w:szCs w:val="24"/>
        </w:rPr>
      </w:pPr>
      <w:r>
        <w:rPr>
          <w:rFonts w:cs="Times New Roman"/>
          <w:szCs w:val="24"/>
        </w:rPr>
        <w:t xml:space="preserve">Si tomamos de ejemplo de primera prueba el array que se muestra en las imágenes de referencia, con un tamaño bastante pequeño, podemos sacar una conclusión bastante rápida y es que el algoritmo </w:t>
      </w:r>
      <w:r w:rsidR="00245116">
        <w:rPr>
          <w:rFonts w:cs="Times New Roman"/>
          <w:szCs w:val="24"/>
        </w:rPr>
        <w:t>secuencial</w:t>
      </w:r>
      <w:r>
        <w:rPr>
          <w:rFonts w:cs="Times New Roman"/>
          <w:szCs w:val="24"/>
        </w:rPr>
        <w:t xml:space="preserve"> le gana por bastante al algoritmo concurrente, ya que el secuencial </w:t>
      </w:r>
      <w:r w:rsidR="00245116">
        <w:rPr>
          <w:rFonts w:cs="Times New Roman"/>
          <w:szCs w:val="24"/>
        </w:rPr>
        <w:t>no</w:t>
      </w:r>
      <w:r>
        <w:rPr>
          <w:rFonts w:cs="Times New Roman"/>
          <w:szCs w:val="24"/>
        </w:rPr>
        <w:t xml:space="preserve"> llega a tardar 1 ms y el concurrente tarda </w:t>
      </w:r>
      <w:r w:rsidR="00245116">
        <w:rPr>
          <w:rFonts w:cs="Times New Roman"/>
          <w:szCs w:val="24"/>
        </w:rPr>
        <w:t>aproximadamente</w:t>
      </w:r>
      <w:r>
        <w:rPr>
          <w:rFonts w:cs="Times New Roman"/>
          <w:szCs w:val="24"/>
        </w:rPr>
        <w:t xml:space="preserve"> 5 o 6 ms. </w:t>
      </w:r>
    </w:p>
    <w:p w14:paraId="5AD31037" w14:textId="3F369028" w:rsidR="00CB220D" w:rsidRDefault="00CB220D" w:rsidP="00B658B4">
      <w:pPr>
        <w:jc w:val="left"/>
        <w:rPr>
          <w:rFonts w:cs="Times New Roman"/>
          <w:szCs w:val="24"/>
        </w:rPr>
      </w:pPr>
      <w:r>
        <w:rPr>
          <w:rFonts w:cs="Times New Roman"/>
          <w:szCs w:val="24"/>
        </w:rPr>
        <w:t xml:space="preserve">Es por </w:t>
      </w:r>
      <w:r w:rsidR="00245116">
        <w:rPr>
          <w:rFonts w:cs="Times New Roman"/>
          <w:szCs w:val="24"/>
        </w:rPr>
        <w:t>lo</w:t>
      </w:r>
      <w:r>
        <w:rPr>
          <w:rFonts w:cs="Times New Roman"/>
          <w:szCs w:val="24"/>
        </w:rPr>
        <w:t xml:space="preserve"> que para estas pruebas se van a tomar valores de tamaño que van a ir aumentando de forma exponencial, comenzando justamente con 10 elementos, y sumándole 2 ceros cada vez que se realice una nueva prueba.</w:t>
      </w:r>
    </w:p>
    <w:p w14:paraId="2521199B" w14:textId="227B65C9" w:rsidR="000F2D2E" w:rsidRPr="00B658B4" w:rsidRDefault="00CB220D" w:rsidP="00B658B4">
      <w:pPr>
        <w:jc w:val="left"/>
        <w:rPr>
          <w:rFonts w:cs="Times New Roman"/>
          <w:b/>
          <w:bCs/>
          <w:szCs w:val="24"/>
          <w:u w:val="single"/>
        </w:rPr>
      </w:pPr>
      <w:r w:rsidRPr="00B658B4">
        <w:rPr>
          <w:rFonts w:cs="Times New Roman"/>
          <w:b/>
          <w:bCs/>
          <w:szCs w:val="24"/>
          <w:u w:val="single"/>
        </w:rPr>
        <w:t xml:space="preserve">-Prueba para un tamaño de 10 elementos: </w:t>
      </w:r>
    </w:p>
    <w:p w14:paraId="09F3D1E2" w14:textId="7A833099" w:rsidR="00CB220D" w:rsidRDefault="00CB220D" w:rsidP="00B658B4">
      <w:pPr>
        <w:jc w:val="left"/>
        <w:rPr>
          <w:rFonts w:cs="Times New Roman"/>
          <w:szCs w:val="24"/>
        </w:rPr>
      </w:pPr>
      <w:r>
        <w:rPr>
          <w:rFonts w:cs="Times New Roman"/>
          <w:szCs w:val="24"/>
        </w:rPr>
        <w:t xml:space="preserve">Para esta prueba se obtuvieron tiempos aproximados de 1ms para el secuencial y 5ms para el concurrente. Esto sucede </w:t>
      </w:r>
      <w:r w:rsidR="00245116">
        <w:rPr>
          <w:rFonts w:cs="Times New Roman"/>
          <w:szCs w:val="24"/>
        </w:rPr>
        <w:t>ya que,</w:t>
      </w:r>
      <w:r>
        <w:rPr>
          <w:rFonts w:cs="Times New Roman"/>
          <w:szCs w:val="24"/>
        </w:rPr>
        <w:t xml:space="preserve"> al manejar </w:t>
      </w:r>
      <w:r w:rsidR="0017519F">
        <w:rPr>
          <w:rFonts w:cs="Times New Roman"/>
          <w:szCs w:val="24"/>
        </w:rPr>
        <w:t xml:space="preserve">mas hilos de los necesarios incluso para la cantidad de elementos del arreglo, y teniendo en cuenta que se deben manejar estos hilos, llamándolos, </w:t>
      </w:r>
      <w:r w:rsidR="00245116">
        <w:rPr>
          <w:rFonts w:cs="Times New Roman"/>
          <w:szCs w:val="24"/>
        </w:rPr>
        <w:t>esperándolos</w:t>
      </w:r>
      <w:r w:rsidR="0017519F">
        <w:rPr>
          <w:rFonts w:cs="Times New Roman"/>
          <w:szCs w:val="24"/>
        </w:rPr>
        <w:t xml:space="preserve"> y uniendo sus resultados, este tiempo que se utiliza es el causante de que el secuencial sea el ganador.</w:t>
      </w:r>
    </w:p>
    <w:p w14:paraId="6A84DF25" w14:textId="52190B6E" w:rsidR="0017519F" w:rsidRPr="00B658B4" w:rsidRDefault="0017519F" w:rsidP="00B658B4">
      <w:pPr>
        <w:jc w:val="left"/>
        <w:rPr>
          <w:rFonts w:cs="Times New Roman"/>
          <w:b/>
          <w:bCs/>
          <w:szCs w:val="24"/>
          <w:u w:val="single"/>
        </w:rPr>
      </w:pPr>
      <w:r w:rsidRPr="00B658B4">
        <w:rPr>
          <w:rFonts w:cs="Times New Roman"/>
          <w:b/>
          <w:bCs/>
          <w:szCs w:val="24"/>
          <w:u w:val="single"/>
        </w:rPr>
        <w:t>-Prueba para un tamaño de 1000 elementos:</w:t>
      </w:r>
    </w:p>
    <w:p w14:paraId="0886E17F" w14:textId="4DDFEC90" w:rsidR="00B228A8" w:rsidRDefault="0017519F" w:rsidP="00B658B4">
      <w:pPr>
        <w:jc w:val="left"/>
        <w:rPr>
          <w:rFonts w:cs="Times New Roman"/>
          <w:szCs w:val="24"/>
        </w:rPr>
      </w:pPr>
      <w:r>
        <w:rPr>
          <w:rFonts w:cs="Times New Roman"/>
          <w:szCs w:val="24"/>
        </w:rPr>
        <w:t xml:space="preserve">Esta prueba vuelca resultados muy similares a la prueba anterior, donde el algoritmo secuencial sigue siendo el ganador de esta carrera, continuando con su eficiencia de 1ms aproximadamente para completar el ordenamiento </w:t>
      </w:r>
      <w:r w:rsidR="00B228A8">
        <w:rPr>
          <w:rFonts w:cs="Times New Roman"/>
          <w:szCs w:val="24"/>
        </w:rPr>
        <w:t>y su contraparte concurrente alcanza a tardar unos 7ms aproximadamente.</w:t>
      </w:r>
    </w:p>
    <w:p w14:paraId="50263412" w14:textId="73E1E7B3" w:rsidR="00B228A8" w:rsidRPr="00B658B4" w:rsidRDefault="00B228A8" w:rsidP="00B658B4">
      <w:pPr>
        <w:jc w:val="left"/>
        <w:rPr>
          <w:rFonts w:cs="Times New Roman"/>
          <w:b/>
          <w:bCs/>
          <w:szCs w:val="24"/>
          <w:u w:val="single"/>
        </w:rPr>
      </w:pPr>
      <w:r w:rsidRPr="00B658B4">
        <w:rPr>
          <w:rFonts w:cs="Times New Roman"/>
          <w:b/>
          <w:bCs/>
          <w:szCs w:val="24"/>
          <w:u w:val="single"/>
        </w:rPr>
        <w:t>-Prueba para un tamaño de 100.000 elementos:</w:t>
      </w:r>
    </w:p>
    <w:p w14:paraId="7F136BD0" w14:textId="5533CC14" w:rsidR="00B228A8" w:rsidRDefault="00B228A8" w:rsidP="00B658B4">
      <w:pPr>
        <w:jc w:val="left"/>
        <w:rPr>
          <w:rFonts w:cs="Times New Roman"/>
          <w:szCs w:val="24"/>
        </w:rPr>
      </w:pPr>
      <w:r>
        <w:rPr>
          <w:rFonts w:cs="Times New Roman"/>
          <w:szCs w:val="24"/>
        </w:rPr>
        <w:lastRenderedPageBreak/>
        <w:t>Al momento de realizar esta prueba pude comenzar a ver la verdadera eficiencia del algoritmo concurrente, que tarda unos 13ms aproximadamente para completar su ordenamiento, a comparación del algoritmo secuencial que tarda unos 38ms, justamente cuando tenemos un manejo de datos que comienza a oscilar entre estos números tan grandes es cuando los algoritmos concurrentes suelen ser los más óptimos para realizar las tareas correspondientes ya que muestran una facilidad muy grande para manejar tantos datos, además de aprovechar a través de los hilos el tiempo de forma correcta.</w:t>
      </w:r>
    </w:p>
    <w:p w14:paraId="2554F02F" w14:textId="0F0711E9" w:rsidR="00B228A8" w:rsidRPr="00B658B4" w:rsidRDefault="00B228A8" w:rsidP="00B658B4">
      <w:pPr>
        <w:jc w:val="left"/>
        <w:rPr>
          <w:rFonts w:cs="Times New Roman"/>
          <w:b/>
          <w:bCs/>
          <w:szCs w:val="24"/>
          <w:u w:val="single"/>
        </w:rPr>
      </w:pPr>
      <w:r w:rsidRPr="00B658B4">
        <w:rPr>
          <w:rFonts w:cs="Times New Roman"/>
          <w:b/>
          <w:bCs/>
          <w:szCs w:val="24"/>
          <w:u w:val="single"/>
        </w:rPr>
        <w:t>-Prueba para un tamaño de 10.000.000:</w:t>
      </w:r>
    </w:p>
    <w:p w14:paraId="175E0B8E" w14:textId="3CF6C3E4" w:rsidR="00952AA6" w:rsidRDefault="00B228A8" w:rsidP="00EE020E">
      <w:pPr>
        <w:ind w:firstLine="0"/>
        <w:jc w:val="left"/>
        <w:rPr>
          <w:rFonts w:cs="Times New Roman"/>
          <w:szCs w:val="24"/>
        </w:rPr>
      </w:pPr>
      <w:r>
        <w:rPr>
          <w:rFonts w:cs="Times New Roman"/>
          <w:szCs w:val="24"/>
        </w:rPr>
        <w:t xml:space="preserve">Para esta ultima prueba quise llevar un poco mas al limite a ambos algoritmos y ver resultados que tengan una brecha mucho mas marcada, </w:t>
      </w:r>
      <w:r w:rsidR="00245116">
        <w:rPr>
          <w:rFonts w:cs="Times New Roman"/>
          <w:szCs w:val="24"/>
        </w:rPr>
        <w:t>conseguí</w:t>
      </w:r>
      <w:r>
        <w:rPr>
          <w:rFonts w:cs="Times New Roman"/>
          <w:szCs w:val="24"/>
        </w:rPr>
        <w:t xml:space="preserve"> resultados de 3780ms para el algoritmo secuencial (3,7 segundos) y 3143 ms (3,1 segundos) para el concurrente, </w:t>
      </w:r>
      <w:r w:rsidR="00952AA6">
        <w:rPr>
          <w:rFonts w:cs="Times New Roman"/>
          <w:szCs w:val="24"/>
        </w:rPr>
        <w:t>mas de 600 ms entre uno y otro, consiguiendo así la mayor diferencia hasta el momento y comprobando de forma absoluta que el algoritmo concurrente es el ideal para manejar estos tamaños tan grandes.</w:t>
      </w:r>
    </w:p>
    <w:p w14:paraId="004E0A94" w14:textId="77B4043B" w:rsidR="00952AA6" w:rsidRDefault="00952AA6" w:rsidP="00B658B4">
      <w:pPr>
        <w:jc w:val="left"/>
        <w:rPr>
          <w:rFonts w:cs="Times New Roman"/>
          <w:szCs w:val="24"/>
        </w:rPr>
      </w:pPr>
      <w:r>
        <w:rPr>
          <w:rFonts w:cs="Times New Roman"/>
          <w:szCs w:val="24"/>
        </w:rPr>
        <w:t xml:space="preserve">Los casos de prueba con tamaños mas grandes que permitan ver resultados significativamente distintos a los ya enseñados, no son posibles debido principalmente a la composición del algoritmo, que este pensado y codificado de forma recursiva hace que la pila del sistema llegue a su limite produciendo el famoso error de “Stack Overflow”, ya que se acumulan demasiadas llamadas recursivas a la funcion MergeSort, es por eso que para realizar las conclusiones finales voy a realizar algunas pruebas </w:t>
      </w:r>
      <w:r w:rsidR="00245116">
        <w:rPr>
          <w:rFonts w:cs="Times New Roman"/>
          <w:szCs w:val="24"/>
        </w:rPr>
        <w:t>más</w:t>
      </w:r>
      <w:r>
        <w:rPr>
          <w:rFonts w:cs="Times New Roman"/>
          <w:szCs w:val="24"/>
        </w:rPr>
        <w:t xml:space="preserve"> con números intermedios para formar una tabla que de forma </w:t>
      </w:r>
      <w:r w:rsidR="00245116">
        <w:rPr>
          <w:rFonts w:cs="Times New Roman"/>
          <w:szCs w:val="24"/>
        </w:rPr>
        <w:t>gráfica</w:t>
      </w:r>
      <w:r>
        <w:rPr>
          <w:rFonts w:cs="Times New Roman"/>
          <w:szCs w:val="24"/>
        </w:rPr>
        <w:t xml:space="preserve"> indique fácilmente los resultados en ms y el tamaño que se </w:t>
      </w:r>
      <w:proofErr w:type="spellStart"/>
      <w:r>
        <w:rPr>
          <w:rFonts w:cs="Times New Roman"/>
          <w:szCs w:val="24"/>
        </w:rPr>
        <w:t>utilizo</w:t>
      </w:r>
      <w:proofErr w:type="spellEnd"/>
      <w:r>
        <w:rPr>
          <w:rFonts w:cs="Times New Roman"/>
          <w:szCs w:val="24"/>
        </w:rPr>
        <w:t xml:space="preserve"> para su prueba.</w:t>
      </w:r>
    </w:p>
    <w:p w14:paraId="7DE2484A" w14:textId="77777777" w:rsidR="00EE020E" w:rsidRDefault="00EE020E" w:rsidP="00B658B4">
      <w:pPr>
        <w:jc w:val="left"/>
        <w:rPr>
          <w:rFonts w:cs="Times New Roman"/>
          <w:szCs w:val="24"/>
        </w:rPr>
      </w:pPr>
    </w:p>
    <w:p w14:paraId="3C172399" w14:textId="77777777" w:rsidR="00EE020E" w:rsidRDefault="00EE020E" w:rsidP="00B658B4">
      <w:pPr>
        <w:jc w:val="left"/>
        <w:rPr>
          <w:rFonts w:cs="Times New Roman"/>
          <w:szCs w:val="24"/>
        </w:rPr>
      </w:pPr>
    </w:p>
    <w:tbl>
      <w:tblPr>
        <w:tblStyle w:val="Tablaconcuadrcula"/>
        <w:tblpPr w:leftFromText="141" w:rightFromText="141" w:vertAnchor="text" w:horzAnchor="margin" w:tblpY="202"/>
        <w:tblW w:w="8225" w:type="dxa"/>
        <w:tblInd w:w="0" w:type="dxa"/>
        <w:tblLook w:val="04A0" w:firstRow="1" w:lastRow="0" w:firstColumn="1" w:lastColumn="0" w:noHBand="0" w:noVBand="1"/>
      </w:tblPr>
      <w:tblGrid>
        <w:gridCol w:w="1635"/>
        <w:gridCol w:w="1532"/>
        <w:gridCol w:w="2489"/>
        <w:gridCol w:w="2569"/>
      </w:tblGrid>
      <w:tr w:rsidR="009A6323" w14:paraId="57C0F4A2" w14:textId="77777777" w:rsidTr="00EE020E">
        <w:trPr>
          <w:trHeight w:val="99"/>
        </w:trPr>
        <w:tc>
          <w:tcPr>
            <w:tcW w:w="1635" w:type="dxa"/>
            <w:tcBorders>
              <w:top w:val="single" w:sz="4" w:space="0" w:color="auto"/>
              <w:left w:val="single" w:sz="4" w:space="0" w:color="auto"/>
              <w:bottom w:val="single" w:sz="4" w:space="0" w:color="auto"/>
              <w:right w:val="single" w:sz="4" w:space="0" w:color="auto"/>
            </w:tcBorders>
            <w:hideMark/>
          </w:tcPr>
          <w:p w14:paraId="3F18820C" w14:textId="77777777" w:rsidR="009A6323" w:rsidRDefault="009A6323" w:rsidP="00B658B4">
            <w:pPr>
              <w:jc w:val="left"/>
              <w:rPr>
                <w:rFonts w:cs="Times New Roman"/>
                <w:szCs w:val="24"/>
              </w:rPr>
            </w:pPr>
            <w:r>
              <w:rPr>
                <w:rFonts w:cs="Times New Roman"/>
                <w:szCs w:val="24"/>
              </w:rPr>
              <w:lastRenderedPageBreak/>
              <w:t>N°</w:t>
            </w:r>
          </w:p>
        </w:tc>
        <w:tc>
          <w:tcPr>
            <w:tcW w:w="1532" w:type="dxa"/>
            <w:tcBorders>
              <w:top w:val="single" w:sz="4" w:space="0" w:color="auto"/>
              <w:left w:val="single" w:sz="4" w:space="0" w:color="auto"/>
              <w:bottom w:val="single" w:sz="4" w:space="0" w:color="auto"/>
              <w:right w:val="single" w:sz="4" w:space="0" w:color="auto"/>
            </w:tcBorders>
            <w:hideMark/>
          </w:tcPr>
          <w:p w14:paraId="2A41EC0A" w14:textId="77777777" w:rsidR="009A6323" w:rsidRDefault="009A6323" w:rsidP="00B658B4">
            <w:pPr>
              <w:ind w:firstLine="0"/>
              <w:jc w:val="left"/>
              <w:rPr>
                <w:rFonts w:cs="Times New Roman"/>
                <w:szCs w:val="24"/>
              </w:rPr>
            </w:pPr>
            <w:r>
              <w:rPr>
                <w:rFonts w:cs="Times New Roman"/>
                <w:szCs w:val="24"/>
              </w:rPr>
              <w:t>Cantidad de elementos</w:t>
            </w:r>
          </w:p>
        </w:tc>
        <w:tc>
          <w:tcPr>
            <w:tcW w:w="2489" w:type="dxa"/>
            <w:tcBorders>
              <w:top w:val="single" w:sz="4" w:space="0" w:color="auto"/>
              <w:left w:val="single" w:sz="4" w:space="0" w:color="auto"/>
              <w:bottom w:val="single" w:sz="4" w:space="0" w:color="auto"/>
              <w:right w:val="single" w:sz="4" w:space="0" w:color="auto"/>
            </w:tcBorders>
            <w:hideMark/>
          </w:tcPr>
          <w:p w14:paraId="3E0901C4" w14:textId="171B1084" w:rsidR="009A6323" w:rsidRDefault="009A6323" w:rsidP="00B658B4">
            <w:pPr>
              <w:ind w:firstLine="0"/>
              <w:jc w:val="left"/>
              <w:rPr>
                <w:rFonts w:cs="Times New Roman"/>
                <w:szCs w:val="24"/>
              </w:rPr>
            </w:pPr>
            <w:r>
              <w:rPr>
                <w:rFonts w:cs="Times New Roman"/>
                <w:szCs w:val="24"/>
              </w:rPr>
              <w:t>Tiempo Secuencial</w:t>
            </w:r>
          </w:p>
        </w:tc>
        <w:tc>
          <w:tcPr>
            <w:tcW w:w="2569" w:type="dxa"/>
            <w:tcBorders>
              <w:top w:val="single" w:sz="4" w:space="0" w:color="auto"/>
              <w:left w:val="single" w:sz="4" w:space="0" w:color="auto"/>
              <w:bottom w:val="single" w:sz="4" w:space="0" w:color="auto"/>
              <w:right w:val="single" w:sz="4" w:space="0" w:color="auto"/>
            </w:tcBorders>
            <w:hideMark/>
          </w:tcPr>
          <w:p w14:paraId="7A9596A3" w14:textId="77777777" w:rsidR="009A6323" w:rsidRDefault="009A6323" w:rsidP="00B658B4">
            <w:pPr>
              <w:ind w:firstLine="0"/>
              <w:jc w:val="left"/>
              <w:rPr>
                <w:rFonts w:cs="Times New Roman"/>
                <w:szCs w:val="24"/>
              </w:rPr>
            </w:pPr>
            <w:r>
              <w:rPr>
                <w:rFonts w:cs="Times New Roman"/>
                <w:szCs w:val="24"/>
              </w:rPr>
              <w:t>Tiempo Concurrente</w:t>
            </w:r>
          </w:p>
        </w:tc>
      </w:tr>
      <w:tr w:rsidR="009A6323" w14:paraId="4BF64F4B" w14:textId="77777777" w:rsidTr="00EE020E">
        <w:trPr>
          <w:trHeight w:val="1009"/>
        </w:trPr>
        <w:tc>
          <w:tcPr>
            <w:tcW w:w="1635" w:type="dxa"/>
            <w:tcBorders>
              <w:top w:val="single" w:sz="4" w:space="0" w:color="auto"/>
              <w:left w:val="single" w:sz="4" w:space="0" w:color="auto"/>
              <w:bottom w:val="single" w:sz="4" w:space="0" w:color="auto"/>
              <w:right w:val="single" w:sz="4" w:space="0" w:color="auto"/>
            </w:tcBorders>
          </w:tcPr>
          <w:p w14:paraId="2075C9CA" w14:textId="77777777" w:rsidR="009A6323" w:rsidRDefault="009A6323" w:rsidP="00B658B4">
            <w:pPr>
              <w:jc w:val="left"/>
              <w:rPr>
                <w:rFonts w:cs="Times New Roman"/>
                <w:szCs w:val="24"/>
              </w:rPr>
            </w:pPr>
            <w:r>
              <w:rPr>
                <w:rFonts w:cs="Times New Roman"/>
                <w:szCs w:val="24"/>
              </w:rPr>
              <w:t>1</w:t>
            </w:r>
          </w:p>
        </w:tc>
        <w:tc>
          <w:tcPr>
            <w:tcW w:w="1532" w:type="dxa"/>
            <w:tcBorders>
              <w:top w:val="single" w:sz="4" w:space="0" w:color="auto"/>
              <w:left w:val="single" w:sz="4" w:space="0" w:color="auto"/>
              <w:bottom w:val="single" w:sz="4" w:space="0" w:color="auto"/>
              <w:right w:val="single" w:sz="4" w:space="0" w:color="auto"/>
            </w:tcBorders>
          </w:tcPr>
          <w:p w14:paraId="61CB032D" w14:textId="77777777" w:rsidR="009A6323" w:rsidRDefault="009A6323" w:rsidP="00B658B4">
            <w:pPr>
              <w:ind w:firstLine="0"/>
              <w:jc w:val="left"/>
              <w:rPr>
                <w:rFonts w:cs="Times New Roman"/>
                <w:szCs w:val="24"/>
              </w:rPr>
            </w:pPr>
            <w:r>
              <w:rPr>
                <w:rFonts w:cs="Times New Roman"/>
                <w:szCs w:val="24"/>
              </w:rPr>
              <w:t>100</w:t>
            </w:r>
          </w:p>
        </w:tc>
        <w:tc>
          <w:tcPr>
            <w:tcW w:w="2489" w:type="dxa"/>
            <w:tcBorders>
              <w:top w:val="single" w:sz="4" w:space="0" w:color="auto"/>
              <w:left w:val="single" w:sz="4" w:space="0" w:color="auto"/>
              <w:bottom w:val="single" w:sz="4" w:space="0" w:color="auto"/>
              <w:right w:val="single" w:sz="4" w:space="0" w:color="auto"/>
            </w:tcBorders>
          </w:tcPr>
          <w:p w14:paraId="4445C969" w14:textId="04554956" w:rsidR="009A6323" w:rsidRDefault="009A6323" w:rsidP="00B658B4">
            <w:pPr>
              <w:ind w:firstLine="0"/>
              <w:jc w:val="left"/>
              <w:rPr>
                <w:rFonts w:cs="Times New Roman"/>
                <w:szCs w:val="24"/>
              </w:rPr>
            </w:pPr>
            <w:r>
              <w:rPr>
                <w:rFonts w:cs="Times New Roman"/>
                <w:szCs w:val="24"/>
              </w:rPr>
              <w:t>Entre 0ms y 1ms</w:t>
            </w:r>
          </w:p>
        </w:tc>
        <w:tc>
          <w:tcPr>
            <w:tcW w:w="2569" w:type="dxa"/>
            <w:tcBorders>
              <w:top w:val="single" w:sz="4" w:space="0" w:color="auto"/>
              <w:left w:val="single" w:sz="4" w:space="0" w:color="auto"/>
              <w:bottom w:val="single" w:sz="4" w:space="0" w:color="auto"/>
              <w:right w:val="single" w:sz="4" w:space="0" w:color="auto"/>
            </w:tcBorders>
          </w:tcPr>
          <w:p w14:paraId="444CA8D8" w14:textId="77777777" w:rsidR="009A6323" w:rsidRDefault="009A6323" w:rsidP="00B658B4">
            <w:pPr>
              <w:ind w:firstLine="0"/>
              <w:jc w:val="left"/>
              <w:rPr>
                <w:rFonts w:cs="Times New Roman"/>
                <w:szCs w:val="24"/>
              </w:rPr>
            </w:pPr>
            <w:r>
              <w:rPr>
                <w:rFonts w:cs="Times New Roman"/>
                <w:szCs w:val="24"/>
              </w:rPr>
              <w:t>Entre 4ms y 6ms</w:t>
            </w:r>
          </w:p>
        </w:tc>
      </w:tr>
      <w:tr w:rsidR="009A6323" w14:paraId="5C25C781" w14:textId="77777777" w:rsidTr="00EE020E">
        <w:trPr>
          <w:trHeight w:val="1050"/>
        </w:trPr>
        <w:tc>
          <w:tcPr>
            <w:tcW w:w="1635" w:type="dxa"/>
            <w:tcBorders>
              <w:top w:val="single" w:sz="4" w:space="0" w:color="auto"/>
              <w:left w:val="single" w:sz="4" w:space="0" w:color="auto"/>
              <w:bottom w:val="single" w:sz="4" w:space="0" w:color="auto"/>
              <w:right w:val="single" w:sz="4" w:space="0" w:color="auto"/>
            </w:tcBorders>
          </w:tcPr>
          <w:p w14:paraId="434CCE82" w14:textId="77777777" w:rsidR="009A6323" w:rsidRDefault="009A6323" w:rsidP="00B658B4">
            <w:pPr>
              <w:jc w:val="left"/>
              <w:rPr>
                <w:rFonts w:cs="Times New Roman"/>
                <w:szCs w:val="24"/>
              </w:rPr>
            </w:pPr>
            <w:r>
              <w:rPr>
                <w:rFonts w:cs="Times New Roman"/>
                <w:szCs w:val="24"/>
              </w:rPr>
              <w:t>2</w:t>
            </w:r>
          </w:p>
        </w:tc>
        <w:tc>
          <w:tcPr>
            <w:tcW w:w="1532" w:type="dxa"/>
            <w:tcBorders>
              <w:top w:val="single" w:sz="4" w:space="0" w:color="auto"/>
              <w:left w:val="single" w:sz="4" w:space="0" w:color="auto"/>
              <w:bottom w:val="single" w:sz="4" w:space="0" w:color="auto"/>
              <w:right w:val="single" w:sz="4" w:space="0" w:color="auto"/>
            </w:tcBorders>
          </w:tcPr>
          <w:p w14:paraId="749B1808" w14:textId="77777777" w:rsidR="009A6323" w:rsidRDefault="009A6323" w:rsidP="00B658B4">
            <w:pPr>
              <w:ind w:firstLine="0"/>
              <w:jc w:val="left"/>
              <w:rPr>
                <w:rFonts w:cs="Times New Roman"/>
                <w:szCs w:val="24"/>
              </w:rPr>
            </w:pPr>
            <w:r>
              <w:rPr>
                <w:rFonts w:cs="Times New Roman"/>
                <w:szCs w:val="24"/>
              </w:rPr>
              <w:t>10.000</w:t>
            </w:r>
          </w:p>
        </w:tc>
        <w:tc>
          <w:tcPr>
            <w:tcW w:w="2489" w:type="dxa"/>
            <w:tcBorders>
              <w:top w:val="single" w:sz="4" w:space="0" w:color="auto"/>
              <w:left w:val="single" w:sz="4" w:space="0" w:color="auto"/>
              <w:bottom w:val="single" w:sz="4" w:space="0" w:color="auto"/>
              <w:right w:val="single" w:sz="4" w:space="0" w:color="auto"/>
            </w:tcBorders>
          </w:tcPr>
          <w:p w14:paraId="7CF5DDB1" w14:textId="77777777" w:rsidR="009A6323" w:rsidRDefault="009A6323" w:rsidP="00B658B4">
            <w:pPr>
              <w:ind w:firstLine="0"/>
              <w:jc w:val="left"/>
              <w:rPr>
                <w:rFonts w:cs="Times New Roman"/>
                <w:szCs w:val="24"/>
              </w:rPr>
            </w:pPr>
            <w:r>
              <w:rPr>
                <w:rFonts w:cs="Times New Roman"/>
                <w:szCs w:val="24"/>
              </w:rPr>
              <w:t>Entre 3ms y 5ms</w:t>
            </w:r>
          </w:p>
        </w:tc>
        <w:tc>
          <w:tcPr>
            <w:tcW w:w="2569" w:type="dxa"/>
            <w:tcBorders>
              <w:top w:val="single" w:sz="4" w:space="0" w:color="auto"/>
              <w:left w:val="single" w:sz="4" w:space="0" w:color="auto"/>
              <w:bottom w:val="single" w:sz="4" w:space="0" w:color="auto"/>
              <w:right w:val="single" w:sz="4" w:space="0" w:color="auto"/>
            </w:tcBorders>
          </w:tcPr>
          <w:p w14:paraId="7F46D9FD" w14:textId="77777777" w:rsidR="009A6323" w:rsidRDefault="009A6323" w:rsidP="00B658B4">
            <w:pPr>
              <w:ind w:firstLine="0"/>
              <w:jc w:val="left"/>
              <w:rPr>
                <w:rFonts w:cs="Times New Roman"/>
                <w:szCs w:val="24"/>
              </w:rPr>
            </w:pPr>
            <w:r>
              <w:rPr>
                <w:rFonts w:cs="Times New Roman"/>
                <w:szCs w:val="24"/>
              </w:rPr>
              <w:t>Entre 14ms y 15ms</w:t>
            </w:r>
          </w:p>
        </w:tc>
      </w:tr>
      <w:tr w:rsidR="009A6323" w14:paraId="5ABE2B9D" w14:textId="77777777" w:rsidTr="00EE020E">
        <w:trPr>
          <w:trHeight w:val="1009"/>
        </w:trPr>
        <w:tc>
          <w:tcPr>
            <w:tcW w:w="1635" w:type="dxa"/>
            <w:tcBorders>
              <w:top w:val="single" w:sz="4" w:space="0" w:color="auto"/>
              <w:left w:val="single" w:sz="4" w:space="0" w:color="auto"/>
              <w:bottom w:val="single" w:sz="4" w:space="0" w:color="auto"/>
              <w:right w:val="single" w:sz="4" w:space="0" w:color="auto"/>
            </w:tcBorders>
          </w:tcPr>
          <w:p w14:paraId="30637ECC" w14:textId="77777777" w:rsidR="009A6323" w:rsidRDefault="009A6323" w:rsidP="00B658B4">
            <w:pPr>
              <w:jc w:val="left"/>
              <w:rPr>
                <w:rFonts w:cs="Times New Roman"/>
                <w:szCs w:val="24"/>
              </w:rPr>
            </w:pPr>
            <w:r>
              <w:rPr>
                <w:rFonts w:cs="Times New Roman"/>
                <w:szCs w:val="24"/>
              </w:rPr>
              <w:t>3</w:t>
            </w:r>
          </w:p>
        </w:tc>
        <w:tc>
          <w:tcPr>
            <w:tcW w:w="1532" w:type="dxa"/>
            <w:tcBorders>
              <w:top w:val="single" w:sz="4" w:space="0" w:color="auto"/>
              <w:left w:val="single" w:sz="4" w:space="0" w:color="auto"/>
              <w:bottom w:val="single" w:sz="4" w:space="0" w:color="auto"/>
              <w:right w:val="single" w:sz="4" w:space="0" w:color="auto"/>
            </w:tcBorders>
          </w:tcPr>
          <w:p w14:paraId="74043744" w14:textId="77777777" w:rsidR="009A6323" w:rsidRDefault="009A6323" w:rsidP="00B658B4">
            <w:pPr>
              <w:ind w:firstLine="0"/>
              <w:jc w:val="left"/>
              <w:rPr>
                <w:rFonts w:cs="Times New Roman"/>
                <w:szCs w:val="24"/>
              </w:rPr>
            </w:pPr>
            <w:r>
              <w:rPr>
                <w:rFonts w:cs="Times New Roman"/>
                <w:szCs w:val="24"/>
              </w:rPr>
              <w:t>1.000.000</w:t>
            </w:r>
          </w:p>
        </w:tc>
        <w:tc>
          <w:tcPr>
            <w:tcW w:w="2489" w:type="dxa"/>
            <w:tcBorders>
              <w:top w:val="single" w:sz="4" w:space="0" w:color="auto"/>
              <w:left w:val="single" w:sz="4" w:space="0" w:color="auto"/>
              <w:bottom w:val="single" w:sz="4" w:space="0" w:color="auto"/>
              <w:right w:val="single" w:sz="4" w:space="0" w:color="auto"/>
            </w:tcBorders>
          </w:tcPr>
          <w:p w14:paraId="60C91FC4" w14:textId="77777777" w:rsidR="009A6323" w:rsidRDefault="009A6323" w:rsidP="00B658B4">
            <w:pPr>
              <w:ind w:firstLine="0"/>
              <w:jc w:val="left"/>
              <w:rPr>
                <w:rFonts w:cs="Times New Roman"/>
                <w:szCs w:val="24"/>
              </w:rPr>
            </w:pPr>
            <w:r>
              <w:rPr>
                <w:rFonts w:cs="Times New Roman"/>
                <w:szCs w:val="24"/>
              </w:rPr>
              <w:t>Entre 260ms y 275ms</w:t>
            </w:r>
          </w:p>
        </w:tc>
        <w:tc>
          <w:tcPr>
            <w:tcW w:w="2569" w:type="dxa"/>
            <w:tcBorders>
              <w:top w:val="single" w:sz="4" w:space="0" w:color="auto"/>
              <w:left w:val="single" w:sz="4" w:space="0" w:color="auto"/>
              <w:bottom w:val="single" w:sz="4" w:space="0" w:color="auto"/>
              <w:right w:val="single" w:sz="4" w:space="0" w:color="auto"/>
            </w:tcBorders>
          </w:tcPr>
          <w:p w14:paraId="1ED489FB" w14:textId="56EB1041" w:rsidR="009A6323" w:rsidRDefault="009A6323" w:rsidP="00B658B4">
            <w:pPr>
              <w:ind w:firstLine="0"/>
              <w:jc w:val="left"/>
              <w:rPr>
                <w:rFonts w:cs="Times New Roman"/>
                <w:szCs w:val="24"/>
              </w:rPr>
            </w:pPr>
            <w:r>
              <w:rPr>
                <w:rFonts w:cs="Times New Roman"/>
                <w:szCs w:val="24"/>
              </w:rPr>
              <w:t>Entre 155ms y 170ms</w:t>
            </w:r>
          </w:p>
        </w:tc>
      </w:tr>
      <w:tr w:rsidR="009A6323" w14:paraId="7626B20C" w14:textId="77777777" w:rsidTr="00EE020E">
        <w:trPr>
          <w:trHeight w:val="1009"/>
        </w:trPr>
        <w:tc>
          <w:tcPr>
            <w:tcW w:w="1635" w:type="dxa"/>
            <w:tcBorders>
              <w:top w:val="single" w:sz="4" w:space="0" w:color="auto"/>
              <w:left w:val="single" w:sz="4" w:space="0" w:color="auto"/>
              <w:bottom w:val="single" w:sz="4" w:space="0" w:color="auto"/>
              <w:right w:val="single" w:sz="4" w:space="0" w:color="auto"/>
            </w:tcBorders>
          </w:tcPr>
          <w:p w14:paraId="4C9C002C" w14:textId="77777777" w:rsidR="009A6323" w:rsidRDefault="009A6323" w:rsidP="00B658B4">
            <w:pPr>
              <w:jc w:val="left"/>
              <w:rPr>
                <w:rFonts w:cs="Times New Roman"/>
                <w:szCs w:val="24"/>
              </w:rPr>
            </w:pPr>
            <w:r>
              <w:rPr>
                <w:rFonts w:cs="Times New Roman"/>
                <w:szCs w:val="24"/>
              </w:rPr>
              <w:t>4</w:t>
            </w:r>
          </w:p>
        </w:tc>
        <w:tc>
          <w:tcPr>
            <w:tcW w:w="1532" w:type="dxa"/>
            <w:tcBorders>
              <w:top w:val="single" w:sz="4" w:space="0" w:color="auto"/>
              <w:left w:val="single" w:sz="4" w:space="0" w:color="auto"/>
              <w:bottom w:val="single" w:sz="4" w:space="0" w:color="auto"/>
              <w:right w:val="single" w:sz="4" w:space="0" w:color="auto"/>
            </w:tcBorders>
          </w:tcPr>
          <w:p w14:paraId="17BF8588" w14:textId="77777777" w:rsidR="009A6323" w:rsidRDefault="009A6323" w:rsidP="00B658B4">
            <w:pPr>
              <w:ind w:firstLine="0"/>
              <w:jc w:val="left"/>
              <w:rPr>
                <w:rFonts w:cs="Times New Roman"/>
                <w:szCs w:val="24"/>
              </w:rPr>
            </w:pPr>
            <w:r>
              <w:rPr>
                <w:rFonts w:cs="Times New Roman"/>
                <w:szCs w:val="24"/>
              </w:rPr>
              <w:t>9.999.999</w:t>
            </w:r>
          </w:p>
        </w:tc>
        <w:tc>
          <w:tcPr>
            <w:tcW w:w="2489" w:type="dxa"/>
            <w:tcBorders>
              <w:top w:val="single" w:sz="4" w:space="0" w:color="auto"/>
              <w:left w:val="single" w:sz="4" w:space="0" w:color="auto"/>
              <w:bottom w:val="single" w:sz="4" w:space="0" w:color="auto"/>
              <w:right w:val="single" w:sz="4" w:space="0" w:color="auto"/>
            </w:tcBorders>
          </w:tcPr>
          <w:p w14:paraId="29727B50" w14:textId="77777777" w:rsidR="009A6323" w:rsidRDefault="009A6323" w:rsidP="00B658B4">
            <w:pPr>
              <w:ind w:firstLine="0"/>
              <w:jc w:val="left"/>
              <w:rPr>
                <w:rFonts w:cs="Times New Roman"/>
                <w:szCs w:val="24"/>
              </w:rPr>
            </w:pPr>
            <w:r>
              <w:rPr>
                <w:rFonts w:cs="Times New Roman"/>
                <w:szCs w:val="24"/>
              </w:rPr>
              <w:t>3650ms aprox.</w:t>
            </w:r>
          </w:p>
        </w:tc>
        <w:tc>
          <w:tcPr>
            <w:tcW w:w="2569" w:type="dxa"/>
            <w:tcBorders>
              <w:top w:val="single" w:sz="4" w:space="0" w:color="auto"/>
              <w:left w:val="single" w:sz="4" w:space="0" w:color="auto"/>
              <w:bottom w:val="single" w:sz="4" w:space="0" w:color="auto"/>
              <w:right w:val="single" w:sz="4" w:space="0" w:color="auto"/>
            </w:tcBorders>
          </w:tcPr>
          <w:p w14:paraId="27F17BCA" w14:textId="77777777" w:rsidR="009A6323" w:rsidRDefault="009A6323" w:rsidP="00B658B4">
            <w:pPr>
              <w:ind w:firstLine="0"/>
              <w:jc w:val="left"/>
              <w:rPr>
                <w:rFonts w:cs="Times New Roman"/>
                <w:szCs w:val="24"/>
              </w:rPr>
            </w:pPr>
            <w:r>
              <w:rPr>
                <w:rFonts w:cs="Times New Roman"/>
                <w:szCs w:val="24"/>
              </w:rPr>
              <w:t>3100 ms aprox</w:t>
            </w:r>
          </w:p>
        </w:tc>
      </w:tr>
    </w:tbl>
    <w:p w14:paraId="0587E284" w14:textId="77777777" w:rsidR="002D7065" w:rsidRDefault="002D7065" w:rsidP="002D7065">
      <w:pPr>
        <w:rPr>
          <w:rFonts w:cs="Times New Roman"/>
          <w:szCs w:val="24"/>
        </w:rPr>
      </w:pPr>
    </w:p>
    <w:p w14:paraId="27F444F3" w14:textId="77777777" w:rsidR="00503DC7" w:rsidRDefault="00503DC7" w:rsidP="002D7065">
      <w:pPr>
        <w:rPr>
          <w:rFonts w:cs="Times New Roman"/>
          <w:szCs w:val="24"/>
        </w:rPr>
      </w:pPr>
    </w:p>
    <w:p w14:paraId="3D292747" w14:textId="77777777" w:rsidR="00503DC7" w:rsidRDefault="00503DC7" w:rsidP="002D7065">
      <w:pPr>
        <w:rPr>
          <w:rFonts w:cs="Times New Roman"/>
          <w:szCs w:val="24"/>
        </w:rPr>
      </w:pPr>
    </w:p>
    <w:p w14:paraId="6ED7A636" w14:textId="77777777" w:rsidR="00503DC7" w:rsidRDefault="00503DC7" w:rsidP="002D7065">
      <w:pPr>
        <w:rPr>
          <w:rFonts w:cs="Times New Roman"/>
          <w:szCs w:val="24"/>
        </w:rPr>
      </w:pPr>
    </w:p>
    <w:p w14:paraId="28810DA9" w14:textId="77777777" w:rsidR="00503DC7" w:rsidRDefault="00503DC7" w:rsidP="002D7065">
      <w:pPr>
        <w:rPr>
          <w:rFonts w:cs="Times New Roman"/>
          <w:szCs w:val="24"/>
        </w:rPr>
      </w:pPr>
    </w:p>
    <w:p w14:paraId="52BD1C13" w14:textId="77777777" w:rsidR="00B658B4" w:rsidRDefault="00B658B4" w:rsidP="00B658B4">
      <w:pPr>
        <w:ind w:firstLine="0"/>
        <w:jc w:val="both"/>
        <w:rPr>
          <w:rFonts w:cs="Times New Roman"/>
          <w:szCs w:val="24"/>
        </w:rPr>
      </w:pPr>
    </w:p>
    <w:p w14:paraId="2537D776" w14:textId="77777777" w:rsidR="00EE020E" w:rsidRDefault="00EE020E" w:rsidP="00B658B4">
      <w:pPr>
        <w:ind w:firstLine="0"/>
        <w:jc w:val="both"/>
        <w:rPr>
          <w:rFonts w:cs="Times New Roman"/>
          <w:sz w:val="16"/>
          <w:szCs w:val="16"/>
        </w:rPr>
      </w:pPr>
    </w:p>
    <w:p w14:paraId="5780F9C1" w14:textId="77777777" w:rsidR="00EE020E" w:rsidRDefault="00EE020E" w:rsidP="00B658B4">
      <w:pPr>
        <w:ind w:firstLine="0"/>
        <w:jc w:val="both"/>
        <w:rPr>
          <w:rFonts w:cs="Times New Roman"/>
          <w:sz w:val="16"/>
          <w:szCs w:val="16"/>
        </w:rPr>
      </w:pPr>
    </w:p>
    <w:p w14:paraId="2277E2D3" w14:textId="6A5199AA" w:rsidR="00503DC7" w:rsidRPr="00503DC7" w:rsidRDefault="00503DC7" w:rsidP="00B658B4">
      <w:pPr>
        <w:ind w:firstLine="0"/>
        <w:jc w:val="both"/>
        <w:rPr>
          <w:rFonts w:cs="Times New Roman"/>
          <w:sz w:val="16"/>
          <w:szCs w:val="16"/>
        </w:rPr>
      </w:pPr>
      <w:r>
        <w:rPr>
          <w:rFonts w:cs="Times New Roman"/>
          <w:sz w:val="16"/>
          <w:szCs w:val="16"/>
        </w:rPr>
        <w:t xml:space="preserve">Figura 3.1 – Representación de resultados de las pruebas </w:t>
      </w:r>
    </w:p>
    <w:p w14:paraId="441EA64D" w14:textId="77777777" w:rsidR="002D7065" w:rsidRDefault="002D7065" w:rsidP="002D7065">
      <w:pPr>
        <w:jc w:val="left"/>
        <w:rPr>
          <w:rFonts w:cs="Times New Roman"/>
          <w:b/>
          <w:szCs w:val="24"/>
        </w:rPr>
        <w:sectPr w:rsidR="002D7065" w:rsidSect="008E20EF">
          <w:type w:val="nextColumn"/>
          <w:pgSz w:w="12240" w:h="15840"/>
          <w:pgMar w:top="1440" w:right="1440" w:bottom="1440" w:left="1440" w:header="720" w:footer="720" w:gutter="0"/>
          <w:cols w:space="720"/>
        </w:sectPr>
      </w:pPr>
    </w:p>
    <w:p w14:paraId="08F7F6DD" w14:textId="72036716" w:rsidR="002D7065" w:rsidRPr="001E660E" w:rsidRDefault="002D7065" w:rsidP="00F4588D">
      <w:pPr>
        <w:rPr>
          <w:rFonts w:cs="Times New Roman"/>
          <w:b/>
          <w:szCs w:val="24"/>
        </w:rPr>
      </w:pPr>
      <w:r>
        <w:rPr>
          <w:rFonts w:cs="Times New Roman"/>
          <w:b/>
          <w:szCs w:val="24"/>
        </w:rPr>
        <w:lastRenderedPageBreak/>
        <w:t>4. CONCLUSIÓN</w:t>
      </w:r>
    </w:p>
    <w:p w14:paraId="42A805E3" w14:textId="68750A92" w:rsidR="009A6323" w:rsidRDefault="009A6323" w:rsidP="00A80FDB">
      <w:pPr>
        <w:jc w:val="left"/>
        <w:rPr>
          <w:rFonts w:cs="Times New Roman"/>
          <w:szCs w:val="24"/>
        </w:rPr>
      </w:pPr>
      <w:r>
        <w:rPr>
          <w:rFonts w:cs="Times New Roman"/>
          <w:szCs w:val="24"/>
        </w:rPr>
        <w:t xml:space="preserve">Para concluir con este documento donde se realiza un análisis sobre la comparación del funcionamiento de un mismo método para ordenar un array de números aplicado en 2 distintas formas de programación, la forma secuencial y la forma concurrente, quisiera dar una idea final sobre como fue poder realizar esta investigación. Principalmente me sirvió a modo personal para poder conocer no solo este método, sino otros más que baraje para utilizar como herramienta de análisis, además de poder conocer algunos foros donde se comparte código, ayudando así a la fácil comunicación de la comunidad de programadores, en inglés y español, además de poder adaptarme a entender un código escrito por un tercero y poder no solo utilizarlo sino también explicárselo a la persona que lea este informe. Por </w:t>
      </w:r>
      <w:r w:rsidR="00B658B4">
        <w:rPr>
          <w:rFonts w:cs="Times New Roman"/>
          <w:szCs w:val="24"/>
        </w:rPr>
        <w:t>último,</w:t>
      </w:r>
      <w:r>
        <w:rPr>
          <w:rFonts w:cs="Times New Roman"/>
          <w:szCs w:val="24"/>
        </w:rPr>
        <w:t xml:space="preserve"> este trabajo me llevo a entender de forma empírica y con números cuantificables la importancia de pensar los algoritmos de forma tal que ayuden a poder manejar cantidades de datos que en el entorno del trabajo en el área de sistemas es muy común y cotidiano. Para cerrar esta conclusión y este trabajo también debo reconocer que me ha resultado muy útil para seguir puliendo mis habilidades en cuanto a redactar informes claros y correctos que puedan ser utilizados como documentos oficiales a futuro.</w:t>
      </w:r>
    </w:p>
    <w:p w14:paraId="3B04136D" w14:textId="77777777" w:rsidR="002D7065" w:rsidRDefault="002D7065" w:rsidP="00B658B4">
      <w:pPr>
        <w:ind w:firstLine="0"/>
        <w:jc w:val="both"/>
        <w:rPr>
          <w:rFonts w:cs="Times New Roman"/>
          <w:b/>
          <w:szCs w:val="24"/>
        </w:rPr>
      </w:pPr>
    </w:p>
    <w:p w14:paraId="498CAE43" w14:textId="52AC3F4A" w:rsidR="00245116" w:rsidRPr="00B658B4" w:rsidRDefault="002D7065" w:rsidP="00B658B4">
      <w:pPr>
        <w:rPr>
          <w:rFonts w:cs="Times New Roman"/>
          <w:b/>
        </w:rPr>
      </w:pPr>
      <w:r w:rsidRPr="00245116">
        <w:rPr>
          <w:rFonts w:cs="Times New Roman"/>
          <w:b/>
        </w:rPr>
        <w:t>REFERENCIAS</w:t>
      </w:r>
    </w:p>
    <w:p w14:paraId="6950FA2B" w14:textId="77777777" w:rsidR="00BF193C" w:rsidRDefault="00BF193C" w:rsidP="00A80FDB">
      <w:pPr>
        <w:pStyle w:val="Ttulo1"/>
        <w:shd w:val="clear" w:color="auto" w:fill="FFFFFF"/>
        <w:spacing w:before="0" w:after="0"/>
        <w:jc w:val="left"/>
        <w:textAlignment w:val="baseline"/>
        <w:rPr>
          <w:rFonts w:ascii="Times New Roman" w:hAnsi="Times New Roman" w:cs="Times New Roman"/>
          <w:color w:val="273239"/>
          <w:sz w:val="22"/>
          <w:szCs w:val="22"/>
        </w:rPr>
      </w:pPr>
      <w:r w:rsidRPr="00BF193C">
        <w:rPr>
          <w:rFonts w:ascii="Times New Roman" w:hAnsi="Times New Roman" w:cs="Times New Roman"/>
          <w:sz w:val="22"/>
          <w:szCs w:val="22"/>
        </w:rPr>
        <w:tab/>
        <w:t xml:space="preserve">-Shubham_rana_77 (2024) </w:t>
      </w:r>
      <w:r w:rsidRPr="00BF193C">
        <w:rPr>
          <w:rFonts w:ascii="Times New Roman" w:hAnsi="Times New Roman" w:cs="Times New Roman"/>
          <w:color w:val="273239"/>
          <w:sz w:val="22"/>
          <w:szCs w:val="22"/>
        </w:rPr>
        <w:t>Merge Sort using Multi-threading</w:t>
      </w:r>
    </w:p>
    <w:p w14:paraId="3F9BDFF6" w14:textId="0F4E4FC9" w:rsidR="00BF193C" w:rsidRPr="00BF193C" w:rsidRDefault="00BF193C" w:rsidP="00A80FDB">
      <w:pPr>
        <w:jc w:val="left"/>
      </w:pPr>
      <w:r>
        <w:tab/>
      </w:r>
      <w:hyperlink r:id="rId14" w:history="1">
        <w:r w:rsidRPr="00461623">
          <w:rPr>
            <w:rStyle w:val="Hipervnculo"/>
          </w:rPr>
          <w:t>https://www.geeksforgeeks.org/merge-sort-using-multi-threading/?ref=gcse</w:t>
        </w:r>
      </w:hyperlink>
    </w:p>
    <w:p w14:paraId="217AAE7D" w14:textId="629A4505" w:rsidR="00A23B49" w:rsidRPr="002D7065" w:rsidRDefault="00A23B49" w:rsidP="002D7065"/>
    <w:sectPr w:rsidR="00A23B49" w:rsidRPr="002D7065" w:rsidSect="008E20EF">
      <w:type w:val="nextColumn"/>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B3D30C" w14:textId="77777777" w:rsidR="000A224A" w:rsidRDefault="000A224A" w:rsidP="004F6F18">
      <w:r>
        <w:separator/>
      </w:r>
    </w:p>
  </w:endnote>
  <w:endnote w:type="continuationSeparator" w:id="0">
    <w:p w14:paraId="39AC5E97" w14:textId="77777777" w:rsidR="000A224A" w:rsidRDefault="000A224A" w:rsidP="004F6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41992507"/>
      <w:docPartObj>
        <w:docPartGallery w:val="Page Numbers (Bottom of Page)"/>
        <w:docPartUnique/>
      </w:docPartObj>
    </w:sdtPr>
    <w:sdtEndPr/>
    <w:sdtContent>
      <w:p w14:paraId="4C21F9BC" w14:textId="0B069209" w:rsidR="00CE4EFE" w:rsidRDefault="00CE4EFE">
        <w:pPr>
          <w:pStyle w:val="Piedepgina"/>
          <w:jc w:val="right"/>
        </w:pPr>
        <w:r>
          <w:fldChar w:fldCharType="begin"/>
        </w:r>
        <w:r>
          <w:instrText>PAGE   \* MERGEFORMAT</w:instrText>
        </w:r>
        <w:r>
          <w:fldChar w:fldCharType="separate"/>
        </w:r>
        <w:r>
          <w:rPr>
            <w:lang w:val="es-ES"/>
          </w:rPr>
          <w:t>2</w:t>
        </w:r>
        <w:r>
          <w:fldChar w:fldCharType="end"/>
        </w:r>
      </w:p>
    </w:sdtContent>
  </w:sdt>
  <w:p w14:paraId="264852B4" w14:textId="77777777" w:rsidR="00CE4EFE" w:rsidRDefault="00CE4EF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54EB80" w14:textId="77777777" w:rsidR="000A224A" w:rsidRDefault="000A224A" w:rsidP="004F6F18">
      <w:r>
        <w:separator/>
      </w:r>
    </w:p>
  </w:footnote>
  <w:footnote w:type="continuationSeparator" w:id="0">
    <w:p w14:paraId="1CB09F6D" w14:textId="77777777" w:rsidR="000A224A" w:rsidRDefault="000A224A" w:rsidP="004F6F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94ACB"/>
    <w:multiLevelType w:val="hybridMultilevel"/>
    <w:tmpl w:val="1BDC44A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F920447"/>
    <w:multiLevelType w:val="hybridMultilevel"/>
    <w:tmpl w:val="FAB21FD0"/>
    <w:lvl w:ilvl="0" w:tplc="2C0A000F">
      <w:start w:val="1"/>
      <w:numFmt w:val="decimal"/>
      <w:lvlText w:val="%1."/>
      <w:lvlJc w:val="left"/>
      <w:pPr>
        <w:ind w:left="1428" w:hanging="360"/>
      </w:pPr>
    </w:lvl>
    <w:lvl w:ilvl="1" w:tplc="2C0A0019">
      <w:start w:val="1"/>
      <w:numFmt w:val="lowerLetter"/>
      <w:lvlText w:val="%2."/>
      <w:lvlJc w:val="left"/>
      <w:pPr>
        <w:ind w:left="2148" w:hanging="360"/>
      </w:pPr>
    </w:lvl>
    <w:lvl w:ilvl="2" w:tplc="2C0A001B">
      <w:start w:val="1"/>
      <w:numFmt w:val="lowerRoman"/>
      <w:lvlText w:val="%3."/>
      <w:lvlJc w:val="right"/>
      <w:pPr>
        <w:ind w:left="2868" w:hanging="180"/>
      </w:pPr>
    </w:lvl>
    <w:lvl w:ilvl="3" w:tplc="2C0A000F">
      <w:start w:val="1"/>
      <w:numFmt w:val="decimal"/>
      <w:lvlText w:val="%4."/>
      <w:lvlJc w:val="left"/>
      <w:pPr>
        <w:ind w:left="3588" w:hanging="360"/>
      </w:pPr>
    </w:lvl>
    <w:lvl w:ilvl="4" w:tplc="2C0A0019">
      <w:start w:val="1"/>
      <w:numFmt w:val="lowerLetter"/>
      <w:lvlText w:val="%5."/>
      <w:lvlJc w:val="left"/>
      <w:pPr>
        <w:ind w:left="4308" w:hanging="360"/>
      </w:pPr>
    </w:lvl>
    <w:lvl w:ilvl="5" w:tplc="2C0A001B">
      <w:start w:val="1"/>
      <w:numFmt w:val="lowerRoman"/>
      <w:lvlText w:val="%6."/>
      <w:lvlJc w:val="right"/>
      <w:pPr>
        <w:ind w:left="5028" w:hanging="180"/>
      </w:pPr>
    </w:lvl>
    <w:lvl w:ilvl="6" w:tplc="2C0A000F">
      <w:start w:val="1"/>
      <w:numFmt w:val="decimal"/>
      <w:lvlText w:val="%7."/>
      <w:lvlJc w:val="left"/>
      <w:pPr>
        <w:ind w:left="5748" w:hanging="360"/>
      </w:pPr>
    </w:lvl>
    <w:lvl w:ilvl="7" w:tplc="2C0A0019">
      <w:start w:val="1"/>
      <w:numFmt w:val="lowerLetter"/>
      <w:lvlText w:val="%8."/>
      <w:lvlJc w:val="left"/>
      <w:pPr>
        <w:ind w:left="6468" w:hanging="360"/>
      </w:pPr>
    </w:lvl>
    <w:lvl w:ilvl="8" w:tplc="2C0A001B">
      <w:start w:val="1"/>
      <w:numFmt w:val="lowerRoman"/>
      <w:lvlText w:val="%9."/>
      <w:lvlJc w:val="right"/>
      <w:pPr>
        <w:ind w:left="7188" w:hanging="180"/>
      </w:pPr>
    </w:lvl>
  </w:abstractNum>
  <w:num w:numId="1" w16cid:durableId="8755047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29675806">
    <w:abstractNumId w:val="1"/>
  </w:num>
  <w:num w:numId="3" w16cid:durableId="309410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065"/>
    <w:rsid w:val="000A224A"/>
    <w:rsid w:val="000F2D2E"/>
    <w:rsid w:val="0017519F"/>
    <w:rsid w:val="00182BA9"/>
    <w:rsid w:val="001E5DCA"/>
    <w:rsid w:val="001E660E"/>
    <w:rsid w:val="00245116"/>
    <w:rsid w:val="002D053E"/>
    <w:rsid w:val="002D7065"/>
    <w:rsid w:val="003C516A"/>
    <w:rsid w:val="0044641D"/>
    <w:rsid w:val="00461623"/>
    <w:rsid w:val="004F6F18"/>
    <w:rsid w:val="00503DC7"/>
    <w:rsid w:val="00526716"/>
    <w:rsid w:val="005375D3"/>
    <w:rsid w:val="005A7F95"/>
    <w:rsid w:val="005C2B99"/>
    <w:rsid w:val="006D655B"/>
    <w:rsid w:val="0070371D"/>
    <w:rsid w:val="007B5346"/>
    <w:rsid w:val="007E1D95"/>
    <w:rsid w:val="008514DD"/>
    <w:rsid w:val="0086614D"/>
    <w:rsid w:val="008E20EF"/>
    <w:rsid w:val="008E4FAA"/>
    <w:rsid w:val="00900074"/>
    <w:rsid w:val="00952AA6"/>
    <w:rsid w:val="0095456A"/>
    <w:rsid w:val="009757A3"/>
    <w:rsid w:val="009A6323"/>
    <w:rsid w:val="00A23B49"/>
    <w:rsid w:val="00A80FDB"/>
    <w:rsid w:val="00AA2431"/>
    <w:rsid w:val="00B12A48"/>
    <w:rsid w:val="00B200F9"/>
    <w:rsid w:val="00B228A8"/>
    <w:rsid w:val="00B658B4"/>
    <w:rsid w:val="00BF193C"/>
    <w:rsid w:val="00C75B8E"/>
    <w:rsid w:val="00CB220D"/>
    <w:rsid w:val="00CC0A97"/>
    <w:rsid w:val="00CE4EFE"/>
    <w:rsid w:val="00DB76FD"/>
    <w:rsid w:val="00DC24FF"/>
    <w:rsid w:val="00E51AD5"/>
    <w:rsid w:val="00EE020E"/>
    <w:rsid w:val="00EE683E"/>
    <w:rsid w:val="00F4588D"/>
    <w:rsid w:val="00F7365B"/>
    <w:rsid w:val="00FB76D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36254"/>
  <w15:chartTrackingRefBased/>
  <w15:docId w15:val="{B2A0BCE5-3ACF-4039-B680-0E7C9BA7A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before="240" w:line="480" w:lineRule="auto"/>
        <w:ind w:firstLine="72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AA6"/>
    <w:rPr>
      <w:rFonts w:ascii="Times New Roman" w:hAnsi="Times New Roman"/>
      <w:kern w:val="0"/>
      <w:sz w:val="22"/>
      <w:szCs w:val="22"/>
      <w14:ligatures w14:val="none"/>
    </w:rPr>
  </w:style>
  <w:style w:type="paragraph" w:styleId="Ttulo1">
    <w:name w:val="heading 1"/>
    <w:basedOn w:val="Normal"/>
    <w:next w:val="Normal"/>
    <w:link w:val="Ttulo1Car"/>
    <w:uiPriority w:val="9"/>
    <w:qFormat/>
    <w:rsid w:val="002D70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D70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D706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D706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D706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D7065"/>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D7065"/>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D7065"/>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D7065"/>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706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D706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D706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D706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D706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D706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D706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D706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D7065"/>
    <w:rPr>
      <w:rFonts w:eastAsiaTheme="majorEastAsia" w:cstheme="majorBidi"/>
      <w:color w:val="272727" w:themeColor="text1" w:themeTint="D8"/>
    </w:rPr>
  </w:style>
  <w:style w:type="paragraph" w:styleId="Ttulo">
    <w:name w:val="Title"/>
    <w:basedOn w:val="Normal"/>
    <w:next w:val="Normal"/>
    <w:link w:val="TtuloCar"/>
    <w:uiPriority w:val="10"/>
    <w:qFormat/>
    <w:rsid w:val="002D7065"/>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D706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D7065"/>
    <w:pPr>
      <w:numPr>
        <w:ilvl w:val="1"/>
      </w:numPr>
      <w:ind w:firstLine="72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D706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D7065"/>
    <w:pPr>
      <w:spacing w:before="160"/>
    </w:pPr>
    <w:rPr>
      <w:i/>
      <w:iCs/>
      <w:color w:val="404040" w:themeColor="text1" w:themeTint="BF"/>
    </w:rPr>
  </w:style>
  <w:style w:type="character" w:customStyle="1" w:styleId="CitaCar">
    <w:name w:val="Cita Car"/>
    <w:basedOn w:val="Fuentedeprrafopredeter"/>
    <w:link w:val="Cita"/>
    <w:uiPriority w:val="29"/>
    <w:rsid w:val="002D7065"/>
    <w:rPr>
      <w:i/>
      <w:iCs/>
      <w:color w:val="404040" w:themeColor="text1" w:themeTint="BF"/>
    </w:rPr>
  </w:style>
  <w:style w:type="paragraph" w:styleId="Prrafodelista">
    <w:name w:val="List Paragraph"/>
    <w:basedOn w:val="Normal"/>
    <w:uiPriority w:val="34"/>
    <w:qFormat/>
    <w:rsid w:val="002D7065"/>
    <w:pPr>
      <w:ind w:left="720"/>
      <w:contextualSpacing/>
    </w:pPr>
  </w:style>
  <w:style w:type="character" w:styleId="nfasisintenso">
    <w:name w:val="Intense Emphasis"/>
    <w:basedOn w:val="Fuentedeprrafopredeter"/>
    <w:uiPriority w:val="21"/>
    <w:qFormat/>
    <w:rsid w:val="002D7065"/>
    <w:rPr>
      <w:i/>
      <w:iCs/>
      <w:color w:val="0F4761" w:themeColor="accent1" w:themeShade="BF"/>
    </w:rPr>
  </w:style>
  <w:style w:type="paragraph" w:styleId="Citadestacada">
    <w:name w:val="Intense Quote"/>
    <w:basedOn w:val="Normal"/>
    <w:next w:val="Normal"/>
    <w:link w:val="CitadestacadaCar"/>
    <w:uiPriority w:val="30"/>
    <w:qFormat/>
    <w:rsid w:val="002D7065"/>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CitadestacadaCar">
    <w:name w:val="Cita destacada Car"/>
    <w:basedOn w:val="Fuentedeprrafopredeter"/>
    <w:link w:val="Citadestacada"/>
    <w:uiPriority w:val="30"/>
    <w:rsid w:val="002D7065"/>
    <w:rPr>
      <w:i/>
      <w:iCs/>
      <w:color w:val="0F4761" w:themeColor="accent1" w:themeShade="BF"/>
    </w:rPr>
  </w:style>
  <w:style w:type="character" w:styleId="Referenciaintensa">
    <w:name w:val="Intense Reference"/>
    <w:basedOn w:val="Fuentedeprrafopredeter"/>
    <w:uiPriority w:val="32"/>
    <w:qFormat/>
    <w:rsid w:val="002D7065"/>
    <w:rPr>
      <w:b/>
      <w:bCs/>
      <w:smallCaps/>
      <w:color w:val="0F4761" w:themeColor="accent1" w:themeShade="BF"/>
      <w:spacing w:val="5"/>
    </w:rPr>
  </w:style>
  <w:style w:type="character" w:styleId="Hipervnculo">
    <w:name w:val="Hyperlink"/>
    <w:basedOn w:val="Fuentedeprrafopredeter"/>
    <w:uiPriority w:val="99"/>
    <w:unhideWhenUsed/>
    <w:rsid w:val="002D7065"/>
    <w:rPr>
      <w:color w:val="467886" w:themeColor="hyperlink"/>
      <w:u w:val="single"/>
    </w:rPr>
  </w:style>
  <w:style w:type="table" w:styleId="Tablaconcuadrcula">
    <w:name w:val="Table Grid"/>
    <w:basedOn w:val="Tablanormal"/>
    <w:uiPriority w:val="59"/>
    <w:rsid w:val="002D7065"/>
    <w:pPr>
      <w:spacing w:line="240" w:lineRule="auto"/>
    </w:pPr>
    <w:rPr>
      <w:kern w:val="0"/>
      <w:sz w:val="22"/>
      <w:szCs w:val="22"/>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4F6F18"/>
    <w:rPr>
      <w:sz w:val="20"/>
      <w:szCs w:val="20"/>
    </w:rPr>
  </w:style>
  <w:style w:type="character" w:customStyle="1" w:styleId="TextonotapieCar">
    <w:name w:val="Texto nota pie Car"/>
    <w:basedOn w:val="Fuentedeprrafopredeter"/>
    <w:link w:val="Textonotapie"/>
    <w:uiPriority w:val="99"/>
    <w:semiHidden/>
    <w:rsid w:val="004F6F18"/>
    <w:rPr>
      <w:rFonts w:ascii="Times New Roman" w:hAnsi="Times New Roman"/>
      <w:kern w:val="0"/>
      <w:sz w:val="20"/>
      <w:szCs w:val="20"/>
      <w14:ligatures w14:val="none"/>
    </w:rPr>
  </w:style>
  <w:style w:type="character" w:styleId="Refdenotaalpie">
    <w:name w:val="footnote reference"/>
    <w:basedOn w:val="Fuentedeprrafopredeter"/>
    <w:uiPriority w:val="99"/>
    <w:semiHidden/>
    <w:unhideWhenUsed/>
    <w:rsid w:val="004F6F18"/>
    <w:rPr>
      <w:vertAlign w:val="superscript"/>
    </w:rPr>
  </w:style>
  <w:style w:type="character" w:styleId="Hipervnculovisitado">
    <w:name w:val="FollowedHyperlink"/>
    <w:basedOn w:val="Fuentedeprrafopredeter"/>
    <w:uiPriority w:val="99"/>
    <w:semiHidden/>
    <w:unhideWhenUsed/>
    <w:rsid w:val="004F6F18"/>
    <w:rPr>
      <w:color w:val="96607D" w:themeColor="followedHyperlink"/>
      <w:u w:val="single"/>
    </w:rPr>
  </w:style>
  <w:style w:type="paragraph" w:styleId="NormalWeb">
    <w:name w:val="Normal (Web)"/>
    <w:basedOn w:val="Normal"/>
    <w:uiPriority w:val="99"/>
    <w:unhideWhenUsed/>
    <w:rsid w:val="00C75B8E"/>
    <w:pPr>
      <w:spacing w:before="100" w:beforeAutospacing="1" w:after="100" w:afterAutospacing="1"/>
      <w:jc w:val="left"/>
    </w:pPr>
    <w:rPr>
      <w:rFonts w:eastAsia="Times New Roman" w:cs="Times New Roman"/>
      <w:sz w:val="24"/>
      <w:szCs w:val="24"/>
      <w:lang w:eastAsia="es-AR"/>
    </w:rPr>
  </w:style>
  <w:style w:type="paragraph" w:styleId="Textonotaalfinal">
    <w:name w:val="endnote text"/>
    <w:basedOn w:val="Normal"/>
    <w:link w:val="TextonotaalfinalCar"/>
    <w:uiPriority w:val="99"/>
    <w:semiHidden/>
    <w:unhideWhenUsed/>
    <w:rsid w:val="00CC0A97"/>
    <w:rPr>
      <w:sz w:val="20"/>
      <w:szCs w:val="20"/>
    </w:rPr>
  </w:style>
  <w:style w:type="character" w:customStyle="1" w:styleId="TextonotaalfinalCar">
    <w:name w:val="Texto nota al final Car"/>
    <w:basedOn w:val="Fuentedeprrafopredeter"/>
    <w:link w:val="Textonotaalfinal"/>
    <w:uiPriority w:val="99"/>
    <w:semiHidden/>
    <w:rsid w:val="00CC0A97"/>
    <w:rPr>
      <w:rFonts w:ascii="Times New Roman" w:hAnsi="Times New Roman"/>
      <w:kern w:val="0"/>
      <w:sz w:val="20"/>
      <w:szCs w:val="20"/>
      <w14:ligatures w14:val="none"/>
    </w:rPr>
  </w:style>
  <w:style w:type="character" w:styleId="Refdenotaalfinal">
    <w:name w:val="endnote reference"/>
    <w:basedOn w:val="Fuentedeprrafopredeter"/>
    <w:uiPriority w:val="99"/>
    <w:semiHidden/>
    <w:unhideWhenUsed/>
    <w:rsid w:val="00CC0A97"/>
    <w:rPr>
      <w:vertAlign w:val="superscript"/>
    </w:rPr>
  </w:style>
  <w:style w:type="paragraph" w:styleId="Encabezado">
    <w:name w:val="header"/>
    <w:basedOn w:val="Normal"/>
    <w:link w:val="EncabezadoCar"/>
    <w:uiPriority w:val="99"/>
    <w:unhideWhenUsed/>
    <w:rsid w:val="00CE4EFE"/>
    <w:pPr>
      <w:tabs>
        <w:tab w:val="center" w:pos="4252"/>
        <w:tab w:val="right" w:pos="8504"/>
      </w:tabs>
    </w:pPr>
  </w:style>
  <w:style w:type="character" w:customStyle="1" w:styleId="EncabezadoCar">
    <w:name w:val="Encabezado Car"/>
    <w:basedOn w:val="Fuentedeprrafopredeter"/>
    <w:link w:val="Encabezado"/>
    <w:uiPriority w:val="99"/>
    <w:rsid w:val="00CE4EFE"/>
    <w:rPr>
      <w:rFonts w:ascii="Times New Roman" w:hAnsi="Times New Roman"/>
      <w:kern w:val="0"/>
      <w:sz w:val="22"/>
      <w:szCs w:val="22"/>
      <w14:ligatures w14:val="none"/>
    </w:rPr>
  </w:style>
  <w:style w:type="paragraph" w:styleId="Piedepgina">
    <w:name w:val="footer"/>
    <w:basedOn w:val="Normal"/>
    <w:link w:val="PiedepginaCar"/>
    <w:uiPriority w:val="99"/>
    <w:unhideWhenUsed/>
    <w:rsid w:val="00CE4EFE"/>
    <w:pPr>
      <w:tabs>
        <w:tab w:val="center" w:pos="4252"/>
        <w:tab w:val="right" w:pos="8504"/>
      </w:tabs>
    </w:pPr>
  </w:style>
  <w:style w:type="character" w:customStyle="1" w:styleId="PiedepginaCar">
    <w:name w:val="Pie de página Car"/>
    <w:basedOn w:val="Fuentedeprrafopredeter"/>
    <w:link w:val="Piedepgina"/>
    <w:uiPriority w:val="99"/>
    <w:rsid w:val="00CE4EFE"/>
    <w:rPr>
      <w:rFonts w:ascii="Times New Roman" w:hAnsi="Times New Roman"/>
      <w:kern w:val="0"/>
      <w:sz w:val="22"/>
      <w:szCs w:val="22"/>
      <w14:ligatures w14:val="none"/>
    </w:rPr>
  </w:style>
  <w:style w:type="character" w:styleId="Mencinsinresolver">
    <w:name w:val="Unresolved Mention"/>
    <w:basedOn w:val="Fuentedeprrafopredeter"/>
    <w:uiPriority w:val="99"/>
    <w:semiHidden/>
    <w:unhideWhenUsed/>
    <w:rsid w:val="004464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1402980">
      <w:bodyDiv w:val="1"/>
      <w:marLeft w:val="0"/>
      <w:marRight w:val="0"/>
      <w:marTop w:val="0"/>
      <w:marBottom w:val="0"/>
      <w:divBdr>
        <w:top w:val="none" w:sz="0" w:space="0" w:color="auto"/>
        <w:left w:val="none" w:sz="0" w:space="0" w:color="auto"/>
        <w:bottom w:val="none" w:sz="0" w:space="0" w:color="auto"/>
        <w:right w:val="none" w:sz="0" w:space="0" w:color="auto"/>
      </w:divBdr>
    </w:div>
    <w:div w:id="619342260">
      <w:bodyDiv w:val="1"/>
      <w:marLeft w:val="0"/>
      <w:marRight w:val="0"/>
      <w:marTop w:val="0"/>
      <w:marBottom w:val="0"/>
      <w:divBdr>
        <w:top w:val="none" w:sz="0" w:space="0" w:color="auto"/>
        <w:left w:val="none" w:sz="0" w:space="0" w:color="auto"/>
        <w:bottom w:val="none" w:sz="0" w:space="0" w:color="auto"/>
        <w:right w:val="none" w:sz="0" w:space="0" w:color="auto"/>
      </w:divBdr>
      <w:divsChild>
        <w:div w:id="1880043354">
          <w:marLeft w:val="0"/>
          <w:marRight w:val="0"/>
          <w:marTop w:val="0"/>
          <w:marBottom w:val="0"/>
          <w:divBdr>
            <w:top w:val="none" w:sz="0" w:space="0" w:color="auto"/>
            <w:left w:val="none" w:sz="0" w:space="0" w:color="auto"/>
            <w:bottom w:val="none" w:sz="0" w:space="0" w:color="auto"/>
            <w:right w:val="none" w:sz="0" w:space="0" w:color="auto"/>
          </w:divBdr>
          <w:divsChild>
            <w:div w:id="75736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266746">
      <w:bodyDiv w:val="1"/>
      <w:marLeft w:val="0"/>
      <w:marRight w:val="0"/>
      <w:marTop w:val="0"/>
      <w:marBottom w:val="0"/>
      <w:divBdr>
        <w:top w:val="none" w:sz="0" w:space="0" w:color="auto"/>
        <w:left w:val="none" w:sz="0" w:space="0" w:color="auto"/>
        <w:bottom w:val="none" w:sz="0" w:space="0" w:color="auto"/>
        <w:right w:val="none" w:sz="0" w:space="0" w:color="auto"/>
      </w:divBdr>
    </w:div>
    <w:div w:id="872426687">
      <w:bodyDiv w:val="1"/>
      <w:marLeft w:val="0"/>
      <w:marRight w:val="0"/>
      <w:marTop w:val="0"/>
      <w:marBottom w:val="0"/>
      <w:divBdr>
        <w:top w:val="none" w:sz="0" w:space="0" w:color="auto"/>
        <w:left w:val="none" w:sz="0" w:space="0" w:color="auto"/>
        <w:bottom w:val="none" w:sz="0" w:space="0" w:color="auto"/>
        <w:right w:val="none" w:sz="0" w:space="0" w:color="auto"/>
      </w:divBdr>
      <w:divsChild>
        <w:div w:id="551382986">
          <w:marLeft w:val="0"/>
          <w:marRight w:val="0"/>
          <w:marTop w:val="0"/>
          <w:marBottom w:val="0"/>
          <w:divBdr>
            <w:top w:val="none" w:sz="0" w:space="0" w:color="auto"/>
            <w:left w:val="none" w:sz="0" w:space="0" w:color="auto"/>
            <w:bottom w:val="none" w:sz="0" w:space="0" w:color="auto"/>
            <w:right w:val="none" w:sz="0" w:space="0" w:color="auto"/>
          </w:divBdr>
          <w:divsChild>
            <w:div w:id="22295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60847">
      <w:bodyDiv w:val="1"/>
      <w:marLeft w:val="0"/>
      <w:marRight w:val="0"/>
      <w:marTop w:val="0"/>
      <w:marBottom w:val="0"/>
      <w:divBdr>
        <w:top w:val="none" w:sz="0" w:space="0" w:color="auto"/>
        <w:left w:val="none" w:sz="0" w:space="0" w:color="auto"/>
        <w:bottom w:val="none" w:sz="0" w:space="0" w:color="auto"/>
        <w:right w:val="none" w:sz="0" w:space="0" w:color="auto"/>
      </w:divBdr>
    </w:div>
    <w:div w:id="1639645190">
      <w:bodyDiv w:val="1"/>
      <w:marLeft w:val="0"/>
      <w:marRight w:val="0"/>
      <w:marTop w:val="0"/>
      <w:marBottom w:val="0"/>
      <w:divBdr>
        <w:top w:val="none" w:sz="0" w:space="0" w:color="auto"/>
        <w:left w:val="none" w:sz="0" w:space="0" w:color="auto"/>
        <w:bottom w:val="none" w:sz="0" w:space="0" w:color="auto"/>
        <w:right w:val="none" w:sz="0" w:space="0" w:color="auto"/>
      </w:divBdr>
      <w:divsChild>
        <w:div w:id="1031764389">
          <w:marLeft w:val="0"/>
          <w:marRight w:val="0"/>
          <w:marTop w:val="0"/>
          <w:marBottom w:val="0"/>
          <w:divBdr>
            <w:top w:val="none" w:sz="0" w:space="0" w:color="auto"/>
            <w:left w:val="none" w:sz="0" w:space="0" w:color="auto"/>
            <w:bottom w:val="none" w:sz="0" w:space="0" w:color="auto"/>
            <w:right w:val="none" w:sz="0" w:space="0" w:color="auto"/>
          </w:divBdr>
          <w:divsChild>
            <w:div w:id="38784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nuFGuerrero/MergeSortConcurrente" TargetMode="Externa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youtube.com/watch?v=AO4DU2rB7XE" TargetMode="External"/><Relationship Id="rId14" Type="http://schemas.openxmlformats.org/officeDocument/2006/relationships/hyperlink" Target="https://www.geeksforgeeks.org/merge-sort-using-multi-threading/?ref=gcs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7D4803-B865-42BA-9D68-CB56B063F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9</Pages>
  <Words>1824</Words>
  <Characters>10037</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Guerrero</dc:creator>
  <cp:keywords/>
  <dc:description/>
  <cp:lastModifiedBy>Manuel Guerrero</cp:lastModifiedBy>
  <cp:revision>29</cp:revision>
  <dcterms:created xsi:type="dcterms:W3CDTF">2024-06-06T21:19:00Z</dcterms:created>
  <dcterms:modified xsi:type="dcterms:W3CDTF">2024-06-11T02:24:00Z</dcterms:modified>
</cp:coreProperties>
</file>