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1770" w14:textId="77777777" w:rsidR="003433A8" w:rsidRPr="003433A8" w:rsidRDefault="003433A8" w:rsidP="003433A8">
      <w:r w:rsidRPr="003433A8">
        <w:rPr>
          <w:b/>
          <w:bCs/>
        </w:rPr>
        <w:t>Título:</w:t>
      </w:r>
      <w:r w:rsidRPr="003433A8">
        <w:t xml:space="preserve"> Tienda en Línea de Moda para Todos: Empezando con Ropa para Bebés y Expandiendo Hacia una Amplia Gama</w:t>
      </w:r>
    </w:p>
    <w:p w14:paraId="57150458" w14:textId="77777777" w:rsidR="003433A8" w:rsidRPr="003433A8" w:rsidRDefault="003433A8" w:rsidP="003433A8">
      <w:r w:rsidRPr="003433A8">
        <w:rPr>
          <w:b/>
          <w:bCs/>
        </w:rPr>
        <w:t>Resumen del Proyecto:</w:t>
      </w:r>
      <w:r w:rsidRPr="003433A8">
        <w:br/>
        <w:t>El proyecto consiste en desarrollar una tienda en línea de ropa variada, con un primer enfoque en ropa para bebés debido a su atractivo y potencial de viralización en redes sociales. La estrategia inicial es utilizar TikTok para promocionar la ropa de bebé mediante contenido visual generado por inteligencia artificial, maximizando la atracción de una audiencia amplia. Una vez alcanzada una base sólida de compradores, la tienda expandirá su catálogo para incluir ropa de todos los tipos y atraer a diversos segmentos de clientes.</w:t>
      </w:r>
    </w:p>
    <w:p w14:paraId="5C5489F2" w14:textId="77777777" w:rsidR="003433A8" w:rsidRPr="003433A8" w:rsidRDefault="003433A8" w:rsidP="003433A8">
      <w:r w:rsidRPr="003433A8">
        <w:rPr>
          <w:b/>
          <w:bCs/>
        </w:rPr>
        <w:t>Objetivos del Proyecto:</w:t>
      </w:r>
    </w:p>
    <w:p w14:paraId="323CEAEC" w14:textId="77777777" w:rsidR="003433A8" w:rsidRPr="003433A8" w:rsidRDefault="003433A8" w:rsidP="003433A8">
      <w:pPr>
        <w:numPr>
          <w:ilvl w:val="0"/>
          <w:numId w:val="7"/>
        </w:numPr>
      </w:pPr>
      <w:r w:rsidRPr="003433A8">
        <w:rPr>
          <w:b/>
          <w:bCs/>
        </w:rPr>
        <w:t>Desarrollar una plataforma de e-</w:t>
      </w:r>
      <w:proofErr w:type="spellStart"/>
      <w:r w:rsidRPr="003433A8">
        <w:rPr>
          <w:b/>
          <w:bCs/>
        </w:rPr>
        <w:t>commerce</w:t>
      </w:r>
      <w:proofErr w:type="spellEnd"/>
      <w:r w:rsidRPr="003433A8">
        <w:rPr>
          <w:b/>
          <w:bCs/>
        </w:rPr>
        <w:t xml:space="preserve"> versátil y escalable:</w:t>
      </w:r>
      <w:r w:rsidRPr="003433A8">
        <w:br/>
        <w:t>Crear un sitio web intuitivo y seguro que permita gestionar productos de diversas categorías, adaptándose a las necesidades de los usuarios.</w:t>
      </w:r>
    </w:p>
    <w:p w14:paraId="660D29B0" w14:textId="77777777" w:rsidR="003433A8" w:rsidRPr="003433A8" w:rsidRDefault="003433A8" w:rsidP="003433A8">
      <w:pPr>
        <w:numPr>
          <w:ilvl w:val="0"/>
          <w:numId w:val="7"/>
        </w:numPr>
      </w:pPr>
      <w:r w:rsidRPr="003433A8">
        <w:rPr>
          <w:b/>
          <w:bCs/>
        </w:rPr>
        <w:t>Lanzar una estrategia de marketing con enfoque "cute" para ropa de bebés:</w:t>
      </w:r>
      <w:r w:rsidRPr="003433A8">
        <w:br/>
        <w:t>Usar TikTok para introducir la ropa de bebé al mercado, aprovechando su atractivo visual y su potencial de viralización.</w:t>
      </w:r>
    </w:p>
    <w:p w14:paraId="2205297E" w14:textId="77777777" w:rsidR="003433A8" w:rsidRPr="003433A8" w:rsidRDefault="003433A8" w:rsidP="003433A8">
      <w:pPr>
        <w:numPr>
          <w:ilvl w:val="0"/>
          <w:numId w:val="7"/>
        </w:numPr>
      </w:pPr>
      <w:r w:rsidRPr="003433A8">
        <w:rPr>
          <w:b/>
          <w:bCs/>
        </w:rPr>
        <w:t>Ampliar gradualmente el catálogo para cubrir otros segmentos de ropa:</w:t>
      </w:r>
      <w:r w:rsidRPr="003433A8">
        <w:br/>
        <w:t>Aprovechar la tracción inicial para introducir nuevas categorías de ropa, respondiendo a las preferencias de una audiencia más amplia.</w:t>
      </w:r>
    </w:p>
    <w:p w14:paraId="3B159779" w14:textId="77777777" w:rsidR="003433A8" w:rsidRPr="003433A8" w:rsidRDefault="003433A8" w:rsidP="003433A8">
      <w:r w:rsidRPr="003433A8">
        <w:rPr>
          <w:b/>
          <w:bCs/>
        </w:rPr>
        <w:t>Estrategia de Implementación:</w:t>
      </w:r>
    </w:p>
    <w:p w14:paraId="4660C87C" w14:textId="77777777" w:rsidR="003433A8" w:rsidRPr="003433A8" w:rsidRDefault="003433A8" w:rsidP="003433A8">
      <w:pPr>
        <w:numPr>
          <w:ilvl w:val="0"/>
          <w:numId w:val="8"/>
        </w:numPr>
      </w:pPr>
      <w:r w:rsidRPr="003433A8">
        <w:rPr>
          <w:b/>
          <w:bCs/>
        </w:rPr>
        <w:t>Desarrollo Web Escalable:</w:t>
      </w:r>
      <w:r w:rsidRPr="003433A8">
        <w:br/>
        <w:t>Construir un sitio web adaptable y escalable que incluya opciones de catálogo, sistemas de pago seguro y un diseño que refleje una marca confiable y moderna.</w:t>
      </w:r>
    </w:p>
    <w:p w14:paraId="09F81A7C" w14:textId="77777777" w:rsidR="003433A8" w:rsidRPr="003433A8" w:rsidRDefault="003433A8" w:rsidP="003433A8">
      <w:pPr>
        <w:numPr>
          <w:ilvl w:val="0"/>
          <w:numId w:val="8"/>
        </w:numPr>
      </w:pPr>
      <w:r w:rsidRPr="003433A8">
        <w:rPr>
          <w:b/>
          <w:bCs/>
        </w:rPr>
        <w:t>Marketing Inicial en TikTok Enfocado en Ropa para Bebés:</w:t>
      </w:r>
      <w:r w:rsidRPr="003433A8">
        <w:br/>
        <w:t>Crear contenido atractivo de ropa para bebés usando IA, generando una audiencia inicial que servirá como base para futuras expansiones de producto.</w:t>
      </w:r>
    </w:p>
    <w:p w14:paraId="0E1CCDEF" w14:textId="77777777" w:rsidR="003433A8" w:rsidRPr="003433A8" w:rsidRDefault="003433A8" w:rsidP="003433A8">
      <w:pPr>
        <w:numPr>
          <w:ilvl w:val="0"/>
          <w:numId w:val="8"/>
        </w:numPr>
      </w:pPr>
      <w:r w:rsidRPr="003433A8">
        <w:rPr>
          <w:b/>
          <w:bCs/>
        </w:rPr>
        <w:t>Gestión de Reservas para Validar el Mercado y Minimizar Riesgos:</w:t>
      </w:r>
      <w:r w:rsidRPr="003433A8">
        <w:br/>
        <w:t>Implementar un sistema de reservas para captar la demanda antes de comenzar los envíos, permitiendo ajustar la producción a la demanda y optimizar recursos.</w:t>
      </w:r>
    </w:p>
    <w:p w14:paraId="0214F6DC" w14:textId="77777777" w:rsidR="003433A8" w:rsidRPr="003433A8" w:rsidRDefault="003433A8" w:rsidP="003433A8">
      <w:pPr>
        <w:numPr>
          <w:ilvl w:val="0"/>
          <w:numId w:val="8"/>
        </w:numPr>
      </w:pPr>
      <w:r w:rsidRPr="003433A8">
        <w:rPr>
          <w:b/>
          <w:bCs/>
        </w:rPr>
        <w:t>Expansión del Catálogo Según la Demanda:</w:t>
      </w:r>
      <w:r w:rsidRPr="003433A8">
        <w:br/>
        <w:t>Una vez establecida una base de clientes, diversificar la oferta de productos con ropa para otros segmentos, consolidando la tienda como un destino integral para moda.</w:t>
      </w:r>
    </w:p>
    <w:p w14:paraId="794F0FC3" w14:textId="77777777" w:rsidR="003433A8" w:rsidRPr="003433A8" w:rsidRDefault="003433A8" w:rsidP="003433A8">
      <w:r w:rsidRPr="003433A8">
        <w:rPr>
          <w:b/>
          <w:bCs/>
        </w:rPr>
        <w:t>Propuesta de Valor:</w:t>
      </w:r>
      <w:r w:rsidRPr="003433A8">
        <w:br/>
        <w:t>Esta tienda en línea ofrece un enfoque innovador en publicidad y ventas. Utilizando la moda infantil como punto de entrada, se asegura una primera impresión visualmente atractiva y de alto potencial de viralización. A medida que crece la demanda, la plataforma se ampliará para abarcar más categorías, brindando a los consumidores una oferta de moda integral.</w:t>
      </w:r>
    </w:p>
    <w:p w14:paraId="691CB4BC" w14:textId="77777777" w:rsidR="003433A8" w:rsidRPr="003433A8" w:rsidRDefault="003433A8" w:rsidP="003433A8">
      <w:r w:rsidRPr="003433A8">
        <w:rPr>
          <w:b/>
          <w:bCs/>
        </w:rPr>
        <w:t>Metas Financieras:</w:t>
      </w:r>
    </w:p>
    <w:p w14:paraId="0D4E7BAC" w14:textId="77777777" w:rsidR="003433A8" w:rsidRPr="003433A8" w:rsidRDefault="003433A8" w:rsidP="003433A8">
      <w:pPr>
        <w:numPr>
          <w:ilvl w:val="0"/>
          <w:numId w:val="9"/>
        </w:numPr>
      </w:pPr>
      <w:r w:rsidRPr="003433A8">
        <w:rPr>
          <w:b/>
          <w:bCs/>
        </w:rPr>
        <w:t>Generar ingresos iniciales a través de reservas anticipadas de ropa de bebé:</w:t>
      </w:r>
      <w:r w:rsidRPr="003433A8">
        <w:br/>
        <w:t>Esto permite minimizar riesgos financieros y construir una base de compradores inicial.</w:t>
      </w:r>
    </w:p>
    <w:p w14:paraId="16EB3421" w14:textId="77777777" w:rsidR="003433A8" w:rsidRPr="003433A8" w:rsidRDefault="003433A8" w:rsidP="003433A8">
      <w:pPr>
        <w:numPr>
          <w:ilvl w:val="0"/>
          <w:numId w:val="9"/>
        </w:numPr>
      </w:pPr>
      <w:r w:rsidRPr="003433A8">
        <w:rPr>
          <w:b/>
          <w:bCs/>
        </w:rPr>
        <w:lastRenderedPageBreak/>
        <w:t>Aumentar el alcance en redes sociales:</w:t>
      </w:r>
      <w:r w:rsidRPr="003433A8">
        <w:br/>
        <w:t>Crear una base de seguidores fieles mediante contenido atractivo y, gradualmente, promover nuevas categorías de ropa.</w:t>
      </w:r>
    </w:p>
    <w:p w14:paraId="583B83C5" w14:textId="77777777" w:rsidR="003433A8" w:rsidRPr="003433A8" w:rsidRDefault="003433A8" w:rsidP="003433A8">
      <w:pPr>
        <w:numPr>
          <w:ilvl w:val="0"/>
          <w:numId w:val="9"/>
        </w:numPr>
      </w:pPr>
      <w:r w:rsidRPr="003433A8">
        <w:rPr>
          <w:b/>
          <w:bCs/>
        </w:rPr>
        <w:t>Escalar el negocio en función de la demanda generada:</w:t>
      </w:r>
      <w:r w:rsidRPr="003433A8">
        <w:br/>
        <w:t>Incrementar el inventario y las líneas de productos según las preferencias de los clientes, ajustando la oferta para captar segmentos diversos.</w:t>
      </w:r>
    </w:p>
    <w:p w14:paraId="7E3AF5BA" w14:textId="77777777" w:rsidR="003433A8" w:rsidRPr="003433A8" w:rsidRDefault="003433A8" w:rsidP="003433A8">
      <w:r w:rsidRPr="003433A8">
        <w:rPr>
          <w:b/>
          <w:bCs/>
        </w:rPr>
        <w:t>Conclusión:</w:t>
      </w:r>
      <w:r w:rsidRPr="003433A8">
        <w:br/>
        <w:t>Este proyecto es una propuesta de negocio sólida y escalable, con un atractivo inicial basado en ropa para bebés que facilita la viralización. A medida que la plataforma crezca, podrá cubrir una gama más amplia de productos, atrayendo a compradores de distintos segmentos y convirtiéndose en un destino confiable para la moda en línea.</w:t>
      </w:r>
    </w:p>
    <w:p w14:paraId="45CDC667" w14:textId="04DBB17F" w:rsidR="000C0ADC" w:rsidRDefault="000C0ADC"/>
    <w:sectPr w:rsidR="000C0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4F52"/>
    <w:multiLevelType w:val="multilevel"/>
    <w:tmpl w:val="6554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F2521"/>
    <w:multiLevelType w:val="multilevel"/>
    <w:tmpl w:val="59B8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84789"/>
    <w:multiLevelType w:val="multilevel"/>
    <w:tmpl w:val="1114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66387"/>
    <w:multiLevelType w:val="multilevel"/>
    <w:tmpl w:val="E050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A060A"/>
    <w:multiLevelType w:val="multilevel"/>
    <w:tmpl w:val="AF32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C6C04"/>
    <w:multiLevelType w:val="multilevel"/>
    <w:tmpl w:val="2C06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D39E5"/>
    <w:multiLevelType w:val="multilevel"/>
    <w:tmpl w:val="6BE4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F74A2"/>
    <w:multiLevelType w:val="multilevel"/>
    <w:tmpl w:val="7ED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E1DCA"/>
    <w:multiLevelType w:val="multilevel"/>
    <w:tmpl w:val="1084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132775">
    <w:abstractNumId w:val="7"/>
  </w:num>
  <w:num w:numId="2" w16cid:durableId="1730960909">
    <w:abstractNumId w:val="2"/>
  </w:num>
  <w:num w:numId="3" w16cid:durableId="1680229085">
    <w:abstractNumId w:val="5"/>
  </w:num>
  <w:num w:numId="4" w16cid:durableId="122188921">
    <w:abstractNumId w:val="6"/>
  </w:num>
  <w:num w:numId="5" w16cid:durableId="991524895">
    <w:abstractNumId w:val="0"/>
  </w:num>
  <w:num w:numId="6" w16cid:durableId="1236551148">
    <w:abstractNumId w:val="1"/>
  </w:num>
  <w:num w:numId="7" w16cid:durableId="1611089568">
    <w:abstractNumId w:val="4"/>
  </w:num>
  <w:num w:numId="8" w16cid:durableId="360859218">
    <w:abstractNumId w:val="3"/>
  </w:num>
  <w:num w:numId="9" w16cid:durableId="1746679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2F"/>
    <w:rsid w:val="000C0ADC"/>
    <w:rsid w:val="002D57D2"/>
    <w:rsid w:val="003433A8"/>
    <w:rsid w:val="00573EFC"/>
    <w:rsid w:val="0070662F"/>
    <w:rsid w:val="00A26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40ED"/>
  <w15:chartTrackingRefBased/>
  <w15:docId w15:val="{7F77B3AC-2B93-4F43-B087-914097A9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008678">
      <w:bodyDiv w:val="1"/>
      <w:marLeft w:val="0"/>
      <w:marRight w:val="0"/>
      <w:marTop w:val="0"/>
      <w:marBottom w:val="0"/>
      <w:divBdr>
        <w:top w:val="none" w:sz="0" w:space="0" w:color="auto"/>
        <w:left w:val="none" w:sz="0" w:space="0" w:color="auto"/>
        <w:bottom w:val="none" w:sz="0" w:space="0" w:color="auto"/>
        <w:right w:val="none" w:sz="0" w:space="0" w:color="auto"/>
      </w:divBdr>
    </w:div>
    <w:div w:id="805128525">
      <w:bodyDiv w:val="1"/>
      <w:marLeft w:val="0"/>
      <w:marRight w:val="0"/>
      <w:marTop w:val="0"/>
      <w:marBottom w:val="0"/>
      <w:divBdr>
        <w:top w:val="none" w:sz="0" w:space="0" w:color="auto"/>
        <w:left w:val="none" w:sz="0" w:space="0" w:color="auto"/>
        <w:bottom w:val="none" w:sz="0" w:space="0" w:color="auto"/>
        <w:right w:val="none" w:sz="0" w:space="0" w:color="auto"/>
      </w:divBdr>
    </w:div>
    <w:div w:id="1240284948">
      <w:bodyDiv w:val="1"/>
      <w:marLeft w:val="0"/>
      <w:marRight w:val="0"/>
      <w:marTop w:val="0"/>
      <w:marBottom w:val="0"/>
      <w:divBdr>
        <w:top w:val="none" w:sz="0" w:space="0" w:color="auto"/>
        <w:left w:val="none" w:sz="0" w:space="0" w:color="auto"/>
        <w:bottom w:val="none" w:sz="0" w:space="0" w:color="auto"/>
        <w:right w:val="none" w:sz="0" w:space="0" w:color="auto"/>
      </w:divBdr>
    </w:div>
    <w:div w:id="1339313952">
      <w:bodyDiv w:val="1"/>
      <w:marLeft w:val="0"/>
      <w:marRight w:val="0"/>
      <w:marTop w:val="0"/>
      <w:marBottom w:val="0"/>
      <w:divBdr>
        <w:top w:val="none" w:sz="0" w:space="0" w:color="auto"/>
        <w:left w:val="none" w:sz="0" w:space="0" w:color="auto"/>
        <w:bottom w:val="none" w:sz="0" w:space="0" w:color="auto"/>
        <w:right w:val="none" w:sz="0" w:space="0" w:color="auto"/>
      </w:divBdr>
    </w:div>
    <w:div w:id="1481119621">
      <w:bodyDiv w:val="1"/>
      <w:marLeft w:val="0"/>
      <w:marRight w:val="0"/>
      <w:marTop w:val="0"/>
      <w:marBottom w:val="0"/>
      <w:divBdr>
        <w:top w:val="none" w:sz="0" w:space="0" w:color="auto"/>
        <w:left w:val="none" w:sz="0" w:space="0" w:color="auto"/>
        <w:bottom w:val="none" w:sz="0" w:space="0" w:color="auto"/>
        <w:right w:val="none" w:sz="0" w:space="0" w:color="auto"/>
      </w:divBdr>
    </w:div>
    <w:div w:id="157215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festa</dc:creator>
  <cp:keywords/>
  <dc:description/>
  <cp:lastModifiedBy>manuel festa</cp:lastModifiedBy>
  <cp:revision>3</cp:revision>
  <dcterms:created xsi:type="dcterms:W3CDTF">2024-11-06T11:52:00Z</dcterms:created>
  <dcterms:modified xsi:type="dcterms:W3CDTF">2024-11-06T13:49:00Z</dcterms:modified>
</cp:coreProperties>
</file>