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numPr>
          <w:ilvl w:val="0"/>
          <w:numId w:val="1"/>
        </w:numPr>
        <w:tabs>
          <w:tab w:val="left" w:pos="390"/>
        </w:tabs>
        <w:spacing w:line="360" w:lineRule="auto"/>
        <w:ind w:left="36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Realizar dos programa en C (</w:t>
      </w: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Producer y Consumer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 haciendo uso de ficheros FIFO y que realice lo siguiente:</w:t>
      </w:r>
    </w:p>
    <w:p w:rsidR="00000000" w:rsidDel="00000000" w:rsidP="00000000" w:rsidRDefault="00000000" w:rsidRPr="00000000" w14:paraId="00000002">
      <w:pPr>
        <w:widowControl w:val="0"/>
        <w:tabs>
          <w:tab w:val="left" w:pos="390"/>
        </w:tabs>
        <w:spacing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El programa </w:t>
      </w: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Producer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permitirá enviar desde consola  cuatro parámetros (tam, min, max y seg). 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2"/>
        </w:numPr>
        <w:tabs>
          <w:tab w:val="left" w:pos="390"/>
        </w:tabs>
        <w:spacing w:line="360" w:lineRule="auto"/>
        <w:ind w:left="1470" w:hanging="360"/>
        <w:jc w:val="both"/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Tam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indica la cantidad de números aleatorios a producir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2"/>
        </w:numPr>
        <w:tabs>
          <w:tab w:val="left" w:pos="390"/>
        </w:tabs>
        <w:spacing w:line="360" w:lineRule="auto"/>
        <w:ind w:left="1470" w:hanging="360"/>
        <w:jc w:val="both"/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Min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y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max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el rango de números aleatorios a crear.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2"/>
        </w:numPr>
        <w:tabs>
          <w:tab w:val="left" w:pos="390"/>
        </w:tabs>
        <w:spacing w:line="360" w:lineRule="auto"/>
        <w:ind w:left="1470" w:hanging="360"/>
        <w:jc w:val="both"/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Seg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el número de segundos que pasarán para enviar el siguiente número</w:t>
      </w:r>
    </w:p>
    <w:p w:rsidR="00000000" w:rsidDel="00000000" w:rsidP="00000000" w:rsidRDefault="00000000" w:rsidRPr="00000000" w14:paraId="00000006">
      <w:pPr>
        <w:widowControl w:val="0"/>
        <w:tabs>
          <w:tab w:val="left" w:pos="390"/>
        </w:tabs>
        <w:spacing w:line="360" w:lineRule="auto"/>
        <w:ind w:left="39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NOTA: Cuando haya enviado todos los números al programa consumidor enviará un ‘*’ indicando que ha finalizado.</w:t>
      </w:r>
    </w:p>
    <w:p w:rsidR="00000000" w:rsidDel="00000000" w:rsidP="00000000" w:rsidRDefault="00000000" w:rsidRPr="00000000" w14:paraId="00000007">
      <w:pPr>
        <w:widowControl w:val="0"/>
        <w:tabs>
          <w:tab w:val="left" w:pos="390"/>
        </w:tabs>
        <w:spacing w:line="360" w:lineRule="auto"/>
        <w:ind w:left="39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tabs>
          <w:tab w:val="left" w:pos="390"/>
        </w:tabs>
        <w:spacing w:line="360" w:lineRule="auto"/>
        <w:ind w:left="39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programa </w:t>
      </w:r>
      <w:r w:rsidDel="00000000" w:rsidR="00000000" w:rsidRPr="00000000">
        <w:rPr>
          <w:rFonts w:ascii="Calibri" w:cs="Calibri" w:eastAsia="Calibri" w:hAnsi="Calibri"/>
          <w:i w:val="1"/>
          <w:u w:val="single"/>
          <w:rtl w:val="0"/>
        </w:rPr>
        <w:t xml:space="preserve">Consumer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realizará lo siguiente: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tabs>
          <w:tab w:val="left" w:pos="390"/>
        </w:tabs>
        <w:spacing w:line="360" w:lineRule="auto"/>
        <w:ind w:left="1470" w:hanging="36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Irá recogiendo todos los números y almacenándolos en un array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tabs>
          <w:tab w:val="left" w:pos="390"/>
        </w:tabs>
        <w:spacing w:line="360" w:lineRule="auto"/>
        <w:ind w:left="1470" w:hanging="36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Cuando los tenga todos los mostrará por pantalla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tabs>
          <w:tab w:val="left" w:pos="390"/>
        </w:tabs>
        <w:spacing w:line="360" w:lineRule="auto"/>
        <w:ind w:left="1470" w:hanging="360"/>
        <w:jc w:val="both"/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Creará 4 hijos y cada uno de ellos realizará una tarea distinta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mostrando el resultado de su trabajo por pantalla. Antes de mostrar el resultado esperarán un tiempo aleatorio de entre 2 y 5 segundos.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tabs>
          <w:tab w:val="left" w:pos="390"/>
        </w:tabs>
        <w:spacing w:line="360" w:lineRule="auto"/>
        <w:ind w:left="1470" w:hanging="36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Las tareas a realizar son la suma del vector, la media, el máximo y el mínimo de los elementos del vector. Dichas tareas se realizarán cada una de ellas en una función independiente.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tabs>
          <w:tab w:val="left" w:pos="390"/>
        </w:tabs>
        <w:spacing w:line="360" w:lineRule="auto"/>
        <w:ind w:left="1470" w:hanging="36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padre debe esperar que los cuatro hijos realicen su función y terminen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rFonts w:ascii="Courier New" w:cs="Courier New" w:eastAsia="Courier New" w:hAnsi="Courier New"/>
        <w:b w:val="1"/>
        <w:i w:val="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0"/>
      <w:numFmt w:val="bullet"/>
      <w:lvlText w:val="-"/>
      <w:lvlJc w:val="left"/>
      <w:pPr>
        <w:ind w:left="1470" w:hanging="360"/>
      </w:pPr>
      <w:rPr>
        <w:rFonts w:ascii="Calibri" w:cs="Calibri" w:eastAsia="Calibri" w:hAnsi="Calibri"/>
        <w:vertAlign w:val="baseline"/>
      </w:rPr>
    </w:lvl>
    <w:lvl w:ilvl="1">
      <w:start w:val="1"/>
      <w:numFmt w:val="bullet"/>
      <w:lvlText w:val="o"/>
      <w:lvlJc w:val="left"/>
      <w:pPr>
        <w:ind w:left="183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55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7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9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71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3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5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7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