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624B" w:rsidRDefault="00DA3BDB" w:rsidP="00DA3BDB">
      <w:pPr>
        <w:pStyle w:val="Ttulo1"/>
      </w:pPr>
      <w:r>
        <w:t>Test Plan</w:t>
      </w:r>
    </w:p>
    <w:p w:rsidR="004C1C27" w:rsidRDefault="004C1C27" w:rsidP="004C1C27">
      <w:pPr>
        <w:pStyle w:val="Subttulo"/>
      </w:pPr>
    </w:p>
    <w:p w:rsidR="006E0733" w:rsidRDefault="006E0733" w:rsidP="004C1C27">
      <w:pPr>
        <w:pStyle w:val="Subttulo"/>
      </w:pPr>
      <w:r>
        <w:t>Versiones</w:t>
      </w:r>
    </w:p>
    <w:tbl>
      <w:tblPr>
        <w:tblStyle w:val="Tablaconcuadrcula4-nfasis1"/>
        <w:tblW w:w="9095" w:type="dxa"/>
        <w:tblLayout w:type="fixed"/>
        <w:tblLook w:val="0600" w:firstRow="0" w:lastRow="0" w:firstColumn="0" w:lastColumn="0" w:noHBand="1" w:noVBand="1"/>
      </w:tblPr>
      <w:tblGrid>
        <w:gridCol w:w="2384"/>
        <w:gridCol w:w="1214"/>
        <w:gridCol w:w="5497"/>
      </w:tblGrid>
      <w:tr w:rsidR="006E0733" w:rsidTr="004F29BD">
        <w:trPr>
          <w:trHeight w:val="276"/>
        </w:trPr>
        <w:tc>
          <w:tcPr>
            <w:tcW w:w="2384" w:type="dxa"/>
          </w:tcPr>
          <w:p w:rsidR="006E0733" w:rsidRDefault="006E0733" w:rsidP="007453C6">
            <w:pPr>
              <w:widowControl w:val="0"/>
              <w:pBdr>
                <w:top w:val="nil"/>
                <w:left w:val="nil"/>
                <w:bottom w:val="nil"/>
                <w:right w:val="nil"/>
                <w:between w:val="nil"/>
              </w:pBdr>
              <w:jc w:val="center"/>
              <w:rPr>
                <w:b/>
              </w:rPr>
            </w:pPr>
            <w:r>
              <w:rPr>
                <w:b/>
              </w:rPr>
              <w:t>Fecha</w:t>
            </w:r>
          </w:p>
        </w:tc>
        <w:tc>
          <w:tcPr>
            <w:tcW w:w="1214" w:type="dxa"/>
          </w:tcPr>
          <w:p w:rsidR="006E0733" w:rsidRDefault="006E0733" w:rsidP="007453C6">
            <w:pPr>
              <w:widowControl w:val="0"/>
              <w:pBdr>
                <w:top w:val="nil"/>
                <w:left w:val="nil"/>
                <w:bottom w:val="nil"/>
                <w:right w:val="nil"/>
                <w:between w:val="nil"/>
              </w:pBdr>
              <w:jc w:val="center"/>
              <w:rPr>
                <w:b/>
              </w:rPr>
            </w:pPr>
            <w:r>
              <w:rPr>
                <w:b/>
              </w:rPr>
              <w:t>Versión</w:t>
            </w:r>
          </w:p>
        </w:tc>
        <w:tc>
          <w:tcPr>
            <w:tcW w:w="5497" w:type="dxa"/>
          </w:tcPr>
          <w:p w:rsidR="006E0733" w:rsidRDefault="006E0733" w:rsidP="007453C6">
            <w:pPr>
              <w:widowControl w:val="0"/>
              <w:pBdr>
                <w:top w:val="nil"/>
                <w:left w:val="nil"/>
                <w:bottom w:val="nil"/>
                <w:right w:val="nil"/>
                <w:between w:val="nil"/>
              </w:pBdr>
              <w:jc w:val="center"/>
              <w:rPr>
                <w:b/>
              </w:rPr>
            </w:pPr>
            <w:r>
              <w:rPr>
                <w:b/>
              </w:rPr>
              <w:t>Autor</w:t>
            </w:r>
          </w:p>
        </w:tc>
      </w:tr>
      <w:tr w:rsidR="006E0733" w:rsidTr="004F29BD">
        <w:trPr>
          <w:trHeight w:val="256"/>
        </w:trPr>
        <w:tc>
          <w:tcPr>
            <w:tcW w:w="2384" w:type="dxa"/>
          </w:tcPr>
          <w:p w:rsidR="006E0733" w:rsidRPr="00E776EA" w:rsidRDefault="006E0733" w:rsidP="007453C6">
            <w:pPr>
              <w:widowControl w:val="0"/>
              <w:pBdr>
                <w:top w:val="nil"/>
                <w:left w:val="nil"/>
                <w:bottom w:val="nil"/>
                <w:right w:val="nil"/>
                <w:between w:val="nil"/>
              </w:pBdr>
              <w:jc w:val="center"/>
            </w:pPr>
            <w:r>
              <w:t>17</w:t>
            </w:r>
            <w:r w:rsidRPr="00E776EA">
              <w:t>/</w:t>
            </w:r>
            <w:r>
              <w:t>04</w:t>
            </w:r>
            <w:r w:rsidRPr="00E776EA">
              <w:t>/</w:t>
            </w:r>
            <w:r>
              <w:t>20</w:t>
            </w:r>
            <w:r>
              <w:t>20</w:t>
            </w:r>
          </w:p>
        </w:tc>
        <w:tc>
          <w:tcPr>
            <w:tcW w:w="1214" w:type="dxa"/>
          </w:tcPr>
          <w:p w:rsidR="006E0733" w:rsidRPr="00E776EA" w:rsidRDefault="006E0733" w:rsidP="007453C6">
            <w:pPr>
              <w:widowControl w:val="0"/>
              <w:pBdr>
                <w:top w:val="nil"/>
                <w:left w:val="nil"/>
                <w:bottom w:val="nil"/>
                <w:right w:val="nil"/>
                <w:between w:val="nil"/>
              </w:pBdr>
              <w:jc w:val="center"/>
            </w:pPr>
            <w:r w:rsidRPr="00E776EA">
              <w:t>1.0</w:t>
            </w:r>
          </w:p>
        </w:tc>
        <w:tc>
          <w:tcPr>
            <w:tcW w:w="5497" w:type="dxa"/>
          </w:tcPr>
          <w:p w:rsidR="006E0733" w:rsidRPr="00E776EA" w:rsidRDefault="006E0733" w:rsidP="007453C6">
            <w:pPr>
              <w:widowControl w:val="0"/>
              <w:jc w:val="center"/>
            </w:pPr>
            <w:r>
              <w:t>Manuel Longoria González</w:t>
            </w:r>
          </w:p>
        </w:tc>
      </w:tr>
      <w:tr w:rsidR="006E0733" w:rsidTr="004F29BD">
        <w:trPr>
          <w:trHeight w:val="276"/>
        </w:trPr>
        <w:tc>
          <w:tcPr>
            <w:tcW w:w="2384" w:type="dxa"/>
          </w:tcPr>
          <w:p w:rsidR="006E0733" w:rsidRPr="00E776EA" w:rsidRDefault="006E0733" w:rsidP="006E0733">
            <w:pPr>
              <w:widowControl w:val="0"/>
              <w:pBdr>
                <w:top w:val="nil"/>
                <w:left w:val="nil"/>
                <w:bottom w:val="nil"/>
                <w:right w:val="nil"/>
                <w:between w:val="nil"/>
              </w:pBdr>
              <w:jc w:val="center"/>
            </w:pPr>
            <w:r>
              <w:t>11</w:t>
            </w:r>
            <w:r w:rsidRPr="00E776EA">
              <w:t>/0</w:t>
            </w:r>
            <w:r>
              <w:t>5</w:t>
            </w:r>
            <w:r w:rsidRPr="00E776EA">
              <w:t>/</w:t>
            </w:r>
            <w:r>
              <w:t>20</w:t>
            </w:r>
            <w:r>
              <w:t>20</w:t>
            </w:r>
          </w:p>
        </w:tc>
        <w:tc>
          <w:tcPr>
            <w:tcW w:w="1214" w:type="dxa"/>
          </w:tcPr>
          <w:p w:rsidR="006E0733" w:rsidRPr="00E776EA" w:rsidRDefault="006E0733" w:rsidP="006E0733">
            <w:pPr>
              <w:widowControl w:val="0"/>
              <w:pBdr>
                <w:top w:val="nil"/>
                <w:left w:val="nil"/>
                <w:bottom w:val="nil"/>
                <w:right w:val="nil"/>
                <w:between w:val="nil"/>
              </w:pBdr>
              <w:jc w:val="center"/>
            </w:pPr>
            <w:r w:rsidRPr="00E776EA">
              <w:t>1.1</w:t>
            </w:r>
          </w:p>
        </w:tc>
        <w:tc>
          <w:tcPr>
            <w:tcW w:w="5497" w:type="dxa"/>
          </w:tcPr>
          <w:p w:rsidR="006E0733" w:rsidRPr="00E776EA" w:rsidRDefault="006E0733" w:rsidP="006E0733">
            <w:pPr>
              <w:widowControl w:val="0"/>
              <w:jc w:val="center"/>
            </w:pPr>
            <w:r>
              <w:t>Manuel Longoria González</w:t>
            </w:r>
          </w:p>
        </w:tc>
      </w:tr>
      <w:tr w:rsidR="006E0733" w:rsidTr="004F29BD">
        <w:trPr>
          <w:trHeight w:val="256"/>
        </w:trPr>
        <w:tc>
          <w:tcPr>
            <w:tcW w:w="2384" w:type="dxa"/>
          </w:tcPr>
          <w:p w:rsidR="006E0733" w:rsidRPr="00E776EA" w:rsidRDefault="006E0733" w:rsidP="006E0733">
            <w:pPr>
              <w:widowControl w:val="0"/>
              <w:pBdr>
                <w:top w:val="nil"/>
                <w:left w:val="nil"/>
                <w:bottom w:val="nil"/>
                <w:right w:val="nil"/>
                <w:between w:val="nil"/>
              </w:pBdr>
              <w:jc w:val="center"/>
            </w:pPr>
            <w:r>
              <w:t>22</w:t>
            </w:r>
            <w:r w:rsidRPr="00E776EA">
              <w:t>/0</w:t>
            </w:r>
            <w:r>
              <w:t>5</w:t>
            </w:r>
            <w:r w:rsidRPr="00E776EA">
              <w:t>/2</w:t>
            </w:r>
            <w:r>
              <w:t>0</w:t>
            </w:r>
            <w:r>
              <w:t>20</w:t>
            </w:r>
          </w:p>
        </w:tc>
        <w:tc>
          <w:tcPr>
            <w:tcW w:w="1214" w:type="dxa"/>
          </w:tcPr>
          <w:p w:rsidR="006E0733" w:rsidRPr="00E776EA" w:rsidRDefault="006E0733" w:rsidP="006E0733">
            <w:pPr>
              <w:widowControl w:val="0"/>
              <w:pBdr>
                <w:top w:val="nil"/>
                <w:left w:val="nil"/>
                <w:bottom w:val="nil"/>
                <w:right w:val="nil"/>
                <w:between w:val="nil"/>
              </w:pBdr>
              <w:jc w:val="center"/>
            </w:pPr>
            <w:r>
              <w:t>2.0</w:t>
            </w:r>
          </w:p>
        </w:tc>
        <w:tc>
          <w:tcPr>
            <w:tcW w:w="5497" w:type="dxa"/>
          </w:tcPr>
          <w:p w:rsidR="006E0733" w:rsidRPr="00E776EA" w:rsidRDefault="006E0733" w:rsidP="006E0733">
            <w:pPr>
              <w:widowControl w:val="0"/>
              <w:jc w:val="center"/>
            </w:pPr>
            <w:r>
              <w:t>Manuel Longoria González</w:t>
            </w:r>
          </w:p>
        </w:tc>
      </w:tr>
    </w:tbl>
    <w:p w:rsidR="006E0733" w:rsidRDefault="006E0733" w:rsidP="006E0733"/>
    <w:p w:rsidR="006E0733" w:rsidRDefault="006E0733" w:rsidP="006E0733">
      <w:pPr>
        <w:pStyle w:val="Subttulo"/>
      </w:pPr>
      <w:r>
        <w:t>Informacion del Proyecto</w:t>
      </w:r>
    </w:p>
    <w:tbl>
      <w:tblPr>
        <w:tblStyle w:val="Tablaconcuadrcula3-nfasis1"/>
        <w:tblW w:w="9000" w:type="dxa"/>
        <w:tblLayout w:type="fixed"/>
        <w:tblLook w:val="0600" w:firstRow="0" w:lastRow="0" w:firstColumn="0" w:lastColumn="0" w:noHBand="1" w:noVBand="1"/>
      </w:tblPr>
      <w:tblGrid>
        <w:gridCol w:w="3390"/>
        <w:gridCol w:w="5610"/>
      </w:tblGrid>
      <w:tr w:rsidR="006E0733" w:rsidTr="004F29BD">
        <w:tc>
          <w:tcPr>
            <w:tcW w:w="3390" w:type="dxa"/>
          </w:tcPr>
          <w:p w:rsidR="006E0733" w:rsidRDefault="006E0733" w:rsidP="007453C6">
            <w:pPr>
              <w:widowControl w:val="0"/>
              <w:pBdr>
                <w:top w:val="nil"/>
                <w:left w:val="nil"/>
                <w:bottom w:val="nil"/>
                <w:right w:val="nil"/>
                <w:between w:val="nil"/>
              </w:pBdr>
              <w:rPr>
                <w:b/>
              </w:rPr>
            </w:pPr>
            <w:r>
              <w:rPr>
                <w:b/>
              </w:rPr>
              <w:t>Empresa</w:t>
            </w:r>
          </w:p>
        </w:tc>
        <w:tc>
          <w:tcPr>
            <w:tcW w:w="5610" w:type="dxa"/>
          </w:tcPr>
          <w:p w:rsidR="006E0733" w:rsidRDefault="006E0733" w:rsidP="007453C6">
            <w:pPr>
              <w:widowControl w:val="0"/>
              <w:pBdr>
                <w:top w:val="nil"/>
                <w:left w:val="nil"/>
                <w:bottom w:val="nil"/>
                <w:right w:val="nil"/>
                <w:between w:val="nil"/>
              </w:pBdr>
            </w:pPr>
            <w:r>
              <w:t>SQA 2020</w:t>
            </w:r>
          </w:p>
        </w:tc>
      </w:tr>
      <w:tr w:rsidR="006E0733" w:rsidTr="004F29BD">
        <w:tc>
          <w:tcPr>
            <w:tcW w:w="3390" w:type="dxa"/>
          </w:tcPr>
          <w:p w:rsidR="006E0733" w:rsidRDefault="006E0733" w:rsidP="007453C6">
            <w:pPr>
              <w:widowControl w:val="0"/>
              <w:pBdr>
                <w:top w:val="nil"/>
                <w:left w:val="nil"/>
                <w:bottom w:val="nil"/>
                <w:right w:val="nil"/>
                <w:between w:val="nil"/>
              </w:pBdr>
              <w:rPr>
                <w:b/>
              </w:rPr>
            </w:pPr>
            <w:r>
              <w:rPr>
                <w:b/>
              </w:rPr>
              <w:t>Proyecto</w:t>
            </w:r>
          </w:p>
        </w:tc>
        <w:tc>
          <w:tcPr>
            <w:tcW w:w="5610" w:type="dxa"/>
          </w:tcPr>
          <w:p w:rsidR="006E0733" w:rsidRDefault="006E0733" w:rsidP="007453C6">
            <w:pPr>
              <w:widowControl w:val="0"/>
              <w:pBdr>
                <w:top w:val="nil"/>
                <w:left w:val="nil"/>
                <w:bottom w:val="nil"/>
                <w:right w:val="nil"/>
                <w:between w:val="nil"/>
              </w:pBdr>
            </w:pPr>
            <w:r>
              <w:t>Ui Automator</w:t>
            </w:r>
          </w:p>
        </w:tc>
      </w:tr>
      <w:tr w:rsidR="006E0733" w:rsidTr="004F29BD">
        <w:tc>
          <w:tcPr>
            <w:tcW w:w="3390" w:type="dxa"/>
          </w:tcPr>
          <w:p w:rsidR="006E0733" w:rsidRDefault="006E0733" w:rsidP="007453C6">
            <w:pPr>
              <w:widowControl w:val="0"/>
              <w:pBdr>
                <w:top w:val="nil"/>
                <w:left w:val="nil"/>
                <w:bottom w:val="nil"/>
                <w:right w:val="nil"/>
                <w:between w:val="nil"/>
              </w:pBdr>
              <w:rPr>
                <w:b/>
              </w:rPr>
            </w:pPr>
            <w:r>
              <w:rPr>
                <w:b/>
              </w:rPr>
              <w:t xml:space="preserve">Fecha de </w:t>
            </w:r>
            <w:r w:rsidR="00EB685F">
              <w:rPr>
                <w:b/>
              </w:rPr>
              <w:t>Entrega</w:t>
            </w:r>
          </w:p>
        </w:tc>
        <w:tc>
          <w:tcPr>
            <w:tcW w:w="5610" w:type="dxa"/>
          </w:tcPr>
          <w:p w:rsidR="006E0733" w:rsidRPr="00E776EA" w:rsidRDefault="006E0733" w:rsidP="007453C6">
            <w:pPr>
              <w:widowControl w:val="0"/>
              <w:pBdr>
                <w:top w:val="nil"/>
                <w:left w:val="nil"/>
                <w:bottom w:val="nil"/>
                <w:right w:val="nil"/>
                <w:between w:val="nil"/>
              </w:pBdr>
            </w:pPr>
            <w:r>
              <w:t>22/05/20</w:t>
            </w:r>
            <w:r w:rsidR="00EB685F">
              <w:t>20</w:t>
            </w:r>
          </w:p>
        </w:tc>
      </w:tr>
      <w:tr w:rsidR="006E0733" w:rsidTr="004F29BD">
        <w:tc>
          <w:tcPr>
            <w:tcW w:w="3390" w:type="dxa"/>
          </w:tcPr>
          <w:p w:rsidR="006E0733" w:rsidRDefault="006E0733" w:rsidP="007453C6">
            <w:pPr>
              <w:widowControl w:val="0"/>
              <w:pBdr>
                <w:top w:val="nil"/>
                <w:left w:val="nil"/>
                <w:bottom w:val="nil"/>
                <w:right w:val="nil"/>
                <w:between w:val="nil"/>
              </w:pBdr>
              <w:rPr>
                <w:b/>
              </w:rPr>
            </w:pPr>
            <w:r>
              <w:rPr>
                <w:b/>
              </w:rPr>
              <w:t>Cliente</w:t>
            </w:r>
          </w:p>
        </w:tc>
        <w:tc>
          <w:tcPr>
            <w:tcW w:w="5610" w:type="dxa"/>
          </w:tcPr>
          <w:p w:rsidR="006E0733" w:rsidRDefault="006E0733" w:rsidP="007453C6">
            <w:pPr>
              <w:widowControl w:val="0"/>
              <w:pBdr>
                <w:top w:val="nil"/>
                <w:left w:val="nil"/>
                <w:bottom w:val="nil"/>
                <w:right w:val="nil"/>
                <w:between w:val="nil"/>
              </w:pBdr>
            </w:pPr>
            <w:r>
              <w:t xml:space="preserve">Juan de Dios Delgado </w:t>
            </w:r>
          </w:p>
        </w:tc>
      </w:tr>
      <w:tr w:rsidR="006E0733" w:rsidTr="004F29BD">
        <w:tc>
          <w:tcPr>
            <w:tcW w:w="3390" w:type="dxa"/>
          </w:tcPr>
          <w:p w:rsidR="006E0733" w:rsidRDefault="006E0733" w:rsidP="007453C6">
            <w:pPr>
              <w:widowControl w:val="0"/>
              <w:pBdr>
                <w:top w:val="nil"/>
                <w:left w:val="nil"/>
                <w:bottom w:val="nil"/>
                <w:right w:val="nil"/>
                <w:between w:val="nil"/>
              </w:pBdr>
              <w:rPr>
                <w:b/>
              </w:rPr>
            </w:pPr>
            <w:r>
              <w:rPr>
                <w:b/>
              </w:rPr>
              <w:t>Líder del Proyecto</w:t>
            </w:r>
          </w:p>
        </w:tc>
        <w:tc>
          <w:tcPr>
            <w:tcW w:w="5610" w:type="dxa"/>
          </w:tcPr>
          <w:p w:rsidR="006E0733" w:rsidRPr="004F29BD" w:rsidRDefault="00EB685F" w:rsidP="007453C6">
            <w:pPr>
              <w:widowControl w:val="0"/>
            </w:pPr>
            <w:r w:rsidRPr="004F29BD">
              <w:t>Manuel Longoria González</w:t>
            </w:r>
          </w:p>
        </w:tc>
      </w:tr>
    </w:tbl>
    <w:p w:rsidR="006E0733" w:rsidRPr="006E0733" w:rsidRDefault="006E0733" w:rsidP="006E0733"/>
    <w:p w:rsidR="004C1C27" w:rsidRDefault="004C1C27" w:rsidP="004C1C27">
      <w:pPr>
        <w:pStyle w:val="Subttulo"/>
      </w:pPr>
      <w:r>
        <w:t>Descripcion</w:t>
      </w:r>
    </w:p>
    <w:p w:rsidR="004C1C27" w:rsidRDefault="004C1C27" w:rsidP="00ED6A7E">
      <w:pPr>
        <w:jc w:val="both"/>
      </w:pPr>
      <w:r>
        <w:t>Este proyecto de desarrollo trata sobre implementar testing automatizado utlizando un framework que, al igual que los scripts, será realizado desde cero, con el objetivo de facilitar las pruebas sobre ciertas funcionalidad de un telefono android y reducir los tiempos que le tomaria a un tester realizarlas de manera manual.</w:t>
      </w:r>
    </w:p>
    <w:p w:rsidR="004C1C27" w:rsidRDefault="004C1C27" w:rsidP="00ED6A7E">
      <w:pPr>
        <w:jc w:val="both"/>
      </w:pPr>
      <w:r>
        <w:t xml:space="preserve">Para el tercer release se integrara el uso de una herramienta llamada Twilio, la cual nos permite </w:t>
      </w:r>
      <w:r w:rsidR="00ED6A7E">
        <w:t>realizar varias acciones relaciones a los mensajes de texto, llamadas telefonicas, mensajes de whatsapp, entre otras cosas. La accion que nosotros estaremos integrando es el dejar un mensaje de voz utilizando Twilio como cliente y nuestro celular como el destino.</w:t>
      </w:r>
    </w:p>
    <w:p w:rsidR="00ED6A7E" w:rsidRDefault="00ED6A7E" w:rsidP="00ED6A7E">
      <w:pPr>
        <w:jc w:val="both"/>
      </w:pPr>
    </w:p>
    <w:p w:rsidR="00ED6A7E" w:rsidRDefault="00ED6A7E" w:rsidP="00ED6A7E">
      <w:pPr>
        <w:pStyle w:val="Subttulo"/>
      </w:pPr>
      <w:r>
        <w:t>Funcionalidades</w:t>
      </w:r>
    </w:p>
    <w:p w:rsidR="00ED6A7E" w:rsidRDefault="00ED6A7E" w:rsidP="00ED6A7E">
      <w:r>
        <w:t>Las funcionalidades a cubrir con este framework son las siguientes:</w:t>
      </w:r>
    </w:p>
    <w:p w:rsidR="00ED6A7E" w:rsidRDefault="00ED6A7E" w:rsidP="00ED6A7E">
      <w:pPr>
        <w:pStyle w:val="Prrafodelista"/>
        <w:numPr>
          <w:ilvl w:val="0"/>
          <w:numId w:val="1"/>
        </w:numPr>
      </w:pPr>
      <w:r>
        <w:t>Llamadas desde nuestro celular:</w:t>
      </w:r>
    </w:p>
    <w:p w:rsidR="00ED6A7E" w:rsidRDefault="00ED6A7E" w:rsidP="00ED6A7E">
      <w:pPr>
        <w:pStyle w:val="Prrafodelista"/>
        <w:numPr>
          <w:ilvl w:val="1"/>
          <w:numId w:val="1"/>
        </w:numPr>
      </w:pPr>
      <w:r>
        <w:t>Llamadas utilizando ADB</w:t>
      </w:r>
    </w:p>
    <w:p w:rsidR="00ED6A7E" w:rsidRDefault="00ED6A7E" w:rsidP="00ED6A7E">
      <w:pPr>
        <w:pStyle w:val="Prrafodelista"/>
        <w:numPr>
          <w:ilvl w:val="1"/>
          <w:numId w:val="1"/>
        </w:numPr>
      </w:pPr>
      <w:r>
        <w:t>Llamdas utilizando UIAutomator</w:t>
      </w:r>
    </w:p>
    <w:p w:rsidR="00ED6A7E" w:rsidRDefault="00ED6A7E" w:rsidP="00ED6A7E">
      <w:pPr>
        <w:pStyle w:val="Prrafodelista"/>
        <w:numPr>
          <w:ilvl w:val="0"/>
          <w:numId w:val="1"/>
        </w:numPr>
      </w:pPr>
      <w:r>
        <w:t>Modificar el status del wifi</w:t>
      </w:r>
    </w:p>
    <w:p w:rsidR="00ED6A7E" w:rsidRDefault="00D85710" w:rsidP="00ED6A7E">
      <w:pPr>
        <w:pStyle w:val="Prrafodelista"/>
        <w:numPr>
          <w:ilvl w:val="1"/>
          <w:numId w:val="1"/>
        </w:numPr>
      </w:pPr>
      <w:r>
        <w:t>Prender el wifi</w:t>
      </w:r>
    </w:p>
    <w:p w:rsidR="00D85710" w:rsidRDefault="00D85710" w:rsidP="00ED6A7E">
      <w:pPr>
        <w:pStyle w:val="Prrafodelista"/>
        <w:numPr>
          <w:ilvl w:val="1"/>
          <w:numId w:val="1"/>
        </w:numPr>
      </w:pPr>
      <w:r>
        <w:t>Apagar el wifi</w:t>
      </w:r>
    </w:p>
    <w:p w:rsidR="00D85710" w:rsidRDefault="00D85710" w:rsidP="00D85710">
      <w:pPr>
        <w:pStyle w:val="Prrafodelista"/>
        <w:numPr>
          <w:ilvl w:val="0"/>
          <w:numId w:val="1"/>
        </w:numPr>
      </w:pPr>
      <w:r>
        <w:t>Realizar operaciones en la calculadora</w:t>
      </w:r>
    </w:p>
    <w:p w:rsidR="00D85710" w:rsidRDefault="00D85710" w:rsidP="00D85710">
      <w:pPr>
        <w:pStyle w:val="Prrafodelista"/>
        <w:numPr>
          <w:ilvl w:val="1"/>
          <w:numId w:val="1"/>
        </w:numPr>
      </w:pPr>
      <w:r>
        <w:t>Sumar</w:t>
      </w:r>
    </w:p>
    <w:p w:rsidR="00D85710" w:rsidRDefault="00D85710" w:rsidP="00D85710">
      <w:pPr>
        <w:pStyle w:val="Prrafodelista"/>
        <w:numPr>
          <w:ilvl w:val="1"/>
          <w:numId w:val="1"/>
        </w:numPr>
      </w:pPr>
      <w:r>
        <w:t>Restar</w:t>
      </w:r>
    </w:p>
    <w:p w:rsidR="00D85710" w:rsidRDefault="00D85710" w:rsidP="00D85710">
      <w:pPr>
        <w:pStyle w:val="Prrafodelista"/>
        <w:numPr>
          <w:ilvl w:val="1"/>
          <w:numId w:val="1"/>
        </w:numPr>
      </w:pPr>
      <w:r>
        <w:t>Multiplicar</w:t>
      </w:r>
    </w:p>
    <w:p w:rsidR="00D85710" w:rsidRDefault="00D85710" w:rsidP="00D85710">
      <w:pPr>
        <w:pStyle w:val="Prrafodelista"/>
        <w:numPr>
          <w:ilvl w:val="1"/>
          <w:numId w:val="1"/>
        </w:numPr>
      </w:pPr>
      <w:r>
        <w:t>Dividir</w:t>
      </w:r>
    </w:p>
    <w:p w:rsidR="00D85710" w:rsidRDefault="00D85710" w:rsidP="00D85710">
      <w:pPr>
        <w:pStyle w:val="Prrafodelista"/>
        <w:numPr>
          <w:ilvl w:val="1"/>
          <w:numId w:val="1"/>
        </w:numPr>
      </w:pPr>
      <w:r>
        <w:t>Manejar numeros positivos, negativos y flotantes</w:t>
      </w:r>
    </w:p>
    <w:p w:rsidR="00D85710" w:rsidRDefault="00D85710" w:rsidP="00D85710">
      <w:pPr>
        <w:pStyle w:val="Prrafodelista"/>
        <w:numPr>
          <w:ilvl w:val="0"/>
          <w:numId w:val="1"/>
        </w:numPr>
      </w:pPr>
      <w:r>
        <w:t>Twilio</w:t>
      </w:r>
    </w:p>
    <w:p w:rsidR="00D85710" w:rsidRDefault="00D85710" w:rsidP="00D85710">
      <w:pPr>
        <w:pStyle w:val="Prrafodelista"/>
        <w:numPr>
          <w:ilvl w:val="1"/>
          <w:numId w:val="1"/>
        </w:numPr>
      </w:pPr>
      <w:r>
        <w:lastRenderedPageBreak/>
        <w:t>Dejar un mensaje de voz en nuestro celular utilizando un numero de Twilio</w:t>
      </w:r>
    </w:p>
    <w:p w:rsidR="00D85710" w:rsidRDefault="00D85710" w:rsidP="00D85710"/>
    <w:p w:rsidR="00D85710" w:rsidRDefault="00D85710" w:rsidP="00D85710">
      <w:pPr>
        <w:pStyle w:val="Subttulo"/>
      </w:pPr>
      <w:r>
        <w:t>Objetivos</w:t>
      </w:r>
    </w:p>
    <w:p w:rsidR="00D85710" w:rsidRDefault="00EB685F" w:rsidP="00EB685F">
      <w:pPr>
        <w:pStyle w:val="Prrafodelista"/>
        <w:numPr>
          <w:ilvl w:val="0"/>
          <w:numId w:val="2"/>
        </w:numPr>
      </w:pPr>
      <w:r>
        <w:t>Automatizar los test cases para las funcionalidad previamente descritas</w:t>
      </w:r>
    </w:p>
    <w:p w:rsidR="00EB685F" w:rsidRDefault="00EB685F" w:rsidP="009E42CF">
      <w:pPr>
        <w:pStyle w:val="Prrafodelista"/>
        <w:numPr>
          <w:ilvl w:val="0"/>
          <w:numId w:val="2"/>
        </w:numPr>
      </w:pPr>
      <w:r>
        <w:t>Validar el correcto funcionamiento del framework</w:t>
      </w:r>
    </w:p>
    <w:p w:rsidR="009E42CF" w:rsidRDefault="009E42CF" w:rsidP="009E42CF">
      <w:pPr>
        <w:pStyle w:val="Prrafodelista"/>
        <w:numPr>
          <w:ilvl w:val="0"/>
          <w:numId w:val="2"/>
        </w:numPr>
      </w:pPr>
      <w:r>
        <w:t>Ejecutar la test suite</w:t>
      </w:r>
    </w:p>
    <w:p w:rsidR="009E42CF" w:rsidRDefault="009E42CF" w:rsidP="009E42CF">
      <w:pPr>
        <w:pStyle w:val="Prrafodelista"/>
        <w:numPr>
          <w:ilvl w:val="0"/>
          <w:numId w:val="2"/>
        </w:numPr>
      </w:pPr>
      <w:r>
        <w:t>Reportar resultados finales y corregir si es necesario</w:t>
      </w:r>
    </w:p>
    <w:p w:rsidR="009E42CF" w:rsidRDefault="009E42CF" w:rsidP="009E42CF">
      <w:pPr>
        <w:pStyle w:val="Prrafodelista"/>
        <w:numPr>
          <w:ilvl w:val="0"/>
          <w:numId w:val="2"/>
        </w:numPr>
      </w:pPr>
      <w:r>
        <w:t>Publicar el desarrollo en Github para el release</w:t>
      </w:r>
    </w:p>
    <w:p w:rsidR="009E42CF" w:rsidRDefault="009E42CF" w:rsidP="009E42CF"/>
    <w:p w:rsidR="009E42CF" w:rsidRDefault="009E42CF" w:rsidP="009E42CF">
      <w:pPr>
        <w:pStyle w:val="Subttulo"/>
      </w:pPr>
      <w:r>
        <w:t>Planificación y Procedimiento</w:t>
      </w:r>
    </w:p>
    <w:p w:rsidR="009E42CF" w:rsidRDefault="009E42CF" w:rsidP="009E42CF">
      <w:r>
        <w:t xml:space="preserve">El metodo para el desarrollo y pruebas de este framework sera ir desrrollando por partes, primero se realizaran los scripts para las llamadas, en seguida seran las del wifi, en tercer lugar los de la calculadora y por ultimo seran los relacionados con Twilio. Al momento de terminar el desarrollo de una sección se realizara un test de regresion para comprobar que la integracion de los nuevos scripts no haya dañado algo ya existente. </w:t>
      </w:r>
    </w:p>
    <w:p w:rsidR="009E42CF" w:rsidRDefault="009E42CF" w:rsidP="009E42CF">
      <w:r>
        <w:t>Cada que se presente un error se valorara su severidad y urgencia, en el mayor de los casos se aplicara un fix en el momento para continuar con el desarrollo de los demas scripts.</w:t>
      </w:r>
    </w:p>
    <w:p w:rsidR="009E42CF" w:rsidRDefault="009E42CF" w:rsidP="009E42CF"/>
    <w:p w:rsidR="009E42CF" w:rsidRDefault="009E42CF" w:rsidP="009E42CF">
      <w:pPr>
        <w:pStyle w:val="Subttulo"/>
      </w:pPr>
      <w:r>
        <w:t>Criterios de Pass/Fail</w:t>
      </w:r>
    </w:p>
    <w:p w:rsidR="009E42CF" w:rsidRDefault="009E42CF" w:rsidP="009E42CF">
      <w:r>
        <w:t>Cada una de las funcionalidades que se busca automatizar tendra diferentes criterios, a continuacion se explican cuales son para cada seccion:</w:t>
      </w:r>
    </w:p>
    <w:p w:rsidR="009E42CF" w:rsidRDefault="009E42CF" w:rsidP="009E42CF">
      <w:pPr>
        <w:pStyle w:val="Prrafodelista"/>
        <w:numPr>
          <w:ilvl w:val="0"/>
          <w:numId w:val="3"/>
        </w:numPr>
      </w:pPr>
      <w:r>
        <w:t>Llamadas</w:t>
      </w:r>
    </w:p>
    <w:p w:rsidR="004F29BD" w:rsidRDefault="009E42CF" w:rsidP="004F29BD">
      <w:pPr>
        <w:pStyle w:val="Prrafodelista"/>
        <w:numPr>
          <w:ilvl w:val="1"/>
          <w:numId w:val="3"/>
        </w:numPr>
      </w:pPr>
      <w:r>
        <w:t xml:space="preserve">El numero es un numero valido mayor a 2 caracteres y menor a 15, no contiene letras y los unicos caracteres, aparte de numeros, que puede tener son </w:t>
      </w:r>
      <w:r w:rsidR="004F29BD">
        <w:t>‘</w:t>
      </w:r>
      <w:r>
        <w:t>*</w:t>
      </w:r>
      <w:r w:rsidR="004F29BD">
        <w:t>’</w:t>
      </w:r>
      <w:r>
        <w:t>,</w:t>
      </w:r>
      <w:r w:rsidR="004F29BD">
        <w:t xml:space="preserve"> ‘#’ y ‘+’. Cualquier situacion que no cumple con una de las condiciones anteriorires se considerara como fallido.</w:t>
      </w:r>
    </w:p>
    <w:p w:rsidR="004F29BD" w:rsidRDefault="004F29BD" w:rsidP="004F29BD">
      <w:pPr>
        <w:pStyle w:val="Prrafodelista"/>
        <w:numPr>
          <w:ilvl w:val="0"/>
          <w:numId w:val="3"/>
        </w:numPr>
      </w:pPr>
      <w:r>
        <w:t>Wifi</w:t>
      </w:r>
    </w:p>
    <w:p w:rsidR="004F29BD" w:rsidRDefault="004F29BD" w:rsidP="004F29BD">
      <w:pPr>
        <w:pStyle w:val="Prrafodelista"/>
        <w:numPr>
          <w:ilvl w:val="1"/>
          <w:numId w:val="3"/>
        </w:numPr>
      </w:pPr>
      <w:r>
        <w:t>Se considerara como Pass cuando se cambie el estado del wifi al indicado de manera exitosa, en caso de que se quiera cambiar el estado a el que esta actualmente seleccionado se considerara como Pass si el script te notifica que el estado ya esta actualmente al que se desea cambiar.</w:t>
      </w:r>
    </w:p>
    <w:p w:rsidR="004F29BD" w:rsidRDefault="004F29BD" w:rsidP="004F29BD">
      <w:pPr>
        <w:pStyle w:val="Prrafodelista"/>
        <w:numPr>
          <w:ilvl w:val="0"/>
          <w:numId w:val="3"/>
        </w:numPr>
      </w:pPr>
      <w:r>
        <w:t>Calculadora</w:t>
      </w:r>
    </w:p>
    <w:p w:rsidR="004F29BD" w:rsidRDefault="004F29BD" w:rsidP="004F29BD">
      <w:pPr>
        <w:pStyle w:val="Prrafodelista"/>
        <w:numPr>
          <w:ilvl w:val="1"/>
          <w:numId w:val="3"/>
        </w:numPr>
        <w:ind w:left="1416"/>
      </w:pPr>
      <w:r>
        <w:t>En el caso de la calculadora, el criterios para Pass estara en el mismo archivo de donde se leen las operaciones, si el resultado obtenido por nuestro script, es el mismo que se encuentra en ese archivo se considerara como Pass.</w:t>
      </w:r>
    </w:p>
    <w:p w:rsidR="004F29BD" w:rsidRDefault="004F29BD" w:rsidP="004F29BD">
      <w:pPr>
        <w:pStyle w:val="Prrafodelista"/>
        <w:numPr>
          <w:ilvl w:val="0"/>
          <w:numId w:val="3"/>
        </w:numPr>
      </w:pPr>
      <w:r>
        <w:t>Twilio</w:t>
      </w:r>
    </w:p>
    <w:p w:rsidR="004F29BD" w:rsidRDefault="004F29BD" w:rsidP="004F29BD">
      <w:pPr>
        <w:pStyle w:val="Prrafodelista"/>
        <w:numPr>
          <w:ilvl w:val="1"/>
          <w:numId w:val="3"/>
        </w:numPr>
      </w:pPr>
      <w:r>
        <w:t>Al momento de realizar la llamada y dejar el mensaje de voz, el script buscara en las notificaciones la alerta indicando que tenemos un nuevo mensaje de voz, en caso de que el script encuentre este objeto el test sera considerado como Pass, en caso contrario como Fail.</w:t>
      </w:r>
    </w:p>
    <w:p w:rsidR="004F29BD" w:rsidRDefault="004F29BD" w:rsidP="004F29BD">
      <w:r>
        <w:br w:type="page"/>
      </w:r>
    </w:p>
    <w:p w:rsidR="004F29BD" w:rsidRDefault="004F29BD" w:rsidP="004F29BD">
      <w:pPr>
        <w:pStyle w:val="Subttulo"/>
      </w:pPr>
      <w:r>
        <w:lastRenderedPageBreak/>
        <w:t>Riesgos</w:t>
      </w:r>
    </w:p>
    <w:tbl>
      <w:tblPr>
        <w:tblStyle w:val="Tablaconcuadrcula2-nfasis1"/>
        <w:tblW w:w="0" w:type="auto"/>
        <w:tblLook w:val="04A0" w:firstRow="1" w:lastRow="0" w:firstColumn="1" w:lastColumn="0" w:noHBand="0" w:noVBand="1"/>
      </w:tblPr>
      <w:tblGrid>
        <w:gridCol w:w="3153"/>
        <w:gridCol w:w="3108"/>
        <w:gridCol w:w="2567"/>
      </w:tblGrid>
      <w:tr w:rsidR="004F29BD" w:rsidTr="004F2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3" w:type="dxa"/>
          </w:tcPr>
          <w:p w:rsidR="004F29BD" w:rsidRDefault="004F29BD" w:rsidP="004F29BD">
            <w:r>
              <w:t>Riesgo</w:t>
            </w:r>
          </w:p>
        </w:tc>
        <w:tc>
          <w:tcPr>
            <w:tcW w:w="3108" w:type="dxa"/>
          </w:tcPr>
          <w:p w:rsidR="004F29BD" w:rsidRDefault="004F29BD" w:rsidP="004F29BD">
            <w:pPr>
              <w:cnfStyle w:val="100000000000" w:firstRow="1" w:lastRow="0" w:firstColumn="0" w:lastColumn="0" w:oddVBand="0" w:evenVBand="0" w:oddHBand="0" w:evenHBand="0" w:firstRowFirstColumn="0" w:firstRowLastColumn="0" w:lastRowFirstColumn="0" w:lastRowLastColumn="0"/>
            </w:pPr>
            <w:r>
              <w:t>Probabilidad</w:t>
            </w:r>
          </w:p>
        </w:tc>
        <w:tc>
          <w:tcPr>
            <w:tcW w:w="2567" w:type="dxa"/>
          </w:tcPr>
          <w:p w:rsidR="004F29BD" w:rsidRDefault="00224C72" w:rsidP="004F29BD">
            <w:pPr>
              <w:cnfStyle w:val="100000000000" w:firstRow="1" w:lastRow="0" w:firstColumn="0" w:lastColumn="0" w:oddVBand="0" w:evenVBand="0" w:oddHBand="0" w:evenHBand="0" w:firstRowFirstColumn="0" w:firstRowLastColumn="0" w:lastRowFirstColumn="0" w:lastRowLastColumn="0"/>
            </w:pPr>
            <w:r>
              <w:t>Mitigacion</w:t>
            </w:r>
          </w:p>
        </w:tc>
      </w:tr>
      <w:tr w:rsidR="004F29BD" w:rsidTr="004F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3" w:type="dxa"/>
          </w:tcPr>
          <w:p w:rsidR="004F29BD" w:rsidRDefault="004F29BD" w:rsidP="004F29BD">
            <w:r>
              <w:t>Falta de conocimiento de las herramientas a utilizar, lo que ocasionara que los scripts no puedan ser desarrollados en tiempo y forma.</w:t>
            </w:r>
          </w:p>
          <w:p w:rsidR="004F29BD" w:rsidRDefault="004F29BD" w:rsidP="007453C6"/>
        </w:tc>
        <w:tc>
          <w:tcPr>
            <w:tcW w:w="3108" w:type="dxa"/>
          </w:tcPr>
          <w:p w:rsidR="004F29BD" w:rsidRDefault="004F29BD" w:rsidP="007453C6">
            <w:pPr>
              <w:cnfStyle w:val="000000100000" w:firstRow="0" w:lastRow="0" w:firstColumn="0" w:lastColumn="0" w:oddVBand="0" w:evenVBand="0" w:oddHBand="1" w:evenHBand="0" w:firstRowFirstColumn="0" w:firstRowLastColumn="0" w:lastRowFirstColumn="0" w:lastRowLastColumn="0"/>
            </w:pPr>
            <w:r>
              <w:t>Media</w:t>
            </w:r>
          </w:p>
        </w:tc>
        <w:tc>
          <w:tcPr>
            <w:tcW w:w="2567" w:type="dxa"/>
          </w:tcPr>
          <w:p w:rsidR="004F29BD" w:rsidRDefault="00224C72" w:rsidP="007453C6">
            <w:pPr>
              <w:cnfStyle w:val="000000100000" w:firstRow="0" w:lastRow="0" w:firstColumn="0" w:lastColumn="0" w:oddVBand="0" w:evenVBand="0" w:oddHBand="1" w:evenHBand="0" w:firstRowFirstColumn="0" w:firstRowLastColumn="0" w:lastRowFirstColumn="0" w:lastRowLastColumn="0"/>
            </w:pPr>
            <w:r>
              <w:t>Leer la documentacion y acudir a foros/tutoriales para la implementacion de las tecnologias necesarias.</w:t>
            </w:r>
          </w:p>
        </w:tc>
      </w:tr>
      <w:tr w:rsidR="004F29BD" w:rsidTr="004F29BD">
        <w:tc>
          <w:tcPr>
            <w:cnfStyle w:val="001000000000" w:firstRow="0" w:lastRow="0" w:firstColumn="1" w:lastColumn="0" w:oddVBand="0" w:evenVBand="0" w:oddHBand="0" w:evenHBand="0" w:firstRowFirstColumn="0" w:firstRowLastColumn="0" w:lastRowFirstColumn="0" w:lastRowLastColumn="0"/>
            <w:tcW w:w="3153" w:type="dxa"/>
          </w:tcPr>
          <w:p w:rsidR="004F29BD" w:rsidRDefault="004F29BD" w:rsidP="004F29BD">
            <w:r>
              <w:t>Las habilidades del programador no son las suficientes para desarrolla un framework de calidad</w:t>
            </w:r>
          </w:p>
        </w:tc>
        <w:tc>
          <w:tcPr>
            <w:tcW w:w="3108" w:type="dxa"/>
          </w:tcPr>
          <w:p w:rsidR="004F29BD" w:rsidRDefault="004F29BD" w:rsidP="004F29BD">
            <w:pPr>
              <w:cnfStyle w:val="000000000000" w:firstRow="0" w:lastRow="0" w:firstColumn="0" w:lastColumn="0" w:oddVBand="0" w:evenVBand="0" w:oddHBand="0" w:evenHBand="0" w:firstRowFirstColumn="0" w:firstRowLastColumn="0" w:lastRowFirstColumn="0" w:lastRowLastColumn="0"/>
            </w:pPr>
            <w:r>
              <w:t>Baja</w:t>
            </w:r>
          </w:p>
        </w:tc>
        <w:tc>
          <w:tcPr>
            <w:tcW w:w="2567" w:type="dxa"/>
          </w:tcPr>
          <w:p w:rsidR="004F29BD" w:rsidRDefault="00224C72" w:rsidP="004F29BD">
            <w:pPr>
              <w:cnfStyle w:val="000000000000" w:firstRow="0" w:lastRow="0" w:firstColumn="0" w:lastColumn="0" w:oddVBand="0" w:evenVBand="0" w:oddHBand="0" w:evenHBand="0" w:firstRowFirstColumn="0" w:firstRowLastColumn="0" w:lastRowFirstColumn="0" w:lastRowLastColumn="0"/>
            </w:pPr>
            <w:r>
              <w:t>En un caso muy especifico se podra consultar alguna pagina para resolver el error o duda que se tenga</w:t>
            </w:r>
          </w:p>
        </w:tc>
      </w:tr>
      <w:tr w:rsidR="004F29BD" w:rsidTr="004F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3" w:type="dxa"/>
          </w:tcPr>
          <w:p w:rsidR="004F29BD" w:rsidRDefault="004F29BD" w:rsidP="004F29BD">
            <w:r>
              <w:t>Las habilidades del</w:t>
            </w:r>
            <w:r w:rsidR="00224C72">
              <w:t xml:space="preserve"> miembro encargado de QA no son las necesarias para asegurar la buena funcionalidad y el reporte adecuado de los resultados de la ejecucion</w:t>
            </w:r>
          </w:p>
        </w:tc>
        <w:tc>
          <w:tcPr>
            <w:tcW w:w="3108" w:type="dxa"/>
          </w:tcPr>
          <w:p w:rsidR="004F29BD" w:rsidRDefault="00224C72" w:rsidP="004F29BD">
            <w:pPr>
              <w:cnfStyle w:val="000000100000" w:firstRow="0" w:lastRow="0" w:firstColumn="0" w:lastColumn="0" w:oddVBand="0" w:evenVBand="0" w:oddHBand="1" w:evenHBand="0" w:firstRowFirstColumn="0" w:firstRowLastColumn="0" w:lastRowFirstColumn="0" w:lastRowLastColumn="0"/>
            </w:pPr>
            <w:r>
              <w:t>Media</w:t>
            </w:r>
          </w:p>
        </w:tc>
        <w:tc>
          <w:tcPr>
            <w:tcW w:w="2567" w:type="dxa"/>
          </w:tcPr>
          <w:p w:rsidR="004F29BD" w:rsidRDefault="00224C72" w:rsidP="004F29BD">
            <w:pPr>
              <w:cnfStyle w:val="000000100000" w:firstRow="0" w:lastRow="0" w:firstColumn="0" w:lastColumn="0" w:oddVBand="0" w:evenVBand="0" w:oddHBand="1" w:evenHBand="0" w:firstRowFirstColumn="0" w:firstRowLastColumn="0" w:lastRowFirstColumn="0" w:lastRowLastColumn="0"/>
            </w:pPr>
            <w:r>
              <w:t>El tester se apoyara con trabajos o referencias externas</w:t>
            </w:r>
          </w:p>
        </w:tc>
      </w:tr>
    </w:tbl>
    <w:p w:rsidR="004F29BD" w:rsidRDefault="004F29BD" w:rsidP="004F29BD"/>
    <w:p w:rsidR="00224C72" w:rsidRDefault="00224C72" w:rsidP="00224C72">
      <w:pPr>
        <w:pStyle w:val="Subttulo"/>
      </w:pPr>
      <w:r>
        <w:t>Roles</w:t>
      </w:r>
    </w:p>
    <w:tbl>
      <w:tblPr>
        <w:tblStyle w:val="Tablaconcuadrcula2-nfasis1"/>
        <w:tblW w:w="0" w:type="auto"/>
        <w:tblLook w:val="04A0" w:firstRow="1" w:lastRow="0" w:firstColumn="1" w:lastColumn="0" w:noHBand="0" w:noVBand="1"/>
      </w:tblPr>
      <w:tblGrid>
        <w:gridCol w:w="3153"/>
        <w:gridCol w:w="1383"/>
        <w:gridCol w:w="4292"/>
      </w:tblGrid>
      <w:tr w:rsidR="00224C72" w:rsidTr="0022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3" w:type="dxa"/>
          </w:tcPr>
          <w:p w:rsidR="00224C72" w:rsidRDefault="00224C72" w:rsidP="007453C6">
            <w:r>
              <w:t>Reponsable</w:t>
            </w:r>
          </w:p>
        </w:tc>
        <w:tc>
          <w:tcPr>
            <w:tcW w:w="1383" w:type="dxa"/>
          </w:tcPr>
          <w:p w:rsidR="00224C72" w:rsidRDefault="00224C72" w:rsidP="007453C6">
            <w:pPr>
              <w:cnfStyle w:val="100000000000" w:firstRow="1" w:lastRow="0" w:firstColumn="0" w:lastColumn="0" w:oddVBand="0" w:evenVBand="0" w:oddHBand="0" w:evenHBand="0" w:firstRowFirstColumn="0" w:firstRowLastColumn="0" w:lastRowFirstColumn="0" w:lastRowLastColumn="0"/>
            </w:pPr>
            <w:r>
              <w:t>Rol</w:t>
            </w:r>
          </w:p>
        </w:tc>
        <w:tc>
          <w:tcPr>
            <w:tcW w:w="4292" w:type="dxa"/>
          </w:tcPr>
          <w:p w:rsidR="00224C72" w:rsidRDefault="00224C72" w:rsidP="007453C6">
            <w:pPr>
              <w:cnfStyle w:val="100000000000" w:firstRow="1" w:lastRow="0" w:firstColumn="0" w:lastColumn="0" w:oddVBand="0" w:evenVBand="0" w:oddHBand="0" w:evenHBand="0" w:firstRowFirstColumn="0" w:firstRowLastColumn="0" w:lastRowFirstColumn="0" w:lastRowLastColumn="0"/>
            </w:pPr>
            <w:r>
              <w:t>Responsabilidades</w:t>
            </w:r>
          </w:p>
        </w:tc>
      </w:tr>
      <w:tr w:rsidR="00224C72" w:rsidTr="0022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3" w:type="dxa"/>
          </w:tcPr>
          <w:p w:rsidR="00224C72" w:rsidRDefault="00224C72" w:rsidP="007453C6">
            <w:r w:rsidRPr="00224C72">
              <w:rPr>
                <w:b w:val="0"/>
                <w:bCs w:val="0"/>
              </w:rPr>
              <w:t>Manuel Longoria González</w:t>
            </w:r>
          </w:p>
        </w:tc>
        <w:tc>
          <w:tcPr>
            <w:tcW w:w="1383" w:type="dxa"/>
          </w:tcPr>
          <w:p w:rsidR="00224C72" w:rsidRDefault="00224C72" w:rsidP="007453C6">
            <w:pPr>
              <w:cnfStyle w:val="000000100000" w:firstRow="0" w:lastRow="0" w:firstColumn="0" w:lastColumn="0" w:oddVBand="0" w:evenVBand="0" w:oddHBand="1" w:evenHBand="0" w:firstRowFirstColumn="0" w:firstRowLastColumn="0" w:lastRowFirstColumn="0" w:lastRowLastColumn="0"/>
            </w:pPr>
            <w:r>
              <w:t>Developer</w:t>
            </w:r>
          </w:p>
        </w:tc>
        <w:tc>
          <w:tcPr>
            <w:tcW w:w="4292" w:type="dxa"/>
          </w:tcPr>
          <w:p w:rsidR="00224C72" w:rsidRDefault="00224C72" w:rsidP="00224C72">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Realizar el desarrollo de los scripts y framework</w:t>
            </w:r>
          </w:p>
          <w:p w:rsidR="00224C72" w:rsidRDefault="00224C72" w:rsidP="00224C72">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Consultar las fuentes necesarias para lograr el punto anterior</w:t>
            </w:r>
          </w:p>
          <w:p w:rsidR="00224C72" w:rsidRDefault="00224C72" w:rsidP="00224C72">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Investigar y hacer pruebas locales de la herramiento Twilio</w:t>
            </w:r>
          </w:p>
        </w:tc>
      </w:tr>
      <w:tr w:rsidR="00224C72" w:rsidTr="00224C72">
        <w:tc>
          <w:tcPr>
            <w:cnfStyle w:val="001000000000" w:firstRow="0" w:lastRow="0" w:firstColumn="1" w:lastColumn="0" w:oddVBand="0" w:evenVBand="0" w:oddHBand="0" w:evenHBand="0" w:firstRowFirstColumn="0" w:firstRowLastColumn="0" w:lastRowFirstColumn="0" w:lastRowLastColumn="0"/>
            <w:tcW w:w="3153" w:type="dxa"/>
          </w:tcPr>
          <w:p w:rsidR="00224C72" w:rsidRDefault="00224C72" w:rsidP="007453C6">
            <w:r w:rsidRPr="00224C72">
              <w:rPr>
                <w:b w:val="0"/>
                <w:bCs w:val="0"/>
              </w:rPr>
              <w:t>Manuel Longoria González</w:t>
            </w:r>
          </w:p>
        </w:tc>
        <w:tc>
          <w:tcPr>
            <w:tcW w:w="1383" w:type="dxa"/>
          </w:tcPr>
          <w:p w:rsidR="00224C72" w:rsidRDefault="00224C72" w:rsidP="007453C6">
            <w:pPr>
              <w:cnfStyle w:val="000000000000" w:firstRow="0" w:lastRow="0" w:firstColumn="0" w:lastColumn="0" w:oddVBand="0" w:evenVBand="0" w:oddHBand="0" w:evenHBand="0" w:firstRowFirstColumn="0" w:firstRowLastColumn="0" w:lastRowFirstColumn="0" w:lastRowLastColumn="0"/>
            </w:pPr>
            <w:r>
              <w:t>SQA</w:t>
            </w:r>
          </w:p>
        </w:tc>
        <w:tc>
          <w:tcPr>
            <w:tcW w:w="4292" w:type="dxa"/>
          </w:tcPr>
          <w:p w:rsidR="00224C72" w:rsidRDefault="00224C72" w:rsidP="00224C72">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Actualizar la documentacion y terminar los documentos que sean necesarios y esten definidos en los entregables</w:t>
            </w:r>
          </w:p>
          <w:p w:rsidR="00224C72" w:rsidRDefault="00224C72" w:rsidP="00224C72">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Realizar una ejecucion completa de la test suite y reportar los bugs y errores</w:t>
            </w:r>
          </w:p>
        </w:tc>
      </w:tr>
    </w:tbl>
    <w:p w:rsidR="00224C72" w:rsidRPr="00224C72" w:rsidRDefault="00224C72" w:rsidP="00224C72"/>
    <w:p w:rsidR="00224C72" w:rsidRPr="00224C72" w:rsidRDefault="00224C72" w:rsidP="00224C72"/>
    <w:sectPr w:rsidR="00224C72" w:rsidRPr="00224C72" w:rsidSect="008B32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214F"/>
    <w:multiLevelType w:val="hybridMultilevel"/>
    <w:tmpl w:val="FB3E2FB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E37BE2"/>
    <w:multiLevelType w:val="hybridMultilevel"/>
    <w:tmpl w:val="E4FAE2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375DDB"/>
    <w:multiLevelType w:val="hybridMultilevel"/>
    <w:tmpl w:val="DBB086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6511EB"/>
    <w:multiLevelType w:val="hybridMultilevel"/>
    <w:tmpl w:val="31EECC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DF429B"/>
    <w:multiLevelType w:val="hybridMultilevel"/>
    <w:tmpl w:val="FD820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D91CD9"/>
    <w:multiLevelType w:val="hybridMultilevel"/>
    <w:tmpl w:val="E5E064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DB"/>
    <w:rsid w:val="00224C72"/>
    <w:rsid w:val="004C1C27"/>
    <w:rsid w:val="004F29BD"/>
    <w:rsid w:val="006E0733"/>
    <w:rsid w:val="008B3229"/>
    <w:rsid w:val="009E42CF"/>
    <w:rsid w:val="00D85710"/>
    <w:rsid w:val="00DA3BDB"/>
    <w:rsid w:val="00EB685F"/>
    <w:rsid w:val="00ED624B"/>
    <w:rsid w:val="00ED6A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1B6BBBD"/>
  <w15:chartTrackingRefBased/>
  <w15:docId w15:val="{2BB13335-F08F-EE48-B1BE-2B2C9FCD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3B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BDB"/>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C1C27"/>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4C1C27"/>
    <w:rPr>
      <w:rFonts w:eastAsiaTheme="minorEastAsia"/>
      <w:color w:val="5A5A5A" w:themeColor="text1" w:themeTint="A5"/>
      <w:spacing w:val="15"/>
      <w:sz w:val="22"/>
      <w:szCs w:val="22"/>
    </w:rPr>
  </w:style>
  <w:style w:type="paragraph" w:styleId="Prrafodelista">
    <w:name w:val="List Paragraph"/>
    <w:basedOn w:val="Normal"/>
    <w:uiPriority w:val="34"/>
    <w:qFormat/>
    <w:rsid w:val="00ED6A7E"/>
    <w:pPr>
      <w:ind w:left="720"/>
      <w:contextualSpacing/>
    </w:pPr>
  </w:style>
  <w:style w:type="table" w:styleId="Tablaconcuadrcula1clara-nfasis1">
    <w:name w:val="Grid Table 1 Light Accent 1"/>
    <w:basedOn w:val="Tablanormal"/>
    <w:uiPriority w:val="46"/>
    <w:rsid w:val="006E073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3-nfasis1">
    <w:name w:val="Grid Table 3 Accent 1"/>
    <w:basedOn w:val="Tablanormal"/>
    <w:uiPriority w:val="48"/>
    <w:rsid w:val="006E073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
    <w:name w:val="Table Grid"/>
    <w:basedOn w:val="Tablanormal"/>
    <w:uiPriority w:val="39"/>
    <w:rsid w:val="006E0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6E07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6E07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E07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E07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E073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E073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6E073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E073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E073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6E073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6E073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6E07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1">
    <w:name w:val="Grid Table 5 Dark Accent 1"/>
    <w:basedOn w:val="Tablanormal"/>
    <w:uiPriority w:val="50"/>
    <w:rsid w:val="006E07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6concolores">
    <w:name w:val="Grid Table 6 Colorful"/>
    <w:basedOn w:val="Tablanormal"/>
    <w:uiPriority w:val="51"/>
    <w:rsid w:val="006E073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E0733"/>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7concolores">
    <w:name w:val="Grid Table 7 Colorful"/>
    <w:basedOn w:val="Tablanormal"/>
    <w:uiPriority w:val="52"/>
    <w:rsid w:val="006E073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E0733"/>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7concolores-nfasis5">
    <w:name w:val="Grid Table 7 Colorful Accent 5"/>
    <w:basedOn w:val="Tablanormal"/>
    <w:uiPriority w:val="52"/>
    <w:rsid w:val="006E0733"/>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6concolores-nfasis5">
    <w:name w:val="Grid Table 6 Colorful Accent 5"/>
    <w:basedOn w:val="Tablanormal"/>
    <w:uiPriority w:val="51"/>
    <w:rsid w:val="006E0733"/>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1">
    <w:name w:val="Grid Table 2 Accent 1"/>
    <w:basedOn w:val="Tablanormal"/>
    <w:uiPriority w:val="47"/>
    <w:rsid w:val="004F29B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4F29BD"/>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Longoria González</dc:creator>
  <cp:keywords/>
  <dc:description/>
  <cp:lastModifiedBy>Manuel Longoria González</cp:lastModifiedBy>
  <cp:revision>1</cp:revision>
  <dcterms:created xsi:type="dcterms:W3CDTF">2020-05-22T20:57:00Z</dcterms:created>
  <dcterms:modified xsi:type="dcterms:W3CDTF">2020-05-22T22:37:00Z</dcterms:modified>
</cp:coreProperties>
</file>