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00000001" w14:textId="773F50DC" w:rsidR="00622F35" w:rsidRDefault="00E12972">
      <w:pPr>
        <w:pStyle w:val="Titre1"/>
        <w:keepNext w:val="0"/>
        <w:keepLines w:val="0"/>
        <w:spacing w:before="480"/>
        <w:rPr>
          <w:b/>
          <w:sz w:val="46"/>
          <w:szCs w:val="46"/>
        </w:rPr>
      </w:pPr>
      <w:r>
        <w:rPr>
          <w:b/>
          <w:sz w:val="46"/>
          <w:szCs w:val="46"/>
        </w:rPr>
        <w:t>Rapport technique – Assistant intelligent de recommandation d’événements culturels</w:t>
      </w:r>
    </w:p>
    <w:p w14:paraId="00000002" w14:textId="77777777" w:rsidR="00622F35" w:rsidRDefault="00000000">
      <w:pPr>
        <w:pStyle w:val="Titre2"/>
        <w:keepNext w:val="0"/>
        <w:keepLines w:val="0"/>
        <w:spacing w:after="80"/>
        <w:rPr>
          <w:b/>
          <w:sz w:val="34"/>
          <w:szCs w:val="34"/>
        </w:rPr>
      </w:pPr>
      <w:bookmarkStart w:id="0" w:name="_osm1mxmmle7s" w:colFirst="0" w:colLast="0"/>
      <w:bookmarkEnd w:id="0"/>
      <w:r>
        <w:rPr>
          <w:b/>
          <w:sz w:val="34"/>
          <w:szCs w:val="34"/>
        </w:rPr>
        <w:t>1. Objectifs du projet</w:t>
      </w:r>
    </w:p>
    <w:p w14:paraId="00000003" w14:textId="413585C7" w:rsidR="00622F35" w:rsidRPr="004F6DC9" w:rsidRDefault="00000000" w:rsidP="00F9632C">
      <w:pPr>
        <w:numPr>
          <w:ilvl w:val="0"/>
          <w:numId w:val="1"/>
        </w:numPr>
        <w:spacing w:before="240"/>
        <w:rPr>
          <w:lang w:val="fr-FR"/>
        </w:rPr>
      </w:pPr>
      <w:r w:rsidRPr="004F6DC9">
        <w:rPr>
          <w:b/>
        </w:rPr>
        <w:t>Contexte</w:t>
      </w:r>
      <w:r>
        <w:t xml:space="preserve"> : </w:t>
      </w:r>
      <w:r w:rsidR="00F9632C" w:rsidRPr="004F6DC9">
        <w:rPr>
          <w:lang w:val="fr-FR"/>
        </w:rPr>
        <w:t>Pour la société Puls-events, créer un chatbot ‘intelligent’ capable de répondre aux questions des utilisateurs sur des évènements culturels</w:t>
      </w:r>
      <w:r w:rsidR="00F9632C">
        <w:br/>
      </w:r>
    </w:p>
    <w:p w14:paraId="632B0FFB" w14:textId="3D5A0A9F" w:rsidR="00F9632C" w:rsidRDefault="00000000">
      <w:pPr>
        <w:numPr>
          <w:ilvl w:val="0"/>
          <w:numId w:val="1"/>
        </w:numPr>
      </w:pPr>
      <w:r>
        <w:rPr>
          <w:b/>
        </w:rPr>
        <w:t>Problématique</w:t>
      </w:r>
      <w:r>
        <w:t xml:space="preserve"> : </w:t>
      </w:r>
    </w:p>
    <w:p w14:paraId="00000004" w14:textId="0E1D0F15" w:rsidR="00622F35" w:rsidRPr="00F9632C" w:rsidRDefault="00F9632C" w:rsidP="00F9632C">
      <w:pPr>
        <w:ind w:left="720"/>
        <w:rPr>
          <w:bCs/>
        </w:rPr>
      </w:pPr>
      <w:r w:rsidRPr="00F9632C">
        <w:rPr>
          <w:bCs/>
        </w:rPr>
        <w:t xml:space="preserve">L’architecture RAG permet  de répondre aux questions en listant les événements culturels concernés s’ils existent ou sinon en apportant une réponse générique </w:t>
      </w:r>
      <w:r w:rsidRPr="00F9632C">
        <w:rPr>
          <w:bCs/>
        </w:rPr>
        <w:br/>
      </w:r>
    </w:p>
    <w:p w14:paraId="282E5DB2" w14:textId="42563BBF" w:rsidR="00F9632C" w:rsidRDefault="00000000">
      <w:pPr>
        <w:numPr>
          <w:ilvl w:val="0"/>
          <w:numId w:val="1"/>
        </w:numPr>
      </w:pPr>
      <w:r>
        <w:rPr>
          <w:b/>
        </w:rPr>
        <w:t>Objectif du POC</w:t>
      </w:r>
      <w:r>
        <w:t xml:space="preserve"> : </w:t>
      </w:r>
    </w:p>
    <w:p w14:paraId="00000005" w14:textId="7EB730AF" w:rsidR="00622F35" w:rsidRPr="00F9632C" w:rsidRDefault="00F9632C" w:rsidP="00F9632C">
      <w:pPr>
        <w:ind w:left="720"/>
        <w:rPr>
          <w:bCs/>
        </w:rPr>
      </w:pPr>
      <w:r w:rsidRPr="00F9632C">
        <w:rPr>
          <w:bCs/>
        </w:rPr>
        <w:t>Ce POC démontre qu’une architecture RAG</w:t>
      </w:r>
      <w:r w:rsidR="00CA1488">
        <w:rPr>
          <w:bCs/>
        </w:rPr>
        <w:t>,</w:t>
      </w:r>
      <w:r w:rsidRPr="00F9632C">
        <w:rPr>
          <w:bCs/>
        </w:rPr>
        <w:t xml:space="preserve"> avec une base vectorielle contenant les événements, un LLM pour générer des chunks et des embeddings puis formuler la réponse et un orch</w:t>
      </w:r>
      <w:r>
        <w:rPr>
          <w:bCs/>
        </w:rPr>
        <w:t>e</w:t>
      </w:r>
      <w:r w:rsidRPr="00F9632C">
        <w:rPr>
          <w:bCs/>
        </w:rPr>
        <w:t>strateur type Lan</w:t>
      </w:r>
      <w:r>
        <w:rPr>
          <w:bCs/>
        </w:rPr>
        <w:t>g</w:t>
      </w:r>
      <w:r w:rsidRPr="00F9632C">
        <w:rPr>
          <w:bCs/>
        </w:rPr>
        <w:t>Chain</w:t>
      </w:r>
      <w:r w:rsidR="00CA1488">
        <w:rPr>
          <w:bCs/>
        </w:rPr>
        <w:t>,</w:t>
      </w:r>
      <w:r w:rsidRPr="00F9632C">
        <w:rPr>
          <w:bCs/>
        </w:rPr>
        <w:t xml:space="preserve"> apporte une solution pertinente et performante</w:t>
      </w:r>
      <w:r w:rsidR="00CA1488">
        <w:rPr>
          <w:bCs/>
        </w:rPr>
        <w:t>.</w:t>
      </w:r>
      <w:r w:rsidRPr="00F9632C">
        <w:rPr>
          <w:bCs/>
        </w:rPr>
        <w:br/>
      </w:r>
    </w:p>
    <w:p w14:paraId="79735F0B" w14:textId="013EDAE5" w:rsidR="00CA1488" w:rsidRDefault="00000000">
      <w:pPr>
        <w:numPr>
          <w:ilvl w:val="0"/>
          <w:numId w:val="1"/>
        </w:numPr>
        <w:spacing w:after="240"/>
      </w:pPr>
      <w:r>
        <w:rPr>
          <w:b/>
        </w:rPr>
        <w:t>Périmètre</w:t>
      </w:r>
      <w:r>
        <w:t xml:space="preserve"> : </w:t>
      </w:r>
    </w:p>
    <w:p w14:paraId="6371C9CB" w14:textId="6C3AE30A" w:rsidR="00CA1488" w:rsidRDefault="00CA1488" w:rsidP="00CA1488">
      <w:pPr>
        <w:pStyle w:val="Paragraphedeliste"/>
        <w:numPr>
          <w:ilvl w:val="0"/>
          <w:numId w:val="11"/>
        </w:numPr>
        <w:spacing w:after="240"/>
      </w:pPr>
      <w:r>
        <w:rPr>
          <w:b/>
        </w:rPr>
        <w:t>Période </w:t>
      </w:r>
      <w:r w:rsidRPr="00CA1488">
        <w:t>:</w:t>
      </w:r>
      <w:r>
        <w:t xml:space="preserve"> Moins d’1 an</w:t>
      </w:r>
    </w:p>
    <w:p w14:paraId="73A749EF" w14:textId="2B427610" w:rsidR="002D6D6F" w:rsidRDefault="002D6D6F" w:rsidP="00CA1488">
      <w:pPr>
        <w:pStyle w:val="Paragraphedeliste"/>
        <w:numPr>
          <w:ilvl w:val="0"/>
          <w:numId w:val="11"/>
        </w:numPr>
        <w:spacing w:after="240"/>
      </w:pPr>
      <w:r w:rsidRPr="002D6D6F">
        <w:rPr>
          <w:b/>
          <w:bCs/>
        </w:rPr>
        <w:t>Zone géographique</w:t>
      </w:r>
      <w:r>
        <w:t> : région Bretagne</w:t>
      </w:r>
    </w:p>
    <w:p w14:paraId="00000006" w14:textId="3CEFF9FC" w:rsidR="00622F35" w:rsidRDefault="00CA1488" w:rsidP="003B4D87">
      <w:pPr>
        <w:pStyle w:val="Paragraphedeliste"/>
        <w:numPr>
          <w:ilvl w:val="0"/>
          <w:numId w:val="11"/>
        </w:numPr>
        <w:spacing w:after="240"/>
      </w:pPr>
      <w:r>
        <w:rPr>
          <w:b/>
        </w:rPr>
        <w:t>Sourcing </w:t>
      </w:r>
      <w:r w:rsidRPr="00CA1488">
        <w:t>:</w:t>
      </w:r>
      <w:r>
        <w:t xml:space="preserve"> Open</w:t>
      </w:r>
      <w:r w:rsidR="002B7D52">
        <w:t>A</w:t>
      </w:r>
      <w:r>
        <w:t>gendaClient</w:t>
      </w:r>
    </w:p>
    <w:p w14:paraId="00000007" w14:textId="77777777" w:rsidR="00622F35" w:rsidRDefault="00622F35"/>
    <w:p w14:paraId="00000008" w14:textId="77777777" w:rsidR="00622F35" w:rsidRDefault="00000000">
      <w:pPr>
        <w:pStyle w:val="Titre2"/>
        <w:keepNext w:val="0"/>
        <w:keepLines w:val="0"/>
        <w:spacing w:after="80"/>
        <w:rPr>
          <w:b/>
          <w:sz w:val="34"/>
          <w:szCs w:val="34"/>
        </w:rPr>
      </w:pPr>
      <w:bookmarkStart w:id="1" w:name="_g5v3xrah2sos" w:colFirst="0" w:colLast="0"/>
      <w:bookmarkEnd w:id="1"/>
      <w:r>
        <w:rPr>
          <w:b/>
          <w:sz w:val="34"/>
          <w:szCs w:val="34"/>
        </w:rPr>
        <w:t>2. Architecture du système</w:t>
      </w:r>
    </w:p>
    <w:p w14:paraId="3D969E5F" w14:textId="77777777" w:rsidR="003B4D87" w:rsidRPr="003B4D87" w:rsidRDefault="00000000" w:rsidP="003B4D87">
      <w:pPr>
        <w:numPr>
          <w:ilvl w:val="0"/>
          <w:numId w:val="8"/>
        </w:numPr>
        <w:spacing w:before="240"/>
        <w:rPr>
          <w:lang w:val="fr-FR"/>
        </w:rPr>
      </w:pPr>
      <w:r>
        <w:rPr>
          <w:b/>
        </w:rPr>
        <w:t>Schéma global</w:t>
      </w:r>
      <w:r>
        <w:t xml:space="preserve"> (schéma UML) :</w:t>
      </w:r>
    </w:p>
    <w:p w14:paraId="65ADC1F0" w14:textId="77777777" w:rsidR="003B4D87" w:rsidRPr="003B4D87" w:rsidRDefault="003B4D87" w:rsidP="003B4D87">
      <w:pPr>
        <w:spacing w:before="240"/>
        <w:ind w:left="720"/>
        <w:rPr>
          <w:lang w:val="fr-FR"/>
        </w:rPr>
      </w:pPr>
    </w:p>
    <w:p w14:paraId="774E95E4" w14:textId="5646656C" w:rsidR="003B4D87" w:rsidRPr="003B4D87" w:rsidRDefault="00000000" w:rsidP="003B4D87">
      <w:pPr>
        <w:spacing w:before="240"/>
        <w:ind w:left="720"/>
        <w:rPr>
          <w:lang w:val="fr-FR"/>
        </w:rPr>
      </w:pPr>
      <w:r>
        <w:lastRenderedPageBreak/>
        <w:br/>
      </w:r>
      <w:r w:rsidR="003B4D87" w:rsidRPr="003B4D87">
        <w:rPr>
          <w:noProof/>
          <w:lang w:val="fr-FR"/>
        </w:rPr>
        <w:drawing>
          <wp:inline distT="0" distB="0" distL="0" distR="0" wp14:anchorId="4BBEF1C9" wp14:editId="3BF5D72C">
            <wp:extent cx="5731510" cy="2672715"/>
            <wp:effectExtent l="0" t="0" r="2540" b="0"/>
            <wp:docPr id="1940683035"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2672715"/>
                    </a:xfrm>
                    <a:prstGeom prst="rect">
                      <a:avLst/>
                    </a:prstGeom>
                    <a:noFill/>
                    <a:ln>
                      <a:noFill/>
                    </a:ln>
                  </pic:spPr>
                </pic:pic>
              </a:graphicData>
            </a:graphic>
          </wp:inline>
        </w:drawing>
      </w:r>
    </w:p>
    <w:p w14:paraId="0000000D" w14:textId="5D5604AC" w:rsidR="00622F35" w:rsidRDefault="00000000" w:rsidP="003B4D87">
      <w:pPr>
        <w:spacing w:before="240"/>
        <w:ind w:left="720"/>
      </w:pPr>
      <w:r>
        <w:br/>
      </w:r>
    </w:p>
    <w:p w14:paraId="0000000E" w14:textId="77777777" w:rsidR="00622F35" w:rsidRDefault="00000000">
      <w:pPr>
        <w:numPr>
          <w:ilvl w:val="0"/>
          <w:numId w:val="8"/>
        </w:numPr>
      </w:pPr>
      <w:r>
        <w:rPr>
          <w:b/>
        </w:rPr>
        <w:t>Technologies utilisées</w:t>
      </w:r>
      <w:r>
        <w:t xml:space="preserve"> :</w:t>
      </w:r>
      <w:r>
        <w:br/>
      </w:r>
    </w:p>
    <w:p w14:paraId="0736538E" w14:textId="77777777" w:rsidR="003B4D87" w:rsidRDefault="003B4D87">
      <w:pPr>
        <w:numPr>
          <w:ilvl w:val="1"/>
          <w:numId w:val="8"/>
        </w:numPr>
        <w:spacing w:after="240"/>
      </w:pPr>
      <w:r>
        <w:t>Base vectorielle Faiss</w:t>
      </w:r>
    </w:p>
    <w:p w14:paraId="095CCD7F" w14:textId="29838129" w:rsidR="003B4D87" w:rsidRDefault="003B4D87">
      <w:pPr>
        <w:numPr>
          <w:ilvl w:val="1"/>
          <w:numId w:val="8"/>
        </w:numPr>
        <w:spacing w:after="240"/>
      </w:pPr>
      <w:r>
        <w:t>NLP et ChatBot Mistral</w:t>
      </w:r>
    </w:p>
    <w:p w14:paraId="153EB90E" w14:textId="77777777" w:rsidR="003B4D87" w:rsidRDefault="003B4D87">
      <w:pPr>
        <w:numPr>
          <w:ilvl w:val="1"/>
          <w:numId w:val="8"/>
        </w:numPr>
        <w:spacing w:after="240"/>
      </w:pPr>
      <w:r>
        <w:t>Orchestrateur LangChain</w:t>
      </w:r>
    </w:p>
    <w:p w14:paraId="2749B9AB" w14:textId="77777777" w:rsidR="003B4D87" w:rsidRDefault="003B4D87">
      <w:pPr>
        <w:numPr>
          <w:ilvl w:val="1"/>
          <w:numId w:val="8"/>
        </w:numPr>
        <w:spacing w:after="240"/>
      </w:pPr>
      <w:r>
        <w:t>API REST FASTAPI</w:t>
      </w:r>
    </w:p>
    <w:p w14:paraId="64BC1AF3" w14:textId="77777777" w:rsidR="003B4D87" w:rsidRDefault="003B4D87">
      <w:pPr>
        <w:numPr>
          <w:ilvl w:val="1"/>
          <w:numId w:val="8"/>
        </w:numPr>
        <w:spacing w:after="240"/>
      </w:pPr>
      <w:r>
        <w:t>Container Docker</w:t>
      </w:r>
    </w:p>
    <w:p w14:paraId="0000000F" w14:textId="6224E1C3" w:rsidR="00622F35" w:rsidRDefault="003B4D87">
      <w:pPr>
        <w:numPr>
          <w:ilvl w:val="1"/>
          <w:numId w:val="8"/>
        </w:numPr>
        <w:spacing w:after="240"/>
      </w:pPr>
      <w:r>
        <w:t>Python</w:t>
      </w:r>
      <w:r>
        <w:br/>
      </w:r>
    </w:p>
    <w:p w14:paraId="00000010" w14:textId="77777777" w:rsidR="00622F35" w:rsidRDefault="00622F35"/>
    <w:p w14:paraId="00000011" w14:textId="77777777" w:rsidR="00622F35" w:rsidRDefault="00000000">
      <w:pPr>
        <w:pStyle w:val="Titre2"/>
        <w:keepNext w:val="0"/>
        <w:keepLines w:val="0"/>
        <w:spacing w:after="80"/>
        <w:rPr>
          <w:b/>
          <w:sz w:val="34"/>
          <w:szCs w:val="34"/>
        </w:rPr>
      </w:pPr>
      <w:bookmarkStart w:id="2" w:name="_qhjxh4wfps2v" w:colFirst="0" w:colLast="0"/>
      <w:bookmarkEnd w:id="2"/>
      <w:r>
        <w:rPr>
          <w:b/>
          <w:sz w:val="34"/>
          <w:szCs w:val="34"/>
        </w:rPr>
        <w:t>3. Préparation et vectorisation des données</w:t>
      </w:r>
    </w:p>
    <w:p w14:paraId="0D02F3FF" w14:textId="77777777" w:rsidR="0075546C" w:rsidRDefault="00000000">
      <w:pPr>
        <w:numPr>
          <w:ilvl w:val="0"/>
          <w:numId w:val="6"/>
        </w:numPr>
        <w:spacing w:before="240"/>
      </w:pPr>
      <w:r>
        <w:rPr>
          <w:b/>
        </w:rPr>
        <w:t>Source de données</w:t>
      </w:r>
      <w:r>
        <w:t xml:space="preserve"> : API Open Agenda (paramètres utilisés, filtres appliqués)</w:t>
      </w:r>
    </w:p>
    <w:p w14:paraId="79C3B76E" w14:textId="77777777" w:rsidR="00200C85" w:rsidRPr="00200C85" w:rsidRDefault="0075546C" w:rsidP="0075546C">
      <w:pPr>
        <w:numPr>
          <w:ilvl w:val="1"/>
          <w:numId w:val="6"/>
        </w:numPr>
        <w:spacing w:before="240"/>
        <w:rPr>
          <w:bCs/>
        </w:rPr>
      </w:pPr>
      <w:r w:rsidRPr="00200C85">
        <w:rPr>
          <w:bCs/>
        </w:rPr>
        <w:t>Location.region = « Bretagne »</w:t>
      </w:r>
    </w:p>
    <w:p w14:paraId="0096EAF8" w14:textId="77777777" w:rsidR="00200C85" w:rsidRPr="00200C85" w:rsidRDefault="00200C85" w:rsidP="0075546C">
      <w:pPr>
        <w:numPr>
          <w:ilvl w:val="1"/>
          <w:numId w:val="6"/>
        </w:numPr>
        <w:spacing w:before="240"/>
        <w:rPr>
          <w:bCs/>
        </w:rPr>
      </w:pPr>
      <w:r w:rsidRPr="00200C85">
        <w:rPr>
          <w:bCs/>
        </w:rPr>
        <w:t>Timings &gt; 1 an</w:t>
      </w:r>
    </w:p>
    <w:p w14:paraId="00000012" w14:textId="3CCB1A11" w:rsidR="00622F35" w:rsidRDefault="00200C85" w:rsidP="0075546C">
      <w:pPr>
        <w:numPr>
          <w:ilvl w:val="1"/>
          <w:numId w:val="6"/>
        </w:numPr>
        <w:spacing w:before="240"/>
      </w:pPr>
      <w:r w:rsidRPr="00200C85">
        <w:rPr>
          <w:bCs/>
        </w:rPr>
        <w:t>Récupération des agendas de Bretagne puis des événements de moins d’1 an pour chaque agenda filtré.</w:t>
      </w:r>
      <w:r>
        <w:br/>
      </w:r>
    </w:p>
    <w:p w14:paraId="6C7F1507" w14:textId="77777777" w:rsidR="00BF3C9A" w:rsidRDefault="00000000">
      <w:pPr>
        <w:numPr>
          <w:ilvl w:val="0"/>
          <w:numId w:val="6"/>
        </w:numPr>
      </w:pPr>
      <w:r>
        <w:rPr>
          <w:b/>
        </w:rPr>
        <w:t>Nettoyage</w:t>
      </w:r>
      <w:r>
        <w:t xml:space="preserve"> : </w:t>
      </w:r>
      <w:r w:rsidR="00BF3C9A">
        <w:t>suppression des colonnes dont moins de 10% des lignes sont remplies.</w:t>
      </w:r>
    </w:p>
    <w:p w14:paraId="747C4F88" w14:textId="7F05812D" w:rsidR="00BF3C9A" w:rsidRDefault="00BF3C9A">
      <w:pPr>
        <w:numPr>
          <w:ilvl w:val="0"/>
          <w:numId w:val="6"/>
        </w:numPr>
      </w:pPr>
      <w:r>
        <w:rPr>
          <w:b/>
        </w:rPr>
        <w:lastRenderedPageBreak/>
        <w:t>Normalisation des types avec formatage de certaines colonnes </w:t>
      </w:r>
      <w:r w:rsidRPr="00BF3C9A">
        <w:t>:</w:t>
      </w:r>
      <w:r>
        <w:t xml:space="preserve"> « registration » en String, colonnes </w:t>
      </w:r>
      <w:r w:rsidR="005C6B30">
        <w:t xml:space="preserve">transformées en </w:t>
      </w:r>
      <w:r>
        <w:t>booléen</w:t>
      </w:r>
      <w:r w:rsidR="005C6B30">
        <w:t>s uniformément, par exemple « oui » devient True. Les valeurs None ou NaN deviennent NA.</w:t>
      </w:r>
    </w:p>
    <w:p w14:paraId="1AE381FA" w14:textId="77777777" w:rsidR="005C6B30" w:rsidRDefault="00BF3C9A">
      <w:pPr>
        <w:numPr>
          <w:ilvl w:val="0"/>
          <w:numId w:val="6"/>
        </w:numPr>
      </w:pPr>
      <w:r w:rsidRPr="00926057">
        <w:rPr>
          <w:b/>
          <w:bCs/>
        </w:rPr>
        <w:t>Sérialisation json</w:t>
      </w:r>
      <w:r w:rsidR="005C6B30">
        <w:t> : permet de normaliser les structures (dict, list, tuple) en texte</w:t>
      </w:r>
    </w:p>
    <w:p w14:paraId="42C6651F" w14:textId="77777777" w:rsidR="005C6B30" w:rsidRDefault="005C6B30" w:rsidP="005C6B30">
      <w:pPr>
        <w:ind w:left="720"/>
      </w:pPr>
    </w:p>
    <w:p w14:paraId="00000013" w14:textId="69891C5B" w:rsidR="00622F35" w:rsidRDefault="005C6B30" w:rsidP="005C6B30">
      <w:pPr>
        <w:ind w:left="720"/>
      </w:pPr>
      <w:r>
        <w:t>Cela facilite ensuite le découpage en chunks.</w:t>
      </w:r>
      <w:r>
        <w:br/>
      </w:r>
    </w:p>
    <w:p w14:paraId="66AEC108" w14:textId="77777777" w:rsidR="00AE1420" w:rsidRDefault="00000000">
      <w:pPr>
        <w:numPr>
          <w:ilvl w:val="0"/>
          <w:numId w:val="6"/>
        </w:numPr>
      </w:pPr>
      <w:r>
        <w:rPr>
          <w:b/>
        </w:rPr>
        <w:t>Chunking</w:t>
      </w:r>
      <w:r>
        <w:t xml:space="preserve"> : </w:t>
      </w:r>
      <w:r w:rsidR="00AE1420">
        <w:t xml:space="preserve">il </w:t>
      </w:r>
      <w:r w:rsidR="00AE1420" w:rsidRPr="00AE1420">
        <w:t>permet d'avoir plusieurs représentations vectorielles d'un même événement, chacune portant sur une portion du texte.</w:t>
      </w:r>
    </w:p>
    <w:p w14:paraId="711D3113" w14:textId="77777777" w:rsidR="00761AD2" w:rsidRDefault="00AE1420" w:rsidP="00AE1420">
      <w:pPr>
        <w:ind w:left="720"/>
      </w:pPr>
      <w:r>
        <w:rPr>
          <w:b/>
        </w:rPr>
        <w:t>Paramétrage </w:t>
      </w:r>
      <w:r w:rsidRPr="00AE1420">
        <w:t>:</w:t>
      </w:r>
      <w:r>
        <w:t xml:space="preserve"> 1000 caractères par chunk max. 150 car. en overlap. Découpage selon les séparateurs naturels.</w:t>
      </w:r>
    </w:p>
    <w:p w14:paraId="57571389" w14:textId="1AD3454A" w:rsidR="00761AD2" w:rsidRPr="00761AD2" w:rsidRDefault="00761AD2" w:rsidP="00761AD2">
      <w:pPr>
        <w:pStyle w:val="Paragraphedeliste"/>
        <w:numPr>
          <w:ilvl w:val="0"/>
          <w:numId w:val="11"/>
        </w:numPr>
        <w:rPr>
          <w:bCs/>
        </w:rPr>
      </w:pPr>
      <w:r w:rsidRPr="00761AD2">
        <w:rPr>
          <w:bCs/>
        </w:rPr>
        <w:t>Si les chunks sont trop courts on risque de perdre le lien avec le contexte, d’avoir plus de doublons entre chunks et on stocke plus de vecteurs forcément.</w:t>
      </w:r>
    </w:p>
    <w:p w14:paraId="00000014" w14:textId="13379EDB" w:rsidR="00622F35" w:rsidRDefault="00761AD2" w:rsidP="00761AD2">
      <w:pPr>
        <w:pStyle w:val="Paragraphedeliste"/>
        <w:numPr>
          <w:ilvl w:val="0"/>
          <w:numId w:val="11"/>
        </w:numPr>
      </w:pPr>
      <w:r w:rsidRPr="00761AD2">
        <w:rPr>
          <w:bCs/>
        </w:rPr>
        <w:t xml:space="preserve">A l’inverse </w:t>
      </w:r>
      <w:r w:rsidR="00926057">
        <w:rPr>
          <w:bCs/>
        </w:rPr>
        <w:t xml:space="preserve">donc si </w:t>
      </w:r>
      <w:r w:rsidRPr="00761AD2">
        <w:rPr>
          <w:bCs/>
        </w:rPr>
        <w:t xml:space="preserve">le chunk est trop grand, il contient plus de contexte, </w:t>
      </w:r>
      <w:r w:rsidR="00926057">
        <w:rPr>
          <w:bCs/>
        </w:rPr>
        <w:t xml:space="preserve">il </w:t>
      </w:r>
      <w:r w:rsidRPr="00761AD2">
        <w:rPr>
          <w:bCs/>
        </w:rPr>
        <w:t>est trop général pour répondre à une question précise.</w:t>
      </w:r>
      <w:r>
        <w:br/>
      </w:r>
    </w:p>
    <w:p w14:paraId="00000015" w14:textId="77777777" w:rsidR="00622F35" w:rsidRDefault="00000000">
      <w:pPr>
        <w:numPr>
          <w:ilvl w:val="0"/>
          <w:numId w:val="6"/>
        </w:numPr>
      </w:pPr>
      <w:r>
        <w:rPr>
          <w:b/>
        </w:rPr>
        <w:t>Embedding</w:t>
      </w:r>
      <w:r>
        <w:t xml:space="preserve"> :</w:t>
      </w:r>
      <w:r>
        <w:br/>
      </w:r>
    </w:p>
    <w:p w14:paraId="00000016" w14:textId="45357583" w:rsidR="00622F35" w:rsidRDefault="00000000">
      <w:pPr>
        <w:numPr>
          <w:ilvl w:val="1"/>
          <w:numId w:val="6"/>
        </w:numPr>
      </w:pPr>
      <w:r>
        <w:t>Modèle utilisé : Mistral embedding API</w:t>
      </w:r>
      <w:r>
        <w:br/>
      </w:r>
    </w:p>
    <w:p w14:paraId="35E33E3F" w14:textId="77777777" w:rsidR="00A92527" w:rsidRDefault="00000000">
      <w:pPr>
        <w:numPr>
          <w:ilvl w:val="1"/>
          <w:numId w:val="6"/>
        </w:numPr>
        <w:spacing w:after="240"/>
      </w:pPr>
      <w:r>
        <w:t>Dimensionnalité, logique de batch, format des vecteurs</w:t>
      </w:r>
      <w:r w:rsidR="00450A98">
        <w:t xml:space="preserve"> : Les vecteurs sont en dimension 1024. Seuls les champs </w:t>
      </w:r>
      <w:r w:rsidR="00450A98" w:rsidRPr="00450A98">
        <w:t>"title", "description", "longDescription", "keywords", "location.city", "location.region"</w:t>
      </w:r>
      <w:r w:rsidR="00450A98">
        <w:t xml:space="preserve"> sont vectorisés. Ils sont utiles pour la recherche sémantique. Les autres champs sont récupérés dans les métadata</w:t>
      </w:r>
      <w:r w:rsidR="00A92527">
        <w:t>s pour la réponse.</w:t>
      </w:r>
    </w:p>
    <w:p w14:paraId="368EB620" w14:textId="77777777" w:rsidR="00A92527" w:rsidRDefault="00A92527" w:rsidP="00A92527">
      <w:pPr>
        <w:spacing w:after="240"/>
        <w:ind w:left="1440"/>
      </w:pPr>
      <w:r>
        <w:t>Mistral traite les chunks par lot de 100, par exemple pour 3800 chunks on aura 38 requêtes vers Mistral API. Mistral renvoie les vecteurs correspondants avec un index qui permet de les trier et des les rattacher aux chunks correspondants.</w:t>
      </w:r>
    </w:p>
    <w:p w14:paraId="5A34E9DE" w14:textId="25731964" w:rsidR="00A92527" w:rsidRPr="00A92527" w:rsidRDefault="00A92527" w:rsidP="00A92527">
      <w:pPr>
        <w:spacing w:after="240"/>
        <w:ind w:left="720"/>
        <w:rPr>
          <w:lang w:val="en-US"/>
        </w:rPr>
      </w:pPr>
      <w:r w:rsidRPr="00A92527">
        <w:rPr>
          <w:lang w:val="en-US"/>
        </w:rPr>
        <w:t>index_evenement | numero_chunk | texte_chunk</w:t>
      </w:r>
      <w:r>
        <w:rPr>
          <w:lang w:val="en-US"/>
        </w:rPr>
        <w:tab/>
      </w:r>
      <w:r>
        <w:rPr>
          <w:lang w:val="en-US"/>
        </w:rPr>
        <w:tab/>
      </w:r>
      <w:r w:rsidRPr="00A92527">
        <w:rPr>
          <w:lang w:val="en-US"/>
        </w:rPr>
        <w:t xml:space="preserve"> | embedding</w:t>
      </w:r>
    </w:p>
    <w:p w14:paraId="3AFCC6C9" w14:textId="64581B4F" w:rsidR="00A92527" w:rsidRDefault="00A92527" w:rsidP="00A92527">
      <w:pPr>
        <w:spacing w:after="240"/>
        <w:ind w:left="720"/>
      </w:pPr>
      <w:r>
        <w:t>-----------------------------------------------------------------------------------------------------</w:t>
      </w:r>
    </w:p>
    <w:p w14:paraId="0E62DE65" w14:textId="0763629D" w:rsidR="00A92527" w:rsidRDefault="00A92527" w:rsidP="00A92527">
      <w:pPr>
        <w:spacing w:after="240"/>
        <w:ind w:left="720"/>
      </w:pPr>
      <w:r>
        <w:t xml:space="preserve">0          </w:t>
      </w:r>
      <w:r>
        <w:tab/>
        <w:t xml:space="preserve">     | 0     </w:t>
      </w:r>
      <w:r>
        <w:tab/>
        <w:t xml:space="preserve">         | Concert à Vannes...      | [0.013, -0.027,...]</w:t>
      </w:r>
    </w:p>
    <w:p w14:paraId="01FA8636" w14:textId="73286835" w:rsidR="00A92527" w:rsidRDefault="00A92527" w:rsidP="00A92527">
      <w:pPr>
        <w:spacing w:after="240"/>
        <w:ind w:left="720"/>
      </w:pPr>
      <w:r>
        <w:t xml:space="preserve">0           </w:t>
      </w:r>
      <w:r>
        <w:tab/>
        <w:t xml:space="preserve">     | 1     </w:t>
      </w:r>
      <w:r>
        <w:tab/>
        <w:t xml:space="preserve">         | Informations...  </w:t>
      </w:r>
      <w:r>
        <w:tab/>
        <w:t xml:space="preserve">  | [0.081,  0.014, ...]</w:t>
      </w:r>
    </w:p>
    <w:p w14:paraId="00000017" w14:textId="27DF55C3" w:rsidR="00622F35" w:rsidRDefault="00A92527" w:rsidP="00A92527">
      <w:pPr>
        <w:spacing w:after="240"/>
        <w:ind w:left="720"/>
      </w:pPr>
      <w:r>
        <w:t xml:space="preserve">1          </w:t>
      </w:r>
      <w:r>
        <w:tab/>
        <w:t xml:space="preserve">     | 0   </w:t>
      </w:r>
      <w:r>
        <w:tab/>
        <w:t xml:space="preserve">         | Festival à Rennes.. </w:t>
      </w:r>
      <w:r>
        <w:tab/>
        <w:t xml:space="preserve">  | [-0.032, 0.091, ...]</w:t>
      </w:r>
      <w:r>
        <w:br/>
      </w:r>
    </w:p>
    <w:p w14:paraId="00000018" w14:textId="77777777" w:rsidR="00622F35" w:rsidRDefault="00622F35"/>
    <w:p w14:paraId="00000019" w14:textId="77777777" w:rsidR="00622F35" w:rsidRDefault="00000000">
      <w:pPr>
        <w:pStyle w:val="Titre2"/>
        <w:keepNext w:val="0"/>
        <w:keepLines w:val="0"/>
        <w:spacing w:after="80"/>
        <w:rPr>
          <w:b/>
          <w:sz w:val="34"/>
          <w:szCs w:val="34"/>
        </w:rPr>
      </w:pPr>
      <w:bookmarkStart w:id="3" w:name="_thryp9bg06ld" w:colFirst="0" w:colLast="0"/>
      <w:bookmarkEnd w:id="3"/>
      <w:r>
        <w:rPr>
          <w:b/>
          <w:sz w:val="34"/>
          <w:szCs w:val="34"/>
        </w:rPr>
        <w:t>4. Choix du modèle NLP</w:t>
      </w:r>
    </w:p>
    <w:p w14:paraId="0000001A" w14:textId="684FAA3E" w:rsidR="00622F35" w:rsidRDefault="00000000">
      <w:pPr>
        <w:numPr>
          <w:ilvl w:val="0"/>
          <w:numId w:val="5"/>
        </w:numPr>
        <w:spacing w:before="240"/>
      </w:pPr>
      <w:r>
        <w:rPr>
          <w:b/>
        </w:rPr>
        <w:t>Modèle sélectionné</w:t>
      </w:r>
      <w:r>
        <w:t xml:space="preserve"> :</w:t>
      </w:r>
      <w:r w:rsidR="00252A12">
        <w:t xml:space="preserve"> </w:t>
      </w:r>
      <w:r w:rsidR="00101595">
        <w:t xml:space="preserve">le modèle mistral-embed est utilisé pour le chunking et la transformation en embeddings des données d’OpenAgenda mais aussi de la </w:t>
      </w:r>
      <w:r w:rsidR="00101595">
        <w:lastRenderedPageBreak/>
        <w:t>question en entrée de l’API. Pour la réponse, j’avais d’abord utilisé Mistral-small</w:t>
      </w:r>
      <w:r w:rsidR="00570359">
        <w:t>-latest mais j’ai été bloqué par le quota de token. J’ai donc choisi Qwen3.8 Flash pour la partie réponse NLP.</w:t>
      </w:r>
      <w:r>
        <w:br/>
      </w:r>
    </w:p>
    <w:p w14:paraId="29F8F9D2" w14:textId="77777777" w:rsidR="00570359" w:rsidRDefault="00000000">
      <w:pPr>
        <w:numPr>
          <w:ilvl w:val="0"/>
          <w:numId w:val="5"/>
        </w:numPr>
      </w:pPr>
      <w:r>
        <w:rPr>
          <w:b/>
        </w:rPr>
        <w:t>Pourquoi ce modèle ?</w:t>
      </w:r>
      <w:r>
        <w:t xml:space="preserve"> </w:t>
      </w:r>
    </w:p>
    <w:p w14:paraId="29FBFEE9" w14:textId="3D9C5018" w:rsidR="00570359" w:rsidRDefault="00570359" w:rsidP="00570359">
      <w:pPr>
        <w:ind w:left="720"/>
      </w:pPr>
      <w:r>
        <w:t>L</w:t>
      </w:r>
      <w:r w:rsidR="00101595">
        <w:t xml:space="preserve">e modèle </w:t>
      </w:r>
      <w:r>
        <w:t xml:space="preserve">Mistral-embed </w:t>
      </w:r>
      <w:r w:rsidR="00101595">
        <w:t>est performant, gratuit</w:t>
      </w:r>
      <w:r>
        <w:t xml:space="preserve"> (selon les quotas)</w:t>
      </w:r>
      <w:r w:rsidR="00101595">
        <w:t xml:space="preserve"> et compatible avec LangChain.</w:t>
      </w:r>
      <w:r>
        <w:t xml:space="preserve"> Les appels peuvent être répétés et massifs.</w:t>
      </w:r>
      <w:r w:rsidR="00FE1D6F">
        <w:t xml:space="preserve"> Les métriques Precision et Recall permettent d’évaluer les performances de retrieval (voir les tests Ragas sur les ID).</w:t>
      </w:r>
    </w:p>
    <w:p w14:paraId="26D6FB3C" w14:textId="77777777" w:rsidR="00570359" w:rsidRDefault="00570359" w:rsidP="00570359">
      <w:pPr>
        <w:ind w:left="720"/>
        <w:rPr>
          <w:bCs/>
        </w:rPr>
      </w:pPr>
    </w:p>
    <w:p w14:paraId="0000001B" w14:textId="78DAF0DF" w:rsidR="00622F35" w:rsidRDefault="00570359" w:rsidP="00570359">
      <w:pPr>
        <w:ind w:left="720"/>
      </w:pPr>
      <w:r w:rsidRPr="00570359">
        <w:rPr>
          <w:bCs/>
        </w:rPr>
        <w:t>Le modèle Qwen qui génère la réponse doit être appelé avec plus de préca</w:t>
      </w:r>
      <w:r>
        <w:rPr>
          <w:bCs/>
        </w:rPr>
        <w:t>u</w:t>
      </w:r>
      <w:r w:rsidRPr="00570359">
        <w:rPr>
          <w:bCs/>
        </w:rPr>
        <w:t>tion et en évitant les répétitions</w:t>
      </w:r>
      <w:r>
        <w:rPr>
          <w:bCs/>
        </w:rPr>
        <w:t xml:space="preserve"> car il est plus cher</w:t>
      </w:r>
      <w:r w:rsidRPr="00570359">
        <w:rPr>
          <w:bCs/>
        </w:rPr>
        <w:t>.</w:t>
      </w:r>
      <w:r>
        <w:t xml:space="preserve"> Une optimisation a été démarrée en fin de projet. Il permet de « comprendre » la question via les embeddings, appeler l’outil qui interroge la base Faiss, raisonner et formuler la réponse.</w:t>
      </w:r>
      <w:r w:rsidR="00FE1D6F">
        <w:t xml:space="preserve"> Les métriques de Faithfulness et Response Relevancy permettent de mesure la pertinence des réponses du modèle</w:t>
      </w:r>
      <w:r>
        <w:br/>
      </w:r>
    </w:p>
    <w:p w14:paraId="45AE2CA2" w14:textId="77777777" w:rsidR="00FE1D6F" w:rsidRDefault="00000000">
      <w:pPr>
        <w:numPr>
          <w:ilvl w:val="0"/>
          <w:numId w:val="5"/>
        </w:numPr>
      </w:pPr>
      <w:r>
        <w:rPr>
          <w:b/>
        </w:rPr>
        <w:t>Prompting (si utilisé)</w:t>
      </w:r>
      <w:r>
        <w:t xml:space="preserve"> : </w:t>
      </w:r>
      <w:r w:rsidR="00FE1D6F">
        <w:t>voici le prompt paramétré</w:t>
      </w:r>
    </w:p>
    <w:p w14:paraId="5446A506" w14:textId="5E0A08FF" w:rsidR="00FE1D6F" w:rsidRDefault="00FE1D6F" w:rsidP="00FE1D6F">
      <w:pPr>
        <w:ind w:left="360"/>
      </w:pPr>
      <w:r>
        <w:t>(system_prompt="""</w:t>
      </w:r>
    </w:p>
    <w:p w14:paraId="3535B30B" w14:textId="77777777" w:rsidR="00FE1D6F" w:rsidRDefault="00FE1D6F" w:rsidP="00FE1D6F">
      <w:pPr>
        <w:ind w:left="360"/>
      </w:pPr>
      <w:r>
        <w:t xml:space="preserve">            Tu es un assistant spécialisé dans</w:t>
      </w:r>
    </w:p>
    <w:p w14:paraId="68227AFF" w14:textId="77777777" w:rsidR="00FE1D6F" w:rsidRDefault="00FE1D6F" w:rsidP="00FE1D6F">
      <w:pPr>
        <w:ind w:left="360"/>
      </w:pPr>
      <w:r>
        <w:t xml:space="preserve">            les événements culturels.</w:t>
      </w:r>
    </w:p>
    <w:p w14:paraId="0DD565DA" w14:textId="77777777" w:rsidR="00FE1D6F" w:rsidRDefault="00FE1D6F" w:rsidP="00FE1D6F">
      <w:pPr>
        <w:ind w:left="360"/>
      </w:pPr>
    </w:p>
    <w:p w14:paraId="4EB10E2C" w14:textId="77777777" w:rsidR="00FE1D6F" w:rsidRDefault="00FE1D6F" w:rsidP="00FE1D6F">
      <w:pPr>
        <w:ind w:left="360"/>
      </w:pPr>
      <w:r>
        <w:t xml:space="preserve">            Règles :</w:t>
      </w:r>
    </w:p>
    <w:p w14:paraId="79798DBD" w14:textId="77777777" w:rsidR="00FE1D6F" w:rsidRDefault="00FE1D6F" w:rsidP="00FE1D6F">
      <w:pPr>
        <w:ind w:left="360"/>
      </w:pPr>
    </w:p>
    <w:p w14:paraId="473F911B" w14:textId="77777777" w:rsidR="00FE1D6F" w:rsidRDefault="00FE1D6F" w:rsidP="00FE1D6F">
      <w:pPr>
        <w:ind w:left="360"/>
      </w:pPr>
      <w:r>
        <w:t xml:space="preserve">            1. Utilise l'outil de recherche lorsqu'une</w:t>
      </w:r>
    </w:p>
    <w:p w14:paraId="6CAEA5FA" w14:textId="77777777" w:rsidR="00FE1D6F" w:rsidRDefault="00FE1D6F" w:rsidP="00FE1D6F">
      <w:pPr>
        <w:ind w:left="360"/>
      </w:pPr>
      <w:r>
        <w:t xml:space="preserve">            question concerne les événements culturels</w:t>
      </w:r>
    </w:p>
    <w:p w14:paraId="03225A9D" w14:textId="77777777" w:rsidR="00FE1D6F" w:rsidRDefault="00FE1D6F" w:rsidP="00FE1D6F">
      <w:pPr>
        <w:ind w:left="360"/>
      </w:pPr>
      <w:r>
        <w:t xml:space="preserve">            de la base.</w:t>
      </w:r>
    </w:p>
    <w:p w14:paraId="57FAF700" w14:textId="77777777" w:rsidR="00FE1D6F" w:rsidRDefault="00FE1D6F" w:rsidP="00FE1D6F">
      <w:pPr>
        <w:ind w:left="360"/>
      </w:pPr>
    </w:p>
    <w:p w14:paraId="51E29D28" w14:textId="77777777" w:rsidR="00FE1D6F" w:rsidRDefault="00FE1D6F" w:rsidP="00FE1D6F">
      <w:pPr>
        <w:ind w:left="360"/>
      </w:pPr>
      <w:r>
        <w:t xml:space="preserve">            2. Pour une question générale ne nécessitant</w:t>
      </w:r>
    </w:p>
    <w:p w14:paraId="7DB3F66C" w14:textId="77777777" w:rsidR="00FE1D6F" w:rsidRDefault="00FE1D6F" w:rsidP="00FE1D6F">
      <w:pPr>
        <w:ind w:left="360"/>
      </w:pPr>
      <w:r>
        <w:t xml:space="preserve">            pas les données de la base, réponds directement.</w:t>
      </w:r>
    </w:p>
    <w:p w14:paraId="7C0186D7" w14:textId="77777777" w:rsidR="00FE1D6F" w:rsidRDefault="00FE1D6F" w:rsidP="00FE1D6F">
      <w:pPr>
        <w:ind w:left="360"/>
      </w:pPr>
    </w:p>
    <w:p w14:paraId="619EDED0" w14:textId="77777777" w:rsidR="00FE1D6F" w:rsidRDefault="00FE1D6F" w:rsidP="00FE1D6F">
      <w:pPr>
        <w:ind w:left="360"/>
      </w:pPr>
      <w:r>
        <w:t xml:space="preserve">            3. N'invente jamais un événement, une date,</w:t>
      </w:r>
    </w:p>
    <w:p w14:paraId="26D6C361" w14:textId="77777777" w:rsidR="00FE1D6F" w:rsidRDefault="00FE1D6F" w:rsidP="00FE1D6F">
      <w:pPr>
        <w:ind w:left="360"/>
      </w:pPr>
      <w:r>
        <w:t xml:space="preserve">            un horaire, un lieu ou une autre information</w:t>
      </w:r>
    </w:p>
    <w:p w14:paraId="181236B5" w14:textId="77777777" w:rsidR="00FE1D6F" w:rsidRDefault="00FE1D6F" w:rsidP="00FE1D6F">
      <w:pPr>
        <w:ind w:left="360"/>
      </w:pPr>
      <w:r>
        <w:t xml:space="preserve">            absente des résultats.</w:t>
      </w:r>
    </w:p>
    <w:p w14:paraId="0DC988C3" w14:textId="77777777" w:rsidR="00FE1D6F" w:rsidRDefault="00FE1D6F" w:rsidP="00FE1D6F">
      <w:pPr>
        <w:ind w:left="360"/>
      </w:pPr>
    </w:p>
    <w:p w14:paraId="07904D80" w14:textId="77777777" w:rsidR="00FE1D6F" w:rsidRDefault="00FE1D6F" w:rsidP="00FE1D6F">
      <w:pPr>
        <w:ind w:left="360"/>
      </w:pPr>
      <w:r>
        <w:t xml:space="preserve">            4. Si aucun résultat pertinent n'est trouvé,</w:t>
      </w:r>
    </w:p>
    <w:p w14:paraId="45F9E4DE" w14:textId="77777777" w:rsidR="00FE1D6F" w:rsidRDefault="00FE1D6F" w:rsidP="00FE1D6F">
      <w:pPr>
        <w:ind w:left="360"/>
      </w:pPr>
      <w:r>
        <w:t xml:space="preserve">            indique-le clairement.</w:t>
      </w:r>
    </w:p>
    <w:p w14:paraId="1ECDE96C" w14:textId="77777777" w:rsidR="00FE1D6F" w:rsidRDefault="00FE1D6F" w:rsidP="00FE1D6F">
      <w:pPr>
        <w:ind w:left="360"/>
      </w:pPr>
    </w:p>
    <w:p w14:paraId="5C80A6BB" w14:textId="77777777" w:rsidR="00FE1D6F" w:rsidRDefault="00FE1D6F" w:rsidP="00FE1D6F">
      <w:pPr>
        <w:ind w:left="360"/>
      </w:pPr>
      <w:r>
        <w:t xml:space="preserve">            5. Prends en compte les contraintes explicites</w:t>
      </w:r>
    </w:p>
    <w:p w14:paraId="4E892D3F" w14:textId="77777777" w:rsidR="00FE1D6F" w:rsidRDefault="00FE1D6F" w:rsidP="00FE1D6F">
      <w:pPr>
        <w:ind w:left="360"/>
      </w:pPr>
      <w:r>
        <w:t xml:space="preserve">            de lieu, de date et de catégorie.</w:t>
      </w:r>
    </w:p>
    <w:p w14:paraId="7F99B781" w14:textId="77777777" w:rsidR="00FE1D6F" w:rsidRDefault="00FE1D6F" w:rsidP="00FE1D6F">
      <w:pPr>
        <w:ind w:left="360"/>
      </w:pPr>
    </w:p>
    <w:p w14:paraId="4721C61A" w14:textId="77777777" w:rsidR="00FE1D6F" w:rsidRDefault="00FE1D6F" w:rsidP="00FE1D6F">
      <w:pPr>
        <w:ind w:left="360"/>
      </w:pPr>
      <w:r>
        <w:t xml:space="preserve">            6. Réponds de manière claire et concise.</w:t>
      </w:r>
    </w:p>
    <w:p w14:paraId="75B99F32" w14:textId="77777777" w:rsidR="00FE1D6F" w:rsidRDefault="00FE1D6F" w:rsidP="00FE1D6F">
      <w:pPr>
        <w:ind w:left="360"/>
      </w:pPr>
    </w:p>
    <w:p w14:paraId="6D1D3381" w14:textId="77777777" w:rsidR="00FE1D6F" w:rsidRDefault="00FE1D6F" w:rsidP="00FE1D6F">
      <w:pPr>
        <w:ind w:left="360"/>
      </w:pPr>
      <w:r>
        <w:t xml:space="preserve">            7. Limite toi à la région Bretagne, en France.</w:t>
      </w:r>
    </w:p>
    <w:p w14:paraId="144DBCE6" w14:textId="77777777" w:rsidR="00FE1D6F" w:rsidRDefault="00FE1D6F" w:rsidP="00FE1D6F">
      <w:pPr>
        <w:ind w:left="360"/>
      </w:pPr>
      <w:r>
        <w:t xml:space="preserve">            """,</w:t>
      </w:r>
    </w:p>
    <w:p w14:paraId="0000001C" w14:textId="05547FBA" w:rsidR="00622F35" w:rsidRDefault="00FE1D6F" w:rsidP="00FE1D6F">
      <w:pPr>
        <w:ind w:left="360"/>
      </w:pPr>
      <w:r>
        <w:t xml:space="preserve">        )</w:t>
      </w:r>
      <w:r>
        <w:br/>
      </w:r>
    </w:p>
    <w:p w14:paraId="0000001D" w14:textId="55782701" w:rsidR="00622F35" w:rsidRDefault="00000000">
      <w:pPr>
        <w:numPr>
          <w:ilvl w:val="0"/>
          <w:numId w:val="5"/>
        </w:numPr>
        <w:spacing w:after="240"/>
      </w:pPr>
      <w:r>
        <w:rPr>
          <w:b/>
        </w:rPr>
        <w:t>Limites du modèle</w:t>
      </w:r>
      <w:r>
        <w:t xml:space="preserve"> : </w:t>
      </w:r>
      <w:r w:rsidR="00FE1D6F">
        <w:t>limites de quotas de token, limite de temps de réponse</w:t>
      </w:r>
    </w:p>
    <w:p w14:paraId="0000001E" w14:textId="77777777" w:rsidR="00622F35" w:rsidRDefault="00622F35"/>
    <w:p w14:paraId="0000001F" w14:textId="77777777" w:rsidR="00622F35" w:rsidRDefault="00000000">
      <w:pPr>
        <w:pStyle w:val="Titre2"/>
        <w:keepNext w:val="0"/>
        <w:keepLines w:val="0"/>
        <w:spacing w:after="80"/>
        <w:rPr>
          <w:b/>
          <w:sz w:val="34"/>
          <w:szCs w:val="34"/>
        </w:rPr>
      </w:pPr>
      <w:bookmarkStart w:id="4" w:name="_8orqbev9sw26" w:colFirst="0" w:colLast="0"/>
      <w:bookmarkEnd w:id="4"/>
      <w:r>
        <w:rPr>
          <w:b/>
          <w:sz w:val="34"/>
          <w:szCs w:val="34"/>
        </w:rPr>
        <w:t>5. Construction de la base vectorielle</w:t>
      </w:r>
    </w:p>
    <w:p w14:paraId="00000020" w14:textId="5E4CAC1E" w:rsidR="00622F35" w:rsidRDefault="00000000">
      <w:pPr>
        <w:numPr>
          <w:ilvl w:val="0"/>
          <w:numId w:val="3"/>
        </w:numPr>
        <w:spacing w:before="240"/>
      </w:pPr>
      <w:r>
        <w:rPr>
          <w:b/>
        </w:rPr>
        <w:t>Faiss utilisé</w:t>
      </w:r>
      <w:r>
        <w:t xml:space="preserve"> :</w:t>
      </w:r>
      <w:r w:rsidR="007739FF">
        <w:t xml:space="preserve"> oui</w:t>
      </w:r>
      <w:r>
        <w:br/>
      </w:r>
    </w:p>
    <w:p w14:paraId="00000021" w14:textId="77777777" w:rsidR="00622F35" w:rsidRDefault="00000000">
      <w:pPr>
        <w:numPr>
          <w:ilvl w:val="0"/>
          <w:numId w:val="3"/>
        </w:numPr>
      </w:pPr>
      <w:r>
        <w:rPr>
          <w:b/>
        </w:rPr>
        <w:t>Stratégie de persistance</w:t>
      </w:r>
      <w:r>
        <w:t xml:space="preserve"> : </w:t>
      </w:r>
    </w:p>
    <w:p w14:paraId="00000022" w14:textId="2E89D13D" w:rsidR="00622F35" w:rsidRDefault="00000000">
      <w:pPr>
        <w:numPr>
          <w:ilvl w:val="1"/>
          <w:numId w:val="3"/>
        </w:numPr>
      </w:pPr>
      <w:r>
        <w:t>Format de sauvegarde</w:t>
      </w:r>
      <w:r w:rsidR="00B83C1A">
        <w:t> :</w:t>
      </w:r>
    </w:p>
    <w:p w14:paraId="6EAD6BC1" w14:textId="04ABD0F9" w:rsidR="00B83C1A" w:rsidRDefault="00B83C1A" w:rsidP="00B83C1A">
      <w:pPr>
        <w:numPr>
          <w:ilvl w:val="2"/>
          <w:numId w:val="3"/>
        </w:numPr>
      </w:pPr>
      <w:r>
        <w:t>Vecteur en 1024D</w:t>
      </w:r>
    </w:p>
    <w:p w14:paraId="1A474064" w14:textId="2E37689C" w:rsidR="00B83C1A" w:rsidRDefault="00B83C1A" w:rsidP="00B83C1A">
      <w:pPr>
        <w:numPr>
          <w:ilvl w:val="2"/>
          <w:numId w:val="3"/>
        </w:numPr>
      </w:pPr>
      <w:r>
        <w:t>Faiss_id</w:t>
      </w:r>
    </w:p>
    <w:p w14:paraId="1EE3C7A6" w14:textId="5B137766" w:rsidR="00B83C1A" w:rsidRDefault="00B83C1A" w:rsidP="00B83C1A">
      <w:pPr>
        <w:numPr>
          <w:ilvl w:val="2"/>
          <w:numId w:val="3"/>
        </w:numPr>
      </w:pPr>
      <w:r>
        <w:t>index</w:t>
      </w:r>
    </w:p>
    <w:p w14:paraId="47564B1F" w14:textId="77777777" w:rsidR="007739FF" w:rsidRDefault="00000000">
      <w:pPr>
        <w:numPr>
          <w:ilvl w:val="1"/>
          <w:numId w:val="3"/>
        </w:numPr>
      </w:pPr>
      <w:r>
        <w:t>nommage</w:t>
      </w:r>
      <w:r w:rsidR="007739FF">
        <w:t> :</w:t>
      </w:r>
    </w:p>
    <w:p w14:paraId="15F343A0" w14:textId="77777777" w:rsidR="007739FF" w:rsidRDefault="007739FF" w:rsidP="007739FF">
      <w:pPr>
        <w:numPr>
          <w:ilvl w:val="2"/>
          <w:numId w:val="3"/>
        </w:numPr>
      </w:pPr>
      <w:r>
        <w:t xml:space="preserve">le fichier de vecteurs est nommé </w:t>
      </w:r>
      <w:r w:rsidRPr="007739FF">
        <w:t>data/index_faiss/evenements.faiss</w:t>
      </w:r>
    </w:p>
    <w:p w14:paraId="00000023" w14:textId="69B69039" w:rsidR="00622F35" w:rsidRDefault="007739FF" w:rsidP="007739FF">
      <w:pPr>
        <w:numPr>
          <w:ilvl w:val="2"/>
          <w:numId w:val="3"/>
        </w:numPr>
      </w:pPr>
      <w:r>
        <w:t xml:space="preserve">le fichier de métadonnées est nommé </w:t>
      </w:r>
      <w:r w:rsidRPr="007739FF">
        <w:t>data/index_faiss/metadata.parquet</w:t>
      </w:r>
      <w:r>
        <w:br/>
      </w:r>
    </w:p>
    <w:p w14:paraId="00000024" w14:textId="6DEBCB15" w:rsidR="00622F35" w:rsidRDefault="00000000">
      <w:pPr>
        <w:numPr>
          <w:ilvl w:val="0"/>
          <w:numId w:val="3"/>
        </w:numPr>
      </w:pPr>
      <w:r>
        <w:rPr>
          <w:b/>
        </w:rPr>
        <w:t>Métadonnées associées</w:t>
      </w:r>
      <w:r>
        <w:t xml:space="preserve"> : </w:t>
      </w:r>
      <w:r w:rsidR="007739FF">
        <w:t>1 ligne correspond à un chunk</w:t>
      </w:r>
    </w:p>
    <w:p w14:paraId="2825AFFF" w14:textId="26C9B4A5" w:rsidR="007739FF" w:rsidRPr="007739FF" w:rsidRDefault="007739FF" w:rsidP="007739FF">
      <w:pPr>
        <w:numPr>
          <w:ilvl w:val="1"/>
          <w:numId w:val="3"/>
        </w:numPr>
      </w:pPr>
      <w:r>
        <w:rPr>
          <w:b/>
        </w:rPr>
        <w:t>Faiss_id</w:t>
      </w:r>
    </w:p>
    <w:p w14:paraId="32D4C8A3" w14:textId="32F7D5C0" w:rsidR="007739FF" w:rsidRPr="007739FF" w:rsidRDefault="007739FF" w:rsidP="007739FF">
      <w:pPr>
        <w:numPr>
          <w:ilvl w:val="1"/>
          <w:numId w:val="3"/>
        </w:numPr>
        <w:rPr>
          <w:bCs/>
        </w:rPr>
      </w:pPr>
      <w:r w:rsidRPr="007739FF">
        <w:rPr>
          <w:bCs/>
        </w:rPr>
        <w:t>Index_evenement</w:t>
      </w:r>
    </w:p>
    <w:p w14:paraId="0B4F5996" w14:textId="457878EA" w:rsidR="007739FF" w:rsidRDefault="007739FF" w:rsidP="007739FF">
      <w:pPr>
        <w:numPr>
          <w:ilvl w:val="1"/>
          <w:numId w:val="3"/>
        </w:numPr>
        <w:spacing w:after="240"/>
      </w:pPr>
      <w:r>
        <w:t>Numero_chunk</w:t>
      </w:r>
    </w:p>
    <w:p w14:paraId="1A5A8935" w14:textId="4F8DBF6F" w:rsidR="007739FF" w:rsidRDefault="007739FF" w:rsidP="007739FF">
      <w:pPr>
        <w:numPr>
          <w:ilvl w:val="1"/>
          <w:numId w:val="3"/>
        </w:numPr>
        <w:spacing w:after="240"/>
      </w:pPr>
      <w:r>
        <w:t>Texte_chunk</w:t>
      </w:r>
    </w:p>
    <w:p w14:paraId="74EC03FE" w14:textId="52D1FD8F" w:rsidR="007739FF" w:rsidRDefault="007739FF" w:rsidP="007739FF">
      <w:pPr>
        <w:numPr>
          <w:ilvl w:val="1"/>
          <w:numId w:val="3"/>
        </w:numPr>
        <w:spacing w:after="240"/>
      </w:pPr>
      <w:r>
        <w:t>uid</w:t>
      </w:r>
    </w:p>
    <w:p w14:paraId="6D16F0C3" w14:textId="68CFE9F5" w:rsidR="007739FF" w:rsidRDefault="007739FF" w:rsidP="007739FF">
      <w:pPr>
        <w:numPr>
          <w:ilvl w:val="1"/>
          <w:numId w:val="3"/>
        </w:numPr>
        <w:spacing w:after="240"/>
      </w:pPr>
      <w:r>
        <w:t>Titre : title</w:t>
      </w:r>
    </w:p>
    <w:p w14:paraId="568FEE5B" w14:textId="551C5520" w:rsidR="007739FF" w:rsidRDefault="007739FF" w:rsidP="007739FF">
      <w:pPr>
        <w:numPr>
          <w:ilvl w:val="1"/>
          <w:numId w:val="3"/>
        </w:numPr>
        <w:spacing w:after="240"/>
      </w:pPr>
      <w:r>
        <w:t>Description : texte_chunk</w:t>
      </w:r>
    </w:p>
    <w:p w14:paraId="7ED00001" w14:textId="528F0B2B" w:rsidR="007739FF" w:rsidRDefault="007739FF" w:rsidP="007739FF">
      <w:pPr>
        <w:numPr>
          <w:ilvl w:val="1"/>
          <w:numId w:val="3"/>
        </w:numPr>
        <w:spacing w:after="240"/>
      </w:pPr>
      <w:r>
        <w:t>Horaires : timings</w:t>
      </w:r>
    </w:p>
    <w:p w14:paraId="54604D46" w14:textId="7EBBA0A7" w:rsidR="007739FF" w:rsidRDefault="007739FF" w:rsidP="007739FF">
      <w:pPr>
        <w:numPr>
          <w:ilvl w:val="1"/>
          <w:numId w:val="3"/>
        </w:numPr>
        <w:spacing w:after="240"/>
      </w:pPr>
      <w:r>
        <w:t>Lieu : location.name</w:t>
      </w:r>
    </w:p>
    <w:p w14:paraId="1CE569C1" w14:textId="30DD399E" w:rsidR="007739FF" w:rsidRDefault="007739FF" w:rsidP="007739FF">
      <w:pPr>
        <w:numPr>
          <w:ilvl w:val="1"/>
          <w:numId w:val="3"/>
        </w:numPr>
        <w:spacing w:after="240"/>
      </w:pPr>
      <w:r>
        <w:t>Ville : location.city</w:t>
      </w:r>
    </w:p>
    <w:p w14:paraId="0973BD37" w14:textId="7CEE28F8" w:rsidR="007739FF" w:rsidRDefault="007739FF" w:rsidP="007739FF">
      <w:pPr>
        <w:numPr>
          <w:ilvl w:val="1"/>
          <w:numId w:val="3"/>
        </w:numPr>
        <w:spacing w:after="240"/>
      </w:pPr>
      <w:r>
        <w:t>Région : location.region</w:t>
      </w:r>
    </w:p>
    <w:p w14:paraId="00000025" w14:textId="4A5278C0" w:rsidR="00622F35" w:rsidRDefault="007739FF" w:rsidP="007739FF">
      <w:pPr>
        <w:numPr>
          <w:ilvl w:val="1"/>
          <w:numId w:val="3"/>
        </w:numPr>
        <w:spacing w:after="240"/>
      </w:pPr>
      <w:r>
        <w:t>Adresse : location.address</w:t>
      </w:r>
      <w:r>
        <w:br/>
      </w:r>
    </w:p>
    <w:p w14:paraId="00000026" w14:textId="77777777" w:rsidR="00622F35" w:rsidRDefault="00622F35"/>
    <w:p w14:paraId="00000027" w14:textId="77777777" w:rsidR="00622F35" w:rsidRDefault="00000000">
      <w:pPr>
        <w:pStyle w:val="Titre2"/>
        <w:keepNext w:val="0"/>
        <w:keepLines w:val="0"/>
        <w:spacing w:after="80"/>
        <w:rPr>
          <w:b/>
          <w:sz w:val="34"/>
          <w:szCs w:val="34"/>
        </w:rPr>
      </w:pPr>
      <w:bookmarkStart w:id="5" w:name="_sjky1v9ddep3" w:colFirst="0" w:colLast="0"/>
      <w:bookmarkEnd w:id="5"/>
      <w:r>
        <w:rPr>
          <w:b/>
          <w:sz w:val="34"/>
          <w:szCs w:val="34"/>
        </w:rPr>
        <w:t>6. API et endpoints exposés</w:t>
      </w:r>
    </w:p>
    <w:p w14:paraId="00000028" w14:textId="06AF0EB5" w:rsidR="00622F35" w:rsidRDefault="00000000">
      <w:pPr>
        <w:numPr>
          <w:ilvl w:val="0"/>
          <w:numId w:val="9"/>
        </w:numPr>
        <w:spacing w:before="240"/>
      </w:pPr>
      <w:r>
        <w:rPr>
          <w:b/>
        </w:rPr>
        <w:t>Framework utilisé</w:t>
      </w:r>
      <w:r>
        <w:t xml:space="preserve"> : FastAPI</w:t>
      </w:r>
      <w:r>
        <w:br/>
      </w:r>
    </w:p>
    <w:p w14:paraId="00000029" w14:textId="77777777" w:rsidR="00622F35" w:rsidRDefault="00000000">
      <w:pPr>
        <w:numPr>
          <w:ilvl w:val="0"/>
          <w:numId w:val="9"/>
        </w:numPr>
      </w:pPr>
      <w:r>
        <w:rPr>
          <w:b/>
        </w:rPr>
        <w:t>Endpoints clés</w:t>
      </w:r>
      <w:r>
        <w:t xml:space="preserve"> :</w:t>
      </w:r>
      <w:r>
        <w:br/>
      </w:r>
    </w:p>
    <w:p w14:paraId="0000002A" w14:textId="77777777" w:rsidR="00622F35" w:rsidRDefault="00000000">
      <w:pPr>
        <w:numPr>
          <w:ilvl w:val="1"/>
          <w:numId w:val="9"/>
        </w:numPr>
      </w:pPr>
      <w:r>
        <w:rPr>
          <w:rFonts w:ascii="Roboto Mono" w:eastAsia="Roboto Mono" w:hAnsi="Roboto Mono" w:cs="Roboto Mono"/>
          <w:color w:val="188038"/>
        </w:rPr>
        <w:lastRenderedPageBreak/>
        <w:t>/ask</w:t>
      </w:r>
      <w:r>
        <w:t xml:space="preserve"> : question utilisateur, réponse du système</w:t>
      </w:r>
      <w:r>
        <w:br/>
      </w:r>
    </w:p>
    <w:p w14:paraId="0000002B" w14:textId="0CA30EE6" w:rsidR="00622F35" w:rsidRDefault="00000000">
      <w:pPr>
        <w:numPr>
          <w:ilvl w:val="1"/>
          <w:numId w:val="9"/>
        </w:numPr>
      </w:pPr>
      <w:r>
        <w:rPr>
          <w:rFonts w:ascii="Roboto Mono" w:eastAsia="Roboto Mono" w:hAnsi="Roboto Mono" w:cs="Roboto Mono"/>
          <w:color w:val="188038"/>
        </w:rPr>
        <w:t>/rebuild</w:t>
      </w:r>
      <w:r>
        <w:t xml:space="preserve"> : reconstruction de l’index (si besoin)</w:t>
      </w:r>
      <w:r w:rsidR="00B83C1A">
        <w:t>. Endpoint protégé par une API KEY</w:t>
      </w:r>
      <w:r>
        <w:br/>
      </w:r>
    </w:p>
    <w:p w14:paraId="085A2508" w14:textId="77777777" w:rsidR="00D51993" w:rsidRPr="00D51993" w:rsidRDefault="00000000">
      <w:pPr>
        <w:numPr>
          <w:ilvl w:val="0"/>
          <w:numId w:val="9"/>
        </w:numPr>
      </w:pPr>
      <w:r>
        <w:rPr>
          <w:b/>
        </w:rPr>
        <w:t>Format des requêtes/réponses</w:t>
      </w:r>
      <w:r w:rsidR="00B83C1A">
        <w:rPr>
          <w:b/>
        </w:rPr>
        <w:t xml:space="preserve"> : </w:t>
      </w:r>
    </w:p>
    <w:p w14:paraId="17D17975" w14:textId="77777777" w:rsidR="00D51993" w:rsidRPr="00D51993" w:rsidRDefault="00D51993" w:rsidP="00D51993">
      <w:pPr>
        <w:numPr>
          <w:ilvl w:val="1"/>
          <w:numId w:val="9"/>
        </w:numPr>
      </w:pPr>
      <w:r>
        <w:rPr>
          <w:b/>
        </w:rPr>
        <w:t xml:space="preserve">/ask : </w:t>
      </w:r>
      <w:r w:rsidR="00711761" w:rsidRPr="00D51993">
        <w:rPr>
          <w:bCs/>
        </w:rPr>
        <w:t>les requêtes et les réponses sont avec un champs text au format json.</w:t>
      </w:r>
      <w:r w:rsidR="00711761">
        <w:rPr>
          <w:b/>
        </w:rPr>
        <w:t xml:space="preserve"> </w:t>
      </w:r>
    </w:p>
    <w:p w14:paraId="580E707D" w14:textId="77777777" w:rsidR="00D51993" w:rsidRPr="00D51993" w:rsidRDefault="00D51993" w:rsidP="00D51993">
      <w:pPr>
        <w:numPr>
          <w:ilvl w:val="1"/>
          <w:numId w:val="9"/>
        </w:numPr>
        <w:rPr>
          <w:bCs/>
        </w:rPr>
      </w:pPr>
      <w:r>
        <w:rPr>
          <w:b/>
        </w:rPr>
        <w:t xml:space="preserve">/rebuild : </w:t>
      </w:r>
      <w:r w:rsidRPr="00D51993">
        <w:rPr>
          <w:bCs/>
        </w:rPr>
        <w:t>pas de paramètre d’entrée, retourne les infos suivantes après rebuild</w:t>
      </w:r>
    </w:p>
    <w:p w14:paraId="0000002C" w14:textId="2DC45506" w:rsidR="00622F35" w:rsidRPr="00D51993" w:rsidRDefault="00D51993" w:rsidP="00D51993">
      <w:pPr>
        <w:ind w:left="1440"/>
        <w:rPr>
          <w:bCs/>
        </w:rPr>
      </w:pPr>
      <w:r w:rsidRPr="00D51993">
        <w:rPr>
          <w:bCs/>
        </w:rPr>
        <w:t>{ "nb_chunks": 3784, "dimension": 1024 }</w:t>
      </w:r>
      <w:r w:rsidRPr="00D51993">
        <w:rPr>
          <w:bCs/>
        </w:rPr>
        <w:br/>
      </w:r>
    </w:p>
    <w:p w14:paraId="0000002D" w14:textId="53322158" w:rsidR="00622F35" w:rsidRDefault="00000000">
      <w:pPr>
        <w:numPr>
          <w:ilvl w:val="0"/>
          <w:numId w:val="9"/>
        </w:numPr>
      </w:pPr>
      <w:r>
        <w:rPr>
          <w:b/>
        </w:rPr>
        <w:t>Exemple d’appel API</w:t>
      </w:r>
      <w:r>
        <w:t xml:space="preserve"> : </w:t>
      </w:r>
    </w:p>
    <w:p w14:paraId="76B05FCB" w14:textId="77777777" w:rsidR="00D51993" w:rsidRPr="00D51993" w:rsidRDefault="00D51993" w:rsidP="00D51993">
      <w:pPr>
        <w:ind w:left="720"/>
        <w:rPr>
          <w:lang w:val="en-US"/>
        </w:rPr>
      </w:pPr>
      <w:r w:rsidRPr="00D51993">
        <w:rPr>
          <w:lang w:val="en-US"/>
        </w:rPr>
        <w:t>curl -X 'POST' \</w:t>
      </w:r>
    </w:p>
    <w:p w14:paraId="6757DB17" w14:textId="77777777" w:rsidR="00D51993" w:rsidRPr="00D51993" w:rsidRDefault="00D51993" w:rsidP="00D51993">
      <w:pPr>
        <w:ind w:left="720"/>
        <w:rPr>
          <w:lang w:val="en-US"/>
        </w:rPr>
      </w:pPr>
      <w:r w:rsidRPr="00D51993">
        <w:rPr>
          <w:lang w:val="en-US"/>
        </w:rPr>
        <w:t xml:space="preserve">  'http://127.0.0.1:8000/ask' \</w:t>
      </w:r>
    </w:p>
    <w:p w14:paraId="307CF45F" w14:textId="77777777" w:rsidR="00D51993" w:rsidRDefault="00D51993" w:rsidP="00D51993">
      <w:pPr>
        <w:ind w:left="720"/>
      </w:pPr>
      <w:r w:rsidRPr="00D51993">
        <w:rPr>
          <w:lang w:val="en-US"/>
        </w:rPr>
        <w:t xml:space="preserve">  </w:t>
      </w:r>
      <w:r>
        <w:t>-H 'accept: application/json' \</w:t>
      </w:r>
    </w:p>
    <w:p w14:paraId="44B7B362" w14:textId="77777777" w:rsidR="00D51993" w:rsidRDefault="00D51993" w:rsidP="00D51993">
      <w:pPr>
        <w:ind w:left="720"/>
      </w:pPr>
      <w:r>
        <w:t xml:space="preserve">  -H 'Content-Type: application/json' \</w:t>
      </w:r>
    </w:p>
    <w:p w14:paraId="56698C65" w14:textId="77777777" w:rsidR="00D51993" w:rsidRDefault="00D51993" w:rsidP="00D51993">
      <w:pPr>
        <w:ind w:left="720"/>
      </w:pPr>
      <w:r>
        <w:t xml:space="preserve">  -d '{</w:t>
      </w:r>
    </w:p>
    <w:p w14:paraId="2A3BD7B5" w14:textId="77777777" w:rsidR="00D51993" w:rsidRDefault="00D51993" w:rsidP="00D51993">
      <w:pPr>
        <w:ind w:left="720"/>
      </w:pPr>
      <w:r>
        <w:t xml:space="preserve">  "question": "quels sont les événements culturels en Bretagne le 15 septembre 2026 ?"</w:t>
      </w:r>
    </w:p>
    <w:p w14:paraId="483F3BE0" w14:textId="54CF0C80" w:rsidR="00D51993" w:rsidRDefault="00D51993" w:rsidP="00D51993">
      <w:pPr>
        <w:ind w:left="720"/>
      </w:pPr>
      <w:r>
        <w:t>}'</w:t>
      </w:r>
    </w:p>
    <w:p w14:paraId="7FDC5BBF" w14:textId="77777777" w:rsidR="00D51993" w:rsidRDefault="00D51993" w:rsidP="00D51993">
      <w:pPr>
        <w:ind w:left="720"/>
      </w:pPr>
    </w:p>
    <w:p w14:paraId="0F244022" w14:textId="77777777" w:rsidR="00D51993" w:rsidRPr="00D51993" w:rsidRDefault="00000000">
      <w:pPr>
        <w:numPr>
          <w:ilvl w:val="0"/>
          <w:numId w:val="9"/>
        </w:numPr>
        <w:rPr>
          <w:b/>
        </w:rPr>
      </w:pPr>
      <w:r>
        <w:rPr>
          <w:b/>
        </w:rPr>
        <w:t>Tests effectués et documentés</w:t>
      </w:r>
      <w:r w:rsidR="00D51993">
        <w:rPr>
          <w:b/>
        </w:rPr>
        <w:t xml:space="preserve"> : </w:t>
      </w:r>
      <w:r w:rsidR="00D51993" w:rsidRPr="00D51993">
        <w:rPr>
          <w:bCs/>
        </w:rPr>
        <w:t>les tests concernant l’API sont réalisés dans tests/intégration/test_api.py. Ils concernent : le fonctionnement normal, le teste du champs question vide ou même absent, la requête incohérente.</w:t>
      </w:r>
    </w:p>
    <w:p w14:paraId="2756DF74" w14:textId="77777777" w:rsidR="003730FF" w:rsidRDefault="00D51993" w:rsidP="00D51993">
      <w:pPr>
        <w:ind w:left="720"/>
        <w:rPr>
          <w:bCs/>
        </w:rPr>
      </w:pPr>
      <w:r w:rsidRPr="00D51993">
        <w:rPr>
          <w:bCs/>
        </w:rPr>
        <w:t>Le test de rebuild est réalisé dans tests/unitaires/test_rebuild_service.py</w:t>
      </w:r>
    </w:p>
    <w:p w14:paraId="56D3CB5B" w14:textId="77777777" w:rsidR="003730FF" w:rsidRDefault="003730FF" w:rsidP="00D51993">
      <w:pPr>
        <w:ind w:left="720"/>
        <w:rPr>
          <w:bCs/>
        </w:rPr>
      </w:pPr>
    </w:p>
    <w:p w14:paraId="0000002E" w14:textId="7376E240" w:rsidR="00622F35" w:rsidRPr="00D51993" w:rsidRDefault="003730FF" w:rsidP="00D51993">
      <w:pPr>
        <w:ind w:left="720"/>
        <w:rPr>
          <w:bCs/>
        </w:rPr>
      </w:pPr>
      <w:r w:rsidRPr="003730FF">
        <w:rPr>
          <w:bCs/>
        </w:rPr>
        <w:drawing>
          <wp:inline distT="0" distB="0" distL="0" distR="0" wp14:anchorId="32D2B580" wp14:editId="01C661B7">
            <wp:extent cx="5731510" cy="2138680"/>
            <wp:effectExtent l="0" t="0" r="2540" b="0"/>
            <wp:docPr id="160965302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653024" name=""/>
                    <pic:cNvPicPr/>
                  </pic:nvPicPr>
                  <pic:blipFill>
                    <a:blip r:embed="rId6"/>
                    <a:stretch>
                      <a:fillRect/>
                    </a:stretch>
                  </pic:blipFill>
                  <pic:spPr>
                    <a:xfrm>
                      <a:off x="0" y="0"/>
                      <a:ext cx="5731510" cy="2138680"/>
                    </a:xfrm>
                    <a:prstGeom prst="rect">
                      <a:avLst/>
                    </a:prstGeom>
                  </pic:spPr>
                </pic:pic>
              </a:graphicData>
            </a:graphic>
          </wp:inline>
        </w:drawing>
      </w:r>
      <w:r w:rsidR="00D51993" w:rsidRPr="00D51993">
        <w:rPr>
          <w:bCs/>
        </w:rPr>
        <w:br/>
      </w:r>
    </w:p>
    <w:p w14:paraId="0000002F" w14:textId="52EDA0AC" w:rsidR="00622F35" w:rsidRDefault="00000000">
      <w:pPr>
        <w:numPr>
          <w:ilvl w:val="0"/>
          <w:numId w:val="9"/>
        </w:numPr>
        <w:spacing w:after="240"/>
      </w:pPr>
      <w:r>
        <w:rPr>
          <w:b/>
        </w:rPr>
        <w:t>Gestion des erreurs / limitations</w:t>
      </w:r>
      <w:r w:rsidR="00D51993">
        <w:rPr>
          <w:b/>
        </w:rPr>
        <w:t xml:space="preserve"> : </w:t>
      </w:r>
      <w:r>
        <w:rPr>
          <w:b/>
        </w:rPr>
        <w:br/>
      </w:r>
      <w:r w:rsidR="00D51993" w:rsidRPr="00D51993">
        <w:rPr>
          <w:b/>
          <w:bCs/>
        </w:rPr>
        <w:t>/ask</w:t>
      </w:r>
      <w:r w:rsidR="00D51993">
        <w:t> : gestion des exceptions http 500</w:t>
      </w:r>
    </w:p>
    <w:p w14:paraId="1E6ECF05" w14:textId="7234692F" w:rsidR="00D51993" w:rsidRDefault="00D51993" w:rsidP="00D51993">
      <w:pPr>
        <w:spacing w:after="240"/>
        <w:ind w:left="720"/>
      </w:pPr>
      <w:r>
        <w:rPr>
          <w:b/>
        </w:rPr>
        <w:t>/rebuild :</w:t>
      </w:r>
      <w:r>
        <w:t xml:space="preserve"> gestion absence de clé API http 403 et serveur http 500</w:t>
      </w:r>
      <w:r w:rsidR="00001594">
        <w:t xml:space="preserve"> + gestion de la contention si rebuild en cours http 409</w:t>
      </w:r>
    </w:p>
    <w:p w14:paraId="00000030" w14:textId="77777777" w:rsidR="00622F35" w:rsidRDefault="00622F35"/>
    <w:p w14:paraId="00000031" w14:textId="77777777" w:rsidR="00622F35" w:rsidRDefault="00000000">
      <w:pPr>
        <w:pStyle w:val="Titre2"/>
        <w:keepNext w:val="0"/>
        <w:keepLines w:val="0"/>
        <w:spacing w:after="80"/>
        <w:rPr>
          <w:b/>
          <w:sz w:val="34"/>
          <w:szCs w:val="34"/>
        </w:rPr>
      </w:pPr>
      <w:bookmarkStart w:id="6" w:name="_6cv2c4wtco5e" w:colFirst="0" w:colLast="0"/>
      <w:bookmarkEnd w:id="6"/>
      <w:r>
        <w:rPr>
          <w:b/>
          <w:sz w:val="34"/>
          <w:szCs w:val="34"/>
        </w:rPr>
        <w:lastRenderedPageBreak/>
        <w:t>7. Évaluation du système</w:t>
      </w:r>
    </w:p>
    <w:p w14:paraId="00000032" w14:textId="74F32273" w:rsidR="00622F35" w:rsidRDefault="00000000">
      <w:pPr>
        <w:numPr>
          <w:ilvl w:val="0"/>
          <w:numId w:val="10"/>
        </w:numPr>
        <w:spacing w:before="240"/>
      </w:pPr>
      <w:r>
        <w:rPr>
          <w:b/>
        </w:rPr>
        <w:t>Jeu de test annoté</w:t>
      </w:r>
      <w:r>
        <w:t xml:space="preserve"> :</w:t>
      </w:r>
      <w:r>
        <w:br/>
      </w:r>
      <w:r w:rsidR="004E6AA1">
        <w:t>Le fichier se trouve dans data/evaluation/rag_tests_cases .py</w:t>
      </w:r>
    </w:p>
    <w:p w14:paraId="00000033" w14:textId="67F13CE2" w:rsidR="00622F35" w:rsidRDefault="00000000">
      <w:pPr>
        <w:numPr>
          <w:ilvl w:val="1"/>
          <w:numId w:val="10"/>
        </w:numPr>
      </w:pPr>
      <w:r>
        <w:t>Nombre d’exemples</w:t>
      </w:r>
      <w:r w:rsidR="004E6AA1">
        <w:t> : 3</w:t>
      </w:r>
    </w:p>
    <w:p w14:paraId="00000034" w14:textId="71525F27" w:rsidR="00622F35" w:rsidRDefault="00000000">
      <w:pPr>
        <w:numPr>
          <w:ilvl w:val="1"/>
          <w:numId w:val="10"/>
        </w:numPr>
      </w:pPr>
      <w:r>
        <w:t>Méthode d’annotation</w:t>
      </w:r>
      <w:r w:rsidR="004E6AA1">
        <w:t> : une question et une réponse de référence. Pour tester le retrieval avec Mistral embed on utilise également la liste des uid attendus.</w:t>
      </w:r>
      <w:r>
        <w:br/>
      </w:r>
    </w:p>
    <w:p w14:paraId="00000035" w14:textId="77777777" w:rsidR="00622F35" w:rsidRDefault="00000000">
      <w:pPr>
        <w:numPr>
          <w:ilvl w:val="0"/>
          <w:numId w:val="10"/>
        </w:numPr>
      </w:pPr>
      <w:r>
        <w:rPr>
          <w:b/>
        </w:rPr>
        <w:t>Métriques d’évaluation</w:t>
      </w:r>
      <w:r>
        <w:t xml:space="preserve"> :</w:t>
      </w:r>
      <w:r>
        <w:br/>
      </w:r>
    </w:p>
    <w:p w14:paraId="099B3A13" w14:textId="77777777" w:rsidR="00CB5FBC" w:rsidRDefault="00000000">
      <w:pPr>
        <w:numPr>
          <w:ilvl w:val="1"/>
          <w:numId w:val="10"/>
        </w:numPr>
      </w:pPr>
      <w:r>
        <w:t>Exemple : similarité sémantique, taux de couverture des réponses, score de satisfaction (subjectif)</w:t>
      </w:r>
    </w:p>
    <w:p w14:paraId="34FDC530" w14:textId="138FC4BA" w:rsidR="00CB5FBC" w:rsidRDefault="00CB5FBC">
      <w:pPr>
        <w:numPr>
          <w:ilvl w:val="1"/>
          <w:numId w:val="10"/>
        </w:numPr>
      </w:pPr>
      <w:r>
        <w:t xml:space="preserve">Similarité sémantique : </w:t>
      </w:r>
      <w:r w:rsidR="00C20AB6">
        <w:t xml:space="preserve">elle permet de rapprocher la question vectorisée avec les plus proches vecteurs de réponses. Mais cela ne tient pas compte du contexte. </w:t>
      </w:r>
    </w:p>
    <w:p w14:paraId="0032221A" w14:textId="626BD031" w:rsidR="00C20AB6" w:rsidRPr="00C20AB6" w:rsidRDefault="00C20AB6" w:rsidP="00C20AB6">
      <w:pPr>
        <w:numPr>
          <w:ilvl w:val="1"/>
          <w:numId w:val="10"/>
        </w:numPr>
        <w:rPr>
          <w:lang w:val="fr-FR"/>
        </w:rPr>
      </w:pPr>
      <w:r>
        <w:t xml:space="preserve">Context Recall : </w:t>
      </w:r>
      <w:r w:rsidRPr="00C20AB6">
        <w:rPr>
          <w:lang w:val="fr-FR"/>
        </w:rPr>
        <w:t>couverture du retrieval</w:t>
      </w:r>
      <w:r>
        <w:rPr>
          <w:lang w:val="fr-FR"/>
        </w:rPr>
        <w:t xml:space="preserve">. </w:t>
      </w:r>
      <w:r w:rsidRPr="00C20AB6">
        <w:t>Les documents récupérés sont-ils pertinents ?</w:t>
      </w:r>
    </w:p>
    <w:p w14:paraId="66DE7B6E" w14:textId="5410B59D" w:rsidR="00C20AB6" w:rsidRDefault="00C20AB6" w:rsidP="00C20AB6">
      <w:pPr>
        <w:numPr>
          <w:ilvl w:val="1"/>
          <w:numId w:val="10"/>
        </w:numPr>
      </w:pPr>
      <w:r>
        <w:t xml:space="preserve">Context Precision : </w:t>
      </w:r>
      <w:r w:rsidRPr="00C20AB6">
        <w:t>qualité du retrieval</w:t>
      </w:r>
      <w:r>
        <w:t xml:space="preserve">. </w:t>
      </w:r>
      <w:r w:rsidRPr="00C20AB6">
        <w:t>A-t-on récupéré les documents nécessaires ?</w:t>
      </w:r>
    </w:p>
    <w:p w14:paraId="6D92E700" w14:textId="3972E287" w:rsidR="00CB5FBC" w:rsidRDefault="00CB5FBC">
      <w:pPr>
        <w:numPr>
          <w:ilvl w:val="1"/>
          <w:numId w:val="10"/>
        </w:numPr>
      </w:pPr>
      <w:r>
        <w:t>Faithfulness</w:t>
      </w:r>
      <w:r w:rsidR="00C20AB6">
        <w:t xml:space="preserve"> : </w:t>
      </w:r>
      <w:r w:rsidR="00C20AB6" w:rsidRPr="00C20AB6">
        <w:t>Est-ce que chaque affirmation de la réponse est réellement supportée par les contextes récupérés</w:t>
      </w:r>
      <w:r w:rsidR="00C20AB6">
        <w:t> ? Les informations remontées doivent être justifiées par les contextes de Faiss.</w:t>
      </w:r>
    </w:p>
    <w:p w14:paraId="238850F3" w14:textId="5B511DE2" w:rsidR="00CB5FBC" w:rsidRDefault="00CB5FBC">
      <w:pPr>
        <w:numPr>
          <w:ilvl w:val="1"/>
          <w:numId w:val="10"/>
        </w:numPr>
      </w:pPr>
      <w:r>
        <w:t>Response Relevancy :</w:t>
      </w:r>
      <w:r w:rsidR="00C20AB6">
        <w:t xml:space="preserve"> </w:t>
      </w:r>
      <w:r w:rsidR="00C20AB6" w:rsidRPr="00C20AB6">
        <w:t>« Est-ce que cette réponse répond bien à la question posée ? »</w:t>
      </w:r>
    </w:p>
    <w:p w14:paraId="00000036" w14:textId="1E64E143" w:rsidR="00622F35" w:rsidRDefault="00000000">
      <w:pPr>
        <w:numPr>
          <w:ilvl w:val="1"/>
          <w:numId w:val="10"/>
        </w:numPr>
      </w:pPr>
      <w:r>
        <w:br/>
      </w:r>
    </w:p>
    <w:p w14:paraId="00000037" w14:textId="77777777" w:rsidR="00622F35" w:rsidRDefault="00000000">
      <w:pPr>
        <w:numPr>
          <w:ilvl w:val="0"/>
          <w:numId w:val="10"/>
        </w:numPr>
      </w:pPr>
      <w:r>
        <w:rPr>
          <w:b/>
        </w:rPr>
        <w:t>Résultats obtenus</w:t>
      </w:r>
      <w:r>
        <w:t xml:space="preserve"> :</w:t>
      </w:r>
      <w:r>
        <w:br/>
      </w:r>
    </w:p>
    <w:p w14:paraId="00000038" w14:textId="77777777" w:rsidR="00622F35" w:rsidRDefault="00000000">
      <w:pPr>
        <w:numPr>
          <w:ilvl w:val="1"/>
          <w:numId w:val="10"/>
        </w:numPr>
      </w:pPr>
      <w:r>
        <w:t>Analyse quantitative (scores globaux)</w:t>
      </w:r>
    </w:p>
    <w:p w14:paraId="21706BC9" w14:textId="77777777" w:rsidR="00C20AB6" w:rsidRDefault="00C20AB6" w:rsidP="00C20AB6">
      <w:pPr>
        <w:ind w:left="1440"/>
      </w:pPr>
    </w:p>
    <w:p w14:paraId="6E16B906" w14:textId="7310262D" w:rsidR="00C20AB6" w:rsidRDefault="00C20AB6" w:rsidP="00102E0D">
      <w:pPr>
        <w:ind w:left="720"/>
      </w:pPr>
      <w:r w:rsidRPr="00C20AB6">
        <w:rPr>
          <w:noProof/>
        </w:rPr>
        <w:drawing>
          <wp:inline distT="0" distB="0" distL="0" distR="0" wp14:anchorId="4D957CBD" wp14:editId="09204E37">
            <wp:extent cx="5731510" cy="1603375"/>
            <wp:effectExtent l="0" t="0" r="2540" b="0"/>
            <wp:docPr id="116305088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3050882" name=""/>
                    <pic:cNvPicPr/>
                  </pic:nvPicPr>
                  <pic:blipFill>
                    <a:blip r:embed="rId7"/>
                    <a:stretch>
                      <a:fillRect/>
                    </a:stretch>
                  </pic:blipFill>
                  <pic:spPr>
                    <a:xfrm>
                      <a:off x="0" y="0"/>
                      <a:ext cx="5731510" cy="1603375"/>
                    </a:xfrm>
                    <a:prstGeom prst="rect">
                      <a:avLst/>
                    </a:prstGeom>
                  </pic:spPr>
                </pic:pic>
              </a:graphicData>
            </a:graphic>
          </wp:inline>
        </w:drawing>
      </w:r>
    </w:p>
    <w:p w14:paraId="556E6092" w14:textId="77777777" w:rsidR="00102E0D" w:rsidRDefault="00102E0D" w:rsidP="00102E0D">
      <w:pPr>
        <w:ind w:left="720"/>
      </w:pPr>
    </w:p>
    <w:p w14:paraId="4DB269C4" w14:textId="40658C08" w:rsidR="00102E0D" w:rsidRDefault="00102E0D" w:rsidP="00102E0D">
      <w:pPr>
        <w:ind w:left="720"/>
      </w:pPr>
      <w:r>
        <w:t>Les scores du retrieval ne sont pas très bons. Tous les événements concernés par la question ne sont pas retournés. A l’inverse le LLM répond de manière pertinente</w:t>
      </w:r>
    </w:p>
    <w:p w14:paraId="0039E38A" w14:textId="77777777" w:rsidR="00102E0D" w:rsidRDefault="00102E0D" w:rsidP="00102E0D">
      <w:pPr>
        <w:ind w:left="720"/>
      </w:pPr>
    </w:p>
    <w:p w14:paraId="2FEB9EE9" w14:textId="77777777" w:rsidR="00102E0D" w:rsidRDefault="00000000">
      <w:pPr>
        <w:numPr>
          <w:ilvl w:val="1"/>
          <w:numId w:val="10"/>
        </w:numPr>
        <w:spacing w:after="240"/>
      </w:pPr>
      <w:r>
        <w:t>Analyse qualitative (exemples de bonnes/mauvaises réponses)</w:t>
      </w:r>
    </w:p>
    <w:p w14:paraId="55D92771" w14:textId="77777777" w:rsidR="00102E0D" w:rsidRDefault="00102E0D" w:rsidP="00102E0D">
      <w:pPr>
        <w:numPr>
          <w:ilvl w:val="2"/>
          <w:numId w:val="10"/>
        </w:numPr>
        <w:spacing w:after="240"/>
      </w:pPr>
      <w:r>
        <w:t>Exemple de bonne réponse :</w:t>
      </w:r>
    </w:p>
    <w:p w14:paraId="0333CBE0" w14:textId="6C5F13A6" w:rsidR="00340EC6" w:rsidRDefault="00340EC6" w:rsidP="00340EC6">
      <w:pPr>
        <w:spacing w:after="240"/>
        <w:ind w:left="2160"/>
      </w:pPr>
      <w:r>
        <w:t>Effectivement le 15/09 à Pontivy il n’y a pas d’événement culturel</w:t>
      </w:r>
    </w:p>
    <w:p w14:paraId="0ECB2771" w14:textId="77777777" w:rsidR="00340EC6" w:rsidRDefault="00340EC6" w:rsidP="00340EC6">
      <w:pPr>
        <w:numPr>
          <w:ilvl w:val="2"/>
          <w:numId w:val="10"/>
        </w:numPr>
        <w:spacing w:after="240"/>
      </w:pPr>
      <w:r>
        <w:lastRenderedPageBreak/>
        <w:t>"question": "quels sont les événements culturels à Pontivy le 15 septembre 2026 ?",</w:t>
      </w:r>
    </w:p>
    <w:p w14:paraId="41983A71" w14:textId="22B4C762" w:rsidR="00340EC6" w:rsidRDefault="00340EC6" w:rsidP="00340EC6">
      <w:pPr>
        <w:numPr>
          <w:ilvl w:val="2"/>
          <w:numId w:val="10"/>
        </w:numPr>
        <w:spacing w:after="240"/>
      </w:pPr>
      <w:r>
        <w:t xml:space="preserve">  "answer": "D'après les résultats de la recherche, il n'y a **aucun événement culturel listé spécifiquement pour le 15 septembre 2026** à Pontivy.\n\nLes événements culturels trouvés à Pontivy aux alentours de cette date sont programmés dans le cadre des Journées Européennes du Patrimoine, qui se déroulent ce week-end-là :\n\n*   **Les patrimoines de l'ancien hôpital** : Samedi **19/09/2026** (10h-12h30 et 14h-17h30) et Dimanche **20/09/2026** (10h-17h30).\n*   **Le Conservatoire de Pontivy Communauté** (Portes ouvertes) : Samedi **19/09/2026** (plusieurs créneaux entre 10h30 et 16h45)."</w:t>
      </w:r>
    </w:p>
    <w:p w14:paraId="00000039" w14:textId="74E47438" w:rsidR="00622F35" w:rsidRDefault="00102E0D" w:rsidP="00102E0D">
      <w:pPr>
        <w:numPr>
          <w:ilvl w:val="2"/>
          <w:numId w:val="10"/>
        </w:numPr>
        <w:spacing w:after="240"/>
      </w:pPr>
      <w:r>
        <w:rPr>
          <w:lang w:val="fr-FR"/>
        </w:rPr>
        <w:t xml:space="preserve">Exemple de mauvaise réponse : </w:t>
      </w:r>
      <w:r>
        <w:br/>
      </w:r>
      <w:r w:rsidR="00F82358">
        <w:t>Ici il n’a pas trouvé d’événement le 15 et pourtant il y en a un.</w:t>
      </w:r>
    </w:p>
    <w:p w14:paraId="62148612" w14:textId="77777777" w:rsidR="00CF53C6" w:rsidRDefault="00CF53C6" w:rsidP="00CF53C6">
      <w:pPr>
        <w:pStyle w:val="Paragraphedeliste"/>
        <w:numPr>
          <w:ilvl w:val="0"/>
          <w:numId w:val="10"/>
        </w:numPr>
        <w:spacing w:after="240"/>
      </w:pPr>
      <w:r w:rsidRPr="00102E0D">
        <w:t>"question": "quels sont les événements culturels en Bretagne le 15 septembre 2026 ?"</w:t>
      </w:r>
    </w:p>
    <w:p w14:paraId="179FA1F2" w14:textId="5B01E031" w:rsidR="00CF53C6" w:rsidRPr="00CF53C6" w:rsidRDefault="00CF53C6" w:rsidP="00CF53C6">
      <w:pPr>
        <w:pStyle w:val="Paragraphedeliste"/>
        <w:numPr>
          <w:ilvl w:val="0"/>
          <w:numId w:val="10"/>
        </w:numPr>
        <w:spacing w:after="240"/>
        <w:rPr>
          <w:lang w:val="fr-FR"/>
        </w:rPr>
      </w:pPr>
      <w:r w:rsidRPr="00CF53C6">
        <w:rPr>
          <w:lang w:val="fr-FR"/>
        </w:rPr>
        <w:t>"réponse": "D'après les résultats de la recherche, **aucun événement culturel spécifique n'est listé pour le 15 septembre 2026** en Bretagne dans la base de données actuelle.\n\nLes événements les plus proches trouvés autour de cette date sont :\n*   **Le 19 et 20 septembre 2026** : Visite du Sémaphore de Saint-Quay-Portrieux (à l'occasion des Journées Européennes du Patrimoine).\n*   **Le 22 septembre 2026** : Soirée de présentation des ateliers de pratique artistique au Diapason à Rennes."</w:t>
      </w:r>
    </w:p>
    <w:p w14:paraId="3504D441" w14:textId="77777777" w:rsidR="0040071E" w:rsidRDefault="0040071E" w:rsidP="00CF53C6">
      <w:pPr>
        <w:numPr>
          <w:ilvl w:val="0"/>
          <w:numId w:val="10"/>
        </w:numPr>
        <w:spacing w:after="240"/>
      </w:pPr>
      <w:r>
        <w:t xml:space="preserve">Information trouvée en base : </w:t>
      </w:r>
    </w:p>
    <w:p w14:paraId="05887AE2" w14:textId="77B9FBFB" w:rsidR="00CF53C6" w:rsidRDefault="00CF53C6" w:rsidP="0040071E">
      <w:pPr>
        <w:spacing w:after="240"/>
        <w:ind w:left="720"/>
      </w:pPr>
      <w:r w:rsidRPr="00CF53C6">
        <w:t>63281345      DEPUIS LES CHAMPS — RENCONTRE               Rennes                                                   Cinéma du TNB                                                                                                                                                                                                                                                                                                                                                                                                                                                                                                                                                                                                                                                                                                                                                                                                                                                                                                                                                                                                                                                                                                                                                                                                                                                                                                                                                                                                                                                                                                                                                                                                                                                                                                                                                                                                                                                                                                                                                                                                                                                                                                                                                                                                                                                                                                                                                                                                                                                                                                                                                                                                                                                                                                                                                                                                                                                                                                                                                                                                                                                                                                                                                                                                                                                                                                                                                                                                                                                                                                                                                                                                                                                                                                                                                                                                                                                                                                                                                                                                                                                                                                                                                                                                                                                                                                                                                                                                                                                                                                                                                                                                                                                                                                                                                                                                                                                                                                                                                                                                                                                                                                                                                                                                                                                                                                                                                                                                                                                                                                                                                                                                                                                                                                                                                                                                                                                                                                                                                                                                                                                                                                                                                                                                                                                                                                                                                                                                                                                                                                                                                                                                                                                                                                                                                                                                                                                                                                                                                                                                                                                                                                                                                                                                                                                                                                                                                                                                                                                                                                                                                                                                                                                                                                                                                                                                                                                                                                                                                                                                                                                                                                                                                                                                                                                                                                                                                                                                                                                                                                                                                                                                                                                                                                                                                                                                                                                                                                                                                                                                                                                                                                                                                                                                                                                                                                                                                                                                                                                                                                                                                                                                                                                                                                                                                                                                                                                                                                                                                                                                                                                                                                                                                                                                                                                                                                                                                                                                                                                                                                                                                                                                                                                                                                                                                                                                                                                                                                                                                                                                                                                                                                                                                                                                                                                                                                                                                                                                                                                                                                                                                                                                                                                                                                                                                                                                                                                                                                                                                                                                                                                                                                                                                                                                                                                                                                                                                                                                                                                                                                                                                                                                                                                                                                                                                                                                                                                                                                                                                                                                                                                                                                                                                                                                                                                                                                                                                                                                                                                                                                                                                                                                                                                                                                                                                                                                                                                                                                                                                                                                                                                                                                                                                                                                                                                                                                                                                                                                                                                                                                                                                                                                                                                                                                                                                                                                                                                                                                                                                                                                                                                                                                                                                                                                                                                                                                                                                                                                                                                                                                                                                                                                                                                                                                                                                                                                                                                                                                                                                                                                                                                                                                                                                                                                                                                                                                                                                                                                                                                                                                                                                                                                                                                                                                                                                                                                                                                                                                                                             [{"end": "</w:t>
      </w:r>
      <w:r w:rsidRPr="00CF53C6">
        <w:rPr>
          <w:b/>
          <w:bCs/>
        </w:rPr>
        <w:t>2026-09-15</w:t>
      </w:r>
      <w:r w:rsidRPr="00CF53C6">
        <w:t>T21:00:00+02:00", "begin": "</w:t>
      </w:r>
      <w:r w:rsidRPr="0040071E">
        <w:rPr>
          <w:b/>
          <w:bCs/>
        </w:rPr>
        <w:t>2026-09-15</w:t>
      </w:r>
      <w:r w:rsidRPr="00CF53C6">
        <w:t>T19:00:00+02:00"}]</w:t>
      </w:r>
    </w:p>
    <w:p w14:paraId="2E07DB4C" w14:textId="77777777" w:rsidR="0040071E" w:rsidRDefault="0040071E" w:rsidP="0040071E">
      <w:pPr>
        <w:spacing w:after="240"/>
        <w:ind w:left="720"/>
      </w:pPr>
    </w:p>
    <w:p w14:paraId="0000003A" w14:textId="77777777" w:rsidR="00622F35" w:rsidRDefault="00000000">
      <w:pPr>
        <w:rPr>
          <w:b/>
          <w:sz w:val="34"/>
          <w:szCs w:val="34"/>
        </w:rPr>
      </w:pPr>
      <w:r>
        <w:rPr>
          <w:b/>
          <w:sz w:val="34"/>
          <w:szCs w:val="34"/>
        </w:rPr>
        <w:t>8. Recommandations et perspectives</w:t>
      </w:r>
    </w:p>
    <w:p w14:paraId="0000003B" w14:textId="2BD06709" w:rsidR="00622F35" w:rsidRDefault="00000000">
      <w:pPr>
        <w:numPr>
          <w:ilvl w:val="0"/>
          <w:numId w:val="4"/>
        </w:numPr>
        <w:spacing w:before="240"/>
      </w:pPr>
      <w:r>
        <w:rPr>
          <w:b/>
        </w:rPr>
        <w:t>Ce qui fonctionne bien</w:t>
      </w:r>
      <w:r w:rsidR="0040071E">
        <w:rPr>
          <w:b/>
        </w:rPr>
        <w:t xml:space="preserve"> : </w:t>
      </w:r>
      <w:r w:rsidR="0040071E" w:rsidRPr="0040071E">
        <w:rPr>
          <w:bCs/>
        </w:rPr>
        <w:t>la pertinence des réponses et la justification par les contextes</w:t>
      </w:r>
      <w:r w:rsidRPr="0040071E">
        <w:rPr>
          <w:bCs/>
        </w:rPr>
        <w:br/>
      </w:r>
    </w:p>
    <w:p w14:paraId="0000003C" w14:textId="77777777" w:rsidR="00622F35" w:rsidRDefault="00000000">
      <w:pPr>
        <w:numPr>
          <w:ilvl w:val="0"/>
          <w:numId w:val="4"/>
        </w:numPr>
      </w:pPr>
      <w:r>
        <w:rPr>
          <w:b/>
        </w:rPr>
        <w:t>Limites du POC</w:t>
      </w:r>
      <w:r>
        <w:t xml:space="preserve"> :</w:t>
      </w:r>
      <w:r>
        <w:br/>
      </w:r>
    </w:p>
    <w:p w14:paraId="0000003D" w14:textId="50723D18" w:rsidR="00622F35" w:rsidRDefault="00000000">
      <w:pPr>
        <w:numPr>
          <w:ilvl w:val="1"/>
          <w:numId w:val="4"/>
        </w:numPr>
      </w:pPr>
      <w:r>
        <w:t>Volumétrie, performance, coût, couverture thématique ?</w:t>
      </w:r>
      <w:r w:rsidR="0040071E">
        <w:t xml:space="preserve"> La performance du retrieval est à revoir.</w:t>
      </w:r>
      <w:r>
        <w:br/>
      </w:r>
    </w:p>
    <w:p w14:paraId="0000003E" w14:textId="77777777" w:rsidR="00622F35" w:rsidRDefault="00000000">
      <w:pPr>
        <w:numPr>
          <w:ilvl w:val="0"/>
          <w:numId w:val="4"/>
        </w:numPr>
      </w:pPr>
      <w:r>
        <w:rPr>
          <w:b/>
        </w:rPr>
        <w:t>Améliorations possibles</w:t>
      </w:r>
      <w:r>
        <w:t xml:space="preserve"> :</w:t>
      </w:r>
      <w:r>
        <w:br/>
      </w:r>
    </w:p>
    <w:p w14:paraId="31761B77" w14:textId="07173256" w:rsidR="00EA7D89" w:rsidRDefault="00EA7D89">
      <w:pPr>
        <w:numPr>
          <w:ilvl w:val="1"/>
          <w:numId w:val="4"/>
        </w:numPr>
      </w:pPr>
      <w:r>
        <w:t>Affiner, élargir les tests et si besoin améliorer l’outil de retrieval</w:t>
      </w:r>
    </w:p>
    <w:p w14:paraId="0000003F" w14:textId="3555A3B5" w:rsidR="00622F35" w:rsidRDefault="00000000">
      <w:pPr>
        <w:numPr>
          <w:ilvl w:val="1"/>
          <w:numId w:val="4"/>
        </w:numPr>
      </w:pPr>
      <w:r>
        <w:t xml:space="preserve">Amélioration </w:t>
      </w:r>
      <w:r w:rsidR="00641F3F">
        <w:t>du temps de réponse de l’API (déjà réalisé) :</w:t>
      </w:r>
    </w:p>
    <w:p w14:paraId="1E9F0A38" w14:textId="049B4078" w:rsidR="00641F3F" w:rsidRDefault="00641F3F" w:rsidP="00641F3F">
      <w:pPr>
        <w:numPr>
          <w:ilvl w:val="2"/>
          <w:numId w:val="4"/>
        </w:numPr>
      </w:pPr>
      <w:r>
        <w:lastRenderedPageBreak/>
        <w:t>Désactivation du mode thinking de Qwen3.8</w:t>
      </w:r>
    </w:p>
    <w:p w14:paraId="7D6E8D10" w14:textId="218A5C5E" w:rsidR="00641F3F" w:rsidRDefault="00641F3F" w:rsidP="00641F3F">
      <w:pPr>
        <w:numPr>
          <w:ilvl w:val="2"/>
          <w:numId w:val="4"/>
        </w:numPr>
      </w:pPr>
      <w:r>
        <w:t>Optimisation du volume de données envoyé au LLM pour la formulation</w:t>
      </w:r>
    </w:p>
    <w:p w14:paraId="15EAEFB0" w14:textId="207AF094" w:rsidR="00641F3F" w:rsidRDefault="00641F3F" w:rsidP="00641F3F">
      <w:pPr>
        <w:numPr>
          <w:ilvl w:val="2"/>
          <w:numId w:val="4"/>
        </w:numPr>
      </w:pPr>
      <w:r>
        <w:t>Compactage des dates</w:t>
      </w:r>
    </w:p>
    <w:p w14:paraId="38C49C77" w14:textId="2D18219E" w:rsidR="00641F3F" w:rsidRDefault="00641F3F" w:rsidP="00641F3F">
      <w:pPr>
        <w:ind w:left="1440"/>
      </w:pPr>
      <w:r>
        <w:t>D’autres optimisations sont possibles</w:t>
      </w:r>
    </w:p>
    <w:p w14:paraId="35EB60ED" w14:textId="77777777" w:rsidR="00641F3F" w:rsidRDefault="00641F3F" w:rsidP="00641F3F">
      <w:pPr>
        <w:ind w:left="1440"/>
      </w:pPr>
    </w:p>
    <w:p w14:paraId="00000040" w14:textId="63A970B8" w:rsidR="00622F35" w:rsidRDefault="00000000">
      <w:pPr>
        <w:numPr>
          <w:ilvl w:val="1"/>
          <w:numId w:val="4"/>
        </w:numPr>
        <w:spacing w:after="240"/>
      </w:pPr>
      <w:r>
        <w:t>Passage en production</w:t>
      </w:r>
      <w:r w:rsidR="00641F3F">
        <w:t> : pourra se faire via un déploiement de l’image docker sur un serveur. Il faudra vérifier les temps de réponse de l’API. Arrêter au-delà d’un délai donné (par exemple 20s.) en affichant un message adéquate.</w:t>
      </w:r>
      <w:r>
        <w:br/>
      </w:r>
    </w:p>
    <w:p w14:paraId="00000041" w14:textId="77777777" w:rsidR="00622F35" w:rsidRDefault="00622F35"/>
    <w:p w14:paraId="00000042" w14:textId="77777777" w:rsidR="00622F35" w:rsidRDefault="00000000">
      <w:pPr>
        <w:pStyle w:val="Titre2"/>
        <w:keepNext w:val="0"/>
        <w:keepLines w:val="0"/>
        <w:spacing w:after="80"/>
        <w:rPr>
          <w:b/>
          <w:sz w:val="34"/>
          <w:szCs w:val="34"/>
        </w:rPr>
      </w:pPr>
      <w:bookmarkStart w:id="7" w:name="_ht4shz8d22c0" w:colFirst="0" w:colLast="0"/>
      <w:bookmarkEnd w:id="7"/>
      <w:r>
        <w:rPr>
          <w:b/>
          <w:sz w:val="34"/>
          <w:szCs w:val="34"/>
        </w:rPr>
        <w:t>9.  Organisation du dépôt GitHub</w:t>
      </w:r>
    </w:p>
    <w:p w14:paraId="00000043" w14:textId="77777777" w:rsidR="00622F35" w:rsidRDefault="00000000">
      <w:pPr>
        <w:numPr>
          <w:ilvl w:val="0"/>
          <w:numId w:val="7"/>
        </w:numPr>
        <w:spacing w:before="240"/>
      </w:pPr>
      <w:r>
        <w:t>Arborescence du dépôt (fichiers clés, scripts, dossiers)</w:t>
      </w:r>
    </w:p>
    <w:p w14:paraId="64008650" w14:textId="6823AFCD" w:rsidR="003B5152" w:rsidRDefault="003B5152" w:rsidP="003B5152">
      <w:pPr>
        <w:spacing w:before="240"/>
        <w:ind w:left="720"/>
      </w:pPr>
      <w:r w:rsidRPr="003B5152">
        <w:rPr>
          <w:noProof/>
        </w:rPr>
        <w:drawing>
          <wp:inline distT="0" distB="0" distL="0" distR="0" wp14:anchorId="3C1C350C" wp14:editId="212BE494">
            <wp:extent cx="1950889" cy="4694327"/>
            <wp:effectExtent l="0" t="0" r="0" b="0"/>
            <wp:docPr id="102000727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007271" name=""/>
                    <pic:cNvPicPr/>
                  </pic:nvPicPr>
                  <pic:blipFill>
                    <a:blip r:embed="rId8"/>
                    <a:stretch>
                      <a:fillRect/>
                    </a:stretch>
                  </pic:blipFill>
                  <pic:spPr>
                    <a:xfrm>
                      <a:off x="0" y="0"/>
                      <a:ext cx="1950889" cy="4694327"/>
                    </a:xfrm>
                    <a:prstGeom prst="rect">
                      <a:avLst/>
                    </a:prstGeom>
                  </pic:spPr>
                </pic:pic>
              </a:graphicData>
            </a:graphic>
          </wp:inline>
        </w:drawing>
      </w:r>
    </w:p>
    <w:p w14:paraId="7AA58578" w14:textId="77777777" w:rsidR="003B5152" w:rsidRPr="003B5152" w:rsidRDefault="00000000" w:rsidP="003B5152">
      <w:pPr>
        <w:numPr>
          <w:ilvl w:val="0"/>
          <w:numId w:val="7"/>
        </w:numPr>
        <w:spacing w:after="240"/>
        <w:rPr>
          <w:lang w:val="fr-FR"/>
        </w:rPr>
      </w:pPr>
      <w:r>
        <w:t>Explication rapide de chaque répertoire</w:t>
      </w:r>
    </w:p>
    <w:p w14:paraId="4E90C641" w14:textId="774DB1A9" w:rsidR="003B5152" w:rsidRPr="003B5152" w:rsidRDefault="003B5152" w:rsidP="003B5152">
      <w:pPr>
        <w:spacing w:after="240"/>
        <w:ind w:left="720"/>
        <w:rPr>
          <w:lang w:val="fr-FR"/>
        </w:rPr>
      </w:pPr>
      <w:r w:rsidRPr="003B5152">
        <w:rPr>
          <w:b/>
          <w:bCs/>
          <w:lang w:val="fr-FR"/>
        </w:rPr>
        <w:t>Structure du projet</w:t>
      </w:r>
    </w:p>
    <w:p w14:paraId="23127D5D" w14:textId="77777777" w:rsidR="003B5152" w:rsidRPr="003B5152" w:rsidRDefault="003B5152" w:rsidP="003B5152">
      <w:pPr>
        <w:numPr>
          <w:ilvl w:val="0"/>
          <w:numId w:val="7"/>
        </w:numPr>
        <w:spacing w:after="240"/>
        <w:rPr>
          <w:lang w:val="fr-FR"/>
        </w:rPr>
      </w:pPr>
      <w:r w:rsidRPr="003B5152">
        <w:rPr>
          <w:lang w:val="fr-FR"/>
        </w:rPr>
        <w:t>exploration : contient les notebook d'étude de la solution</w:t>
      </w:r>
    </w:p>
    <w:p w14:paraId="176012C8" w14:textId="77777777" w:rsidR="003B5152" w:rsidRPr="003B5152" w:rsidRDefault="003B5152" w:rsidP="003B5152">
      <w:pPr>
        <w:numPr>
          <w:ilvl w:val="0"/>
          <w:numId w:val="7"/>
        </w:numPr>
        <w:spacing w:after="240"/>
        <w:rPr>
          <w:lang w:val="fr-FR"/>
        </w:rPr>
      </w:pPr>
      <w:r w:rsidRPr="003B5152">
        <w:rPr>
          <w:lang w:val="fr-FR"/>
        </w:rPr>
        <w:lastRenderedPageBreak/>
        <w:t>data : contient les fichiers sources, les index Faiss, les métadonnées et le fichier test_cases de vérification des tests Ragas.</w:t>
      </w:r>
    </w:p>
    <w:p w14:paraId="5BBD4CC2" w14:textId="77777777" w:rsidR="003B5152" w:rsidRPr="003B5152" w:rsidRDefault="003B5152" w:rsidP="003B5152">
      <w:pPr>
        <w:numPr>
          <w:ilvl w:val="0"/>
          <w:numId w:val="7"/>
        </w:numPr>
        <w:spacing w:after="240"/>
        <w:rPr>
          <w:lang w:val="fr-FR"/>
        </w:rPr>
      </w:pPr>
      <w:r w:rsidRPr="003B5152">
        <w:rPr>
          <w:lang w:val="fr-FR"/>
        </w:rPr>
        <w:t>scripts : un script de création de l'index de la base Faiss. Les embeddings de évènements et les métadonnées sont liés par un faiss_id.</w:t>
      </w:r>
    </w:p>
    <w:p w14:paraId="0836A0F9" w14:textId="77777777" w:rsidR="003B5152" w:rsidRPr="003B5152" w:rsidRDefault="003B5152" w:rsidP="003B5152">
      <w:pPr>
        <w:numPr>
          <w:ilvl w:val="0"/>
          <w:numId w:val="7"/>
        </w:numPr>
        <w:spacing w:after="240"/>
        <w:rPr>
          <w:lang w:val="fr-FR"/>
        </w:rPr>
      </w:pPr>
      <w:r w:rsidRPr="003B5152">
        <w:rPr>
          <w:lang w:val="fr-FR"/>
        </w:rPr>
        <w:t>src : l'api et les services liés</w:t>
      </w:r>
    </w:p>
    <w:p w14:paraId="32CA128D" w14:textId="77777777" w:rsidR="003B5152" w:rsidRPr="003B5152" w:rsidRDefault="003B5152" w:rsidP="003B5152">
      <w:pPr>
        <w:numPr>
          <w:ilvl w:val="0"/>
          <w:numId w:val="7"/>
        </w:numPr>
        <w:spacing w:after="240"/>
        <w:rPr>
          <w:lang w:val="fr-FR"/>
        </w:rPr>
      </w:pPr>
      <w:r w:rsidRPr="003B5152">
        <w:rPr>
          <w:lang w:val="fr-FR"/>
        </w:rPr>
        <w:t>src/services : les services de récupération des données sources, leur traitement, l'enregistrement en base vectorielle. Il contient également le service d'orchestration qui appelle Mistral pour la génération des chunks et des embeddings, l'appel au tool qui intérroge la base Faiss pour récupérer les évènements culturels ou Mistral Chat (ou Qwen3.8) pour générer des réponses et répondre si besoin en dehors du périmètre de ces évènements. Il contient enfin le service de rebuild de la base permettant de récupérer les derniers évènements.</w:t>
      </w:r>
    </w:p>
    <w:p w14:paraId="7D933FE4" w14:textId="0A3138E0" w:rsidR="003B5152" w:rsidRPr="003B5152" w:rsidRDefault="003B5152" w:rsidP="003B5152">
      <w:pPr>
        <w:numPr>
          <w:ilvl w:val="0"/>
          <w:numId w:val="7"/>
        </w:numPr>
        <w:spacing w:after="240"/>
        <w:rPr>
          <w:lang w:val="fr-FR"/>
        </w:rPr>
      </w:pPr>
      <w:r w:rsidRPr="003B5152">
        <w:rPr>
          <w:lang w:val="fr-FR"/>
        </w:rPr>
        <w:t>tests : regroupe les tests unitaires, les tests Ragas, les tests d'API et certains appels aux LLM.</w:t>
      </w:r>
    </w:p>
    <w:p w14:paraId="00000044" w14:textId="78926867" w:rsidR="00622F35" w:rsidRPr="003B5152" w:rsidRDefault="003B5152" w:rsidP="003B5152">
      <w:pPr>
        <w:numPr>
          <w:ilvl w:val="0"/>
          <w:numId w:val="7"/>
        </w:numPr>
        <w:spacing w:after="240"/>
        <w:rPr>
          <w:lang w:val="fr-FR"/>
        </w:rPr>
      </w:pPr>
      <w:r w:rsidRPr="003B5152">
        <w:rPr>
          <w:lang w:val="fr-FR"/>
        </w:rPr>
        <w:t>Enfin il existe un fichier .env avec les clés, et des fichiers docker-compose et Dockerfile pour gérer le container permettant de faire tourner le service en local ou sur un serveur après déploiement.</w:t>
      </w:r>
    </w:p>
    <w:p w14:paraId="00000045" w14:textId="77777777" w:rsidR="00622F35" w:rsidRDefault="00622F35"/>
    <w:p w14:paraId="00000046" w14:textId="77777777" w:rsidR="00622F35" w:rsidRDefault="00000000">
      <w:pPr>
        <w:pStyle w:val="Titre2"/>
        <w:keepNext w:val="0"/>
        <w:keepLines w:val="0"/>
        <w:spacing w:after="80"/>
        <w:rPr>
          <w:b/>
          <w:sz w:val="34"/>
          <w:szCs w:val="34"/>
        </w:rPr>
      </w:pPr>
      <w:bookmarkStart w:id="8" w:name="_dodnb88eopqs" w:colFirst="0" w:colLast="0"/>
      <w:bookmarkEnd w:id="8"/>
      <w:r>
        <w:rPr>
          <w:b/>
          <w:sz w:val="34"/>
          <w:szCs w:val="34"/>
        </w:rPr>
        <w:t>10. Annexes (exemples)</w:t>
      </w:r>
    </w:p>
    <w:p w14:paraId="00000047" w14:textId="77777777" w:rsidR="00622F35" w:rsidRDefault="00000000">
      <w:pPr>
        <w:numPr>
          <w:ilvl w:val="0"/>
          <w:numId w:val="2"/>
        </w:numPr>
        <w:spacing w:before="240"/>
      </w:pPr>
      <w:r>
        <w:t>Extraits du jeu de test annoté</w:t>
      </w:r>
    </w:p>
    <w:p w14:paraId="00000048" w14:textId="77777777" w:rsidR="00622F35" w:rsidRDefault="00000000">
      <w:pPr>
        <w:numPr>
          <w:ilvl w:val="0"/>
          <w:numId w:val="2"/>
        </w:numPr>
      </w:pPr>
      <w:r>
        <w:t>Prompt utilisé (si spécifique)</w:t>
      </w:r>
    </w:p>
    <w:p w14:paraId="00000049" w14:textId="77777777" w:rsidR="00622F35" w:rsidRDefault="00000000">
      <w:pPr>
        <w:numPr>
          <w:ilvl w:val="0"/>
          <w:numId w:val="2"/>
        </w:numPr>
        <w:spacing w:after="240"/>
      </w:pPr>
      <w:r>
        <w:t>Extraits de logs ou exemples de réponse JSON</w:t>
      </w:r>
    </w:p>
    <w:p w14:paraId="04335D2B" w14:textId="1DD836C2" w:rsidR="003B5152" w:rsidRDefault="003B5152" w:rsidP="003B5152">
      <w:pPr>
        <w:spacing w:after="240"/>
      </w:pPr>
      <w:r>
        <w:t>Voir dans le rapport ci-dessus.</w:t>
      </w:r>
    </w:p>
    <w:p w14:paraId="0000004A" w14:textId="77777777" w:rsidR="00622F35" w:rsidRDefault="00622F35"/>
    <w:sectPr w:rsidR="00622F35">
      <w:pgSz w:w="11906" w:h="16838"/>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Roboto Mono">
    <w:charset w:val="00"/>
    <w:family w:val="auto"/>
    <w:pitch w:val="default"/>
    <w:embedRegular r:id="rId1" w:fontKey="{635B03E8-407D-447A-9921-16C942C0E881}"/>
  </w:font>
  <w:font w:name="Calibri">
    <w:panose1 w:val="020F0502020204030204"/>
    <w:charset w:val="00"/>
    <w:family w:val="swiss"/>
    <w:pitch w:val="variable"/>
    <w:sig w:usb0="E4002EFF" w:usb1="C200247B" w:usb2="00000009" w:usb3="00000000" w:csb0="000001FF" w:csb1="00000000"/>
    <w:embedRegular r:id="rId2" w:fontKey="{4C690A6D-940A-4084-91AD-B864596E9CD4}"/>
  </w:font>
  <w:font w:name="Cambria">
    <w:panose1 w:val="02040503050406030204"/>
    <w:charset w:val="00"/>
    <w:family w:val="roman"/>
    <w:pitch w:val="variable"/>
    <w:sig w:usb0="E00006FF" w:usb1="420024FF" w:usb2="02000000" w:usb3="00000000" w:csb0="0000019F" w:csb1="00000000"/>
    <w:embedRegular r:id="rId3" w:fontKey="{A5CD58BE-60B0-4104-A978-6E8CFC8491D4}"/>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693A89"/>
    <w:multiLevelType w:val="multilevel"/>
    <w:tmpl w:val="A11AE4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B857649"/>
    <w:multiLevelType w:val="multilevel"/>
    <w:tmpl w:val="0E7875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7C85A9D"/>
    <w:multiLevelType w:val="multilevel"/>
    <w:tmpl w:val="29DAF1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9920B17"/>
    <w:multiLevelType w:val="hybridMultilevel"/>
    <w:tmpl w:val="9000C5DC"/>
    <w:lvl w:ilvl="0" w:tplc="9AEE2B90">
      <w:numFmt w:val="bullet"/>
      <w:lvlText w:val="-"/>
      <w:lvlJc w:val="left"/>
      <w:pPr>
        <w:ind w:left="1080" w:hanging="360"/>
      </w:pPr>
      <w:rPr>
        <w:rFonts w:ascii="Arial" w:eastAsia="Arial" w:hAnsi="Arial" w:cs="Aria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4" w15:restartNumberingAfterBreak="0">
    <w:nsid w:val="2D275DEF"/>
    <w:multiLevelType w:val="multilevel"/>
    <w:tmpl w:val="B630D2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4FB222E2"/>
    <w:multiLevelType w:val="multilevel"/>
    <w:tmpl w:val="F154CD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5676287D"/>
    <w:multiLevelType w:val="multilevel"/>
    <w:tmpl w:val="09F8BA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56944358"/>
    <w:multiLevelType w:val="multilevel"/>
    <w:tmpl w:val="8702B8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5CEC08F1"/>
    <w:multiLevelType w:val="multilevel"/>
    <w:tmpl w:val="74E4B5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63410140"/>
    <w:multiLevelType w:val="multilevel"/>
    <w:tmpl w:val="25661A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6AE46E0F"/>
    <w:multiLevelType w:val="multilevel"/>
    <w:tmpl w:val="0B482C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35274700">
    <w:abstractNumId w:val="1"/>
  </w:num>
  <w:num w:numId="2" w16cid:durableId="696930379">
    <w:abstractNumId w:val="10"/>
  </w:num>
  <w:num w:numId="3" w16cid:durableId="721833681">
    <w:abstractNumId w:val="7"/>
  </w:num>
  <w:num w:numId="4" w16cid:durableId="170681736">
    <w:abstractNumId w:val="5"/>
  </w:num>
  <w:num w:numId="5" w16cid:durableId="45372716">
    <w:abstractNumId w:val="4"/>
  </w:num>
  <w:num w:numId="6" w16cid:durableId="428428362">
    <w:abstractNumId w:val="8"/>
  </w:num>
  <w:num w:numId="7" w16cid:durableId="1738436879">
    <w:abstractNumId w:val="9"/>
  </w:num>
  <w:num w:numId="8" w16cid:durableId="995111835">
    <w:abstractNumId w:val="0"/>
  </w:num>
  <w:num w:numId="9" w16cid:durableId="432094046">
    <w:abstractNumId w:val="6"/>
  </w:num>
  <w:num w:numId="10" w16cid:durableId="977491845">
    <w:abstractNumId w:val="2"/>
  </w:num>
  <w:num w:numId="11" w16cid:durableId="196287806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TrueTypeFonts/>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22F35"/>
    <w:rsid w:val="00001594"/>
    <w:rsid w:val="00082370"/>
    <w:rsid w:val="000A48EE"/>
    <w:rsid w:val="00101595"/>
    <w:rsid w:val="00102E0D"/>
    <w:rsid w:val="00200C85"/>
    <w:rsid w:val="00252A12"/>
    <w:rsid w:val="002B7D52"/>
    <w:rsid w:val="002D6D6F"/>
    <w:rsid w:val="00340EC6"/>
    <w:rsid w:val="003730FF"/>
    <w:rsid w:val="003B4D87"/>
    <w:rsid w:val="003B5152"/>
    <w:rsid w:val="0040071E"/>
    <w:rsid w:val="00450A98"/>
    <w:rsid w:val="004E6AA1"/>
    <w:rsid w:val="004F6DC9"/>
    <w:rsid w:val="00560F83"/>
    <w:rsid w:val="00570359"/>
    <w:rsid w:val="005C6B30"/>
    <w:rsid w:val="00622F35"/>
    <w:rsid w:val="00641F3F"/>
    <w:rsid w:val="00711761"/>
    <w:rsid w:val="0075546C"/>
    <w:rsid w:val="00761AD2"/>
    <w:rsid w:val="007739FF"/>
    <w:rsid w:val="00926057"/>
    <w:rsid w:val="00A66C64"/>
    <w:rsid w:val="00A92527"/>
    <w:rsid w:val="00AE1420"/>
    <w:rsid w:val="00B83C1A"/>
    <w:rsid w:val="00BF3C9A"/>
    <w:rsid w:val="00C021C8"/>
    <w:rsid w:val="00C20AB6"/>
    <w:rsid w:val="00CA1488"/>
    <w:rsid w:val="00CB5FBC"/>
    <w:rsid w:val="00CF53C6"/>
    <w:rsid w:val="00D51993"/>
    <w:rsid w:val="00E12972"/>
    <w:rsid w:val="00EA7D89"/>
    <w:rsid w:val="00F82358"/>
    <w:rsid w:val="00F9632C"/>
    <w:rsid w:val="00FE1D6F"/>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D80F3A"/>
  <w15:docId w15:val="{3D58BAE4-9E48-4C2B-908E-44717055BA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fr" w:eastAsia="fr-F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uiPriority w:val="9"/>
    <w:qFormat/>
    <w:pPr>
      <w:keepNext/>
      <w:keepLines/>
      <w:spacing w:before="400" w:after="120"/>
      <w:outlineLvl w:val="0"/>
    </w:pPr>
    <w:rPr>
      <w:sz w:val="40"/>
      <w:szCs w:val="40"/>
    </w:rPr>
  </w:style>
  <w:style w:type="paragraph" w:styleId="Titre2">
    <w:name w:val="heading 2"/>
    <w:basedOn w:val="Normal"/>
    <w:next w:val="Normal"/>
    <w:uiPriority w:val="9"/>
    <w:unhideWhenUsed/>
    <w:qFormat/>
    <w:pPr>
      <w:keepNext/>
      <w:keepLines/>
      <w:spacing w:before="360" w:after="120"/>
      <w:outlineLvl w:val="1"/>
    </w:pPr>
    <w:rPr>
      <w:sz w:val="32"/>
      <w:szCs w:val="32"/>
    </w:rPr>
  </w:style>
  <w:style w:type="paragraph" w:styleId="Titre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itre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itre5">
    <w:name w:val="heading 5"/>
    <w:basedOn w:val="Normal"/>
    <w:next w:val="Normal"/>
    <w:uiPriority w:val="9"/>
    <w:semiHidden/>
    <w:unhideWhenUsed/>
    <w:qFormat/>
    <w:pPr>
      <w:keepNext/>
      <w:keepLines/>
      <w:spacing w:before="240" w:after="80"/>
      <w:outlineLvl w:val="4"/>
    </w:pPr>
    <w:rPr>
      <w:color w:val="666666"/>
    </w:rPr>
  </w:style>
  <w:style w:type="paragraph" w:styleId="Titre6">
    <w:name w:val="heading 6"/>
    <w:basedOn w:val="Normal"/>
    <w:next w:val="Normal"/>
    <w:uiPriority w:val="9"/>
    <w:semiHidden/>
    <w:unhideWhenUsed/>
    <w:qFormat/>
    <w:pPr>
      <w:keepNext/>
      <w:keepLines/>
      <w:spacing w:before="240" w:after="80"/>
      <w:outlineLvl w:val="5"/>
    </w:pPr>
    <w:rPr>
      <w:i/>
      <w:color w:val="666666"/>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itre">
    <w:name w:val="Title"/>
    <w:basedOn w:val="Normal"/>
    <w:next w:val="Normal"/>
    <w:uiPriority w:val="10"/>
    <w:qFormat/>
    <w:pPr>
      <w:keepNext/>
      <w:keepLines/>
      <w:spacing w:after="60"/>
    </w:pPr>
    <w:rPr>
      <w:sz w:val="52"/>
      <w:szCs w:val="52"/>
    </w:rPr>
  </w:style>
  <w:style w:type="paragraph" w:styleId="Sous-titre">
    <w:name w:val="Subtitle"/>
    <w:basedOn w:val="Normal"/>
    <w:next w:val="Normal"/>
    <w:uiPriority w:val="11"/>
    <w:qFormat/>
    <w:pPr>
      <w:keepNext/>
      <w:keepLines/>
      <w:spacing w:after="320"/>
    </w:pPr>
    <w:rPr>
      <w:color w:val="666666"/>
      <w:sz w:val="30"/>
      <w:szCs w:val="30"/>
    </w:rPr>
  </w:style>
  <w:style w:type="paragraph" w:styleId="Paragraphedeliste">
    <w:name w:val="List Paragraph"/>
    <w:basedOn w:val="Normal"/>
    <w:uiPriority w:val="34"/>
    <w:qFormat/>
    <w:rsid w:val="00F9632C"/>
    <w:pPr>
      <w:ind w:left="720"/>
      <w:contextualSpacing/>
    </w:pPr>
  </w:style>
  <w:style w:type="paragraph" w:styleId="NormalWeb">
    <w:name w:val="Normal (Web)"/>
    <w:basedOn w:val="Normal"/>
    <w:uiPriority w:val="99"/>
    <w:semiHidden/>
    <w:unhideWhenUsed/>
    <w:rsid w:val="003B4D87"/>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10</Pages>
  <Words>4412</Words>
  <Characters>24269</Characters>
  <Application>Microsoft Office Word</Application>
  <DocSecurity>0</DocSecurity>
  <Lines>202</Lines>
  <Paragraphs>57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28624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Houdin Emmanuel</dc:creator>
  <cp:lastModifiedBy>Houdin Emmanuel</cp:lastModifiedBy>
  <cp:revision>27</cp:revision>
  <dcterms:created xsi:type="dcterms:W3CDTF">2026-09-14T15:05:00Z</dcterms:created>
  <dcterms:modified xsi:type="dcterms:W3CDTF">2026-09-16T13:06:00Z</dcterms:modified>
</cp:coreProperties>
</file>