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A45" w:rsidRDefault="000B3A45">
      <w:r>
        <w:t xml:space="preserve">Title                      : Completion Report </w:t>
      </w:r>
    </w:p>
    <w:p w:rsidR="000B3A45" w:rsidRDefault="000B3A45" w:rsidP="000B3A45">
      <w:pPr>
        <w:jc w:val="center"/>
      </w:pPr>
      <w:r>
        <w:t>Description          : The purpose of this document is to detail the Testing activities carried out for Create, Edit, and Delete in Time &amp; Materials data under Administration.</w:t>
      </w:r>
    </w:p>
    <w:p w:rsidR="000B3A45" w:rsidRDefault="000B3A45">
      <w:r>
        <w:t>Creation Date      : 20</w:t>
      </w:r>
      <w:r w:rsidRPr="000B3A45">
        <w:rPr>
          <w:vertAlign w:val="superscript"/>
        </w:rPr>
        <w:t>th</w:t>
      </w:r>
      <w:r>
        <w:t xml:space="preserve"> September 2017</w:t>
      </w:r>
    </w:p>
    <w:p w:rsidR="000B3A45" w:rsidRDefault="000B3A45">
      <w:r>
        <w:t>Revision                : 1.0</w:t>
      </w:r>
    </w:p>
    <w:p w:rsidR="000B3A45" w:rsidRDefault="000B3A45">
      <w:r>
        <w:t xml:space="preserve">Total Pages           : 7 </w:t>
      </w:r>
    </w:p>
    <w:p w:rsidR="00284DE7" w:rsidRDefault="000B3A45" w:rsidP="000B3A45">
      <w:pPr>
        <w:jc w:val="both"/>
      </w:pPr>
      <w:r>
        <w:t>Auth</w:t>
      </w:r>
      <w:r w:rsidR="008A0C71">
        <w:t>or                   : Manu</w:t>
      </w:r>
      <w:r>
        <w:t xml:space="preserve"> </w:t>
      </w:r>
      <w:proofErr w:type="spellStart"/>
      <w:r>
        <w:t>Katpally</w:t>
      </w:r>
      <w:proofErr w:type="spellEnd"/>
    </w:p>
    <w:p w:rsidR="000B3A45" w:rsidRDefault="000B3A45" w:rsidP="000B3A45">
      <w:pPr>
        <w:jc w:val="both"/>
      </w:pPr>
    </w:p>
    <w:p w:rsidR="000B3A45" w:rsidRPr="000B3A45" w:rsidRDefault="000B3A45" w:rsidP="000B3A45">
      <w:pPr>
        <w:jc w:val="both"/>
        <w:rPr>
          <w:sz w:val="24"/>
        </w:rPr>
      </w:pPr>
    </w:p>
    <w:p w:rsidR="000B3A45" w:rsidRDefault="000B3A45" w:rsidP="000B3A45">
      <w:pPr>
        <w:jc w:val="both"/>
      </w:pPr>
    </w:p>
    <w:p w:rsidR="000B3A45" w:rsidRDefault="000B3A45" w:rsidP="000B3A45">
      <w:pPr>
        <w:jc w:val="both"/>
      </w:pPr>
    </w:p>
    <w:p w:rsidR="000B3A45" w:rsidRDefault="000B3A45" w:rsidP="000B3A45">
      <w:pPr>
        <w:jc w:val="both"/>
      </w:pPr>
    </w:p>
    <w:p w:rsidR="000B3A45" w:rsidRDefault="000B3A45" w:rsidP="000B3A45">
      <w:pPr>
        <w:jc w:val="both"/>
        <w:rPr>
          <w:b/>
          <w:sz w:val="28"/>
          <w:szCs w:val="28"/>
        </w:rPr>
      </w:pPr>
      <w:r>
        <w:rPr>
          <w:b/>
          <w:sz w:val="28"/>
          <w:szCs w:val="28"/>
        </w:rPr>
        <w:t xml:space="preserve">                                      </w:t>
      </w:r>
      <w:r w:rsidRPr="000B3A45">
        <w:rPr>
          <w:b/>
          <w:sz w:val="28"/>
          <w:szCs w:val="28"/>
        </w:rPr>
        <w:t>Document Version Control</w:t>
      </w:r>
    </w:p>
    <w:tbl>
      <w:tblPr>
        <w:tblStyle w:val="TableGrid"/>
        <w:tblW w:w="10627" w:type="dxa"/>
        <w:tblLook w:val="04A0" w:firstRow="1" w:lastRow="0" w:firstColumn="1" w:lastColumn="0" w:noHBand="0" w:noVBand="1"/>
      </w:tblPr>
      <w:tblGrid>
        <w:gridCol w:w="2337"/>
        <w:gridCol w:w="2337"/>
        <w:gridCol w:w="2551"/>
        <w:gridCol w:w="3402"/>
      </w:tblGrid>
      <w:tr w:rsidR="000B3A45" w:rsidTr="000B3A45">
        <w:tc>
          <w:tcPr>
            <w:tcW w:w="2337" w:type="dxa"/>
          </w:tcPr>
          <w:p w:rsidR="000B3A45" w:rsidRPr="000B3A45" w:rsidRDefault="000B3A45" w:rsidP="000B3A45">
            <w:pPr>
              <w:jc w:val="both"/>
              <w:rPr>
                <w:sz w:val="24"/>
                <w:szCs w:val="24"/>
              </w:rPr>
            </w:pPr>
            <w:r w:rsidRPr="000B3A45">
              <w:rPr>
                <w:sz w:val="24"/>
                <w:szCs w:val="24"/>
              </w:rPr>
              <w:t xml:space="preserve">Date </w:t>
            </w:r>
          </w:p>
        </w:tc>
        <w:tc>
          <w:tcPr>
            <w:tcW w:w="2337" w:type="dxa"/>
          </w:tcPr>
          <w:p w:rsidR="000B3A45" w:rsidRPr="000B3A45" w:rsidRDefault="000B3A45" w:rsidP="000B3A45">
            <w:pPr>
              <w:jc w:val="both"/>
              <w:rPr>
                <w:sz w:val="24"/>
                <w:szCs w:val="24"/>
              </w:rPr>
            </w:pPr>
            <w:r w:rsidRPr="000B3A45">
              <w:rPr>
                <w:sz w:val="24"/>
                <w:szCs w:val="24"/>
              </w:rPr>
              <w:t>Version</w:t>
            </w:r>
          </w:p>
        </w:tc>
        <w:tc>
          <w:tcPr>
            <w:tcW w:w="2551" w:type="dxa"/>
          </w:tcPr>
          <w:p w:rsidR="000B3A45" w:rsidRPr="000B3A45" w:rsidRDefault="000B3A45" w:rsidP="000B3A45">
            <w:pPr>
              <w:jc w:val="both"/>
              <w:rPr>
                <w:sz w:val="24"/>
                <w:szCs w:val="24"/>
              </w:rPr>
            </w:pPr>
            <w:r w:rsidRPr="000B3A45">
              <w:rPr>
                <w:sz w:val="24"/>
                <w:szCs w:val="24"/>
              </w:rPr>
              <w:t>Updated by</w:t>
            </w:r>
          </w:p>
        </w:tc>
        <w:tc>
          <w:tcPr>
            <w:tcW w:w="3402" w:type="dxa"/>
          </w:tcPr>
          <w:p w:rsidR="000B3A45" w:rsidRPr="000B3A45" w:rsidRDefault="000B3A45" w:rsidP="000B3A45">
            <w:pPr>
              <w:jc w:val="both"/>
              <w:rPr>
                <w:sz w:val="24"/>
                <w:szCs w:val="24"/>
              </w:rPr>
            </w:pPr>
            <w:r w:rsidRPr="000B3A45">
              <w:rPr>
                <w:sz w:val="24"/>
                <w:szCs w:val="24"/>
              </w:rPr>
              <w:t>Description</w:t>
            </w:r>
          </w:p>
        </w:tc>
      </w:tr>
      <w:tr w:rsidR="000B3A45" w:rsidTr="000B3A45">
        <w:tc>
          <w:tcPr>
            <w:tcW w:w="2337" w:type="dxa"/>
          </w:tcPr>
          <w:p w:rsidR="000B3A45" w:rsidRPr="000B3A45" w:rsidRDefault="000B3A45" w:rsidP="000B3A45">
            <w:pPr>
              <w:jc w:val="both"/>
              <w:rPr>
                <w:sz w:val="24"/>
                <w:szCs w:val="24"/>
              </w:rPr>
            </w:pPr>
            <w:r w:rsidRPr="000B3A45">
              <w:rPr>
                <w:sz w:val="24"/>
                <w:szCs w:val="24"/>
              </w:rPr>
              <w:t>20/09/2017</w:t>
            </w:r>
          </w:p>
        </w:tc>
        <w:tc>
          <w:tcPr>
            <w:tcW w:w="2337" w:type="dxa"/>
          </w:tcPr>
          <w:p w:rsidR="000B3A45" w:rsidRPr="000B3A45" w:rsidRDefault="000B3A45" w:rsidP="000B3A45">
            <w:pPr>
              <w:jc w:val="both"/>
              <w:rPr>
                <w:sz w:val="24"/>
                <w:szCs w:val="24"/>
              </w:rPr>
            </w:pPr>
            <w:r w:rsidRPr="000B3A45">
              <w:rPr>
                <w:sz w:val="24"/>
                <w:szCs w:val="24"/>
              </w:rPr>
              <w:t>1.0</w:t>
            </w:r>
          </w:p>
        </w:tc>
        <w:tc>
          <w:tcPr>
            <w:tcW w:w="2551" w:type="dxa"/>
          </w:tcPr>
          <w:p w:rsidR="000B3A45" w:rsidRPr="000B3A45" w:rsidRDefault="008A0C71" w:rsidP="000B3A45">
            <w:pPr>
              <w:jc w:val="both"/>
              <w:rPr>
                <w:sz w:val="24"/>
                <w:szCs w:val="24"/>
              </w:rPr>
            </w:pPr>
            <w:r>
              <w:rPr>
                <w:sz w:val="24"/>
                <w:szCs w:val="24"/>
              </w:rPr>
              <w:t>Manu</w:t>
            </w:r>
            <w:bookmarkStart w:id="0" w:name="_GoBack"/>
            <w:bookmarkEnd w:id="0"/>
            <w:r w:rsidR="000B3A45" w:rsidRPr="000B3A45">
              <w:rPr>
                <w:sz w:val="24"/>
                <w:szCs w:val="24"/>
              </w:rPr>
              <w:t xml:space="preserve"> </w:t>
            </w:r>
            <w:proofErr w:type="spellStart"/>
            <w:r w:rsidR="000B3A45" w:rsidRPr="000B3A45">
              <w:rPr>
                <w:sz w:val="24"/>
                <w:szCs w:val="24"/>
              </w:rPr>
              <w:t>Katpally</w:t>
            </w:r>
            <w:proofErr w:type="spellEnd"/>
          </w:p>
        </w:tc>
        <w:tc>
          <w:tcPr>
            <w:tcW w:w="3402" w:type="dxa"/>
          </w:tcPr>
          <w:p w:rsidR="000B3A45" w:rsidRPr="000B3A45" w:rsidRDefault="000B3A45" w:rsidP="000B3A45">
            <w:pPr>
              <w:jc w:val="both"/>
              <w:rPr>
                <w:b/>
                <w:sz w:val="24"/>
                <w:szCs w:val="24"/>
              </w:rPr>
            </w:pPr>
            <w:r w:rsidRPr="000B3A45">
              <w:rPr>
                <w:sz w:val="24"/>
                <w:szCs w:val="24"/>
              </w:rPr>
              <w:t>Report</w:t>
            </w:r>
            <w:r>
              <w:rPr>
                <w:sz w:val="24"/>
                <w:szCs w:val="24"/>
              </w:rPr>
              <w:t xml:space="preserve"> </w:t>
            </w:r>
            <w:r w:rsidRPr="000B3A45">
              <w:rPr>
                <w:sz w:val="24"/>
                <w:szCs w:val="24"/>
              </w:rPr>
              <w:t>review-proof reading and minor changes were done</w:t>
            </w:r>
          </w:p>
        </w:tc>
      </w:tr>
    </w:tbl>
    <w:p w:rsidR="000B3A45" w:rsidRDefault="000B3A45" w:rsidP="000B3A45">
      <w:pPr>
        <w:jc w:val="both"/>
        <w:rPr>
          <w:b/>
          <w:sz w:val="28"/>
          <w:szCs w:val="28"/>
        </w:rPr>
      </w:pPr>
    </w:p>
    <w:p w:rsidR="000B3A45" w:rsidRDefault="000B3A45">
      <w:pPr>
        <w:rPr>
          <w:b/>
          <w:sz w:val="28"/>
          <w:szCs w:val="28"/>
        </w:rPr>
      </w:pPr>
      <w:r>
        <w:rPr>
          <w:b/>
          <w:sz w:val="28"/>
          <w:szCs w:val="28"/>
        </w:rPr>
        <w:br w:type="page"/>
      </w:r>
    </w:p>
    <w:p w:rsidR="000B3A45" w:rsidRPr="000B3A45" w:rsidRDefault="000B3A45" w:rsidP="000B3A45">
      <w:pPr>
        <w:jc w:val="both"/>
        <w:rPr>
          <w:b/>
          <w:sz w:val="32"/>
          <w:szCs w:val="32"/>
        </w:rPr>
      </w:pPr>
      <w:r w:rsidRPr="000B3A45">
        <w:rPr>
          <w:b/>
          <w:sz w:val="32"/>
          <w:szCs w:val="32"/>
        </w:rPr>
        <w:lastRenderedPageBreak/>
        <w:t xml:space="preserve">Contents </w:t>
      </w:r>
    </w:p>
    <w:p w:rsidR="000B3A45" w:rsidRDefault="000B3A45" w:rsidP="000B3A45">
      <w:pPr>
        <w:jc w:val="both"/>
      </w:pPr>
      <w:r>
        <w:t>Purpose .....................................................................................................................</w:t>
      </w:r>
      <w:r w:rsidR="00462452">
        <w:t>..............................2</w:t>
      </w:r>
    </w:p>
    <w:p w:rsidR="000B3A45" w:rsidRDefault="000B3A45" w:rsidP="000B3A45">
      <w:pPr>
        <w:jc w:val="both"/>
      </w:pPr>
      <w:r>
        <w:t>Testing Scope ............................................................................................................</w:t>
      </w:r>
      <w:r w:rsidR="00462452">
        <w:t>..............................2</w:t>
      </w:r>
    </w:p>
    <w:p w:rsidR="000B3A45" w:rsidRDefault="000B3A45" w:rsidP="000B3A45">
      <w:pPr>
        <w:jc w:val="both"/>
      </w:pPr>
      <w:r>
        <w:t xml:space="preserve">     In Scope................................................................................................................</w:t>
      </w:r>
      <w:r w:rsidR="00462452">
        <w:t>...............................2</w:t>
      </w:r>
      <w:r>
        <w:t xml:space="preserve"> </w:t>
      </w:r>
    </w:p>
    <w:p w:rsidR="000B3A45" w:rsidRDefault="000B3A45" w:rsidP="000B3A45">
      <w:pPr>
        <w:jc w:val="both"/>
      </w:pPr>
      <w:r>
        <w:t xml:space="preserve">    Out of Scope..........................................................................................................</w:t>
      </w:r>
      <w:r w:rsidR="00462452">
        <w:t>..............................3</w:t>
      </w:r>
    </w:p>
    <w:p w:rsidR="000B3A45" w:rsidRDefault="000B3A45" w:rsidP="000B3A45">
      <w:pPr>
        <w:jc w:val="both"/>
      </w:pPr>
      <w:r>
        <w:t>Test Cases and Test Results .....................................................................................</w:t>
      </w:r>
      <w:r w:rsidR="00462452">
        <w:t>...............................3</w:t>
      </w:r>
      <w:r>
        <w:t xml:space="preserve"> </w:t>
      </w:r>
    </w:p>
    <w:p w:rsidR="000B3A45" w:rsidRDefault="000B3A45" w:rsidP="000B3A45">
      <w:pPr>
        <w:jc w:val="both"/>
      </w:pPr>
      <w:r>
        <w:t xml:space="preserve">     Test Case Status...................................................................................................</w:t>
      </w:r>
      <w:r w:rsidR="00462452">
        <w:t>...............................3</w:t>
      </w:r>
    </w:p>
    <w:p w:rsidR="000B3A45" w:rsidRDefault="000B3A45" w:rsidP="000B3A45">
      <w:pPr>
        <w:jc w:val="both"/>
      </w:pPr>
      <w:r>
        <w:t xml:space="preserve">     Defect Status.........................................................................................................</w:t>
      </w:r>
      <w:r w:rsidR="00462452">
        <w:t>..............................3</w:t>
      </w:r>
    </w:p>
    <w:p w:rsidR="000B3A45" w:rsidRDefault="000B3A45" w:rsidP="000B3A45">
      <w:pPr>
        <w:jc w:val="both"/>
      </w:pPr>
      <w:r>
        <w:t>Types of Testing Performed.....................................................................................</w:t>
      </w:r>
      <w:r w:rsidR="00462452">
        <w:t>...............................4</w:t>
      </w:r>
      <w:r>
        <w:t xml:space="preserve">    </w:t>
      </w:r>
    </w:p>
    <w:p w:rsidR="000B3A45" w:rsidRDefault="000B3A45" w:rsidP="000B3A45">
      <w:pPr>
        <w:jc w:val="both"/>
      </w:pPr>
      <w:r>
        <w:t xml:space="preserve">    System Testing ......................................................................................................</w:t>
      </w:r>
      <w:r w:rsidR="00462452">
        <w:t>..............................4</w:t>
      </w:r>
      <w:r>
        <w:t xml:space="preserve">  </w:t>
      </w:r>
    </w:p>
    <w:p w:rsidR="000B3A45" w:rsidRDefault="000B3A45" w:rsidP="000B3A45">
      <w:pPr>
        <w:jc w:val="both"/>
      </w:pPr>
      <w:r>
        <w:t>Exit Criteria...............................................................................................................</w:t>
      </w:r>
      <w:r w:rsidR="00462452">
        <w:t>...............................4</w:t>
      </w:r>
      <w:r>
        <w:t xml:space="preserve"> </w:t>
      </w:r>
    </w:p>
    <w:p w:rsidR="000B3A45" w:rsidRDefault="000B3A45" w:rsidP="000B3A45">
      <w:pPr>
        <w:jc w:val="both"/>
      </w:pPr>
      <w:r>
        <w:t>Conclusion/ Sign-Off ................................................................................................</w:t>
      </w:r>
      <w:r w:rsidR="00462452">
        <w:t>...............................4</w:t>
      </w:r>
    </w:p>
    <w:p w:rsidR="003D3A48" w:rsidRDefault="003D3A48" w:rsidP="000B3A45">
      <w:pPr>
        <w:jc w:val="both"/>
      </w:pPr>
    </w:p>
    <w:p w:rsidR="003D3A48" w:rsidRDefault="003D3A48" w:rsidP="000B3A45">
      <w:pPr>
        <w:jc w:val="both"/>
      </w:pPr>
    </w:p>
    <w:p w:rsidR="003D3A48" w:rsidRDefault="003D3A48" w:rsidP="000B3A45">
      <w:pPr>
        <w:jc w:val="both"/>
        <w:rPr>
          <w:b/>
          <w:sz w:val="32"/>
          <w:szCs w:val="32"/>
        </w:rPr>
      </w:pPr>
      <w:r w:rsidRPr="003D3A48">
        <w:rPr>
          <w:b/>
          <w:sz w:val="32"/>
          <w:szCs w:val="32"/>
        </w:rPr>
        <w:t>Purpose</w:t>
      </w:r>
    </w:p>
    <w:p w:rsidR="003D3A48" w:rsidRDefault="003D3A48" w:rsidP="000B3A45">
      <w:pPr>
        <w:jc w:val="both"/>
      </w:pPr>
      <w:r w:rsidRPr="003D3A48">
        <w:rPr>
          <w:sz w:val="24"/>
          <w:szCs w:val="24"/>
        </w:rPr>
        <w:t>The purpose of this document is to detail the Testing activities carried out for Create, Edit, and Delete in Time &amp; Materials data under Administration</w:t>
      </w:r>
      <w:r>
        <w:t>.</w:t>
      </w:r>
    </w:p>
    <w:p w:rsidR="003D3A48" w:rsidRPr="003D3A48" w:rsidRDefault="003D3A48" w:rsidP="000B3A45">
      <w:pPr>
        <w:jc w:val="both"/>
        <w:rPr>
          <w:b/>
          <w:sz w:val="28"/>
          <w:szCs w:val="28"/>
        </w:rPr>
      </w:pPr>
      <w:r w:rsidRPr="003D3A48">
        <w:rPr>
          <w:b/>
          <w:sz w:val="28"/>
          <w:szCs w:val="28"/>
        </w:rPr>
        <w:t>Testing Scope</w:t>
      </w:r>
    </w:p>
    <w:p w:rsidR="003D3A48" w:rsidRDefault="003D3A48" w:rsidP="00DE07DA">
      <w:pPr>
        <w:pStyle w:val="ListParagraph"/>
        <w:ind w:left="780"/>
        <w:jc w:val="both"/>
        <w:rPr>
          <w:sz w:val="24"/>
          <w:szCs w:val="24"/>
        </w:rPr>
      </w:pPr>
      <w:r w:rsidRPr="00DE07DA">
        <w:rPr>
          <w:sz w:val="24"/>
          <w:szCs w:val="24"/>
        </w:rPr>
        <w:t>In Scope</w:t>
      </w:r>
    </w:p>
    <w:p w:rsidR="00DE07DA" w:rsidRPr="00DE07DA" w:rsidRDefault="00DE07DA" w:rsidP="00DE07DA">
      <w:pPr>
        <w:pStyle w:val="ListParagraph"/>
        <w:ind w:left="2280"/>
        <w:jc w:val="both"/>
        <w:rPr>
          <w:b/>
          <w:sz w:val="24"/>
          <w:szCs w:val="24"/>
        </w:rPr>
      </w:pPr>
      <w:r>
        <w:rPr>
          <w:sz w:val="24"/>
          <w:szCs w:val="24"/>
        </w:rPr>
        <w:t>Functional testing- the following modules were covered</w:t>
      </w:r>
    </w:p>
    <w:p w:rsidR="00DE07DA" w:rsidRPr="00DE07DA" w:rsidRDefault="00DE07DA" w:rsidP="00DE07DA">
      <w:pPr>
        <w:pStyle w:val="ListParagraph"/>
        <w:numPr>
          <w:ilvl w:val="1"/>
          <w:numId w:val="5"/>
        </w:numPr>
        <w:jc w:val="both"/>
        <w:rPr>
          <w:sz w:val="24"/>
          <w:szCs w:val="24"/>
        </w:rPr>
      </w:pPr>
      <w:r w:rsidRPr="00DE07DA">
        <w:rPr>
          <w:sz w:val="24"/>
          <w:szCs w:val="24"/>
        </w:rPr>
        <w:t>Create</w:t>
      </w:r>
    </w:p>
    <w:p w:rsidR="00DE07DA" w:rsidRPr="00DE07DA" w:rsidRDefault="00DE07DA" w:rsidP="00DE07DA">
      <w:pPr>
        <w:pStyle w:val="ListParagraph"/>
        <w:numPr>
          <w:ilvl w:val="1"/>
          <w:numId w:val="5"/>
        </w:numPr>
        <w:jc w:val="both"/>
        <w:rPr>
          <w:sz w:val="24"/>
          <w:szCs w:val="24"/>
        </w:rPr>
      </w:pPr>
      <w:r w:rsidRPr="00DE07DA">
        <w:rPr>
          <w:sz w:val="24"/>
          <w:szCs w:val="24"/>
        </w:rPr>
        <w:t>Edit</w:t>
      </w:r>
    </w:p>
    <w:p w:rsidR="00DE07DA" w:rsidRPr="00DE07DA" w:rsidRDefault="00DE07DA" w:rsidP="00DE07DA">
      <w:pPr>
        <w:pStyle w:val="ListParagraph"/>
        <w:numPr>
          <w:ilvl w:val="1"/>
          <w:numId w:val="5"/>
        </w:numPr>
        <w:jc w:val="both"/>
        <w:rPr>
          <w:sz w:val="24"/>
          <w:szCs w:val="24"/>
        </w:rPr>
      </w:pPr>
      <w:r w:rsidRPr="00DE07DA">
        <w:rPr>
          <w:sz w:val="24"/>
          <w:szCs w:val="24"/>
        </w:rPr>
        <w:t>Delete</w:t>
      </w:r>
    </w:p>
    <w:p w:rsidR="00DE07DA" w:rsidRPr="00DE07DA" w:rsidRDefault="00DE07DA" w:rsidP="00DE07DA">
      <w:pPr>
        <w:pStyle w:val="ListParagraph"/>
        <w:numPr>
          <w:ilvl w:val="1"/>
          <w:numId w:val="5"/>
        </w:numPr>
        <w:jc w:val="both"/>
        <w:rPr>
          <w:sz w:val="24"/>
          <w:szCs w:val="24"/>
        </w:rPr>
      </w:pPr>
      <w:r w:rsidRPr="00DE07DA">
        <w:rPr>
          <w:sz w:val="24"/>
          <w:szCs w:val="24"/>
        </w:rPr>
        <w:t>Navigate</w:t>
      </w:r>
    </w:p>
    <w:p w:rsidR="00DE07DA" w:rsidRDefault="00DE07DA" w:rsidP="00DE07DA">
      <w:pPr>
        <w:pStyle w:val="ListParagraph"/>
        <w:numPr>
          <w:ilvl w:val="1"/>
          <w:numId w:val="5"/>
        </w:numPr>
        <w:jc w:val="both"/>
        <w:rPr>
          <w:sz w:val="24"/>
          <w:szCs w:val="24"/>
        </w:rPr>
      </w:pPr>
      <w:r w:rsidRPr="00DE07DA">
        <w:rPr>
          <w:sz w:val="24"/>
          <w:szCs w:val="24"/>
        </w:rPr>
        <w:t>Drag &amp; Drop</w:t>
      </w:r>
    </w:p>
    <w:p w:rsidR="00DE07DA" w:rsidRDefault="00DE07DA" w:rsidP="00DE07DA">
      <w:pPr>
        <w:jc w:val="both"/>
        <w:rPr>
          <w:sz w:val="24"/>
          <w:szCs w:val="24"/>
        </w:rPr>
      </w:pPr>
    </w:p>
    <w:p w:rsidR="00DE07DA" w:rsidRDefault="00DE07DA" w:rsidP="00DE07DA">
      <w:pPr>
        <w:jc w:val="both"/>
        <w:rPr>
          <w:sz w:val="24"/>
          <w:szCs w:val="24"/>
        </w:rPr>
      </w:pPr>
    </w:p>
    <w:p w:rsidR="00DE07DA" w:rsidRDefault="00DE07DA" w:rsidP="00DE07DA">
      <w:pPr>
        <w:jc w:val="both"/>
        <w:rPr>
          <w:b/>
          <w:sz w:val="28"/>
          <w:szCs w:val="28"/>
        </w:rPr>
      </w:pPr>
      <w:r w:rsidRPr="00DE07DA">
        <w:rPr>
          <w:b/>
          <w:sz w:val="28"/>
          <w:szCs w:val="28"/>
        </w:rPr>
        <w:t>Out of Scope</w:t>
      </w:r>
    </w:p>
    <w:p w:rsidR="00DE07DA" w:rsidRPr="00DE07DA" w:rsidRDefault="00DE07DA" w:rsidP="00DE07DA">
      <w:pPr>
        <w:pStyle w:val="ListParagraph"/>
        <w:numPr>
          <w:ilvl w:val="0"/>
          <w:numId w:val="6"/>
        </w:numPr>
        <w:jc w:val="both"/>
        <w:rPr>
          <w:sz w:val="24"/>
          <w:szCs w:val="28"/>
        </w:rPr>
      </w:pPr>
      <w:r w:rsidRPr="00DE07DA">
        <w:rPr>
          <w:sz w:val="24"/>
          <w:szCs w:val="28"/>
        </w:rPr>
        <w:t>Database Validation</w:t>
      </w:r>
    </w:p>
    <w:p w:rsidR="00DE07DA" w:rsidRDefault="00DE07DA" w:rsidP="00DE07DA">
      <w:pPr>
        <w:pStyle w:val="ListParagraph"/>
        <w:numPr>
          <w:ilvl w:val="0"/>
          <w:numId w:val="6"/>
        </w:numPr>
        <w:jc w:val="both"/>
        <w:rPr>
          <w:sz w:val="24"/>
          <w:szCs w:val="28"/>
        </w:rPr>
      </w:pPr>
      <w:r w:rsidRPr="00DE07DA">
        <w:rPr>
          <w:sz w:val="24"/>
          <w:szCs w:val="28"/>
        </w:rPr>
        <w:t>Performance Testing</w:t>
      </w:r>
    </w:p>
    <w:p w:rsidR="00DE07DA" w:rsidRPr="00DE07DA" w:rsidRDefault="00DE07DA" w:rsidP="00DE07DA">
      <w:pPr>
        <w:jc w:val="both"/>
        <w:rPr>
          <w:sz w:val="24"/>
          <w:szCs w:val="28"/>
        </w:rPr>
      </w:pPr>
    </w:p>
    <w:p w:rsidR="00DE07DA" w:rsidRPr="00DE07DA" w:rsidRDefault="00DE07DA" w:rsidP="00DE07DA">
      <w:pPr>
        <w:jc w:val="both"/>
        <w:rPr>
          <w:b/>
          <w:sz w:val="28"/>
          <w:szCs w:val="28"/>
        </w:rPr>
      </w:pPr>
      <w:r w:rsidRPr="00DE07DA">
        <w:rPr>
          <w:b/>
          <w:sz w:val="28"/>
          <w:szCs w:val="28"/>
        </w:rPr>
        <w:t xml:space="preserve">Test Cases and Test Results </w:t>
      </w:r>
    </w:p>
    <w:p w:rsidR="00DE07DA" w:rsidRPr="00DE07DA" w:rsidRDefault="00DE07DA" w:rsidP="00DE07DA">
      <w:pPr>
        <w:jc w:val="both"/>
        <w:rPr>
          <w:b/>
          <w:sz w:val="24"/>
          <w:szCs w:val="24"/>
        </w:rPr>
      </w:pPr>
      <w:r w:rsidRPr="00DE07DA">
        <w:rPr>
          <w:sz w:val="24"/>
          <w:szCs w:val="24"/>
        </w:rPr>
        <w:t>Test cases were identified for all the functional areas in scope and developed. These were then used for verification as the features were completed.</w:t>
      </w:r>
    </w:p>
    <w:p w:rsidR="00DE07DA" w:rsidRPr="00DE07DA" w:rsidRDefault="00DE07DA" w:rsidP="00DE07DA">
      <w:pPr>
        <w:jc w:val="both"/>
        <w:rPr>
          <w:b/>
          <w:sz w:val="28"/>
          <w:szCs w:val="28"/>
        </w:rPr>
      </w:pPr>
      <w:r w:rsidRPr="00DE07DA">
        <w:rPr>
          <w:b/>
          <w:sz w:val="28"/>
          <w:szCs w:val="28"/>
        </w:rPr>
        <w:t xml:space="preserve">Test Case Status </w:t>
      </w:r>
    </w:p>
    <w:p w:rsidR="00DE07DA" w:rsidRDefault="00DE07DA" w:rsidP="00DE07DA">
      <w:pPr>
        <w:jc w:val="both"/>
        <w:rPr>
          <w:sz w:val="24"/>
          <w:szCs w:val="24"/>
        </w:rPr>
      </w:pPr>
      <w:r w:rsidRPr="0090184E">
        <w:rPr>
          <w:sz w:val="24"/>
          <w:szCs w:val="24"/>
        </w:rPr>
        <w:t>Below is the status of test case execution with the count of total test cases against the test cases t</w:t>
      </w:r>
      <w:r w:rsidR="0090184E" w:rsidRPr="0090184E">
        <w:rPr>
          <w:sz w:val="24"/>
          <w:szCs w:val="24"/>
        </w:rPr>
        <w:t xml:space="preserve">hat passed and failed. </w:t>
      </w:r>
    </w:p>
    <w:p w:rsidR="0090184E" w:rsidRDefault="0090184E" w:rsidP="00DE07DA">
      <w:pPr>
        <w:jc w:val="both"/>
        <w:rPr>
          <w:sz w:val="24"/>
          <w:szCs w:val="24"/>
        </w:rPr>
      </w:pPr>
    </w:p>
    <w:tbl>
      <w:tblPr>
        <w:tblStyle w:val="TableGrid"/>
        <w:tblW w:w="0" w:type="auto"/>
        <w:tblLook w:val="04A0" w:firstRow="1" w:lastRow="0" w:firstColumn="1" w:lastColumn="0" w:noHBand="0" w:noVBand="1"/>
      </w:tblPr>
      <w:tblGrid>
        <w:gridCol w:w="4675"/>
        <w:gridCol w:w="4675"/>
      </w:tblGrid>
      <w:tr w:rsidR="0090184E" w:rsidTr="0090184E">
        <w:tc>
          <w:tcPr>
            <w:tcW w:w="4675" w:type="dxa"/>
          </w:tcPr>
          <w:p w:rsidR="0090184E" w:rsidRDefault="0090184E" w:rsidP="00DE07DA">
            <w:pPr>
              <w:jc w:val="both"/>
              <w:rPr>
                <w:sz w:val="24"/>
                <w:szCs w:val="24"/>
              </w:rPr>
            </w:pPr>
            <w:r>
              <w:rPr>
                <w:sz w:val="24"/>
                <w:szCs w:val="24"/>
              </w:rPr>
              <w:t>Test Case Status</w:t>
            </w:r>
          </w:p>
        </w:tc>
        <w:tc>
          <w:tcPr>
            <w:tcW w:w="4675" w:type="dxa"/>
          </w:tcPr>
          <w:p w:rsidR="0090184E" w:rsidRDefault="0090184E" w:rsidP="00DE07DA">
            <w:pPr>
              <w:jc w:val="both"/>
              <w:rPr>
                <w:sz w:val="24"/>
                <w:szCs w:val="24"/>
              </w:rPr>
            </w:pPr>
            <w:r>
              <w:rPr>
                <w:sz w:val="24"/>
                <w:szCs w:val="24"/>
              </w:rPr>
              <w:t xml:space="preserve">    Count</w:t>
            </w:r>
          </w:p>
        </w:tc>
      </w:tr>
      <w:tr w:rsidR="0090184E" w:rsidTr="0090184E">
        <w:tc>
          <w:tcPr>
            <w:tcW w:w="4675" w:type="dxa"/>
          </w:tcPr>
          <w:p w:rsidR="0090184E" w:rsidRDefault="0090184E" w:rsidP="00DE07DA">
            <w:pPr>
              <w:jc w:val="both"/>
              <w:rPr>
                <w:sz w:val="24"/>
                <w:szCs w:val="24"/>
              </w:rPr>
            </w:pPr>
            <w:r>
              <w:rPr>
                <w:sz w:val="24"/>
                <w:szCs w:val="24"/>
              </w:rPr>
              <w:t>Pass</w:t>
            </w:r>
          </w:p>
        </w:tc>
        <w:tc>
          <w:tcPr>
            <w:tcW w:w="4675" w:type="dxa"/>
          </w:tcPr>
          <w:p w:rsidR="0090184E" w:rsidRDefault="0090184E" w:rsidP="00DE07DA">
            <w:pPr>
              <w:jc w:val="both"/>
              <w:rPr>
                <w:sz w:val="24"/>
                <w:szCs w:val="24"/>
              </w:rPr>
            </w:pPr>
            <w:r>
              <w:rPr>
                <w:sz w:val="24"/>
                <w:szCs w:val="24"/>
              </w:rPr>
              <w:t>14</w:t>
            </w:r>
          </w:p>
        </w:tc>
      </w:tr>
      <w:tr w:rsidR="0090184E" w:rsidTr="0090184E">
        <w:tc>
          <w:tcPr>
            <w:tcW w:w="4675" w:type="dxa"/>
          </w:tcPr>
          <w:p w:rsidR="0090184E" w:rsidRDefault="0090184E" w:rsidP="00DE07DA">
            <w:pPr>
              <w:jc w:val="both"/>
              <w:rPr>
                <w:sz w:val="24"/>
                <w:szCs w:val="24"/>
              </w:rPr>
            </w:pPr>
            <w:r>
              <w:rPr>
                <w:sz w:val="24"/>
                <w:szCs w:val="24"/>
              </w:rPr>
              <w:t>Fail</w:t>
            </w:r>
          </w:p>
        </w:tc>
        <w:tc>
          <w:tcPr>
            <w:tcW w:w="4675" w:type="dxa"/>
          </w:tcPr>
          <w:p w:rsidR="0090184E" w:rsidRDefault="0090184E" w:rsidP="00DE07DA">
            <w:pPr>
              <w:jc w:val="both"/>
              <w:rPr>
                <w:sz w:val="24"/>
                <w:szCs w:val="24"/>
              </w:rPr>
            </w:pPr>
            <w:r>
              <w:rPr>
                <w:sz w:val="24"/>
                <w:szCs w:val="24"/>
              </w:rPr>
              <w:t>1</w:t>
            </w:r>
          </w:p>
        </w:tc>
      </w:tr>
      <w:tr w:rsidR="0090184E" w:rsidTr="0090184E">
        <w:tc>
          <w:tcPr>
            <w:tcW w:w="4675" w:type="dxa"/>
          </w:tcPr>
          <w:p w:rsidR="0090184E" w:rsidRDefault="0090184E" w:rsidP="00DE07DA">
            <w:pPr>
              <w:jc w:val="both"/>
              <w:rPr>
                <w:sz w:val="24"/>
                <w:szCs w:val="24"/>
              </w:rPr>
            </w:pPr>
            <w:r>
              <w:rPr>
                <w:sz w:val="24"/>
                <w:szCs w:val="24"/>
              </w:rPr>
              <w:t>Not Completed</w:t>
            </w:r>
          </w:p>
        </w:tc>
        <w:tc>
          <w:tcPr>
            <w:tcW w:w="4675" w:type="dxa"/>
          </w:tcPr>
          <w:p w:rsidR="0090184E" w:rsidRDefault="0090184E" w:rsidP="00DE07DA">
            <w:pPr>
              <w:jc w:val="both"/>
              <w:rPr>
                <w:sz w:val="24"/>
                <w:szCs w:val="24"/>
              </w:rPr>
            </w:pPr>
            <w:r>
              <w:rPr>
                <w:sz w:val="24"/>
                <w:szCs w:val="24"/>
              </w:rPr>
              <w:t>0</w:t>
            </w:r>
          </w:p>
        </w:tc>
      </w:tr>
      <w:tr w:rsidR="0090184E" w:rsidTr="0090184E">
        <w:tc>
          <w:tcPr>
            <w:tcW w:w="4675" w:type="dxa"/>
          </w:tcPr>
          <w:p w:rsidR="0090184E" w:rsidRDefault="0090184E" w:rsidP="00DE07DA">
            <w:pPr>
              <w:jc w:val="both"/>
              <w:rPr>
                <w:sz w:val="24"/>
                <w:szCs w:val="24"/>
              </w:rPr>
            </w:pPr>
            <w:r>
              <w:rPr>
                <w:sz w:val="24"/>
                <w:szCs w:val="24"/>
              </w:rPr>
              <w:t>Total</w:t>
            </w:r>
          </w:p>
        </w:tc>
        <w:tc>
          <w:tcPr>
            <w:tcW w:w="4675" w:type="dxa"/>
          </w:tcPr>
          <w:p w:rsidR="0090184E" w:rsidRDefault="0090184E" w:rsidP="00DE07DA">
            <w:pPr>
              <w:jc w:val="both"/>
              <w:rPr>
                <w:sz w:val="24"/>
                <w:szCs w:val="24"/>
              </w:rPr>
            </w:pPr>
            <w:r>
              <w:rPr>
                <w:sz w:val="24"/>
                <w:szCs w:val="24"/>
              </w:rPr>
              <w:t>15</w:t>
            </w:r>
          </w:p>
        </w:tc>
      </w:tr>
    </w:tbl>
    <w:p w:rsidR="0090184E" w:rsidRDefault="0090184E" w:rsidP="00DE07DA">
      <w:pPr>
        <w:jc w:val="both"/>
        <w:rPr>
          <w:sz w:val="24"/>
          <w:szCs w:val="24"/>
        </w:rPr>
      </w:pPr>
    </w:p>
    <w:p w:rsidR="0090184E" w:rsidRDefault="0090184E" w:rsidP="00DE07DA">
      <w:pPr>
        <w:jc w:val="both"/>
        <w:rPr>
          <w:sz w:val="24"/>
          <w:szCs w:val="24"/>
        </w:rPr>
      </w:pPr>
    </w:p>
    <w:p w:rsidR="0090184E" w:rsidRPr="0090184E" w:rsidRDefault="0090184E" w:rsidP="00DE07DA">
      <w:pPr>
        <w:jc w:val="both"/>
        <w:rPr>
          <w:b/>
          <w:sz w:val="28"/>
          <w:szCs w:val="28"/>
        </w:rPr>
      </w:pPr>
      <w:r w:rsidRPr="0090184E">
        <w:rPr>
          <w:b/>
          <w:sz w:val="28"/>
          <w:szCs w:val="28"/>
        </w:rPr>
        <w:t>Defect Status</w:t>
      </w:r>
    </w:p>
    <w:p w:rsidR="0090184E" w:rsidRDefault="0090184E" w:rsidP="00DE07DA">
      <w:pPr>
        <w:jc w:val="both"/>
        <w:rPr>
          <w:sz w:val="24"/>
          <w:szCs w:val="24"/>
        </w:rPr>
      </w:pPr>
      <w:r w:rsidRPr="0090184E">
        <w:rPr>
          <w:sz w:val="24"/>
          <w:szCs w:val="24"/>
        </w:rPr>
        <w:t>Defects identified during testing were tracked using AMF (a project management and bug tracking tool). Below is the overview of distribution of defect by severity and current status of the defect.</w:t>
      </w:r>
    </w:p>
    <w:p w:rsidR="0090184E" w:rsidRDefault="0090184E" w:rsidP="00DE07DA">
      <w:pPr>
        <w:jc w:val="both"/>
        <w:rPr>
          <w:sz w:val="24"/>
          <w:szCs w:val="24"/>
        </w:rPr>
      </w:pPr>
    </w:p>
    <w:tbl>
      <w:tblPr>
        <w:tblStyle w:val="TableGrid"/>
        <w:tblW w:w="0" w:type="auto"/>
        <w:tblLook w:val="04A0" w:firstRow="1" w:lastRow="0" w:firstColumn="1" w:lastColumn="0" w:noHBand="0" w:noVBand="1"/>
      </w:tblPr>
      <w:tblGrid>
        <w:gridCol w:w="2405"/>
        <w:gridCol w:w="1701"/>
        <w:gridCol w:w="1701"/>
        <w:gridCol w:w="1673"/>
        <w:gridCol w:w="1870"/>
      </w:tblGrid>
      <w:tr w:rsidR="0090184E" w:rsidTr="0090184E">
        <w:tc>
          <w:tcPr>
            <w:tcW w:w="2405" w:type="dxa"/>
          </w:tcPr>
          <w:p w:rsidR="0090184E" w:rsidRDefault="0090184E" w:rsidP="00DE07DA">
            <w:pPr>
              <w:jc w:val="both"/>
              <w:rPr>
                <w:sz w:val="24"/>
                <w:szCs w:val="24"/>
              </w:rPr>
            </w:pPr>
            <w:r>
              <w:rPr>
                <w:sz w:val="24"/>
                <w:szCs w:val="24"/>
              </w:rPr>
              <w:t>Defect Status/Severity</w:t>
            </w:r>
          </w:p>
        </w:tc>
        <w:tc>
          <w:tcPr>
            <w:tcW w:w="1701" w:type="dxa"/>
          </w:tcPr>
          <w:p w:rsidR="0090184E" w:rsidRDefault="0090184E" w:rsidP="00DE07DA">
            <w:pPr>
              <w:jc w:val="both"/>
              <w:rPr>
                <w:sz w:val="24"/>
                <w:szCs w:val="24"/>
              </w:rPr>
            </w:pPr>
            <w:r>
              <w:rPr>
                <w:sz w:val="24"/>
                <w:szCs w:val="24"/>
              </w:rPr>
              <w:t>Low</w:t>
            </w:r>
          </w:p>
        </w:tc>
        <w:tc>
          <w:tcPr>
            <w:tcW w:w="1701" w:type="dxa"/>
          </w:tcPr>
          <w:p w:rsidR="0090184E" w:rsidRDefault="0090184E" w:rsidP="00DE07DA">
            <w:pPr>
              <w:jc w:val="both"/>
              <w:rPr>
                <w:sz w:val="24"/>
                <w:szCs w:val="24"/>
              </w:rPr>
            </w:pPr>
            <w:r>
              <w:rPr>
                <w:sz w:val="24"/>
                <w:szCs w:val="24"/>
              </w:rPr>
              <w:t>Medium</w:t>
            </w:r>
          </w:p>
        </w:tc>
        <w:tc>
          <w:tcPr>
            <w:tcW w:w="1673" w:type="dxa"/>
          </w:tcPr>
          <w:p w:rsidR="0090184E" w:rsidRDefault="0090184E" w:rsidP="00DE07DA">
            <w:pPr>
              <w:jc w:val="both"/>
              <w:rPr>
                <w:sz w:val="24"/>
                <w:szCs w:val="24"/>
              </w:rPr>
            </w:pPr>
            <w:r>
              <w:rPr>
                <w:sz w:val="24"/>
                <w:szCs w:val="24"/>
              </w:rPr>
              <w:t>High</w:t>
            </w:r>
          </w:p>
        </w:tc>
        <w:tc>
          <w:tcPr>
            <w:tcW w:w="1870" w:type="dxa"/>
          </w:tcPr>
          <w:p w:rsidR="0090184E" w:rsidRDefault="0090184E" w:rsidP="00DE07DA">
            <w:pPr>
              <w:jc w:val="both"/>
              <w:rPr>
                <w:sz w:val="24"/>
                <w:szCs w:val="24"/>
              </w:rPr>
            </w:pPr>
            <w:r>
              <w:rPr>
                <w:sz w:val="24"/>
                <w:szCs w:val="24"/>
              </w:rPr>
              <w:t>Total</w:t>
            </w:r>
          </w:p>
        </w:tc>
      </w:tr>
      <w:tr w:rsidR="0090184E" w:rsidTr="0090184E">
        <w:tc>
          <w:tcPr>
            <w:tcW w:w="2405" w:type="dxa"/>
          </w:tcPr>
          <w:p w:rsidR="0090184E" w:rsidRDefault="0090184E" w:rsidP="00DE07DA">
            <w:pPr>
              <w:jc w:val="both"/>
              <w:rPr>
                <w:sz w:val="24"/>
                <w:szCs w:val="24"/>
              </w:rPr>
            </w:pPr>
            <w:r>
              <w:t>Closed Defects</w:t>
            </w:r>
          </w:p>
        </w:tc>
        <w:tc>
          <w:tcPr>
            <w:tcW w:w="1701" w:type="dxa"/>
          </w:tcPr>
          <w:p w:rsidR="0090184E" w:rsidRDefault="00224E1F" w:rsidP="00DE07DA">
            <w:pPr>
              <w:jc w:val="both"/>
              <w:rPr>
                <w:sz w:val="24"/>
                <w:szCs w:val="24"/>
              </w:rPr>
            </w:pPr>
            <w:r>
              <w:rPr>
                <w:sz w:val="24"/>
                <w:szCs w:val="24"/>
              </w:rPr>
              <w:t>15</w:t>
            </w:r>
          </w:p>
        </w:tc>
        <w:tc>
          <w:tcPr>
            <w:tcW w:w="1701" w:type="dxa"/>
          </w:tcPr>
          <w:p w:rsidR="0090184E" w:rsidRDefault="00224E1F" w:rsidP="00DE07DA">
            <w:pPr>
              <w:jc w:val="both"/>
              <w:rPr>
                <w:sz w:val="24"/>
                <w:szCs w:val="24"/>
              </w:rPr>
            </w:pPr>
            <w:r>
              <w:rPr>
                <w:sz w:val="24"/>
                <w:szCs w:val="24"/>
              </w:rPr>
              <w:t>0</w:t>
            </w:r>
          </w:p>
        </w:tc>
        <w:tc>
          <w:tcPr>
            <w:tcW w:w="1673" w:type="dxa"/>
          </w:tcPr>
          <w:p w:rsidR="0090184E" w:rsidRDefault="00224E1F" w:rsidP="00DE07DA">
            <w:pPr>
              <w:jc w:val="both"/>
              <w:rPr>
                <w:sz w:val="24"/>
                <w:szCs w:val="24"/>
              </w:rPr>
            </w:pPr>
            <w:r>
              <w:rPr>
                <w:sz w:val="24"/>
                <w:szCs w:val="24"/>
              </w:rPr>
              <w:t>0</w:t>
            </w:r>
          </w:p>
        </w:tc>
        <w:tc>
          <w:tcPr>
            <w:tcW w:w="1870" w:type="dxa"/>
          </w:tcPr>
          <w:p w:rsidR="0090184E" w:rsidRDefault="00224E1F" w:rsidP="00DE07DA">
            <w:pPr>
              <w:jc w:val="both"/>
              <w:rPr>
                <w:sz w:val="24"/>
                <w:szCs w:val="24"/>
              </w:rPr>
            </w:pPr>
            <w:r>
              <w:rPr>
                <w:sz w:val="24"/>
                <w:szCs w:val="24"/>
              </w:rPr>
              <w:t>15</w:t>
            </w:r>
          </w:p>
        </w:tc>
      </w:tr>
      <w:tr w:rsidR="0090184E" w:rsidTr="0090184E">
        <w:tc>
          <w:tcPr>
            <w:tcW w:w="2405" w:type="dxa"/>
          </w:tcPr>
          <w:p w:rsidR="0090184E" w:rsidRDefault="0090184E" w:rsidP="00DE07DA">
            <w:pPr>
              <w:jc w:val="both"/>
              <w:rPr>
                <w:sz w:val="24"/>
                <w:szCs w:val="24"/>
              </w:rPr>
            </w:pPr>
            <w:r>
              <w:rPr>
                <w:sz w:val="24"/>
                <w:szCs w:val="24"/>
              </w:rPr>
              <w:t>In Progress</w:t>
            </w:r>
          </w:p>
        </w:tc>
        <w:tc>
          <w:tcPr>
            <w:tcW w:w="1701" w:type="dxa"/>
          </w:tcPr>
          <w:p w:rsidR="0090184E" w:rsidRDefault="00224E1F" w:rsidP="00DE07DA">
            <w:pPr>
              <w:jc w:val="both"/>
              <w:rPr>
                <w:sz w:val="24"/>
                <w:szCs w:val="24"/>
              </w:rPr>
            </w:pPr>
            <w:r>
              <w:rPr>
                <w:sz w:val="24"/>
                <w:szCs w:val="24"/>
              </w:rPr>
              <w:t>0</w:t>
            </w:r>
          </w:p>
        </w:tc>
        <w:tc>
          <w:tcPr>
            <w:tcW w:w="1701" w:type="dxa"/>
          </w:tcPr>
          <w:p w:rsidR="0090184E" w:rsidRDefault="00224E1F" w:rsidP="00DE07DA">
            <w:pPr>
              <w:jc w:val="both"/>
              <w:rPr>
                <w:sz w:val="24"/>
                <w:szCs w:val="24"/>
              </w:rPr>
            </w:pPr>
            <w:r>
              <w:rPr>
                <w:sz w:val="24"/>
                <w:szCs w:val="24"/>
              </w:rPr>
              <w:t>0</w:t>
            </w:r>
          </w:p>
        </w:tc>
        <w:tc>
          <w:tcPr>
            <w:tcW w:w="1673" w:type="dxa"/>
          </w:tcPr>
          <w:p w:rsidR="0090184E" w:rsidRDefault="00224E1F" w:rsidP="00DE07DA">
            <w:pPr>
              <w:jc w:val="both"/>
              <w:rPr>
                <w:sz w:val="24"/>
                <w:szCs w:val="24"/>
              </w:rPr>
            </w:pPr>
            <w:r>
              <w:rPr>
                <w:sz w:val="24"/>
                <w:szCs w:val="24"/>
              </w:rPr>
              <w:t>0</w:t>
            </w:r>
          </w:p>
        </w:tc>
        <w:tc>
          <w:tcPr>
            <w:tcW w:w="1870" w:type="dxa"/>
          </w:tcPr>
          <w:p w:rsidR="0090184E" w:rsidRDefault="00224E1F" w:rsidP="00DE07DA">
            <w:pPr>
              <w:jc w:val="both"/>
              <w:rPr>
                <w:sz w:val="24"/>
                <w:szCs w:val="24"/>
              </w:rPr>
            </w:pPr>
            <w:r>
              <w:rPr>
                <w:sz w:val="24"/>
                <w:szCs w:val="24"/>
              </w:rPr>
              <w:t>0</w:t>
            </w:r>
          </w:p>
        </w:tc>
      </w:tr>
      <w:tr w:rsidR="0090184E" w:rsidTr="0090184E">
        <w:tc>
          <w:tcPr>
            <w:tcW w:w="2405" w:type="dxa"/>
          </w:tcPr>
          <w:p w:rsidR="0090184E" w:rsidRDefault="0090184E" w:rsidP="00DE07DA">
            <w:pPr>
              <w:jc w:val="both"/>
              <w:rPr>
                <w:sz w:val="24"/>
                <w:szCs w:val="24"/>
              </w:rPr>
            </w:pPr>
            <w:r>
              <w:rPr>
                <w:sz w:val="24"/>
                <w:szCs w:val="24"/>
              </w:rPr>
              <w:t>Rejected</w:t>
            </w:r>
          </w:p>
        </w:tc>
        <w:tc>
          <w:tcPr>
            <w:tcW w:w="1701" w:type="dxa"/>
          </w:tcPr>
          <w:p w:rsidR="0090184E" w:rsidRDefault="00224E1F" w:rsidP="00DE07DA">
            <w:pPr>
              <w:jc w:val="both"/>
              <w:rPr>
                <w:sz w:val="24"/>
                <w:szCs w:val="24"/>
              </w:rPr>
            </w:pPr>
            <w:r>
              <w:rPr>
                <w:sz w:val="24"/>
                <w:szCs w:val="24"/>
              </w:rPr>
              <w:t>0</w:t>
            </w:r>
          </w:p>
        </w:tc>
        <w:tc>
          <w:tcPr>
            <w:tcW w:w="1701" w:type="dxa"/>
          </w:tcPr>
          <w:p w:rsidR="0090184E" w:rsidRDefault="00224E1F" w:rsidP="00DE07DA">
            <w:pPr>
              <w:jc w:val="both"/>
              <w:rPr>
                <w:sz w:val="24"/>
                <w:szCs w:val="24"/>
              </w:rPr>
            </w:pPr>
            <w:r>
              <w:rPr>
                <w:sz w:val="24"/>
                <w:szCs w:val="24"/>
              </w:rPr>
              <w:t>0</w:t>
            </w:r>
          </w:p>
        </w:tc>
        <w:tc>
          <w:tcPr>
            <w:tcW w:w="1673" w:type="dxa"/>
          </w:tcPr>
          <w:p w:rsidR="0090184E" w:rsidRDefault="00224E1F" w:rsidP="00DE07DA">
            <w:pPr>
              <w:jc w:val="both"/>
              <w:rPr>
                <w:sz w:val="24"/>
                <w:szCs w:val="24"/>
              </w:rPr>
            </w:pPr>
            <w:r>
              <w:rPr>
                <w:sz w:val="24"/>
                <w:szCs w:val="24"/>
              </w:rPr>
              <w:t>0</w:t>
            </w:r>
          </w:p>
        </w:tc>
        <w:tc>
          <w:tcPr>
            <w:tcW w:w="1870" w:type="dxa"/>
          </w:tcPr>
          <w:p w:rsidR="0090184E" w:rsidRDefault="00224E1F" w:rsidP="00DE07DA">
            <w:pPr>
              <w:jc w:val="both"/>
              <w:rPr>
                <w:sz w:val="24"/>
                <w:szCs w:val="24"/>
              </w:rPr>
            </w:pPr>
            <w:r>
              <w:rPr>
                <w:sz w:val="24"/>
                <w:szCs w:val="24"/>
              </w:rPr>
              <w:t>0</w:t>
            </w:r>
          </w:p>
        </w:tc>
      </w:tr>
      <w:tr w:rsidR="0090184E" w:rsidTr="0090184E">
        <w:tc>
          <w:tcPr>
            <w:tcW w:w="2405" w:type="dxa"/>
          </w:tcPr>
          <w:p w:rsidR="0090184E" w:rsidRDefault="0090184E" w:rsidP="00DE07DA">
            <w:pPr>
              <w:jc w:val="both"/>
              <w:rPr>
                <w:sz w:val="24"/>
                <w:szCs w:val="24"/>
              </w:rPr>
            </w:pPr>
            <w:r>
              <w:rPr>
                <w:sz w:val="24"/>
                <w:szCs w:val="24"/>
              </w:rPr>
              <w:t>Total Defects</w:t>
            </w:r>
          </w:p>
        </w:tc>
        <w:tc>
          <w:tcPr>
            <w:tcW w:w="1701" w:type="dxa"/>
          </w:tcPr>
          <w:p w:rsidR="0090184E" w:rsidRDefault="00224E1F" w:rsidP="00DE07DA">
            <w:pPr>
              <w:jc w:val="both"/>
              <w:rPr>
                <w:sz w:val="24"/>
                <w:szCs w:val="24"/>
              </w:rPr>
            </w:pPr>
            <w:r>
              <w:rPr>
                <w:sz w:val="24"/>
                <w:szCs w:val="24"/>
              </w:rPr>
              <w:t>15</w:t>
            </w:r>
          </w:p>
        </w:tc>
        <w:tc>
          <w:tcPr>
            <w:tcW w:w="1701" w:type="dxa"/>
          </w:tcPr>
          <w:p w:rsidR="0090184E" w:rsidRDefault="00224E1F" w:rsidP="00DE07DA">
            <w:pPr>
              <w:jc w:val="both"/>
              <w:rPr>
                <w:sz w:val="24"/>
                <w:szCs w:val="24"/>
              </w:rPr>
            </w:pPr>
            <w:r>
              <w:rPr>
                <w:sz w:val="24"/>
                <w:szCs w:val="24"/>
              </w:rPr>
              <w:t>0</w:t>
            </w:r>
          </w:p>
        </w:tc>
        <w:tc>
          <w:tcPr>
            <w:tcW w:w="1673" w:type="dxa"/>
          </w:tcPr>
          <w:p w:rsidR="0090184E" w:rsidRDefault="00224E1F" w:rsidP="00DE07DA">
            <w:pPr>
              <w:jc w:val="both"/>
              <w:rPr>
                <w:sz w:val="24"/>
                <w:szCs w:val="24"/>
              </w:rPr>
            </w:pPr>
            <w:r>
              <w:rPr>
                <w:sz w:val="24"/>
                <w:szCs w:val="24"/>
              </w:rPr>
              <w:t>0</w:t>
            </w:r>
          </w:p>
        </w:tc>
        <w:tc>
          <w:tcPr>
            <w:tcW w:w="1870" w:type="dxa"/>
          </w:tcPr>
          <w:p w:rsidR="0090184E" w:rsidRDefault="00224E1F" w:rsidP="00DE07DA">
            <w:pPr>
              <w:jc w:val="both"/>
              <w:rPr>
                <w:sz w:val="24"/>
                <w:szCs w:val="24"/>
              </w:rPr>
            </w:pPr>
            <w:r>
              <w:rPr>
                <w:sz w:val="24"/>
                <w:szCs w:val="24"/>
              </w:rPr>
              <w:t>15</w:t>
            </w:r>
          </w:p>
        </w:tc>
      </w:tr>
    </w:tbl>
    <w:p w:rsidR="00ED27B5" w:rsidRDefault="00ED27B5" w:rsidP="00DE07DA">
      <w:pPr>
        <w:jc w:val="both"/>
        <w:rPr>
          <w:sz w:val="24"/>
          <w:szCs w:val="24"/>
        </w:rPr>
      </w:pPr>
    </w:p>
    <w:p w:rsidR="00ED27B5" w:rsidRDefault="00ED27B5">
      <w:pPr>
        <w:rPr>
          <w:sz w:val="24"/>
          <w:szCs w:val="24"/>
        </w:rPr>
      </w:pPr>
      <w:r>
        <w:rPr>
          <w:sz w:val="24"/>
          <w:szCs w:val="24"/>
        </w:rPr>
        <w:br w:type="page"/>
      </w:r>
    </w:p>
    <w:p w:rsidR="0090184E" w:rsidRDefault="00ED27B5" w:rsidP="00DE07DA">
      <w:pPr>
        <w:jc w:val="both"/>
        <w:rPr>
          <w:b/>
          <w:sz w:val="28"/>
          <w:szCs w:val="28"/>
        </w:rPr>
      </w:pPr>
      <w:r w:rsidRPr="00ED27B5">
        <w:rPr>
          <w:b/>
          <w:sz w:val="28"/>
          <w:szCs w:val="28"/>
        </w:rPr>
        <w:lastRenderedPageBreak/>
        <w:t>Types of Testing performed</w:t>
      </w:r>
    </w:p>
    <w:p w:rsidR="00ED27B5" w:rsidRDefault="00ED27B5" w:rsidP="00DE07DA">
      <w:pPr>
        <w:jc w:val="both"/>
        <w:rPr>
          <w:sz w:val="24"/>
          <w:szCs w:val="24"/>
        </w:rPr>
      </w:pPr>
      <w:r>
        <w:rPr>
          <w:b/>
          <w:sz w:val="28"/>
          <w:szCs w:val="28"/>
        </w:rPr>
        <w:t>System Testing:</w:t>
      </w:r>
      <w:r w:rsidR="00081454">
        <w:rPr>
          <w:b/>
          <w:sz w:val="28"/>
          <w:szCs w:val="28"/>
        </w:rPr>
        <w:t xml:space="preserve"> </w:t>
      </w:r>
      <w:r w:rsidR="00081454">
        <w:rPr>
          <w:sz w:val="24"/>
          <w:szCs w:val="24"/>
        </w:rPr>
        <w:t>System Testing is performed on the Azure Application.</w:t>
      </w:r>
    </w:p>
    <w:p w:rsidR="00081454" w:rsidRDefault="00081454" w:rsidP="00DE07DA">
      <w:pPr>
        <w:jc w:val="both"/>
        <w:rPr>
          <w:sz w:val="24"/>
          <w:szCs w:val="24"/>
        </w:rPr>
      </w:pPr>
    </w:p>
    <w:p w:rsidR="00081454" w:rsidRPr="00081454" w:rsidRDefault="00081454" w:rsidP="00DE07DA">
      <w:pPr>
        <w:jc w:val="both"/>
        <w:rPr>
          <w:b/>
          <w:sz w:val="28"/>
          <w:szCs w:val="28"/>
        </w:rPr>
      </w:pPr>
      <w:r w:rsidRPr="00081454">
        <w:rPr>
          <w:b/>
          <w:sz w:val="28"/>
          <w:szCs w:val="28"/>
        </w:rPr>
        <w:t>Exit Criteria</w:t>
      </w:r>
    </w:p>
    <w:p w:rsidR="00081454" w:rsidRPr="00081454" w:rsidRDefault="00081454" w:rsidP="00DE07DA">
      <w:pPr>
        <w:jc w:val="both"/>
        <w:rPr>
          <w:sz w:val="24"/>
          <w:szCs w:val="24"/>
        </w:rPr>
      </w:pPr>
      <w:r>
        <w:sym w:font="Symbol" w:char="F0B7"/>
      </w:r>
      <w:r>
        <w:t xml:space="preserve"> </w:t>
      </w:r>
      <w:r w:rsidRPr="00081454">
        <w:rPr>
          <w:sz w:val="24"/>
          <w:szCs w:val="24"/>
        </w:rPr>
        <w:t xml:space="preserve">All test cases shall be executed – Yes. </w:t>
      </w:r>
    </w:p>
    <w:p w:rsidR="00081454" w:rsidRPr="00081454" w:rsidRDefault="00081454" w:rsidP="00DE07DA">
      <w:pPr>
        <w:jc w:val="both"/>
        <w:rPr>
          <w:sz w:val="24"/>
          <w:szCs w:val="24"/>
        </w:rPr>
      </w:pPr>
      <w:r w:rsidRPr="00081454">
        <w:rPr>
          <w:sz w:val="24"/>
          <w:szCs w:val="24"/>
        </w:rPr>
        <w:sym w:font="Symbol" w:char="F0B7"/>
      </w:r>
      <w:r w:rsidRPr="00081454">
        <w:rPr>
          <w:sz w:val="24"/>
          <w:szCs w:val="24"/>
        </w:rPr>
        <w:t xml:space="preserve"> All defects in Critical, Major severity shall be verified and closed – Yes. </w:t>
      </w:r>
    </w:p>
    <w:p w:rsidR="00081454" w:rsidRDefault="00081454" w:rsidP="00DE07DA">
      <w:pPr>
        <w:jc w:val="both"/>
        <w:rPr>
          <w:sz w:val="24"/>
          <w:szCs w:val="24"/>
        </w:rPr>
      </w:pPr>
      <w:r w:rsidRPr="00081454">
        <w:rPr>
          <w:sz w:val="24"/>
          <w:szCs w:val="24"/>
        </w:rPr>
        <w:sym w:font="Symbol" w:char="F0B7"/>
      </w:r>
      <w:r w:rsidRPr="00081454">
        <w:rPr>
          <w:sz w:val="24"/>
          <w:szCs w:val="24"/>
        </w:rPr>
        <w:t xml:space="preserve"> Any open defects in Medium/ Low severity shall be addressed with a plan – Action plan prepared with expected dates of closure.</w:t>
      </w:r>
    </w:p>
    <w:p w:rsidR="00081454" w:rsidRPr="00081454" w:rsidRDefault="00081454" w:rsidP="00DE07DA">
      <w:pPr>
        <w:jc w:val="both"/>
        <w:rPr>
          <w:b/>
          <w:sz w:val="28"/>
          <w:szCs w:val="28"/>
        </w:rPr>
      </w:pPr>
    </w:p>
    <w:p w:rsidR="00081454" w:rsidRPr="00081454" w:rsidRDefault="00081454" w:rsidP="00DE07DA">
      <w:pPr>
        <w:jc w:val="both"/>
        <w:rPr>
          <w:b/>
          <w:sz w:val="28"/>
          <w:szCs w:val="28"/>
        </w:rPr>
      </w:pPr>
      <w:r w:rsidRPr="00081454">
        <w:rPr>
          <w:b/>
          <w:sz w:val="28"/>
          <w:szCs w:val="28"/>
        </w:rPr>
        <w:t>Conclusion/ Sign-Off</w:t>
      </w:r>
    </w:p>
    <w:p w:rsidR="00081454" w:rsidRPr="00081454" w:rsidRDefault="00081454" w:rsidP="00DE07DA">
      <w:pPr>
        <w:jc w:val="both"/>
        <w:rPr>
          <w:sz w:val="24"/>
          <w:szCs w:val="24"/>
        </w:rPr>
      </w:pPr>
      <w:r w:rsidRPr="00081454">
        <w:rPr>
          <w:sz w:val="24"/>
          <w:szCs w:val="24"/>
        </w:rPr>
        <w:t xml:space="preserve"> As can be seen from</w:t>
      </w:r>
      <w:r>
        <w:rPr>
          <w:sz w:val="24"/>
          <w:szCs w:val="24"/>
        </w:rPr>
        <w:t xml:space="preserve"> the details provided, system</w:t>
      </w:r>
      <w:r w:rsidRPr="00081454">
        <w:rPr>
          <w:sz w:val="24"/>
          <w:szCs w:val="24"/>
        </w:rPr>
        <w:t xml:space="preserve"> testing has been carried out on the application and the application is found to be in a stable state and meeting all the requirements. The Exit criteria has been met and this application is recommended to be passed on to the User Acceptance Testing (UAT) team. Appropriate User/Business acceptance testing should be performed before ‘Go Live’.</w:t>
      </w:r>
    </w:p>
    <w:p w:rsidR="00081454" w:rsidRPr="00081454" w:rsidRDefault="00081454" w:rsidP="00DE07DA">
      <w:pPr>
        <w:jc w:val="both"/>
        <w:rPr>
          <w:sz w:val="24"/>
          <w:szCs w:val="24"/>
        </w:rPr>
      </w:pPr>
    </w:p>
    <w:sectPr w:rsidR="00081454" w:rsidRPr="0008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1B71"/>
    <w:multiLevelType w:val="hybridMultilevel"/>
    <w:tmpl w:val="EB2ED2A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6A850E1"/>
    <w:multiLevelType w:val="hybridMultilevel"/>
    <w:tmpl w:val="113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C31CC"/>
    <w:multiLevelType w:val="hybridMultilevel"/>
    <w:tmpl w:val="35E05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03CDE"/>
    <w:multiLevelType w:val="hybridMultilevel"/>
    <w:tmpl w:val="C660C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D8366D5"/>
    <w:multiLevelType w:val="hybridMultilevel"/>
    <w:tmpl w:val="685AAD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64096665"/>
    <w:multiLevelType w:val="hybridMultilevel"/>
    <w:tmpl w:val="177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45"/>
    <w:rsid w:val="00081454"/>
    <w:rsid w:val="000B3A45"/>
    <w:rsid w:val="00224E1F"/>
    <w:rsid w:val="00284DE7"/>
    <w:rsid w:val="003D3A48"/>
    <w:rsid w:val="00462452"/>
    <w:rsid w:val="008A0C71"/>
    <w:rsid w:val="0090184E"/>
    <w:rsid w:val="00DE07DA"/>
    <w:rsid w:val="00ED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A527B-EF7B-4F72-86BE-9F5798A6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94D3-B5D6-423F-AE11-70D0BA44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Podduturi</dc:creator>
  <cp:keywords/>
  <dc:description/>
  <cp:lastModifiedBy>Nagesh Podduturi</cp:lastModifiedBy>
  <cp:revision>8</cp:revision>
  <dcterms:created xsi:type="dcterms:W3CDTF">2017-09-20T05:46:00Z</dcterms:created>
  <dcterms:modified xsi:type="dcterms:W3CDTF">2018-03-07T21:10:00Z</dcterms:modified>
</cp:coreProperties>
</file>