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06" w:rsidRDefault="00C00E9F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¿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Suponga que una clase denominada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ClassA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contiene un entero no estático privado denominado b, un entero público no estático llamado c y un entero estático público llamado d. ¿Cuáles de las siguientes son las declaraciones legales en una clase denominada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ClassB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que ha instanciado un ob</w:t>
      </w:r>
      <w:r w:rsidR="00667378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jeto como clase </w:t>
      </w:r>
      <w:proofErr w:type="spellStart"/>
      <w:r w:rsidR="00667378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obA</w:t>
      </w:r>
      <w:proofErr w:type="spellEnd"/>
      <w:r w:rsidR="00667378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= New </w:t>
      </w:r>
      <w:proofErr w:type="spellStart"/>
      <w:r w:rsidR="00667378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classA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();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?</w:t>
      </w:r>
    </w:p>
    <w:p w:rsidR="00C00E9F" w:rsidRPr="00C00E9F" w:rsidRDefault="00C00E9F" w:rsidP="00C00E9F">
      <w:pPr>
        <w:rPr>
          <w:sz w:val="28"/>
        </w:rPr>
      </w:pPr>
      <w:r w:rsidRPr="00C00E9F">
        <w:rPr>
          <w:sz w:val="28"/>
        </w:rPr>
        <w:t xml:space="preserve">a. </w:t>
      </w:r>
      <w:proofErr w:type="spellStart"/>
      <w:r w:rsidRPr="00C00E9F">
        <w:rPr>
          <w:sz w:val="28"/>
        </w:rPr>
        <w:t>obA.b</w:t>
      </w:r>
      <w:proofErr w:type="spellEnd"/>
      <w:r w:rsidRPr="00C00E9F">
        <w:rPr>
          <w:sz w:val="28"/>
        </w:rPr>
        <w:t xml:space="preserve"> = 12; </w:t>
      </w:r>
      <w:r>
        <w:rPr>
          <w:sz w:val="28"/>
        </w:rPr>
        <w:t xml:space="preserve"> //</w:t>
      </w:r>
      <w:r w:rsidR="00667378">
        <w:rPr>
          <w:sz w:val="28"/>
        </w:rPr>
        <w:t>No se puede porque b es una variable privada.</w:t>
      </w:r>
    </w:p>
    <w:p w:rsidR="00C00E9F" w:rsidRPr="00C00E9F" w:rsidRDefault="00C00E9F" w:rsidP="00C00E9F">
      <w:pPr>
        <w:rPr>
          <w:sz w:val="28"/>
        </w:rPr>
      </w:pPr>
      <w:r w:rsidRPr="00C00E9F">
        <w:rPr>
          <w:sz w:val="28"/>
        </w:rPr>
        <w:t xml:space="preserve">b. </w:t>
      </w:r>
      <w:proofErr w:type="spellStart"/>
      <w:r w:rsidRPr="00C00E9F">
        <w:rPr>
          <w:sz w:val="28"/>
        </w:rPr>
        <w:t>obA.c</w:t>
      </w:r>
      <w:proofErr w:type="spellEnd"/>
      <w:r w:rsidRPr="00C00E9F">
        <w:rPr>
          <w:sz w:val="28"/>
        </w:rPr>
        <w:t xml:space="preserve"> = 5;</w:t>
      </w:r>
      <w:r w:rsidR="00667378">
        <w:rPr>
          <w:sz w:val="28"/>
        </w:rPr>
        <w:t xml:space="preserve">  //No se puede porque no es estático y necesita un objeto.</w:t>
      </w:r>
    </w:p>
    <w:p w:rsidR="00C00E9F" w:rsidRPr="00C00E9F" w:rsidRDefault="00C00E9F" w:rsidP="00C00E9F">
      <w:pPr>
        <w:rPr>
          <w:sz w:val="28"/>
        </w:rPr>
      </w:pPr>
      <w:r w:rsidRPr="00C00E9F">
        <w:rPr>
          <w:sz w:val="28"/>
        </w:rPr>
        <w:t xml:space="preserve"> c. </w:t>
      </w:r>
      <w:proofErr w:type="spellStart"/>
      <w:r w:rsidRPr="00C00E9F">
        <w:rPr>
          <w:sz w:val="28"/>
        </w:rPr>
        <w:t>obA.d</w:t>
      </w:r>
      <w:proofErr w:type="spellEnd"/>
      <w:r w:rsidRPr="00C00E9F">
        <w:rPr>
          <w:sz w:val="28"/>
        </w:rPr>
        <w:t xml:space="preserve"> = 23;</w:t>
      </w:r>
      <w:r w:rsidR="00667378">
        <w:rPr>
          <w:sz w:val="28"/>
        </w:rPr>
        <w:t xml:space="preserve"> //Se puede porque es estático.</w:t>
      </w:r>
    </w:p>
    <w:p w:rsidR="00C00E9F" w:rsidRPr="00C00E9F" w:rsidRDefault="00C00E9F" w:rsidP="00C00E9F">
      <w:pPr>
        <w:rPr>
          <w:sz w:val="28"/>
        </w:rPr>
      </w:pPr>
      <w:r w:rsidRPr="00C00E9F">
        <w:rPr>
          <w:sz w:val="28"/>
        </w:rPr>
        <w:t xml:space="preserve">d. </w:t>
      </w:r>
      <w:proofErr w:type="spellStart"/>
      <w:r w:rsidRPr="00C00E9F">
        <w:rPr>
          <w:sz w:val="28"/>
        </w:rPr>
        <w:t>ClassA.b</w:t>
      </w:r>
      <w:proofErr w:type="spellEnd"/>
      <w:r w:rsidRPr="00C00E9F">
        <w:rPr>
          <w:sz w:val="28"/>
        </w:rPr>
        <w:t xml:space="preserve"> = 4; </w:t>
      </w:r>
      <w:r w:rsidR="00667378">
        <w:rPr>
          <w:sz w:val="28"/>
        </w:rPr>
        <w:t xml:space="preserve">//No se puede. </w:t>
      </w:r>
    </w:p>
    <w:p w:rsidR="00C00E9F" w:rsidRPr="00C00E9F" w:rsidRDefault="00C00E9F" w:rsidP="00C00E9F">
      <w:pPr>
        <w:rPr>
          <w:sz w:val="28"/>
        </w:rPr>
      </w:pPr>
      <w:r w:rsidRPr="00C00E9F">
        <w:rPr>
          <w:sz w:val="28"/>
        </w:rPr>
        <w:t xml:space="preserve">e. </w:t>
      </w:r>
      <w:proofErr w:type="spellStart"/>
      <w:r w:rsidRPr="00C00E9F">
        <w:rPr>
          <w:sz w:val="28"/>
        </w:rPr>
        <w:t>ClassA.c</w:t>
      </w:r>
      <w:proofErr w:type="spellEnd"/>
      <w:r w:rsidRPr="00C00E9F">
        <w:rPr>
          <w:sz w:val="28"/>
        </w:rPr>
        <w:t xml:space="preserve"> = 33; </w:t>
      </w:r>
      <w:bookmarkStart w:id="0" w:name="_GoBack"/>
      <w:bookmarkEnd w:id="0"/>
      <w:r w:rsidR="00667378">
        <w:rPr>
          <w:sz w:val="28"/>
        </w:rPr>
        <w:t>//Se puede.</w:t>
      </w:r>
    </w:p>
    <w:p w:rsidR="00C00E9F" w:rsidRPr="00C00E9F" w:rsidRDefault="00C00E9F" w:rsidP="00C00E9F">
      <w:pPr>
        <w:rPr>
          <w:sz w:val="28"/>
        </w:rPr>
      </w:pPr>
      <w:r w:rsidRPr="00C00E9F">
        <w:rPr>
          <w:sz w:val="28"/>
        </w:rPr>
        <w:t xml:space="preserve">f. </w:t>
      </w:r>
      <w:proofErr w:type="spellStart"/>
      <w:r w:rsidRPr="00C00E9F">
        <w:rPr>
          <w:sz w:val="28"/>
        </w:rPr>
        <w:t>ClassA.d</w:t>
      </w:r>
      <w:proofErr w:type="spellEnd"/>
      <w:r w:rsidRPr="00C00E9F">
        <w:rPr>
          <w:sz w:val="28"/>
        </w:rPr>
        <w:t xml:space="preserve"> = 99;</w:t>
      </w:r>
      <w:r w:rsidR="00667378">
        <w:rPr>
          <w:sz w:val="28"/>
        </w:rPr>
        <w:t xml:space="preserve"> //Se puede.</w:t>
      </w:r>
    </w:p>
    <w:sectPr w:rsidR="00C00E9F" w:rsidRPr="00C00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F5"/>
    <w:rsid w:val="004260F5"/>
    <w:rsid w:val="00667378"/>
    <w:rsid w:val="00757F06"/>
    <w:rsid w:val="00C0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2018-02-22T18:24:00Z</dcterms:created>
  <dcterms:modified xsi:type="dcterms:W3CDTF">2018-02-22T18:45:00Z</dcterms:modified>
</cp:coreProperties>
</file>