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64008" w14:textId="4A3C40B8" w:rsidR="00380776" w:rsidRPr="00380776" w:rsidRDefault="00380776" w:rsidP="00380776">
      <w:pPr>
        <w:ind w:left="720" w:hanging="360"/>
        <w:jc w:val="center"/>
        <w:rPr>
          <w:b/>
          <w:bCs/>
          <w:sz w:val="32"/>
          <w:szCs w:val="32"/>
        </w:rPr>
      </w:pPr>
      <w:r w:rsidRPr="00380776">
        <w:rPr>
          <w:b/>
          <w:bCs/>
          <w:sz w:val="32"/>
          <w:szCs w:val="32"/>
        </w:rPr>
        <w:t>IT CONSULTATION</w:t>
      </w:r>
    </w:p>
    <w:p w14:paraId="0FEDCF97" w14:textId="5A0383F4" w:rsidR="00915B9A" w:rsidRDefault="00915B9A" w:rsidP="00DD3FDD">
      <w:pPr>
        <w:pStyle w:val="ListParagraph"/>
        <w:numPr>
          <w:ilvl w:val="0"/>
          <w:numId w:val="1"/>
        </w:numPr>
      </w:pPr>
      <w:r>
        <w:t xml:space="preserve">Strategic planning </w:t>
      </w:r>
    </w:p>
    <w:p w14:paraId="0DA9329E" w14:textId="1001AFE0" w:rsidR="00DD3FDD" w:rsidRDefault="00DD3FDD" w:rsidP="00915B9A">
      <w:r>
        <w:rPr>
          <w:noProof/>
        </w:rPr>
        <w:drawing>
          <wp:inline distT="0" distB="0" distL="0" distR="0" wp14:anchorId="16D67B2F" wp14:editId="24454200">
            <wp:extent cx="3648075" cy="2381250"/>
            <wp:effectExtent l="0" t="0" r="9525" b="0"/>
            <wp:docPr id="714297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19711" w14:textId="77777777" w:rsidR="00915B9A" w:rsidRDefault="00915B9A" w:rsidP="00915B9A">
      <w:r>
        <w:t>2. Risk Assessment</w:t>
      </w:r>
    </w:p>
    <w:p w14:paraId="5AB5FCD2" w14:textId="5977B4E6" w:rsidR="00DD3FDD" w:rsidRDefault="00DD3FDD" w:rsidP="00915B9A">
      <w:r w:rsidRPr="00DD3FDD">
        <w:rPr>
          <w:noProof/>
        </w:rPr>
        <w:drawing>
          <wp:inline distT="0" distB="0" distL="0" distR="0" wp14:anchorId="302D5813" wp14:editId="2AC4C2F3">
            <wp:extent cx="5372100" cy="3581400"/>
            <wp:effectExtent l="0" t="0" r="0" b="0"/>
            <wp:docPr id="134965923" name="Picture 5" descr="This may contain: a person using a laptop with a padlock on th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 person using a laptop with a padlock on the scre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9B4F" w14:textId="41B439C2" w:rsidR="00DD3FDD" w:rsidRDefault="00DD3FDD" w:rsidP="00915B9A"/>
    <w:p w14:paraId="3C4D3E65" w14:textId="14C0EC7B" w:rsidR="00915B9A" w:rsidRDefault="00915B9A" w:rsidP="00DD3FDD">
      <w:pPr>
        <w:pStyle w:val="ListParagraph"/>
        <w:numPr>
          <w:ilvl w:val="0"/>
          <w:numId w:val="1"/>
        </w:numPr>
      </w:pPr>
      <w:r>
        <w:t>Technology Evaluation.</w:t>
      </w:r>
    </w:p>
    <w:p w14:paraId="5A8C3FBA" w14:textId="77777777" w:rsidR="00E70F31" w:rsidRDefault="00DD3FDD" w:rsidP="00E70F31">
      <w:pPr>
        <w:pStyle w:val="ListParagraph"/>
      </w:pPr>
      <w:r w:rsidRPr="00DD3FDD">
        <w:rPr>
          <w:noProof/>
        </w:rPr>
        <w:lastRenderedPageBreak/>
        <w:drawing>
          <wp:inline distT="0" distB="0" distL="0" distR="0" wp14:anchorId="08C312F1" wp14:editId="762335AE">
            <wp:extent cx="5372100" cy="3581400"/>
            <wp:effectExtent l="0" t="0" r="0" b="0"/>
            <wp:docPr id="1786359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6CA6" w14:textId="5175A7CC" w:rsidR="00915B9A" w:rsidRDefault="00915B9A" w:rsidP="00E70F31">
      <w:pPr>
        <w:pStyle w:val="ListParagraph"/>
        <w:numPr>
          <w:ilvl w:val="0"/>
          <w:numId w:val="1"/>
        </w:numPr>
      </w:pPr>
      <w:r>
        <w:t>Change Management.</w:t>
      </w:r>
    </w:p>
    <w:p w14:paraId="7F0EE5EA" w14:textId="11F1C64C" w:rsidR="00DD3FDD" w:rsidRDefault="00E70F31" w:rsidP="00E70F31">
      <w:r w:rsidRPr="00E70F31">
        <w:rPr>
          <w:noProof/>
        </w:rPr>
        <w:drawing>
          <wp:inline distT="0" distB="0" distL="0" distR="0" wp14:anchorId="02DF275C" wp14:editId="30A6C216">
            <wp:extent cx="5731510" cy="3806825"/>
            <wp:effectExtent l="0" t="0" r="2540" b="3175"/>
            <wp:docPr id="1679413921" name="Picture 8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12D8" w14:textId="2FD29AF4" w:rsidR="00915B9A" w:rsidRDefault="00915B9A" w:rsidP="00E70F31">
      <w:pPr>
        <w:pStyle w:val="ListParagraph"/>
        <w:numPr>
          <w:ilvl w:val="0"/>
          <w:numId w:val="1"/>
        </w:numPr>
      </w:pPr>
      <w:r>
        <w:t>Technology Strategy Development.</w:t>
      </w:r>
    </w:p>
    <w:p w14:paraId="0F1F3795" w14:textId="3FB432DC" w:rsidR="00E70F31" w:rsidRDefault="00E70F31" w:rsidP="00E70F31">
      <w:r w:rsidRPr="00E70F31">
        <w:rPr>
          <w:noProof/>
        </w:rPr>
        <w:lastRenderedPageBreak/>
        <w:drawing>
          <wp:inline distT="0" distB="0" distL="0" distR="0" wp14:anchorId="1EA9C2F9" wp14:editId="55B9B4DC">
            <wp:extent cx="5365750" cy="3581400"/>
            <wp:effectExtent l="0" t="0" r="6350" b="0"/>
            <wp:docPr id="53987244" name="Picture 9" descr="This contains: Fintech Development Outsour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contains: Fintech Development Outsourc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A9BC" w14:textId="01D35AD5" w:rsidR="00915B9A" w:rsidRDefault="00915B9A" w:rsidP="00EC51E8">
      <w:pPr>
        <w:pStyle w:val="ListParagraph"/>
        <w:numPr>
          <w:ilvl w:val="0"/>
          <w:numId w:val="1"/>
        </w:numPr>
      </w:pPr>
      <w:r>
        <w:t>Systems Integration</w:t>
      </w:r>
    </w:p>
    <w:p w14:paraId="5405E948" w14:textId="2CE2E1BC" w:rsidR="00EC51E8" w:rsidRDefault="00EC51E8" w:rsidP="00EC51E8">
      <w:r w:rsidRPr="00EC51E8">
        <w:rPr>
          <w:noProof/>
        </w:rPr>
        <w:drawing>
          <wp:inline distT="0" distB="0" distL="0" distR="0" wp14:anchorId="7C19BBCC" wp14:editId="4C567C14">
            <wp:extent cx="4514850" cy="2705100"/>
            <wp:effectExtent l="0" t="0" r="0" b="0"/>
            <wp:docPr id="966773486" name="Picture 10" descr="Integration data system. System Integration technology concep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ata system. System Integration technology concept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4CCB" w14:textId="56F23649" w:rsidR="00915B9A" w:rsidRDefault="00915B9A" w:rsidP="00EC51E8">
      <w:pPr>
        <w:pStyle w:val="ListParagraph"/>
        <w:numPr>
          <w:ilvl w:val="0"/>
          <w:numId w:val="1"/>
        </w:numPr>
      </w:pPr>
      <w:r>
        <w:t xml:space="preserve">It </w:t>
      </w:r>
      <w:proofErr w:type="spellStart"/>
      <w:r>
        <w:t>frastructure</w:t>
      </w:r>
      <w:proofErr w:type="spellEnd"/>
      <w:r>
        <w:t xml:space="preserve"> Management</w:t>
      </w:r>
    </w:p>
    <w:p w14:paraId="26F9C473" w14:textId="3D9B7601" w:rsidR="00EC51E8" w:rsidRDefault="00EC51E8" w:rsidP="00EC51E8">
      <w:r w:rsidRPr="00EC51E8">
        <w:rPr>
          <w:noProof/>
        </w:rPr>
        <w:lastRenderedPageBreak/>
        <w:drawing>
          <wp:inline distT="0" distB="0" distL="0" distR="0" wp14:anchorId="5C5ECC23" wp14:editId="370667C3">
            <wp:extent cx="5731510" cy="3223895"/>
            <wp:effectExtent l="0" t="0" r="2540" b="0"/>
            <wp:docPr id="2126982287" name="Picture 11" descr="IT Infrastructure Management:Beginner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T Infrastructure Management:Beginner Gui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9C3C4" w14:textId="1AF7AFA1" w:rsidR="00915B9A" w:rsidRDefault="00915B9A" w:rsidP="00EC51E8">
      <w:pPr>
        <w:pStyle w:val="ListParagraph"/>
        <w:numPr>
          <w:ilvl w:val="0"/>
          <w:numId w:val="1"/>
        </w:numPr>
      </w:pPr>
      <w:r>
        <w:t>Digital Transformation.</w:t>
      </w:r>
    </w:p>
    <w:p w14:paraId="44374FF2" w14:textId="680EE291" w:rsidR="00EC51E8" w:rsidRDefault="00EC51E8" w:rsidP="00EC51E8">
      <w:r w:rsidRPr="00EC51E8">
        <w:rPr>
          <w:noProof/>
        </w:rPr>
        <w:drawing>
          <wp:inline distT="0" distB="0" distL="0" distR="0" wp14:anchorId="711A53C1" wp14:editId="727BA956">
            <wp:extent cx="5731510" cy="3469005"/>
            <wp:effectExtent l="0" t="0" r="2540" b="0"/>
            <wp:docPr id="1036801702" name="Picture 1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C95C" w14:textId="0D5764A0" w:rsidR="00915B9A" w:rsidRDefault="00915B9A" w:rsidP="00EC51E8">
      <w:pPr>
        <w:pStyle w:val="ListParagraph"/>
        <w:numPr>
          <w:ilvl w:val="0"/>
          <w:numId w:val="1"/>
        </w:numPr>
      </w:pPr>
      <w:r>
        <w:t>Project Management</w:t>
      </w:r>
    </w:p>
    <w:p w14:paraId="348D94EA" w14:textId="1787A1A7" w:rsidR="00EC51E8" w:rsidRDefault="00EC51E8" w:rsidP="00EC51E8">
      <w:pPr>
        <w:ind w:left="360"/>
      </w:pPr>
      <w:r w:rsidRPr="00EC51E8">
        <w:rPr>
          <w:noProof/>
        </w:rPr>
        <w:lastRenderedPageBreak/>
        <w:drawing>
          <wp:inline distT="0" distB="0" distL="0" distR="0" wp14:anchorId="4BAFD685" wp14:editId="7B8E2753">
            <wp:extent cx="4514850" cy="3200400"/>
            <wp:effectExtent l="0" t="0" r="0" b="0"/>
            <wp:docPr id="979478999" name="Picture 13" descr="The 5 Most Popular Project Management Approaches That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5 Most Popular Project Management Approaches That Wor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95790"/>
    <w:multiLevelType w:val="hybridMultilevel"/>
    <w:tmpl w:val="00E6E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88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9A"/>
    <w:rsid w:val="000152AD"/>
    <w:rsid w:val="003729CE"/>
    <w:rsid w:val="00380776"/>
    <w:rsid w:val="00536AD2"/>
    <w:rsid w:val="00915B9A"/>
    <w:rsid w:val="00D758E2"/>
    <w:rsid w:val="00DD3FDD"/>
    <w:rsid w:val="00E5520B"/>
    <w:rsid w:val="00E70F31"/>
    <w:rsid w:val="00EC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6D51"/>
  <w15:chartTrackingRefBased/>
  <w15:docId w15:val="{BD5E3564-5C0C-4644-99C7-41ED7D36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Manucho Manucho</dc:creator>
  <cp:keywords/>
  <dc:description/>
  <cp:lastModifiedBy>Manucho Manucho</cp:lastModifiedBy>
  <cp:revision>2</cp:revision>
  <dcterms:created xsi:type="dcterms:W3CDTF">2024-11-06T10:07:00Z</dcterms:created>
  <dcterms:modified xsi:type="dcterms:W3CDTF">2024-11-06T10:07:00Z</dcterms:modified>
</cp:coreProperties>
</file>