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03F7E" w14:textId="77777777" w:rsidR="00074CD6" w:rsidRPr="00D752CF" w:rsidRDefault="00074CD6" w:rsidP="00074CD6">
      <w:pPr>
        <w:pStyle w:val="Overskrift1"/>
        <w:rPr>
          <w:b/>
          <w:bCs/>
          <w:lang w:val="en-US"/>
        </w:rPr>
      </w:pPr>
      <w:r w:rsidRPr="00D752CF">
        <w:rPr>
          <w:lang w:val="en-US"/>
        </w:rPr>
        <w:t xml:space="preserve">Prtf1 Regex and </w:t>
      </w:r>
      <w:proofErr w:type="spellStart"/>
      <w:r w:rsidRPr="00D752CF">
        <w:rPr>
          <w:lang w:val="en-US"/>
        </w:rPr>
        <w:t>OpenRefine</w:t>
      </w:r>
      <w:proofErr w:type="spellEnd"/>
    </w:p>
    <w:p w14:paraId="2FD086C9" w14:textId="77777777" w:rsidR="00074CD6" w:rsidRPr="00D752CF" w:rsidRDefault="00074CD6" w:rsidP="00074CD6">
      <w:pPr>
        <w:rPr>
          <w:lang w:val="en-US"/>
        </w:rPr>
      </w:pPr>
      <w:r w:rsidRPr="00D752CF">
        <w:rPr>
          <w:b/>
          <w:bCs/>
          <w:lang w:val="en-US"/>
        </w:rPr>
        <w:t>Author Name(s):</w:t>
      </w:r>
      <w:r>
        <w:rPr>
          <w:b/>
          <w:bCs/>
          <w:lang w:val="en-US"/>
        </w:rPr>
        <w:t xml:space="preserve"> Manuel Ø. Mørch</w:t>
      </w:r>
    </w:p>
    <w:p w14:paraId="6DCFA7D5" w14:textId="77777777" w:rsidR="00074CD6" w:rsidRPr="00D752CF" w:rsidRDefault="00074CD6" w:rsidP="00074CD6">
      <w:pPr>
        <w:rPr>
          <w:lang w:val="en-US"/>
        </w:rPr>
      </w:pPr>
    </w:p>
    <w:p w14:paraId="526675E9" w14:textId="77777777" w:rsidR="00074CD6" w:rsidRPr="00D752CF" w:rsidRDefault="00074CD6" w:rsidP="00074CD6">
      <w:pPr>
        <w:pStyle w:val="Overskrift2"/>
        <w:rPr>
          <w:b/>
          <w:bCs/>
          <w:lang w:val="en-US"/>
        </w:rPr>
      </w:pPr>
      <w:r w:rsidRPr="00D752CF">
        <w:rPr>
          <w:lang w:val="en-US"/>
        </w:rPr>
        <w:t>Task 1:  List regex that extracts dates from http://bit.ly/regexexercise2 and formats them as YYYY-MM-DD?</w:t>
      </w:r>
    </w:p>
    <w:p w14:paraId="3FC65C43" w14:textId="73F7B9D7" w:rsidR="00074CD6" w:rsidRPr="00D752CF" w:rsidRDefault="00074CD6" w:rsidP="00074CD6">
      <w:pPr>
        <w:rPr>
          <w:lang w:val="en-US"/>
        </w:rPr>
      </w:pPr>
      <w:r w:rsidRPr="00D752CF">
        <w:rPr>
          <w:lang w:val="en-US"/>
        </w:rPr>
        <w:t>URL for the solution:</w:t>
      </w:r>
      <w:r>
        <w:rPr>
          <w:lang w:val="en-US"/>
        </w:rPr>
        <w:t xml:space="preserve"> </w:t>
      </w:r>
      <w:hyperlink r:id="rId5" w:history="1">
        <w:r w:rsidR="001306DB">
          <w:rPr>
            <w:rStyle w:val="Hyperlink"/>
            <w:lang w:val="en-US"/>
          </w:rPr>
          <w:t>https://regex101.com/r/1Jsmnf/2/substitution</w:t>
        </w:r>
      </w:hyperlink>
    </w:p>
    <w:p w14:paraId="37CE5068" w14:textId="1E14D21C" w:rsidR="00074CD6" w:rsidRDefault="00074CD6" w:rsidP="00074CD6">
      <w:pPr>
        <w:rPr>
          <w:lang w:val="en-US"/>
        </w:rPr>
      </w:pPr>
      <w:r w:rsidRPr="00D752CF">
        <w:rPr>
          <w:lang w:val="en-US"/>
        </w:rPr>
        <w:t>Brief explanation:</w:t>
      </w:r>
      <w:r>
        <w:rPr>
          <w:lang w:val="en-US"/>
        </w:rPr>
        <w:t xml:space="preserve"> The </w:t>
      </w:r>
      <w:proofErr w:type="spellStart"/>
      <w:r>
        <w:rPr>
          <w:lang w:val="en-US"/>
        </w:rPr>
        <w:t>RegEx</w:t>
      </w:r>
      <w:proofErr w:type="spellEnd"/>
      <w:r>
        <w:rPr>
          <w:lang w:val="en-US"/>
        </w:rPr>
        <w:t xml:space="preserve"> used collects day, month and year and puts them into three different groups, using parentheses. The periods (.) are left out of the parentheses, so they don’t end up in the wrong place later on</w:t>
      </w:r>
      <w:r w:rsidR="00631F53">
        <w:rPr>
          <w:lang w:val="en-US"/>
        </w:rPr>
        <w:t>.</w:t>
      </w:r>
    </w:p>
    <w:p w14:paraId="00EF6600" w14:textId="78D69FC8" w:rsidR="00074CD6" w:rsidRPr="00D752CF" w:rsidRDefault="00074CD6" w:rsidP="00074CD6">
      <w:pPr>
        <w:rPr>
          <w:lang w:val="en-US"/>
        </w:rPr>
      </w:pPr>
      <w:r>
        <w:rPr>
          <w:lang w:val="en-US"/>
        </w:rPr>
        <w:t>The substitution takes the groups and places them in the YY</w:t>
      </w:r>
      <w:r w:rsidR="00631F53">
        <w:rPr>
          <w:lang w:val="en-US"/>
        </w:rPr>
        <w:t>Y</w:t>
      </w:r>
      <w:r>
        <w:rPr>
          <w:lang w:val="en-US"/>
        </w:rPr>
        <w:t>Y-MM-DD format</w:t>
      </w:r>
      <w:r w:rsidR="001306DB">
        <w:rPr>
          <w:lang w:val="en-US"/>
        </w:rPr>
        <w:t>.</w:t>
      </w:r>
    </w:p>
    <w:p w14:paraId="7B28B4A9" w14:textId="77777777" w:rsidR="00074CD6" w:rsidRPr="00D752CF" w:rsidRDefault="00074CD6" w:rsidP="00074CD6">
      <w:pPr>
        <w:rPr>
          <w:lang w:val="en-US"/>
        </w:rPr>
      </w:pPr>
    </w:p>
    <w:p w14:paraId="63A7AD1B" w14:textId="77777777" w:rsidR="00074CD6" w:rsidRPr="00D752CF" w:rsidRDefault="00074CD6" w:rsidP="00074CD6">
      <w:pPr>
        <w:pStyle w:val="Overskrift2"/>
        <w:rPr>
          <w:b/>
          <w:bCs/>
          <w:lang w:val="en-US"/>
        </w:rPr>
      </w:pPr>
      <w:r w:rsidRPr="00D752CF">
        <w:rPr>
          <w:lang w:val="en-US"/>
        </w:rPr>
        <w:t xml:space="preserve">Task 2 Regex to convert </w:t>
      </w:r>
      <w:proofErr w:type="spellStart"/>
      <w:r w:rsidRPr="00D752CF">
        <w:rPr>
          <w:lang w:val="en-US"/>
        </w:rPr>
        <w:t>stopwordlist</w:t>
      </w:r>
      <w:proofErr w:type="spellEnd"/>
      <w:r w:rsidRPr="00D752CF">
        <w:rPr>
          <w:lang w:val="en-US"/>
        </w:rPr>
        <w:t xml:space="preserve"> between R and Voyant format</w:t>
      </w:r>
    </w:p>
    <w:p w14:paraId="32A8D7F9" w14:textId="77777777" w:rsidR="00074CD6" w:rsidRPr="001730EA" w:rsidRDefault="00074CD6" w:rsidP="00074CD6">
      <w:pPr>
        <w:rPr>
          <w:b/>
          <w:bCs/>
          <w:lang w:val="en-US"/>
        </w:rPr>
      </w:pPr>
      <w:r w:rsidRPr="001730EA">
        <w:rPr>
          <w:b/>
          <w:bCs/>
          <w:lang w:val="en-US"/>
        </w:rPr>
        <w:t xml:space="preserve">R to Voyant: </w:t>
      </w:r>
    </w:p>
    <w:p w14:paraId="12724C44" w14:textId="77777777" w:rsidR="00074CD6" w:rsidRPr="00D752CF" w:rsidRDefault="00074CD6" w:rsidP="00074CD6">
      <w:pPr>
        <w:rPr>
          <w:lang w:val="en-US"/>
        </w:rPr>
      </w:pPr>
      <w:hyperlink r:id="rId6" w:history="1">
        <w:r>
          <w:rPr>
            <w:rStyle w:val="Hyperlink"/>
            <w:lang w:val="en-US"/>
          </w:rPr>
          <w:t>https://regex101.com/r/1SLChr/1</w:t>
        </w:r>
      </w:hyperlink>
    </w:p>
    <w:p w14:paraId="45E49A41" w14:textId="77777777" w:rsidR="00074CD6" w:rsidRPr="001730EA" w:rsidRDefault="00074CD6" w:rsidP="00074CD6">
      <w:pPr>
        <w:rPr>
          <w:b/>
          <w:bCs/>
          <w:lang w:val="en-US"/>
        </w:rPr>
      </w:pPr>
      <w:r w:rsidRPr="001730EA">
        <w:rPr>
          <w:b/>
          <w:bCs/>
          <w:lang w:val="en-US"/>
        </w:rPr>
        <w:t>Brief explanation:</w:t>
      </w:r>
    </w:p>
    <w:p w14:paraId="6DFE8960" w14:textId="77777777" w:rsidR="00074CD6" w:rsidRPr="00D752CF" w:rsidRDefault="00074CD6" w:rsidP="00074CD6">
      <w:pPr>
        <w:rPr>
          <w:lang w:val="en-US"/>
        </w:rPr>
      </w:pPr>
      <w:r>
        <w:rPr>
          <w:lang w:val="en-US"/>
        </w:rPr>
        <w:t xml:space="preserve">The </w:t>
      </w:r>
      <w:proofErr w:type="spellStart"/>
      <w:r>
        <w:rPr>
          <w:lang w:val="en-US"/>
        </w:rPr>
        <w:t>RegEx</w:t>
      </w:r>
      <w:proofErr w:type="spellEnd"/>
      <w:r>
        <w:rPr>
          <w:lang w:val="en-US"/>
        </w:rPr>
        <w:t xml:space="preserve"> grabs everything unnecessary for an R-</w:t>
      </w:r>
      <w:proofErr w:type="spellStart"/>
      <w:r>
        <w:rPr>
          <w:lang w:val="en-US"/>
        </w:rPr>
        <w:t>stopwordslist</w:t>
      </w:r>
      <w:proofErr w:type="spellEnd"/>
      <w:r>
        <w:rPr>
          <w:lang w:val="en-US"/>
        </w:rPr>
        <w:t xml:space="preserve"> and it is then substituted with \n to create a new line instead. First and last citation mark will be removed manually as this is faster than trying to make a </w:t>
      </w:r>
      <w:proofErr w:type="spellStart"/>
      <w:r>
        <w:rPr>
          <w:lang w:val="en-US"/>
        </w:rPr>
        <w:t>RegEx</w:t>
      </w:r>
      <w:proofErr w:type="spellEnd"/>
      <w:r>
        <w:rPr>
          <w:lang w:val="en-US"/>
        </w:rPr>
        <w:t xml:space="preserve"> for it.</w:t>
      </w:r>
    </w:p>
    <w:p w14:paraId="58E918F1" w14:textId="77777777" w:rsidR="00074CD6" w:rsidRPr="001730EA" w:rsidRDefault="00074CD6" w:rsidP="00074CD6">
      <w:pPr>
        <w:rPr>
          <w:b/>
          <w:bCs/>
          <w:lang w:val="en-US"/>
        </w:rPr>
      </w:pPr>
      <w:r w:rsidRPr="001730EA">
        <w:rPr>
          <w:b/>
          <w:bCs/>
          <w:lang w:val="en-US"/>
        </w:rPr>
        <w:t>Voyant to R</w:t>
      </w:r>
    </w:p>
    <w:p w14:paraId="016EB324" w14:textId="77777777" w:rsidR="00074CD6" w:rsidRPr="00D752CF" w:rsidRDefault="00074CD6" w:rsidP="00074CD6">
      <w:pPr>
        <w:rPr>
          <w:lang w:val="en-US"/>
        </w:rPr>
      </w:pPr>
      <w:hyperlink r:id="rId7" w:history="1">
        <w:r w:rsidRPr="00BB7F7B">
          <w:rPr>
            <w:rStyle w:val="Hyperlink"/>
            <w:lang w:val="en-US"/>
          </w:rPr>
          <w:t>https://regex101.com/r/odyAqg/1</w:t>
        </w:r>
      </w:hyperlink>
    </w:p>
    <w:p w14:paraId="0EDB1A89" w14:textId="77777777" w:rsidR="00074CD6" w:rsidRPr="001730EA" w:rsidRDefault="00074CD6" w:rsidP="00074CD6">
      <w:pPr>
        <w:rPr>
          <w:b/>
          <w:bCs/>
          <w:lang w:val="en-US"/>
        </w:rPr>
      </w:pPr>
      <w:r w:rsidRPr="001730EA">
        <w:rPr>
          <w:b/>
          <w:bCs/>
          <w:lang w:val="en-US"/>
        </w:rPr>
        <w:t>Brief explanation:</w:t>
      </w:r>
    </w:p>
    <w:p w14:paraId="0695C4ED" w14:textId="77777777" w:rsidR="00074CD6" w:rsidRPr="00D752CF" w:rsidRDefault="00074CD6" w:rsidP="00074CD6">
      <w:pPr>
        <w:rPr>
          <w:lang w:val="en-US"/>
        </w:rPr>
      </w:pPr>
      <w:proofErr w:type="spellStart"/>
      <w:r>
        <w:rPr>
          <w:lang w:val="en-US"/>
        </w:rPr>
        <w:t>RegEx</w:t>
      </w:r>
      <w:proofErr w:type="spellEnd"/>
      <w:r>
        <w:rPr>
          <w:lang w:val="en-US"/>
        </w:rPr>
        <w:t xml:space="preserve"> grabs each time there is a new line, and then it is substituted with the correct formatting for R. (“, “). First and last citation mark will be added manually as this is faster than trying to make a </w:t>
      </w:r>
      <w:proofErr w:type="spellStart"/>
      <w:r>
        <w:rPr>
          <w:lang w:val="en-US"/>
        </w:rPr>
        <w:t>RegEx</w:t>
      </w:r>
      <w:proofErr w:type="spellEnd"/>
      <w:r>
        <w:rPr>
          <w:lang w:val="en-US"/>
        </w:rPr>
        <w:t xml:space="preserve"> for it.</w:t>
      </w:r>
    </w:p>
    <w:p w14:paraId="3AB07E32" w14:textId="77777777" w:rsidR="00074CD6" w:rsidRPr="00D752CF" w:rsidRDefault="00074CD6" w:rsidP="00074CD6">
      <w:pPr>
        <w:rPr>
          <w:lang w:val="en-US"/>
        </w:rPr>
      </w:pPr>
    </w:p>
    <w:p w14:paraId="1FE607F0" w14:textId="77777777" w:rsidR="00074CD6" w:rsidRPr="00D752CF" w:rsidRDefault="00074CD6" w:rsidP="00074CD6">
      <w:pPr>
        <w:pStyle w:val="Overskrift2"/>
        <w:rPr>
          <w:b/>
          <w:bCs/>
          <w:lang w:val="en-US"/>
        </w:rPr>
      </w:pPr>
      <w:r w:rsidRPr="00D752CF">
        <w:rPr>
          <w:lang w:val="en-US"/>
        </w:rPr>
        <w:t xml:space="preserve">Task 3 Does </w:t>
      </w:r>
      <w:proofErr w:type="spellStart"/>
      <w:r w:rsidRPr="00D752CF">
        <w:rPr>
          <w:lang w:val="en-US"/>
        </w:rPr>
        <w:t>OpenRefine</w:t>
      </w:r>
      <w:proofErr w:type="spellEnd"/>
      <w:r w:rsidRPr="00D752CF">
        <w:rPr>
          <w:lang w:val="en-US"/>
        </w:rPr>
        <w:t xml:space="preserve"> alter the raw data during sorting and filtering?</w:t>
      </w:r>
    </w:p>
    <w:p w14:paraId="56CB5428" w14:textId="66B3706D" w:rsidR="00074CD6" w:rsidRPr="00D752CF" w:rsidRDefault="00074CD6" w:rsidP="00074CD6">
      <w:pPr>
        <w:rPr>
          <w:lang w:val="en-US"/>
        </w:rPr>
      </w:pPr>
      <w:r w:rsidRPr="00D752CF">
        <w:rPr>
          <w:lang w:val="en-US"/>
        </w:rPr>
        <w:t>N</w:t>
      </w:r>
      <w:r w:rsidR="0025502A">
        <w:rPr>
          <w:lang w:val="en-US"/>
        </w:rPr>
        <w:t xml:space="preserve">o, </w:t>
      </w:r>
      <w:r w:rsidR="00DD45F6">
        <w:rPr>
          <w:lang w:val="en-US"/>
        </w:rPr>
        <w:t>it does not</w:t>
      </w:r>
      <w:r w:rsidR="00B11F63">
        <w:rPr>
          <w:lang w:val="en-US"/>
        </w:rPr>
        <w:t xml:space="preserve"> alter the raw data during sorting and filtering, because having the raw data is better than having possible false data. </w:t>
      </w:r>
    </w:p>
    <w:p w14:paraId="516877CB" w14:textId="77777777" w:rsidR="00074CD6" w:rsidRDefault="00074CD6" w:rsidP="00074CD6">
      <w:pPr>
        <w:pStyle w:val="Overskrift2"/>
        <w:rPr>
          <w:lang w:val="en-US"/>
        </w:rPr>
      </w:pPr>
      <w:r w:rsidRPr="00D752CF">
        <w:rPr>
          <w:lang w:val="en-US"/>
        </w:rPr>
        <w:lastRenderedPageBreak/>
        <w:t>Task 4:  What are the two most water-deprived months in Mozambique and Tanzania?</w:t>
      </w:r>
    </w:p>
    <w:p w14:paraId="6F60DC0E" w14:textId="77777777" w:rsidR="00A33D0E" w:rsidRPr="00A33D0E" w:rsidRDefault="00A33D0E" w:rsidP="00A33D0E">
      <w:pPr>
        <w:shd w:val="clear" w:color="auto" w:fill="FFFFFF"/>
        <w:spacing w:before="100" w:beforeAutospacing="1" w:after="100" w:afterAutospacing="1" w:line="360" w:lineRule="atLeast"/>
        <w:rPr>
          <w:rFonts w:asciiTheme="majorHAnsi" w:hAnsiTheme="majorHAnsi" w:cs="Helvetica"/>
          <w:color w:val="000000"/>
          <w:spacing w:val="-5"/>
          <w:sz w:val="21"/>
          <w:szCs w:val="21"/>
          <w:lang w:val="en-US"/>
        </w:rPr>
      </w:pPr>
      <w:r w:rsidRPr="00A33D0E">
        <w:rPr>
          <w:rFonts w:asciiTheme="majorHAnsi" w:hAnsiTheme="majorHAnsi" w:cs="Helvetica"/>
          <w:color w:val="000000"/>
          <w:spacing w:val="-5"/>
          <w:sz w:val="21"/>
          <w:szCs w:val="21"/>
          <w:lang w:val="en-US"/>
        </w:rPr>
        <w:t>Column menu → Edit cells → Split multi</w:t>
      </w:r>
      <w:r w:rsidRPr="00A33D0E">
        <w:rPr>
          <w:rFonts w:ascii="Cambria Math" w:hAnsi="Cambria Math" w:cs="Cambria Math"/>
          <w:color w:val="000000"/>
          <w:spacing w:val="-5"/>
          <w:sz w:val="21"/>
          <w:szCs w:val="21"/>
          <w:lang w:val="en-US"/>
        </w:rPr>
        <w:t>‑</w:t>
      </w:r>
      <w:r w:rsidRPr="00A33D0E">
        <w:rPr>
          <w:rFonts w:asciiTheme="majorHAnsi" w:hAnsiTheme="majorHAnsi" w:cs="Helvetica"/>
          <w:color w:val="000000"/>
          <w:spacing w:val="-5"/>
          <w:sz w:val="21"/>
          <w:szCs w:val="21"/>
          <w:lang w:val="en-US"/>
        </w:rPr>
        <w:t>valued cells…</w:t>
      </w:r>
    </w:p>
    <w:p w14:paraId="6DBAC67D" w14:textId="3705B928" w:rsidR="00A33D0E" w:rsidRPr="00A33D0E" w:rsidRDefault="00A33D0E" w:rsidP="00A33D0E">
      <w:pPr>
        <w:shd w:val="clear" w:color="auto" w:fill="FFFFFF"/>
        <w:spacing w:before="100" w:beforeAutospacing="1" w:after="100" w:afterAutospacing="1" w:line="360" w:lineRule="atLeast"/>
        <w:rPr>
          <w:rFonts w:asciiTheme="majorHAnsi" w:hAnsiTheme="majorHAnsi" w:cs="Helvetica"/>
          <w:color w:val="000000"/>
          <w:spacing w:val="-5"/>
          <w:sz w:val="21"/>
          <w:szCs w:val="21"/>
          <w:lang w:val="en-US"/>
        </w:rPr>
      </w:pPr>
      <w:r w:rsidRPr="00A33D0E">
        <w:rPr>
          <w:rFonts w:asciiTheme="majorHAnsi" w:hAnsiTheme="majorHAnsi" w:cs="Helvetica"/>
          <w:color w:val="000000"/>
          <w:spacing w:val="-5"/>
          <w:sz w:val="21"/>
          <w:szCs w:val="21"/>
          <w:lang w:val="en-US"/>
        </w:rPr>
        <w:t>- Separator: ;</w:t>
      </w:r>
    </w:p>
    <w:p w14:paraId="71A55954" w14:textId="77777777" w:rsidR="00A33D0E" w:rsidRPr="00A33D0E" w:rsidRDefault="00A33D0E" w:rsidP="00A33D0E">
      <w:pPr>
        <w:rPr>
          <w:lang w:val="en-US"/>
        </w:rPr>
      </w:pPr>
    </w:p>
    <w:p w14:paraId="2FC88ADA" w14:textId="77777777" w:rsidR="00074CD6" w:rsidRDefault="00074CD6" w:rsidP="00074CD6">
      <w:pPr>
        <w:rPr>
          <w:lang w:val="en-US"/>
        </w:rPr>
      </w:pPr>
      <w:r w:rsidRPr="002139DF">
        <w:rPr>
          <w:rFonts w:ascii="Helvetica" w:hAnsi="Helvetica" w:cs="Helvetica"/>
          <w:noProof/>
          <w:color w:val="000000"/>
          <w:spacing w:val="-5"/>
          <w:sz w:val="21"/>
          <w:szCs w:val="21"/>
          <w:lang w:val="en-US"/>
        </w:rPr>
        <w:drawing>
          <wp:inline distT="0" distB="0" distL="0" distR="0" wp14:anchorId="23223FB3" wp14:editId="73F28CB7">
            <wp:extent cx="1909916" cy="1960272"/>
            <wp:effectExtent l="0" t="0" r="0" b="1905"/>
            <wp:docPr id="19413550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68800" name=""/>
                    <pic:cNvPicPr/>
                  </pic:nvPicPr>
                  <pic:blipFill>
                    <a:blip r:embed="rId8"/>
                    <a:stretch>
                      <a:fillRect/>
                    </a:stretch>
                  </pic:blipFill>
                  <pic:spPr>
                    <a:xfrm>
                      <a:off x="0" y="0"/>
                      <a:ext cx="1913162" cy="1963604"/>
                    </a:xfrm>
                    <a:prstGeom prst="rect">
                      <a:avLst/>
                    </a:prstGeom>
                  </pic:spPr>
                </pic:pic>
              </a:graphicData>
            </a:graphic>
          </wp:inline>
        </w:drawing>
      </w:r>
    </w:p>
    <w:p w14:paraId="42C8EBAB" w14:textId="0094C263" w:rsidR="00074CD6" w:rsidRPr="00D752CF" w:rsidRDefault="00074CD6" w:rsidP="00074CD6">
      <w:pPr>
        <w:rPr>
          <w:lang w:val="en-US"/>
        </w:rPr>
      </w:pPr>
      <w:r>
        <w:rPr>
          <w:lang w:val="en-US"/>
        </w:rPr>
        <w:t>October</w:t>
      </w:r>
      <w:r w:rsidR="00AD597A">
        <w:rPr>
          <w:lang w:val="en-US"/>
        </w:rPr>
        <w:t xml:space="preserve"> and </w:t>
      </w:r>
      <w:r w:rsidR="002E3C3D">
        <w:rPr>
          <w:lang w:val="en-US"/>
        </w:rPr>
        <w:t>September were the two most water-deprived months in Mozambique and Tanzania</w:t>
      </w:r>
    </w:p>
    <w:p w14:paraId="4894E4B6" w14:textId="217082AF" w:rsidR="00074CD6" w:rsidRPr="00074CD6" w:rsidRDefault="00074CD6" w:rsidP="006A5215">
      <w:pPr>
        <w:pStyle w:val="Overskrift2"/>
        <w:rPr>
          <w:lang w:val="en-US"/>
        </w:rPr>
      </w:pPr>
      <w:r w:rsidRPr="00D752CF">
        <w:rPr>
          <w:lang w:val="en-US"/>
        </w:rPr>
        <w:t>Task 5: Challenge - 10 most common occupations among ………………………….. in</w:t>
      </w:r>
      <w:hyperlink r:id="rId9" w:history="1">
        <w:r w:rsidRPr="00D752CF">
          <w:rPr>
            <w:rStyle w:val="Hyperlink"/>
            <w:lang w:val="en-US"/>
          </w:rPr>
          <w:t xml:space="preserve"> 1801 Aarhus</w:t>
        </w:r>
      </w:hyperlink>
    </w:p>
    <w:p w14:paraId="26B52026" w14:textId="77777777" w:rsidR="006F6B07" w:rsidRPr="001730EA" w:rsidRDefault="00074CD6" w:rsidP="00074CD6">
      <w:pPr>
        <w:numPr>
          <w:ilvl w:val="0"/>
          <w:numId w:val="4"/>
        </w:numPr>
        <w:rPr>
          <w:b/>
          <w:bCs/>
          <w:lang w:val="en-US"/>
        </w:rPr>
      </w:pPr>
      <w:r w:rsidRPr="001730EA">
        <w:rPr>
          <w:b/>
          <w:bCs/>
          <w:lang w:val="en-US"/>
        </w:rPr>
        <w:t xml:space="preserve">Total number of people in your selected cohort: </w:t>
      </w:r>
    </w:p>
    <w:p w14:paraId="1316F60F" w14:textId="3955AC05" w:rsidR="00074CD6" w:rsidRPr="00D752CF" w:rsidRDefault="00074CD6" w:rsidP="006F6B07">
      <w:pPr>
        <w:ind w:left="720"/>
        <w:rPr>
          <w:b/>
          <w:bCs/>
          <w:lang w:val="en-US"/>
        </w:rPr>
      </w:pPr>
      <w:r>
        <w:rPr>
          <w:lang w:val="en-US"/>
        </w:rPr>
        <w:t>2760 (</w:t>
      </w:r>
      <w:proofErr w:type="spellStart"/>
      <w:r>
        <w:rPr>
          <w:lang w:val="en-US"/>
        </w:rPr>
        <w:t>mand</w:t>
      </w:r>
      <w:proofErr w:type="spellEnd"/>
      <w:r>
        <w:rPr>
          <w:lang w:val="en-US"/>
        </w:rPr>
        <w:t>)</w:t>
      </w:r>
    </w:p>
    <w:p w14:paraId="72EA4C0D" w14:textId="77777777" w:rsidR="00074CD6" w:rsidRPr="001730EA" w:rsidRDefault="00074CD6" w:rsidP="00074CD6">
      <w:pPr>
        <w:numPr>
          <w:ilvl w:val="0"/>
          <w:numId w:val="4"/>
        </w:numPr>
        <w:rPr>
          <w:b/>
          <w:bCs/>
          <w:lang w:val="en-US"/>
        </w:rPr>
      </w:pPr>
      <w:r w:rsidRPr="001730EA">
        <w:rPr>
          <w:b/>
          <w:bCs/>
          <w:lang w:val="en-US"/>
        </w:rPr>
        <w:t xml:space="preserve">Define what is / is not an occupation: </w:t>
      </w:r>
    </w:p>
    <w:p w14:paraId="21748E2E" w14:textId="4703D686" w:rsidR="00074CD6" w:rsidRPr="00D752CF" w:rsidRDefault="00074CD6" w:rsidP="00074CD6">
      <w:pPr>
        <w:rPr>
          <w:b/>
          <w:bCs/>
          <w:lang w:val="en-US"/>
        </w:rPr>
      </w:pPr>
      <w:r w:rsidRPr="00B516BD">
        <w:rPr>
          <w:lang w:val="en-US"/>
        </w:rPr>
        <w:t>I will define an occupation as what you do to earn your primary source of income</w:t>
      </w:r>
      <w:r>
        <w:rPr>
          <w:lang w:val="en-US"/>
        </w:rPr>
        <w:t xml:space="preserve">. </w:t>
      </w:r>
      <w:r w:rsidR="0077181D">
        <w:rPr>
          <w:lang w:val="en-US"/>
        </w:rPr>
        <w:t>F</w:t>
      </w:r>
      <w:r>
        <w:rPr>
          <w:lang w:val="en-US"/>
        </w:rPr>
        <w:t xml:space="preserve">or </w:t>
      </w:r>
      <w:r w:rsidR="008A1B24">
        <w:rPr>
          <w:lang w:val="en-US"/>
        </w:rPr>
        <w:t>example,</w:t>
      </w:r>
      <w:r>
        <w:rPr>
          <w:lang w:val="en-US"/>
        </w:rPr>
        <w:t xml:space="preserve"> “Husmand med </w:t>
      </w:r>
      <w:proofErr w:type="spellStart"/>
      <w:r>
        <w:rPr>
          <w:lang w:val="en-US"/>
        </w:rPr>
        <w:t>jord</w:t>
      </w:r>
      <w:proofErr w:type="spellEnd"/>
      <w:r>
        <w:rPr>
          <w:lang w:val="en-US"/>
        </w:rPr>
        <w:t xml:space="preserve"> </w:t>
      </w:r>
      <w:proofErr w:type="spellStart"/>
      <w:r>
        <w:rPr>
          <w:lang w:val="en-US"/>
        </w:rPr>
        <w:t>og</w:t>
      </w:r>
      <w:proofErr w:type="spellEnd"/>
      <w:r>
        <w:rPr>
          <w:lang w:val="en-US"/>
        </w:rPr>
        <w:t xml:space="preserve"> Smed” will be marked as “Smed” </w:t>
      </w:r>
    </w:p>
    <w:p w14:paraId="0F7F2D24" w14:textId="3819506B" w:rsidR="00074CD6" w:rsidRPr="008B1EB3" w:rsidRDefault="008B1EB3" w:rsidP="00074CD6">
      <w:pPr>
        <w:rPr>
          <w:b/>
          <w:bCs/>
          <w:lang w:val="en-US"/>
        </w:rPr>
      </w:pPr>
      <w:r>
        <w:rPr>
          <w:lang w:val="en-US"/>
        </w:rPr>
        <w:t>I have only kept the primary jobs in the dataset i.e. deleting the job named second if several jobs were named. I have merged every occupation affiliated to the army as “</w:t>
      </w:r>
      <w:proofErr w:type="spellStart"/>
      <w:r>
        <w:rPr>
          <w:lang w:val="en-US"/>
        </w:rPr>
        <w:t>soldat</w:t>
      </w:r>
      <w:proofErr w:type="spellEnd"/>
      <w:r>
        <w:rPr>
          <w:lang w:val="en-US"/>
        </w:rPr>
        <w:t>” to simplify the process a lot. I have also gotten rid of the hierarchies in occupations, so “</w:t>
      </w:r>
      <w:proofErr w:type="spellStart"/>
      <w:r>
        <w:rPr>
          <w:lang w:val="en-US"/>
        </w:rPr>
        <w:t>bager</w:t>
      </w:r>
      <w:proofErr w:type="spellEnd"/>
      <w:r>
        <w:rPr>
          <w:lang w:val="en-US"/>
        </w:rPr>
        <w:t>” and “</w:t>
      </w:r>
      <w:proofErr w:type="spellStart"/>
      <w:r>
        <w:rPr>
          <w:lang w:val="en-US"/>
        </w:rPr>
        <w:t>bagersvend</w:t>
      </w:r>
      <w:proofErr w:type="spellEnd"/>
      <w:r>
        <w:rPr>
          <w:lang w:val="en-US"/>
        </w:rPr>
        <w:t>” have been merged into “</w:t>
      </w:r>
      <w:proofErr w:type="spellStart"/>
      <w:r>
        <w:rPr>
          <w:lang w:val="en-US"/>
        </w:rPr>
        <w:t>bager</w:t>
      </w:r>
      <w:proofErr w:type="spellEnd"/>
      <w:r>
        <w:rPr>
          <w:lang w:val="en-US"/>
        </w:rPr>
        <w:t>”.</w:t>
      </w:r>
      <w:r w:rsidR="00074CD6" w:rsidRPr="00D752CF">
        <w:rPr>
          <w:lang w:val="en-US"/>
        </w:rPr>
        <w:br/>
      </w:r>
    </w:p>
    <w:p w14:paraId="1CF37AEC" w14:textId="5CDD081A" w:rsidR="00074CD6" w:rsidRDefault="00452E77" w:rsidP="00074CD6">
      <w:pPr>
        <w:numPr>
          <w:ilvl w:val="0"/>
          <w:numId w:val="5"/>
        </w:numPr>
        <w:rPr>
          <w:b/>
          <w:bCs/>
          <w:lang w:val="en-US"/>
        </w:rPr>
      </w:pPr>
      <w:r>
        <w:rPr>
          <w:noProof/>
        </w:rPr>
        <w:lastRenderedPageBreak/>
        <mc:AlternateContent>
          <mc:Choice Requires="wps">
            <w:drawing>
              <wp:anchor distT="45720" distB="45720" distL="114300" distR="114300" simplePos="0" relativeHeight="251659264" behindDoc="0" locked="0" layoutInCell="1" allowOverlap="1" wp14:anchorId="18E52433" wp14:editId="1DED8BCC">
                <wp:simplePos x="0" y="0"/>
                <wp:positionH relativeFrom="column">
                  <wp:posOffset>4097020</wp:posOffset>
                </wp:positionH>
                <wp:positionV relativeFrom="paragraph">
                  <wp:posOffset>502920</wp:posOffset>
                </wp:positionV>
                <wp:extent cx="2360930" cy="3469005"/>
                <wp:effectExtent l="0" t="0" r="28575" b="17145"/>
                <wp:wrapSquare wrapText="bothSides"/>
                <wp:docPr id="217"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469005"/>
                        </a:xfrm>
                        <a:prstGeom prst="rect">
                          <a:avLst/>
                        </a:prstGeom>
                        <a:solidFill>
                          <a:srgbClr val="FFFFFF"/>
                        </a:solidFill>
                        <a:ln w="9525">
                          <a:solidFill>
                            <a:srgbClr val="000000"/>
                          </a:solidFill>
                          <a:miter lim="800000"/>
                          <a:headEnd/>
                          <a:tailEnd/>
                        </a:ln>
                      </wps:spPr>
                      <wps:txbx>
                        <w:txbxContent>
                          <w:p w14:paraId="434F5E5E" w14:textId="4E6D8067" w:rsidR="008F1B69" w:rsidRPr="00631F53" w:rsidRDefault="008F1B69" w:rsidP="00452E77">
                            <w:pPr>
                              <w:rPr>
                                <w:b/>
                                <w:bCs/>
                                <w:lang w:val="en-US"/>
                              </w:rPr>
                            </w:pPr>
                            <w:r w:rsidRPr="00631F53">
                              <w:rPr>
                                <w:b/>
                                <w:bCs/>
                                <w:lang w:val="en-US"/>
                              </w:rPr>
                              <w:t>Top 10 occupations</w:t>
                            </w:r>
                          </w:p>
                          <w:p w14:paraId="33FDF8B4" w14:textId="48822196" w:rsidR="00452E77" w:rsidRPr="00631F53" w:rsidRDefault="00452E77" w:rsidP="00452E77">
                            <w:pPr>
                              <w:rPr>
                                <w:lang w:val="en-US"/>
                              </w:rPr>
                            </w:pPr>
                            <w:r w:rsidRPr="00631F53">
                              <w:rPr>
                                <w:lang w:val="en-US"/>
                              </w:rPr>
                              <w:t>Karl – 1040</w:t>
                            </w:r>
                          </w:p>
                          <w:p w14:paraId="313ADD98" w14:textId="77777777" w:rsidR="00452E77" w:rsidRPr="00631F53" w:rsidRDefault="00452E77" w:rsidP="00452E77">
                            <w:pPr>
                              <w:rPr>
                                <w:lang w:val="en-US"/>
                              </w:rPr>
                            </w:pPr>
                            <w:r w:rsidRPr="00631F53">
                              <w:rPr>
                                <w:lang w:val="en-US"/>
                              </w:rPr>
                              <w:t>Soldat – 479</w:t>
                            </w:r>
                          </w:p>
                          <w:p w14:paraId="3A53DFA5" w14:textId="77777777" w:rsidR="00452E77" w:rsidRPr="00631F53" w:rsidRDefault="00452E77" w:rsidP="00452E77">
                            <w:pPr>
                              <w:rPr>
                                <w:lang w:val="en-US"/>
                              </w:rPr>
                            </w:pPr>
                            <w:r w:rsidRPr="00631F53">
                              <w:rPr>
                                <w:lang w:val="en-US"/>
                              </w:rPr>
                              <w:t>Væver – 45</w:t>
                            </w:r>
                          </w:p>
                          <w:p w14:paraId="3EB78519" w14:textId="77777777" w:rsidR="00452E77" w:rsidRPr="003057B0" w:rsidRDefault="00452E77" w:rsidP="00452E77">
                            <w:proofErr w:type="spellStart"/>
                            <w:r w:rsidRPr="003057B0">
                              <w:t>Skræder</w:t>
                            </w:r>
                            <w:proofErr w:type="spellEnd"/>
                            <w:r w:rsidRPr="003057B0">
                              <w:t xml:space="preserve"> – 32</w:t>
                            </w:r>
                          </w:p>
                          <w:p w14:paraId="2179E6DA" w14:textId="77777777" w:rsidR="00452E77" w:rsidRDefault="00452E77" w:rsidP="00452E77">
                            <w:r w:rsidRPr="003057B0">
                              <w:t>T</w:t>
                            </w:r>
                            <w:r>
                              <w:t>jener familien – 22</w:t>
                            </w:r>
                          </w:p>
                          <w:p w14:paraId="5C99F9B5" w14:textId="77777777" w:rsidR="00452E77" w:rsidRDefault="00452E77" w:rsidP="00452E77">
                            <w:r>
                              <w:t>Snedker – 20</w:t>
                            </w:r>
                          </w:p>
                          <w:p w14:paraId="1A0D7DA8" w14:textId="77777777" w:rsidR="00452E77" w:rsidRDefault="00452E77" w:rsidP="00452E77">
                            <w:r>
                              <w:t>Matros – 19</w:t>
                            </w:r>
                          </w:p>
                          <w:p w14:paraId="129A54E6" w14:textId="77777777" w:rsidR="00452E77" w:rsidRDefault="00452E77" w:rsidP="00452E77">
                            <w:r>
                              <w:t>Skriver – 16</w:t>
                            </w:r>
                          </w:p>
                          <w:p w14:paraId="45B7BE3E" w14:textId="77777777" w:rsidR="00452E77" w:rsidRDefault="00452E77" w:rsidP="00452E77">
                            <w:r>
                              <w:t>Smed – 14</w:t>
                            </w:r>
                          </w:p>
                          <w:p w14:paraId="350A1D53" w14:textId="77777777" w:rsidR="00452E77" w:rsidRPr="003057B0" w:rsidRDefault="00452E77" w:rsidP="00452E77">
                            <w:r>
                              <w:t>Vanfør - 14</w:t>
                            </w:r>
                          </w:p>
                          <w:p w14:paraId="2BF3245B" w14:textId="3579ED92" w:rsidR="00452E77" w:rsidRDefault="00452E77"/>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8E52433" id="_x0000_t202" coordsize="21600,21600" o:spt="202" path="m,l,21600r21600,l21600,xe">
                <v:stroke joinstyle="miter"/>
                <v:path gradientshapeok="t" o:connecttype="rect"/>
              </v:shapetype>
              <v:shape id="Tekstfelt 2" o:spid="_x0000_s1026" type="#_x0000_t202" style="position:absolute;left:0;text-align:left;margin-left:322.6pt;margin-top:39.6pt;width:185.9pt;height:273.15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">
                <v:textbox>
                  <w:txbxContent>
                    <w:p w14:paraId="434F5E5E" w14:textId="4E6D8067" w:rsidR="008F1B69" w:rsidRPr="00631F53" w:rsidRDefault="008F1B69" w:rsidP="00452E77">
                      <w:pPr>
                        <w:rPr>
                          <w:b/>
                          <w:bCs/>
                          <w:lang w:val="en-US"/>
                        </w:rPr>
                      </w:pPr>
                      <w:r w:rsidRPr="00631F53">
                        <w:rPr>
                          <w:b/>
                          <w:bCs/>
                          <w:lang w:val="en-US"/>
                        </w:rPr>
                        <w:t>Top 10 occupations</w:t>
                      </w:r>
                    </w:p>
                    <w:p w14:paraId="33FDF8B4" w14:textId="48822196" w:rsidR="00452E77" w:rsidRPr="00631F53" w:rsidRDefault="00452E77" w:rsidP="00452E77">
                      <w:pPr>
                        <w:rPr>
                          <w:lang w:val="en-US"/>
                        </w:rPr>
                      </w:pPr>
                      <w:r w:rsidRPr="00631F53">
                        <w:rPr>
                          <w:lang w:val="en-US"/>
                        </w:rPr>
                        <w:t>Karl – 1040</w:t>
                      </w:r>
                    </w:p>
                    <w:p w14:paraId="313ADD98" w14:textId="77777777" w:rsidR="00452E77" w:rsidRPr="00631F53" w:rsidRDefault="00452E77" w:rsidP="00452E77">
                      <w:pPr>
                        <w:rPr>
                          <w:lang w:val="en-US"/>
                        </w:rPr>
                      </w:pPr>
                      <w:r w:rsidRPr="00631F53">
                        <w:rPr>
                          <w:lang w:val="en-US"/>
                        </w:rPr>
                        <w:t>Soldat – 479</w:t>
                      </w:r>
                    </w:p>
                    <w:p w14:paraId="3A53DFA5" w14:textId="77777777" w:rsidR="00452E77" w:rsidRPr="00631F53" w:rsidRDefault="00452E77" w:rsidP="00452E77">
                      <w:pPr>
                        <w:rPr>
                          <w:lang w:val="en-US"/>
                        </w:rPr>
                      </w:pPr>
                      <w:r w:rsidRPr="00631F53">
                        <w:rPr>
                          <w:lang w:val="en-US"/>
                        </w:rPr>
                        <w:t>Væver – 45</w:t>
                      </w:r>
                    </w:p>
                    <w:p w14:paraId="3EB78519" w14:textId="77777777" w:rsidR="00452E77" w:rsidRPr="003057B0" w:rsidRDefault="00452E77" w:rsidP="00452E77">
                      <w:proofErr w:type="spellStart"/>
                      <w:r w:rsidRPr="003057B0">
                        <w:t>Skræder</w:t>
                      </w:r>
                      <w:proofErr w:type="spellEnd"/>
                      <w:r w:rsidRPr="003057B0">
                        <w:t xml:space="preserve"> – 32</w:t>
                      </w:r>
                    </w:p>
                    <w:p w14:paraId="2179E6DA" w14:textId="77777777" w:rsidR="00452E77" w:rsidRDefault="00452E77" w:rsidP="00452E77">
                      <w:r w:rsidRPr="003057B0">
                        <w:t>T</w:t>
                      </w:r>
                      <w:r>
                        <w:t>jener familien – 22</w:t>
                      </w:r>
                    </w:p>
                    <w:p w14:paraId="5C99F9B5" w14:textId="77777777" w:rsidR="00452E77" w:rsidRDefault="00452E77" w:rsidP="00452E77">
                      <w:r>
                        <w:t>Snedker – 20</w:t>
                      </w:r>
                    </w:p>
                    <w:p w14:paraId="1A0D7DA8" w14:textId="77777777" w:rsidR="00452E77" w:rsidRDefault="00452E77" w:rsidP="00452E77">
                      <w:r>
                        <w:t>Matros – 19</w:t>
                      </w:r>
                    </w:p>
                    <w:p w14:paraId="129A54E6" w14:textId="77777777" w:rsidR="00452E77" w:rsidRDefault="00452E77" w:rsidP="00452E77">
                      <w:r>
                        <w:t>Skriver – 16</w:t>
                      </w:r>
                    </w:p>
                    <w:p w14:paraId="45B7BE3E" w14:textId="77777777" w:rsidR="00452E77" w:rsidRDefault="00452E77" w:rsidP="00452E77">
                      <w:r>
                        <w:t>Smed – 14</w:t>
                      </w:r>
                    </w:p>
                    <w:p w14:paraId="350A1D53" w14:textId="77777777" w:rsidR="00452E77" w:rsidRPr="003057B0" w:rsidRDefault="00452E77" w:rsidP="00452E77">
                      <w:r>
                        <w:t>Vanfør - 14</w:t>
                      </w:r>
                    </w:p>
                    <w:p w14:paraId="2BF3245B" w14:textId="3579ED92" w:rsidR="00452E77" w:rsidRDefault="00452E77"/>
                  </w:txbxContent>
                </v:textbox>
                <w10:wrap type="square"/>
              </v:shape>
            </w:pict>
          </mc:Fallback>
        </mc:AlternateContent>
      </w:r>
      <w:r w:rsidR="00074CD6" w:rsidRPr="001730EA">
        <w:rPr>
          <w:b/>
          <w:bCs/>
          <w:lang w:val="en-US"/>
        </w:rPr>
        <w:t xml:space="preserve">10 most frequent occupations (list number of people </w:t>
      </w:r>
      <w:r w:rsidR="00D74C5C" w:rsidRPr="001730EA">
        <w:rPr>
          <w:b/>
          <w:bCs/>
          <w:lang w:val="en-US"/>
        </w:rPr>
        <w:t>practicing</w:t>
      </w:r>
      <w:r w:rsidR="00074CD6" w:rsidRPr="001730EA">
        <w:rPr>
          <w:b/>
          <w:bCs/>
          <w:lang w:val="en-US"/>
        </w:rPr>
        <w:t xml:space="preserve"> that job with each entry)</w:t>
      </w:r>
    </w:p>
    <w:p w14:paraId="1BED76ED" w14:textId="75B007D8" w:rsidR="00DF4DF8" w:rsidRPr="00452E77" w:rsidRDefault="00DF4DF8" w:rsidP="00DF4DF8">
      <w:pPr>
        <w:rPr>
          <w:lang w:val="en-US"/>
        </w:rPr>
      </w:pPr>
    </w:p>
    <w:p w14:paraId="71AE20B5" w14:textId="77777777" w:rsidR="007A404E" w:rsidRDefault="00426B8B" w:rsidP="007A404E">
      <w:pPr>
        <w:keepNext/>
      </w:pPr>
      <w:r w:rsidRPr="00426B8B">
        <w:rPr>
          <w:noProof/>
          <w:lang w:val="en-US"/>
        </w:rPr>
        <w:drawing>
          <wp:inline distT="0" distB="0" distL="0" distR="0" wp14:anchorId="275E53DD" wp14:editId="7DB7C82C">
            <wp:extent cx="2321373" cy="2291392"/>
            <wp:effectExtent l="0" t="0" r="3175" b="0"/>
            <wp:docPr id="738141718" name="Billede 1" descr="The image displays a list of names sorted by count, with 'soldat' having the highest count of 479.&#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141718" name="Billede 1" descr="The image displays a list of names sorted by count, with 'soldat' having the highest count of 479.&#10;&#10;AI-genereret indhold kan være ukorrekt."/>
                    <pic:cNvPicPr/>
                  </pic:nvPicPr>
                  <pic:blipFill>
                    <a:blip r:embed="rId10"/>
                    <a:stretch>
                      <a:fillRect/>
                    </a:stretch>
                  </pic:blipFill>
                  <pic:spPr>
                    <a:xfrm>
                      <a:off x="0" y="0"/>
                      <a:ext cx="2328885" cy="2298807"/>
                    </a:xfrm>
                    <a:prstGeom prst="rect">
                      <a:avLst/>
                    </a:prstGeom>
                  </pic:spPr>
                </pic:pic>
              </a:graphicData>
            </a:graphic>
          </wp:inline>
        </w:drawing>
      </w:r>
    </w:p>
    <w:p w14:paraId="43BF7618" w14:textId="434421D1" w:rsidR="00074CD6" w:rsidRDefault="007A404E" w:rsidP="007A404E">
      <w:pPr>
        <w:pStyle w:val="Billedtekst"/>
        <w:rPr>
          <w:lang w:val="en-US"/>
        </w:rPr>
      </w:pPr>
      <w:proofErr w:type="spellStart"/>
      <w:r>
        <w:t>Figure</w:t>
      </w:r>
      <w:proofErr w:type="spellEnd"/>
      <w:r>
        <w:t xml:space="preserve"> </w:t>
      </w:r>
      <w:fldSimple w:instr=" SEQ Figure \* ARABIC ">
        <w:r w:rsidR="00AA631F">
          <w:rPr>
            <w:noProof/>
          </w:rPr>
          <w:t>1</w:t>
        </w:r>
      </w:fldSimple>
      <w:r>
        <w:t xml:space="preserve"> (</w:t>
      </w:r>
      <w:proofErr w:type="spellStart"/>
      <w:r>
        <w:t>before</w:t>
      </w:r>
      <w:proofErr w:type="spellEnd"/>
      <w:r>
        <w:t xml:space="preserve"> </w:t>
      </w:r>
      <w:proofErr w:type="spellStart"/>
      <w:r w:rsidR="00AA631F">
        <w:t>moving</w:t>
      </w:r>
      <w:proofErr w:type="spellEnd"/>
      <w:r w:rsidR="00AA631F">
        <w:t xml:space="preserve"> ”tjenestekarl”</w:t>
      </w:r>
    </w:p>
    <w:p w14:paraId="1F969B29" w14:textId="63396ED5" w:rsidR="002A6E40" w:rsidRPr="00D752CF" w:rsidRDefault="006428F6" w:rsidP="00074CD6">
      <w:pPr>
        <w:rPr>
          <w:lang w:val="en-US"/>
        </w:rPr>
      </w:pPr>
      <w:r w:rsidRPr="002A6E40">
        <w:rPr>
          <w:noProof/>
          <w:lang w:val="en-US"/>
        </w:rPr>
        <w:drawing>
          <wp:inline distT="0" distB="0" distL="0" distR="0" wp14:anchorId="2D5DC197" wp14:editId="00D89108">
            <wp:extent cx="3749550" cy="892420"/>
            <wp:effectExtent l="0" t="0" r="3810" b="3175"/>
            <wp:docPr id="1005024082" name="Billede 1" descr="tjenestekar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24082" name="Billede 1" descr="tjenestekarl.&#10;&#10;AI-genereret indhold kan være ukorrekt."/>
                    <pic:cNvPicPr/>
                  </pic:nvPicPr>
                  <pic:blipFill>
                    <a:blip r:embed="rId11"/>
                    <a:stretch>
                      <a:fillRect/>
                    </a:stretch>
                  </pic:blipFill>
                  <pic:spPr>
                    <a:xfrm>
                      <a:off x="0" y="0"/>
                      <a:ext cx="3779192" cy="899475"/>
                    </a:xfrm>
                    <a:prstGeom prst="rect">
                      <a:avLst/>
                    </a:prstGeom>
                  </pic:spPr>
                </pic:pic>
              </a:graphicData>
            </a:graphic>
          </wp:inline>
        </w:drawing>
      </w:r>
    </w:p>
    <w:p w14:paraId="5934C6F0" w14:textId="77777777" w:rsidR="00AA631F" w:rsidRDefault="008426D7" w:rsidP="00AA631F">
      <w:pPr>
        <w:keepNext/>
      </w:pPr>
      <w:r w:rsidRPr="008426D7">
        <w:rPr>
          <w:noProof/>
        </w:rPr>
        <w:drawing>
          <wp:inline distT="0" distB="0" distL="0" distR="0" wp14:anchorId="7CB0DA88" wp14:editId="64291F4F">
            <wp:extent cx="2144881" cy="2140960"/>
            <wp:effectExtent l="0" t="0" r="8255" b="0"/>
            <wp:docPr id="1654799487" name="Billede 1" descr="The image displays a list of various professions, with the number of people associated with each profession, sorted by name and coun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99487" name="Billede 1" descr="The image displays a list of various professions, with the number of people associated with each profession, sorted by name and count.&#10;&#10;AI-genereret indhold kan være ukorrekt."/>
                    <pic:cNvPicPr/>
                  </pic:nvPicPr>
                  <pic:blipFill>
                    <a:blip r:embed="rId12"/>
                    <a:stretch>
                      <a:fillRect/>
                    </a:stretch>
                  </pic:blipFill>
                  <pic:spPr>
                    <a:xfrm>
                      <a:off x="0" y="0"/>
                      <a:ext cx="2154969" cy="2151030"/>
                    </a:xfrm>
                    <a:prstGeom prst="rect">
                      <a:avLst/>
                    </a:prstGeom>
                  </pic:spPr>
                </pic:pic>
              </a:graphicData>
            </a:graphic>
          </wp:inline>
        </w:drawing>
      </w:r>
    </w:p>
    <w:p w14:paraId="66BB9319" w14:textId="3C712EDA" w:rsidR="007B7FAE" w:rsidRPr="006A5215" w:rsidRDefault="00AA631F" w:rsidP="00AA631F">
      <w:pPr>
        <w:pStyle w:val="Billedtekst"/>
        <w:rPr>
          <w:lang w:val="en-US"/>
        </w:rPr>
      </w:pPr>
      <w:r w:rsidRPr="006A5215">
        <w:rPr>
          <w:lang w:val="en-US"/>
        </w:rPr>
        <w:t xml:space="preserve">Figure </w:t>
      </w:r>
      <w:r>
        <w:fldChar w:fldCharType="begin"/>
      </w:r>
      <w:r w:rsidRPr="006A5215">
        <w:rPr>
          <w:lang w:val="en-US"/>
        </w:rPr>
        <w:instrText xml:space="preserve"> SEQ Figure \* ARABIC </w:instrText>
      </w:r>
      <w:r>
        <w:fldChar w:fldCharType="separate"/>
      </w:r>
      <w:r w:rsidRPr="006A5215">
        <w:rPr>
          <w:noProof/>
          <w:lang w:val="en-US"/>
        </w:rPr>
        <w:t>2</w:t>
      </w:r>
      <w:r>
        <w:fldChar w:fldCharType="end"/>
      </w:r>
      <w:r w:rsidRPr="006A5215">
        <w:rPr>
          <w:lang w:val="en-US"/>
        </w:rPr>
        <w:t xml:space="preserve"> (After </w:t>
      </w:r>
      <w:r w:rsidR="006A5215" w:rsidRPr="006A5215">
        <w:rPr>
          <w:lang w:val="en-US"/>
        </w:rPr>
        <w:t>moving ”</w:t>
      </w:r>
      <w:proofErr w:type="spellStart"/>
      <w:r w:rsidR="006A5215" w:rsidRPr="006A5215">
        <w:rPr>
          <w:lang w:val="en-US"/>
        </w:rPr>
        <w:t>tjenestekarl</w:t>
      </w:r>
      <w:proofErr w:type="spellEnd"/>
      <w:r w:rsidR="006A5215">
        <w:rPr>
          <w:lang w:val="en-US"/>
        </w:rPr>
        <w:t>”</w:t>
      </w:r>
      <w:r w:rsidR="006A5215" w:rsidRPr="006A5215">
        <w:rPr>
          <w:lang w:val="en-US"/>
        </w:rPr>
        <w:t xml:space="preserve"> f</w:t>
      </w:r>
      <w:r w:rsidR="006A5215">
        <w:rPr>
          <w:lang w:val="en-US"/>
        </w:rPr>
        <w:t>rom “</w:t>
      </w:r>
      <w:proofErr w:type="spellStart"/>
      <w:r w:rsidR="006A5215">
        <w:rPr>
          <w:lang w:val="en-US"/>
        </w:rPr>
        <w:t>famstand</w:t>
      </w:r>
      <w:proofErr w:type="spellEnd"/>
      <w:r w:rsidR="006A5215">
        <w:rPr>
          <w:lang w:val="en-US"/>
        </w:rPr>
        <w:t>“ to “</w:t>
      </w:r>
      <w:proofErr w:type="spellStart"/>
      <w:r w:rsidR="006A5215">
        <w:rPr>
          <w:lang w:val="en-US"/>
        </w:rPr>
        <w:t>erhverv</w:t>
      </w:r>
      <w:proofErr w:type="spellEnd"/>
      <w:r w:rsidR="006A5215">
        <w:rPr>
          <w:lang w:val="en-US"/>
        </w:rPr>
        <w:t>”</w:t>
      </w:r>
    </w:p>
    <w:p w14:paraId="72C343E8" w14:textId="73B5405F" w:rsidR="000F4D15" w:rsidRDefault="00BE27ED">
      <w:pPr>
        <w:rPr>
          <w:lang w:val="en-US"/>
        </w:rPr>
      </w:pPr>
      <w:r w:rsidRPr="00BE27ED">
        <w:rPr>
          <w:lang w:val="en-US"/>
        </w:rPr>
        <w:t>The ”</w:t>
      </w:r>
      <w:proofErr w:type="spellStart"/>
      <w:r w:rsidRPr="00BE27ED">
        <w:rPr>
          <w:lang w:val="en-US"/>
        </w:rPr>
        <w:t>famstand</w:t>
      </w:r>
      <w:proofErr w:type="spellEnd"/>
      <w:r w:rsidRPr="00BE27ED">
        <w:rPr>
          <w:lang w:val="en-US"/>
        </w:rPr>
        <w:t>” column had a l</w:t>
      </w:r>
      <w:r>
        <w:rPr>
          <w:lang w:val="en-US"/>
        </w:rPr>
        <w:t xml:space="preserve">ot of entries describing occupation, which I moved to </w:t>
      </w:r>
      <w:r w:rsidR="00074FB2">
        <w:rPr>
          <w:lang w:val="en-US"/>
        </w:rPr>
        <w:t>the “</w:t>
      </w:r>
      <w:proofErr w:type="spellStart"/>
      <w:r w:rsidR="00074FB2">
        <w:rPr>
          <w:lang w:val="en-US"/>
        </w:rPr>
        <w:t>erhverv</w:t>
      </w:r>
      <w:proofErr w:type="spellEnd"/>
      <w:r w:rsidR="00074FB2">
        <w:rPr>
          <w:lang w:val="en-US"/>
        </w:rPr>
        <w:t>” column by</w:t>
      </w:r>
      <w:r w:rsidR="00845377">
        <w:rPr>
          <w:lang w:val="en-US"/>
        </w:rPr>
        <w:t xml:space="preserve"> first </w:t>
      </w:r>
      <w:r w:rsidR="00CA16E2">
        <w:rPr>
          <w:lang w:val="en-US"/>
        </w:rPr>
        <w:t>filtering to only show the “</w:t>
      </w:r>
      <w:proofErr w:type="spellStart"/>
      <w:r w:rsidR="00CA16E2">
        <w:rPr>
          <w:lang w:val="en-US"/>
        </w:rPr>
        <w:t>tjenestekarl</w:t>
      </w:r>
      <w:proofErr w:type="spellEnd"/>
      <w:r w:rsidR="00CA16E2">
        <w:rPr>
          <w:lang w:val="en-US"/>
        </w:rPr>
        <w:t>”, then</w:t>
      </w:r>
      <w:r w:rsidR="00074FB2">
        <w:rPr>
          <w:lang w:val="en-US"/>
        </w:rPr>
        <w:t xml:space="preserve"> using edit cells</w:t>
      </w:r>
      <w:r w:rsidR="00C777DC">
        <w:rPr>
          <w:lang w:val="en-US"/>
        </w:rPr>
        <w:t xml:space="preserve"> on “</w:t>
      </w:r>
      <w:proofErr w:type="spellStart"/>
      <w:r w:rsidR="00C777DC">
        <w:rPr>
          <w:lang w:val="en-US"/>
        </w:rPr>
        <w:t>erhverv</w:t>
      </w:r>
      <w:proofErr w:type="spellEnd"/>
      <w:r w:rsidR="00C777DC">
        <w:rPr>
          <w:lang w:val="en-US"/>
        </w:rPr>
        <w:t xml:space="preserve">” column </w:t>
      </w:r>
      <w:r w:rsidR="00074FB2">
        <w:rPr>
          <w:lang w:val="en-US"/>
        </w:rPr>
        <w:t xml:space="preserve"> -&gt; </w:t>
      </w:r>
      <w:r w:rsidR="00C777DC">
        <w:rPr>
          <w:lang w:val="en-US"/>
        </w:rPr>
        <w:t xml:space="preserve">transform and then the following GREL expression: </w:t>
      </w:r>
    </w:p>
    <w:p w14:paraId="731834E2" w14:textId="7E0A78A5" w:rsidR="00967E0E" w:rsidRDefault="00C777DC" w:rsidP="000F4D15">
      <w:pPr>
        <w:ind w:firstLine="1304"/>
        <w:rPr>
          <w:lang w:val="en-US"/>
        </w:rPr>
      </w:pPr>
      <w:r w:rsidRPr="00C777DC">
        <w:rPr>
          <w:lang w:val="en-US"/>
        </w:rPr>
        <w:t>cells["</w:t>
      </w:r>
      <w:proofErr w:type="spellStart"/>
      <w:r w:rsidRPr="00C777DC">
        <w:rPr>
          <w:lang w:val="en-US"/>
        </w:rPr>
        <w:t>famstand</w:t>
      </w:r>
      <w:proofErr w:type="spellEnd"/>
      <w:r w:rsidRPr="00C777DC">
        <w:rPr>
          <w:lang w:val="en-US"/>
        </w:rPr>
        <w:t>"].value</w:t>
      </w:r>
      <w:r w:rsidR="000F4D15">
        <w:rPr>
          <w:lang w:val="en-US"/>
        </w:rPr>
        <w:t xml:space="preserve"> </w:t>
      </w:r>
    </w:p>
    <w:p w14:paraId="3D2A23E4" w14:textId="47977575" w:rsidR="000F4D15" w:rsidRPr="00C777DC" w:rsidRDefault="00CA16E2" w:rsidP="000F4D15">
      <w:pPr>
        <w:rPr>
          <w:lang w:val="en-US"/>
        </w:rPr>
      </w:pPr>
      <w:r>
        <w:rPr>
          <w:lang w:val="en-US"/>
        </w:rPr>
        <w:t>This moved all “</w:t>
      </w:r>
      <w:proofErr w:type="spellStart"/>
      <w:r>
        <w:rPr>
          <w:lang w:val="en-US"/>
        </w:rPr>
        <w:t>tjenestekarl</w:t>
      </w:r>
      <w:proofErr w:type="spellEnd"/>
      <w:r>
        <w:rPr>
          <w:lang w:val="en-US"/>
        </w:rPr>
        <w:t>” entries to the “</w:t>
      </w:r>
      <w:proofErr w:type="spellStart"/>
      <w:r>
        <w:rPr>
          <w:lang w:val="en-US"/>
        </w:rPr>
        <w:t>erhverv</w:t>
      </w:r>
      <w:proofErr w:type="spellEnd"/>
      <w:r>
        <w:rPr>
          <w:lang w:val="en-US"/>
        </w:rPr>
        <w:t>” column.</w:t>
      </w:r>
    </w:p>
    <w:sectPr w:rsidR="000F4D15" w:rsidRPr="00C777DC">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81306"/>
    <w:multiLevelType w:val="multilevel"/>
    <w:tmpl w:val="F72A9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D14563"/>
    <w:multiLevelType w:val="multilevel"/>
    <w:tmpl w:val="50A8D2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152794"/>
    <w:multiLevelType w:val="multilevel"/>
    <w:tmpl w:val="285EF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4E60C13"/>
    <w:multiLevelType w:val="multilevel"/>
    <w:tmpl w:val="EE7A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5864A9"/>
    <w:multiLevelType w:val="multilevel"/>
    <w:tmpl w:val="DBA83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618522">
    <w:abstractNumId w:val="2"/>
  </w:num>
  <w:num w:numId="2" w16cid:durableId="421488478">
    <w:abstractNumId w:val="1"/>
  </w:num>
  <w:num w:numId="3" w16cid:durableId="1467627918">
    <w:abstractNumId w:val="4"/>
  </w:num>
  <w:num w:numId="4" w16cid:durableId="1840266613">
    <w:abstractNumId w:val="0"/>
  </w:num>
  <w:num w:numId="5" w16cid:durableId="6776611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E6F"/>
    <w:rsid w:val="00030353"/>
    <w:rsid w:val="00074CD6"/>
    <w:rsid w:val="00074FB2"/>
    <w:rsid w:val="000C6C9D"/>
    <w:rsid w:val="000F4D15"/>
    <w:rsid w:val="001106D6"/>
    <w:rsid w:val="001306DB"/>
    <w:rsid w:val="001730EA"/>
    <w:rsid w:val="00184A77"/>
    <w:rsid w:val="001C3551"/>
    <w:rsid w:val="001E7028"/>
    <w:rsid w:val="002139DF"/>
    <w:rsid w:val="00232A37"/>
    <w:rsid w:val="0025502A"/>
    <w:rsid w:val="002A5BF4"/>
    <w:rsid w:val="002A6E40"/>
    <w:rsid w:val="002C4E6F"/>
    <w:rsid w:val="002E3C3D"/>
    <w:rsid w:val="003057B0"/>
    <w:rsid w:val="00322702"/>
    <w:rsid w:val="00362C86"/>
    <w:rsid w:val="00426B8B"/>
    <w:rsid w:val="00452E77"/>
    <w:rsid w:val="00482E71"/>
    <w:rsid w:val="005C4D43"/>
    <w:rsid w:val="00610CD2"/>
    <w:rsid w:val="00631F53"/>
    <w:rsid w:val="006428F6"/>
    <w:rsid w:val="00662BD7"/>
    <w:rsid w:val="006A5215"/>
    <w:rsid w:val="006F6B07"/>
    <w:rsid w:val="007175BE"/>
    <w:rsid w:val="0077181D"/>
    <w:rsid w:val="007A404E"/>
    <w:rsid w:val="007B405B"/>
    <w:rsid w:val="007B7FAE"/>
    <w:rsid w:val="007F5AF9"/>
    <w:rsid w:val="00801838"/>
    <w:rsid w:val="008426D7"/>
    <w:rsid w:val="00845377"/>
    <w:rsid w:val="0087248F"/>
    <w:rsid w:val="00872843"/>
    <w:rsid w:val="00884C57"/>
    <w:rsid w:val="008A1B24"/>
    <w:rsid w:val="008A2991"/>
    <w:rsid w:val="008B1EB3"/>
    <w:rsid w:val="008F1B69"/>
    <w:rsid w:val="0091449C"/>
    <w:rsid w:val="009174E1"/>
    <w:rsid w:val="00967E0E"/>
    <w:rsid w:val="009B5201"/>
    <w:rsid w:val="00A22F87"/>
    <w:rsid w:val="00A33D0E"/>
    <w:rsid w:val="00AA5C4C"/>
    <w:rsid w:val="00AA631F"/>
    <w:rsid w:val="00AD597A"/>
    <w:rsid w:val="00AE3A46"/>
    <w:rsid w:val="00AF6BB4"/>
    <w:rsid w:val="00B11F63"/>
    <w:rsid w:val="00B16C0F"/>
    <w:rsid w:val="00B562A2"/>
    <w:rsid w:val="00B6141D"/>
    <w:rsid w:val="00B673B3"/>
    <w:rsid w:val="00B9261E"/>
    <w:rsid w:val="00B95D58"/>
    <w:rsid w:val="00BC7580"/>
    <w:rsid w:val="00BE27ED"/>
    <w:rsid w:val="00C33CF3"/>
    <w:rsid w:val="00C64D63"/>
    <w:rsid w:val="00C777DC"/>
    <w:rsid w:val="00C938F1"/>
    <w:rsid w:val="00CA16E2"/>
    <w:rsid w:val="00CB4473"/>
    <w:rsid w:val="00CB6D1F"/>
    <w:rsid w:val="00D74C5C"/>
    <w:rsid w:val="00DD45F6"/>
    <w:rsid w:val="00DF4DF8"/>
    <w:rsid w:val="00E1302B"/>
    <w:rsid w:val="00ED6E8B"/>
    <w:rsid w:val="00EF678E"/>
    <w:rsid w:val="00F52829"/>
    <w:rsid w:val="00F537E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EB94D"/>
  <w15:chartTrackingRefBased/>
  <w15:docId w15:val="{EE456E5A-1F03-4516-9801-202DED0D9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2C4E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2C4E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2C4E6F"/>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2C4E6F"/>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2C4E6F"/>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2C4E6F"/>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2C4E6F"/>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2C4E6F"/>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2C4E6F"/>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2C4E6F"/>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2C4E6F"/>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2C4E6F"/>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2C4E6F"/>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2C4E6F"/>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2C4E6F"/>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2C4E6F"/>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2C4E6F"/>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2C4E6F"/>
    <w:rPr>
      <w:rFonts w:eastAsiaTheme="majorEastAsia" w:cstheme="majorBidi"/>
      <w:color w:val="272727" w:themeColor="text1" w:themeTint="D8"/>
    </w:rPr>
  </w:style>
  <w:style w:type="paragraph" w:styleId="Titel">
    <w:name w:val="Title"/>
    <w:basedOn w:val="Normal"/>
    <w:next w:val="Normal"/>
    <w:link w:val="TitelTegn"/>
    <w:uiPriority w:val="10"/>
    <w:qFormat/>
    <w:rsid w:val="002C4E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2C4E6F"/>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2C4E6F"/>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2C4E6F"/>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2C4E6F"/>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2C4E6F"/>
    <w:rPr>
      <w:i/>
      <w:iCs/>
      <w:color w:val="404040" w:themeColor="text1" w:themeTint="BF"/>
    </w:rPr>
  </w:style>
  <w:style w:type="paragraph" w:styleId="Listeafsnit">
    <w:name w:val="List Paragraph"/>
    <w:basedOn w:val="Normal"/>
    <w:uiPriority w:val="34"/>
    <w:qFormat/>
    <w:rsid w:val="002C4E6F"/>
    <w:pPr>
      <w:ind w:left="720"/>
      <w:contextualSpacing/>
    </w:pPr>
  </w:style>
  <w:style w:type="character" w:styleId="Kraftigfremhvning">
    <w:name w:val="Intense Emphasis"/>
    <w:basedOn w:val="Standardskrifttypeiafsnit"/>
    <w:uiPriority w:val="21"/>
    <w:qFormat/>
    <w:rsid w:val="002C4E6F"/>
    <w:rPr>
      <w:i/>
      <w:iCs/>
      <w:color w:val="0F4761" w:themeColor="accent1" w:themeShade="BF"/>
    </w:rPr>
  </w:style>
  <w:style w:type="paragraph" w:styleId="Strktcitat">
    <w:name w:val="Intense Quote"/>
    <w:basedOn w:val="Normal"/>
    <w:next w:val="Normal"/>
    <w:link w:val="StrktcitatTegn"/>
    <w:uiPriority w:val="30"/>
    <w:qFormat/>
    <w:rsid w:val="002C4E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2C4E6F"/>
    <w:rPr>
      <w:i/>
      <w:iCs/>
      <w:color w:val="0F4761" w:themeColor="accent1" w:themeShade="BF"/>
    </w:rPr>
  </w:style>
  <w:style w:type="character" w:styleId="Kraftighenvisning">
    <w:name w:val="Intense Reference"/>
    <w:basedOn w:val="Standardskrifttypeiafsnit"/>
    <w:uiPriority w:val="32"/>
    <w:qFormat/>
    <w:rsid w:val="002C4E6F"/>
    <w:rPr>
      <w:b/>
      <w:bCs/>
      <w:smallCaps/>
      <w:color w:val="0F4761" w:themeColor="accent1" w:themeShade="BF"/>
      <w:spacing w:val="5"/>
    </w:rPr>
  </w:style>
  <w:style w:type="character" w:styleId="Hyperlink">
    <w:name w:val="Hyperlink"/>
    <w:basedOn w:val="Standardskrifttypeiafsnit"/>
    <w:uiPriority w:val="99"/>
    <w:unhideWhenUsed/>
    <w:rsid w:val="002A5BF4"/>
    <w:rPr>
      <w:color w:val="467886" w:themeColor="hyperlink"/>
      <w:u w:val="single"/>
    </w:rPr>
  </w:style>
  <w:style w:type="character" w:styleId="Ulstomtale">
    <w:name w:val="Unresolved Mention"/>
    <w:basedOn w:val="Standardskrifttypeiafsnit"/>
    <w:uiPriority w:val="99"/>
    <w:semiHidden/>
    <w:unhideWhenUsed/>
    <w:rsid w:val="002A5BF4"/>
    <w:rPr>
      <w:color w:val="605E5C"/>
      <w:shd w:val="clear" w:color="auto" w:fill="E1DFDD"/>
    </w:rPr>
  </w:style>
  <w:style w:type="character" w:styleId="BesgtLink">
    <w:name w:val="FollowedHyperlink"/>
    <w:basedOn w:val="Standardskrifttypeiafsnit"/>
    <w:uiPriority w:val="99"/>
    <w:semiHidden/>
    <w:unhideWhenUsed/>
    <w:rsid w:val="002A5BF4"/>
    <w:rPr>
      <w:color w:val="96607D" w:themeColor="followedHyperlink"/>
      <w:u w:val="single"/>
    </w:rPr>
  </w:style>
  <w:style w:type="paragraph" w:styleId="Billedtekst">
    <w:name w:val="caption"/>
    <w:basedOn w:val="Normal"/>
    <w:next w:val="Normal"/>
    <w:uiPriority w:val="35"/>
    <w:unhideWhenUsed/>
    <w:qFormat/>
    <w:rsid w:val="007A404E"/>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gex101.com/r/odyAqg/1"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gex101.com/r/1SLChr/1" TargetMode="External"/><Relationship Id="rId11" Type="http://schemas.openxmlformats.org/officeDocument/2006/relationships/image" Target="media/image3.png"/><Relationship Id="rId5" Type="http://schemas.openxmlformats.org/officeDocument/2006/relationships/hyperlink" Target="https://regex101.com/r/1Jsmnf/2/substitution"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raw.githubusercontent.com/aarhusstadsarkiv/datasets/master/censuses/1801/census-1801-normalized.csv" TargetMode="External"/><Relationship Id="rId14"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1fd1d36-fecb-47ca-b7d7-d0df0370a198}" enabled="0" method="" siteId="{61fd1d36-fecb-47ca-b7d7-d0df0370a198}" removed="1"/>
</clbl:labelList>
</file>

<file path=docProps/app.xml><?xml version="1.0" encoding="utf-8"?>
<Properties xmlns="http://schemas.openxmlformats.org/officeDocument/2006/extended-properties" xmlns:vt="http://schemas.openxmlformats.org/officeDocument/2006/docPropsVTypes">
  <Template>Normal.dotm</Template>
  <TotalTime>496</TotalTime>
  <Pages>3</Pages>
  <Words>445</Words>
  <Characters>2715</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Østrem Mørch</dc:creator>
  <cp:keywords/>
  <dc:description/>
  <cp:lastModifiedBy>Manuel Østrem Mørch</cp:lastModifiedBy>
  <cp:revision>68</cp:revision>
  <cp:lastPrinted>2026-02-20T13:06:00Z</cp:lastPrinted>
  <dcterms:created xsi:type="dcterms:W3CDTF">2026-02-17T15:08:00Z</dcterms:created>
  <dcterms:modified xsi:type="dcterms:W3CDTF">2026-07-13T09:05:00Z</dcterms:modified>
</cp:coreProperties>
</file>