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Despliegue — Variables a ajustar por bot</w:t>
      </w:r>
    </w:p>
    <w:p>
      <w:r>
        <w:rPr>
          <w:b/>
        </w:rPr>
        <w:t xml:space="preserve">Proyecto: </w:t>
      </w:r>
      <w:r>
        <w:t>RPA MPF COMEX (SAN ISIDRO)</w:t>
        <w:br/>
      </w:r>
      <w:r>
        <w:rPr>
          <w:b/>
        </w:rPr>
        <w:t xml:space="preserve">Fecha: </w:t>
      </w:r>
      <w:r>
        <w:t>2026-04-23 13:05</w:t>
      </w:r>
      <w:r>
        <w:rPr>
          <w:b/>
        </w:rPr>
        <w:br/>
        <w:t xml:space="preserve">Repo: </w:t>
      </w:r>
      <w:r>
        <w:t>Rocketbot---MPF</w:t>
      </w:r>
    </w:p>
    <w:p>
      <w:pPr>
        <w:pStyle w:val="Heading1"/>
      </w:pPr>
      <w:r>
        <w:t>Contexto</w:t>
      </w:r>
    </w:p>
    <w:p>
      <w:r>
        <w:t>Cuando se migra el flujo a otra PC (otro usuario de Windows), las variables del modulo de cada bot que contienen rutas absolutas con "C:\Users\manue\..." deben actualizarse con el perfil del nuevo usuario ("C:\Users\&lt;NUEVO&gt;\...").</w:t>
      </w:r>
    </w:p>
    <w:p>
      <w:r>
        <w:t>Este documento lista cada bot con la numeracion visible en Rocketbot (pestana Variables) y marca las que deben cambiarse. El resto queda igual.</w:t>
      </w:r>
    </w:p>
    <w:p>
      <w:r>
        <w:rPr>
          <w:b/>
        </w:rPr>
        <w:t xml:space="preserve">REGLA 2 (Guia de Trabajo Rocketbot): </w:t>
      </w:r>
      <w:r>
        <w:t>las variables propagan entre bots padre-hijo solo si estan declaradas en AMBOS con hardvar NO vacio. Por eso, ademas de las marcadas aqui para cambiar, NINGUNA variable de la lista puede quedar vacia.</w:t>
      </w:r>
    </w:p>
    <w:p>
      <w:pPr>
        <w:pStyle w:val="Heading1"/>
      </w:pPr>
      <w:r>
        <w:t>Proceso recomendado</w:t>
      </w:r>
    </w:p>
    <w:p>
      <w:pPr>
        <w:pStyle w:val="ListNumber"/>
      </w:pPr>
      <w:r>
        <w:t>Clonar el repositorio en la nueva PC.</w:t>
      </w:r>
    </w:p>
    <w:p>
      <w:pPr>
        <w:pStyle w:val="ListNumber"/>
      </w:pPr>
      <w:r>
        <w:t>Dar permisos de escritura al usuario sobre la carpeta de Rocketbot (Properties &gt; Security &gt; Users &gt; Modify) o ejecutar Rocketbot como Administrador una sola vez.</w:t>
      </w:r>
    </w:p>
    <w:p>
      <w:pPr>
        <w:pStyle w:val="ListNumber"/>
      </w:pPr>
      <w:r>
        <w:t>Abrir Rocketbot y cargar robot.db del repo.</w:t>
      </w:r>
    </w:p>
    <w:p>
      <w:pPr>
        <w:pStyle w:val="ListNumber"/>
      </w:pPr>
      <w:r>
        <w:t>Entrar a cada bot (pestana "Variables") y actualizar las variables listadas mas abajo. Cambiar solo "C:\Users\manue" por "C:\Users\&lt;NUEVO&gt;".</w:t>
      </w:r>
    </w:p>
    <w:p>
      <w:pPr>
        <w:pStyle w:val="ListNumber"/>
      </w:pPr>
      <w:r>
        <w:t>Verificar que los 6 TXT de Correos (Para/CC/CO en COAS_e_Informes y en Invoice) tengan los destinatarios correctos.</w:t>
      </w:r>
    </w:p>
    <w:p>
      <w:pPr>
        <w:pStyle w:val="ListNumber"/>
      </w:pPr>
      <w:r>
        <w:t>Verificar credenciales SMTP en Config_Rutas.xlsx (hoja CREDENCIALES).</w:t>
      </w:r>
    </w:p>
    <w:p>
      <w:pPr>
        <w:pStyle w:val="ListNumber"/>
      </w:pPr>
      <w:r>
        <w:t>Correr 0_Flujo_Regular y revisar el log central en 0. Bot\Logs\.</w:t>
      </w:r>
    </w:p>
    <w:p>
      <w:r>
        <w:t>Alternativa: editar el script .audit/validar_hardvars.py (constante OD al inicio) cambiando el path por el del nuevo usuario y correr con --fix. El script actualiza todos los hardvars de una sola vez.</w:t>
      </w:r>
    </w:p>
    <w:p>
      <w:pPr>
        <w:pStyle w:val="Heading1"/>
      </w:pPr>
      <w:r>
        <w:t>Bot 32 — 0_Flujo_Regular</w:t>
      </w:r>
    </w:p>
    <w:p>
      <w:pPr>
        <w:pStyle w:val="IntenseQuote"/>
      </w:pPr>
      <w:r>
        <w:t>Orquestador padre</w:t>
      </w:r>
    </w:p>
    <w:p>
      <w:r>
        <w:t>Total vars: 43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v_orq_nombre</w:t>
            </w:r>
          </w:p>
        </w:tc>
        <w:tc>
          <w:tcPr>
            <w:tcW w:type="dxa" w:w="2160"/>
          </w:tcPr>
          <w:p>
            <w:r>
              <w:t>0_Flujo_Regular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v_orq_estado_general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v_orq_estado_0_1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v_orq_estado_1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v_orq_estado_2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v_orq_estado_3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v_orq_estado_4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v_orq_hay_data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v_orq_inicio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v_orq_fin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v_orq_duracion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v_precheck_estado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v_precheck_detalle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v_h1_estado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v_h1_detalle</w:t>
            </w:r>
          </w:p>
        </w:tc>
        <w:tc>
          <w:tcPr>
            <w:tcW w:type="dxa" w:w="2160"/>
          </w:tcPr>
          <w:p>
            <w:r>
              <w:t>Excel detectado: Semana 16 - 2026.xlsx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v_ruta_excel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v_total_filas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v_h3_estado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v_h3_detalle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v_h4_estado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v_h4_detalle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v_ruta_registro_coordinacion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v_root_riverside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v_root_coas_fuente</w:t>
            </w:r>
          </w:p>
        </w:tc>
        <w:tc>
          <w:tcPr>
            <w:tcW w:type="dxa" w:w="2160"/>
          </w:tcPr>
          <w:p>
            <w:r>
              <w:t>Archivos de Juliana Legua - ORGANICO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v_root_informes_prefijo</w:t>
            </w:r>
          </w:p>
        </w:tc>
        <w:tc>
          <w:tcPr>
            <w:tcW w:type="dxa" w:w="2160"/>
          </w:tcPr>
          <w:p>
            <w:r>
              <w:t xml:space="preserve">PISCO -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v_bot_root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v_bot_logs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v_bot_temp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v_ruta_correos_coas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v_ruta_correos_invoice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v_smtp_host</w:t>
            </w:r>
          </w:p>
        </w:tc>
        <w:tc>
          <w:tcPr>
            <w:tcW w:type="dxa" w:w="2160"/>
          </w:tcPr>
          <w:p>
            <w:r>
              <w:t>smtp.office365.com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v_smtp_port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v_smtp_user</w:t>
            </w:r>
          </w:p>
        </w:tc>
        <w:tc>
          <w:tcPr>
            <w:tcW w:type="dxa" w:w="2160"/>
          </w:tcPr>
          <w:p>
            <w:r>
              <w:t>_SMTP_USER_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v_smtp_pass</w:t>
            </w:r>
          </w:p>
        </w:tc>
        <w:tc>
          <w:tcPr>
            <w:tcW w:type="dxa" w:w="2160"/>
          </w:tcPr>
          <w:p>
            <w:r>
              <w:t>_SMTP_PASS_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v_smtp_ssl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v_nombre_semana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v_mes_semana</w:t>
            </w:r>
          </w:p>
        </w:tc>
        <w:tc>
          <w:tcPr>
            <w:tcW w:type="dxa" w:w="2160"/>
          </w:tcPr>
          <w:p>
            <w:r>
              <w:t>ABR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Bot 29 — 0_1_Verificacion_Condiciones</w:t>
      </w:r>
    </w:p>
    <w:p>
      <w:pPr>
        <w:pStyle w:val="IntenseQuote"/>
      </w:pPr>
      <w:r>
        <w:t>Precheck / validacion preliminar</w:t>
      </w:r>
    </w:p>
    <w:p>
      <w:r>
        <w:t>Total vars: 38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v_precheck_estado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v_precheck_detalle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v_root_riverside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v_bot_root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v_bot_logs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v_bot_rutas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v_bot_correos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v_bot_pruebas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v_bot_temp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v_bot_evidencias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v_ruta_config_rutas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v_ruta_para_txt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v_ruta_cc_txt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v_ruta_co_txt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v_ruta_pruebas_txt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v_semana_forzada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v_carpeta_coordinacion_embarques</w:t>
            </w:r>
          </w:p>
        </w:tc>
        <w:tc>
          <w:tcPr>
            <w:tcW w:type="dxa" w:w="2160"/>
          </w:tcPr>
          <w:p>
            <w:r>
              <w:t>COORDINACION DE EMBARQUES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v_smtp_host</w:t>
            </w:r>
          </w:p>
        </w:tc>
        <w:tc>
          <w:tcPr>
            <w:tcW w:type="dxa" w:w="2160"/>
          </w:tcPr>
          <w:p>
            <w:r>
              <w:t>smtp.office365.com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v_smtp_port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v_smtp_user</w:t>
            </w:r>
          </w:p>
        </w:tc>
        <w:tc>
          <w:tcPr>
            <w:tcW w:type="dxa" w:w="2160"/>
          </w:tcPr>
          <w:p>
            <w:r>
              <w:t>_SMTP_USER_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v_smtp_pass</w:t>
            </w:r>
          </w:p>
        </w:tc>
        <w:tc>
          <w:tcPr>
            <w:tcW w:type="dxa" w:w="2160"/>
          </w:tcPr>
          <w:p>
            <w:r>
              <w:t>_SMTP_PASS_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v_smtp_ssl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v_ruta_envios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v_bot_libs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v_root_coas_fuente</w:t>
            </w:r>
          </w:p>
        </w:tc>
        <w:tc>
          <w:tcPr>
            <w:tcW w:type="dxa" w:w="2160"/>
          </w:tcPr>
          <w:p>
            <w:r>
              <w:t>Archivos de Juliana Legua - ORGANICO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v_root_informes_prefijo</w:t>
            </w:r>
          </w:p>
        </w:tc>
        <w:tc>
          <w:tcPr>
            <w:tcW w:type="dxa" w:w="2160"/>
          </w:tcPr>
          <w:p>
            <w:r>
              <w:t xml:space="preserve">PISCO -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v_nombre_registro_prefijo</w:t>
            </w:r>
          </w:p>
        </w:tc>
        <w:tc>
          <w:tcPr>
            <w:tcW w:type="dxa" w:w="2160"/>
          </w:tcPr>
          <w:p>
            <w:r>
              <w:t xml:space="preserve">Registro de COAS e informes completos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v_pagina_excluir_informes</w:t>
            </w:r>
          </w:p>
        </w:tc>
        <w:tc>
          <w:tcPr>
            <w:tcW w:type="dxa" w:w="2160"/>
          </w:tcPr>
          <w:p>
            <w:r>
              <w:t>TERMINOS Y CONDICIONES DE LOS SERVICIOS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v_ruta_registro_coordinacion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v_ruta_correos_coas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v_ruta_correos_invoice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v_ruta_base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Bot 26 — 1_Crear_Carpetas</w:t>
      </w:r>
    </w:p>
    <w:p>
      <w:pPr>
        <w:pStyle w:val="IntenseQuote"/>
      </w:pPr>
      <w:r>
        <w:t>Crea carpeta de la semana y detecta Excel</w:t>
      </w:r>
    </w:p>
    <w:p>
      <w:r>
        <w:t>Total vars: 13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v_ruta_base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v_ruta_anio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v_h1_estado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v_h1_detalle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v_nombre_semana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v_ruta_semana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v_ruta_excel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Bot 30 — 2_Embarques</w:t>
      </w:r>
    </w:p>
    <w:p>
      <w:pPr>
        <w:pStyle w:val="IntenseQuote"/>
      </w:pPr>
      <w:r>
        <w:t>Lee Excel, filtra RIVERSIDE, escribe al Registro</w:t>
      </w:r>
    </w:p>
    <w:p>
      <w:r>
        <w:t>Total vars: 22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v_ruta_base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v_mes_semana</w:t>
            </w:r>
          </w:p>
        </w:tc>
        <w:tc>
          <w:tcPr>
            <w:tcW w:type="dxa" w:w="2160"/>
          </w:tcPr>
          <w:p>
            <w:r>
              <w:t>ABR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v_total_filas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v_ruta_anio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v_nombre_semana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v_ruta_semana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v_ruta_excel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v_ruta_registro_coordinacion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v_carpeta_coordinacion_embarques</w:t>
            </w:r>
          </w:p>
        </w:tc>
        <w:tc>
          <w:tcPr>
            <w:tcW w:type="dxa" w:w="2160"/>
          </w:tcPr>
          <w:p>
            <w:r>
              <w:t>COORDINACION DE EMBARQUES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v_nombre_registro_prefijo</w:t>
            </w:r>
          </w:p>
        </w:tc>
        <w:tc>
          <w:tcPr>
            <w:tcW w:type="dxa" w:w="2160"/>
          </w:tcPr>
          <w:p>
            <w:r>
              <w:t xml:space="preserve">Registro de COAS e informes completos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v_ruta_correos_coas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v_smtp_host</w:t>
            </w:r>
          </w:p>
        </w:tc>
        <w:tc>
          <w:tcPr>
            <w:tcW w:type="dxa" w:w="2160"/>
          </w:tcPr>
          <w:p>
            <w:r>
              <w:t>smtp.office365.com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v_smtp_port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v_smtp_user</w:t>
            </w:r>
          </w:p>
        </w:tc>
        <w:tc>
          <w:tcPr>
            <w:tcW w:type="dxa" w:w="2160"/>
          </w:tcPr>
          <w:p>
            <w:r>
              <w:t>_SMTP_USER_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v_smtp_pass</w:t>
            </w:r>
          </w:p>
        </w:tc>
        <w:tc>
          <w:tcPr>
            <w:tcW w:type="dxa" w:w="2160"/>
          </w:tcPr>
          <w:p>
            <w:r>
              <w:t>_SMTP_PASS_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v_smtp_ssl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</w:tbl>
    <w:p>
      <w:pPr>
        <w:pStyle w:val="Heading1"/>
      </w:pPr>
      <w:r>
        <w:t>Bot 13 — 3_Lectura_de_COAS_e_Informe</w:t>
      </w:r>
    </w:p>
    <w:p>
      <w:pPr>
        <w:pStyle w:val="IntenseQuote"/>
      </w:pPr>
      <w:r>
        <w:t>Procesa COAs e Informes si COMPLETO</w:t>
      </w:r>
    </w:p>
    <w:p>
      <w:r>
        <w:t>Total vars: 26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v_ruta_base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v_root_coas_fuente</w:t>
            </w:r>
          </w:p>
        </w:tc>
        <w:tc>
          <w:tcPr>
            <w:tcW w:type="dxa" w:w="2160"/>
          </w:tcPr>
          <w:p>
            <w:r>
              <w:t>Archivos de Juliana Legua - ORGANICO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v_root_informes_prefijo</w:t>
            </w:r>
          </w:p>
        </w:tc>
        <w:tc>
          <w:tcPr>
            <w:tcW w:type="dxa" w:w="2160"/>
          </w:tcPr>
          <w:p>
            <w:r>
              <w:t xml:space="preserve">PISCO -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v_ruta_registro_coordinacion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v_carpeta_coordinacion_embarques</w:t>
            </w:r>
          </w:p>
        </w:tc>
        <w:tc>
          <w:tcPr>
            <w:tcW w:type="dxa" w:w="2160"/>
          </w:tcPr>
          <w:p>
            <w:r>
              <w:t>COORDINACION DE EMBARQUES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v_nombre_registro_prefijo</w:t>
            </w:r>
          </w:p>
        </w:tc>
        <w:tc>
          <w:tcPr>
            <w:tcW w:type="dxa" w:w="2160"/>
          </w:tcPr>
          <w:p>
            <w:r>
              <w:t xml:space="preserve">Registro de COAS e informes completos 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v_pagina_excluir_informes</w:t>
            </w:r>
          </w:p>
        </w:tc>
        <w:tc>
          <w:tcPr>
            <w:tcW w:type="dxa" w:w="2160"/>
          </w:tcPr>
          <w:p>
            <w:r>
              <w:t>TERMINOS Y CONDICIONES DE LOS SERVICIOS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v_nombre_semana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v_mes_semana</w:t>
            </w:r>
          </w:p>
        </w:tc>
        <w:tc>
          <w:tcPr>
            <w:tcW w:type="dxa" w:w="2160"/>
          </w:tcPr>
          <w:p>
            <w:r>
              <w:t>ABR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v_bot_temp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v_ruta_correos_coas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v_smtp_host</w:t>
            </w:r>
          </w:p>
        </w:tc>
        <w:tc>
          <w:tcPr>
            <w:tcW w:type="dxa" w:w="2160"/>
          </w:tcPr>
          <w:p>
            <w:r>
              <w:t>smtp.office365.com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v_smtp_port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v_smtp_user</w:t>
            </w:r>
          </w:p>
        </w:tc>
        <w:tc>
          <w:tcPr>
            <w:tcW w:type="dxa" w:w="2160"/>
          </w:tcPr>
          <w:p>
            <w:r>
              <w:t>_SMTP_USER_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v_smtp_pass</w:t>
            </w:r>
          </w:p>
        </w:tc>
        <w:tc>
          <w:tcPr>
            <w:tcW w:type="dxa" w:w="2160"/>
          </w:tcPr>
          <w:p>
            <w:r>
              <w:t>_SMTP_PASS_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v_smtp_ssl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v_h3_estado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v_h3_detalle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v_bot_root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v_ruta_excel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Bot 12 — 4_Envio_Invoice</w:t>
      </w:r>
    </w:p>
    <w:p>
      <w:pPr>
        <w:pStyle w:val="IntenseQuote"/>
      </w:pPr>
      <w:r>
        <w:t>Envia Invoice segun fecha</w:t>
      </w:r>
    </w:p>
    <w:p>
      <w:r>
        <w:t>Total vars: 21  —  Vars a cambiar: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v_ruta_base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color w:val="C0303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v_root_onedrive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C:\Users\manue\OneDrive - mpf.com.pe</w:t>
            </w:r>
          </w:p>
        </w:tc>
        <w:tc>
          <w:tcPr>
            <w:tcW w:type="dxa" w:w="2160"/>
          </w:tcPr>
          <w:p>
            <w:r>
              <w:rPr>
                <w:color w:val="C03030"/>
              </w:rPr>
              <w:t>CAMBIAR manue -&gt; &lt;NUEVO&gt;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v_root_embarques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v_root_riverside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v_ruta_registro_coordinacion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v_anio_semana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v_numero_semana_trabajo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v_nombre_semana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v_ruta_correos_invoice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v_smtp_host</w:t>
            </w:r>
          </w:p>
        </w:tc>
        <w:tc>
          <w:tcPr>
            <w:tcW w:type="dxa" w:w="2160"/>
          </w:tcPr>
          <w:p>
            <w:r>
              <w:t>smtp.office365.com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v_smtp_port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v_smtp_user</w:t>
            </w:r>
          </w:p>
        </w:tc>
        <w:tc>
          <w:tcPr>
            <w:tcW w:type="dxa" w:w="2160"/>
          </w:tcPr>
          <w:p>
            <w:r>
              <w:t>_SMTP_USER_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v_smtp_pass</w:t>
            </w:r>
          </w:p>
        </w:tc>
        <w:tc>
          <w:tcPr>
            <w:tcW w:type="dxa" w:w="2160"/>
          </w:tcPr>
          <w:p>
            <w:r>
              <w:t>_SMTP_PASS_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v_smtp_ssl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v_ruta_log_actual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v_orq_log_path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v_h4_estado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v_h4_detalle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v_bot_root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v_carpeta_coordinacion_embarques</w:t>
            </w:r>
          </w:p>
        </w:tc>
        <w:tc>
          <w:tcPr>
            <w:tcW w:type="dxa" w:w="2160"/>
          </w:tcPr>
          <w:p>
            <w:r>
              <w:t>COORDINACION DE EMBARQUES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v_ruta_excel</w:t>
            </w:r>
          </w:p>
        </w:tc>
        <w:tc>
          <w:tcPr>
            <w:tcW w:type="dxa" w:w="2160"/>
          </w:tcPr>
          <w:p>
            <w:r>
              <w:t>_RUNTIME_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Otras variables sensibles a revisar</w:t>
      </w:r>
    </w:p>
    <w:p>
      <w:r>
        <w:t>Ademas de las rutas user-specific, revisar que estas variables no tengan placeholders genericos antes del primer run productivo:</w:t>
      </w:r>
    </w:p>
    <w:p>
      <w:r>
        <w:rPr>
          <w:b/>
        </w:rPr>
        <w:t xml:space="preserve">v_smtp_user: </w:t>
      </w:r>
      <w:r>
        <w:t>"_SMTP_USER_" -&gt; cuenta SMTP real (se resuelve desde Config_Rutas.xlsx al correr)</w:t>
      </w:r>
    </w:p>
    <w:p>
      <w:r>
        <w:rPr>
          <w:b/>
        </w:rPr>
        <w:t xml:space="preserve">v_smtp_pass: </w:t>
      </w:r>
      <w:r>
        <w:t>"_SMTP_PASS_" -&gt; password real (idem)</w:t>
      </w:r>
    </w:p>
    <w:p>
      <w:r>
        <w:rPr>
          <w:b/>
        </w:rPr>
        <w:t xml:space="preserve">v_ruta_log_actual / v_orq_log_path: </w:t>
      </w:r>
      <w:r>
        <w:t>"_LOG_RUNTIME_" -&gt; se resuelve en runtime por el precheck</w:t>
      </w:r>
    </w:p>
    <w:p>
      <w:r>
        <w:t>Los placeholders no-vacios cumplen REGLA 2 (propagacion) sin usar el path del user anterior. Los valores reales vienen de Config_Rutas.xlsx y se aplican al correr el precheck.</w:t>
      </w:r>
    </w:p>
    <w:p>
      <w:pPr>
        <w:pStyle w:val="Heading1"/>
      </w:pPr>
      <w:r>
        <w:t>Archivos que cada user debe tener en su OneDrive</w:t>
      </w:r>
    </w:p>
    <w:p>
      <w:r>
        <w:t>Dentro de C:\Users\&lt;NUEVO&gt;\OneDrive - mpf.com.pe:</w:t>
      </w:r>
    </w:p>
    <w:p>
      <w:pPr>
        <w:pStyle w:val="ListBullet"/>
      </w:pPr>
      <w:r>
        <w:t>SAN ISIDRO - PROGRAMACION SEMANAL DE EMBARQUES/ (contenedor principal)</w:t>
      </w:r>
    </w:p>
    <w:p>
      <w:pPr>
        <w:pStyle w:val="ListBullet"/>
      </w:pPr>
      <w:r>
        <w:t xml:space="preserve">   0. Bot/Rutas/Config_Rutas.xlsx (se crea auto si no existe)</w:t>
      </w:r>
    </w:p>
    <w:p>
      <w:pPr>
        <w:pStyle w:val="ListBullet"/>
      </w:pPr>
      <w:r>
        <w:t xml:space="preserve">   0. Bot/Correos/COAS_e_Informes/{Para.txt, CC.txt, CO.txt}</w:t>
      </w:r>
    </w:p>
    <w:p>
      <w:pPr>
        <w:pStyle w:val="ListBullet"/>
      </w:pPr>
      <w:r>
        <w:t xml:space="preserve">   0. Bot/Correos/Invoice/{Para.txt, CC.txt, CO.txt}</w:t>
      </w:r>
    </w:p>
    <w:p>
      <w:pPr>
        <w:pStyle w:val="ListBullet"/>
      </w:pPr>
      <w:r>
        <w:t xml:space="preserve">   0. Bot/Pruebas/pruebas.txt (opcional, numero de semana forzada)</w:t>
      </w:r>
    </w:p>
    <w:p>
      <w:pPr>
        <w:pStyle w:val="ListBullet"/>
      </w:pPr>
      <w:r>
        <w:t xml:space="preserve">   COORDINACION DE EMBARQUES/Registro de COAS e informes completos &lt;ANIO&gt;.xlsx (se crea auto)</w:t>
      </w:r>
    </w:p>
    <w:p>
      <w:pPr>
        <w:pStyle w:val="ListBullet"/>
      </w:pPr>
      <w:r>
        <w:t xml:space="preserve">   &lt;ANIO&gt;/Semana &lt;N&gt;/ (carpetas semanales; se crea la actual auto)</w:t>
      </w:r>
    </w:p>
    <w:p>
      <w:pPr>
        <w:pStyle w:val="ListBullet"/>
      </w:pPr>
      <w:r>
        <w:t>SAN ISIDRO - RIVERSIDE NATURAL FOODS, LTD/ (por embarque, para Invoice)</w:t>
      </w:r>
    </w:p>
    <w:p>
      <w:pPr>
        <w:pStyle w:val="ListBullet"/>
      </w:pPr>
      <w:r>
        <w:t>Archivos de Juliana Legua - ORGANICO/ (PDFs de COAs)</w:t>
      </w:r>
    </w:p>
    <w:p>
      <w:pPr>
        <w:pStyle w:val="ListBullet"/>
      </w:pPr>
      <w:r>
        <w:t>PISCO - &lt;ANIO&gt;/ (PDFs de Informes)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