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7142B8C" w14:textId="25DA359C" w:rsidR="00420F53" w:rsidRPr="00262E26" w:rsidRDefault="00C3521D" w:rsidP="00420F53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color w:val="4472C4" w:themeColor="accent1"/>
          <w:sz w:val="36"/>
        </w:rPr>
        <w:t>José Manuel Sánchez Mora</w:t>
      </w: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5C872941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C3521D">
        <w:rPr>
          <w:rFonts w:ascii="Arial" w:hAnsi="Arial" w:cs="Arial"/>
          <w:b/>
          <w:bCs/>
          <w:color w:val="538135" w:themeColor="accent6" w:themeShade="BF"/>
          <w:sz w:val="36"/>
        </w:rPr>
        <w:t>21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C3521D">
        <w:rPr>
          <w:rFonts w:ascii="Arial" w:hAnsi="Arial" w:cs="Arial"/>
          <w:b/>
          <w:bCs/>
          <w:color w:val="538135" w:themeColor="accent6" w:themeShade="BF"/>
          <w:sz w:val="36"/>
        </w:rPr>
        <w:t>agosto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1A2E53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</w:p>
    <w:p w14:paraId="2ABF9C73" w14:textId="1FAEBA24" w:rsidR="00514E90" w:rsidRPr="003B1081" w:rsidRDefault="00BB2C13" w:rsidP="003B1081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lastRenderedPageBreak/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51FAE633" w14:textId="20003F81" w:rsidR="00BB2C13" w:rsidRPr="00C3521D" w:rsidRDefault="00C3521D" w:rsidP="00C3521D">
      <w:pPr>
        <w:rPr>
          <w:rFonts w:ascii="Arial" w:hAnsi="Arial" w:cs="Arial"/>
          <w:sz w:val="24"/>
          <w:szCs w:val="24"/>
        </w:rPr>
      </w:pPr>
      <w:r w:rsidRPr="00C3521D">
        <w:rPr>
          <w:rFonts w:ascii="Arial" w:hAnsi="Arial" w:cs="Arial"/>
          <w:sz w:val="24"/>
          <w:szCs w:val="24"/>
        </w:rPr>
        <w:t>Usando el formato de prácticas y Oracle documenta los siguientes comandos anexos, y respo</w:t>
      </w:r>
      <w:r>
        <w:rPr>
          <w:rFonts w:ascii="Arial" w:hAnsi="Arial" w:cs="Arial"/>
          <w:sz w:val="24"/>
          <w:szCs w:val="24"/>
        </w:rPr>
        <w:t>n</w:t>
      </w:r>
      <w:r w:rsidRPr="00C3521D">
        <w:rPr>
          <w:rFonts w:ascii="Arial" w:hAnsi="Arial" w:cs="Arial"/>
          <w:sz w:val="24"/>
          <w:szCs w:val="24"/>
        </w:rPr>
        <w:t>de a las siguientes preguntas</w:t>
      </w:r>
    </w:p>
    <w:p w14:paraId="772C7AB1" w14:textId="4490FB39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9029EDD" w14:textId="44954001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CC5374A" w14:textId="24E6CBF4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52B20B7" w14:textId="2292D47D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5EE883D" w14:textId="5AED7B47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39F3B04" w14:textId="6EA7FBB1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D6F9D14" w14:textId="7DE9D1C4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E2153AD" w14:textId="2F93D6E9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5A871EC" w14:textId="3A275D4D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3332266" w14:textId="2BBB6B36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00CCD62" w14:textId="16300F7B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CCEA438" w14:textId="2E7EDD93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4071316" w14:textId="2E742629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8E8AD57" w14:textId="514EB028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2C8C84B" w14:textId="7BB8D64F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D029892" w14:textId="67A40D40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B9D45F7" w14:textId="7B91D5EA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4C87343" w14:textId="38FA918E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FAEC19C" w14:textId="6E467362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FC55E3B" w14:textId="71BCB900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0121E59" w14:textId="02232529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9554DDE" w14:textId="78990B6C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25833E9" w14:textId="2CCC26EC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EFDE4D5" w14:textId="5D408297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EDEB213" w14:textId="106246DE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5455C76" w14:textId="0D27BD97" w:rsidR="00C3521D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8A0FA69" w14:textId="77777777" w:rsidR="003B1081" w:rsidRDefault="003B1081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61C001B" w14:textId="77777777" w:rsidR="00C3521D" w:rsidRPr="00262E26" w:rsidRDefault="00C3521D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63D349B2" w:rsidR="00420F53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43B7DEB5" w14:textId="7FE7A0DD" w:rsidR="00524B2C" w:rsidRPr="00524B2C" w:rsidRDefault="00524B2C" w:rsidP="00262E26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524B2C">
        <w:rPr>
          <w:rFonts w:ascii="Arial" w:hAnsi="Arial" w:cs="Arial"/>
          <w:bCs/>
          <w:sz w:val="24"/>
        </w:rPr>
        <w:t xml:space="preserve">Ingresamos a </w:t>
      </w:r>
      <w:proofErr w:type="spellStart"/>
      <w:r w:rsidRPr="00524B2C">
        <w:rPr>
          <w:rFonts w:ascii="Arial" w:hAnsi="Arial" w:cs="Arial"/>
          <w:bCs/>
          <w:sz w:val="24"/>
        </w:rPr>
        <w:t>sqlplus</w:t>
      </w:r>
      <w:proofErr w:type="spellEnd"/>
      <w:r w:rsidRPr="00524B2C">
        <w:rPr>
          <w:rFonts w:ascii="Arial" w:hAnsi="Arial" w:cs="Arial"/>
          <w:bCs/>
          <w:sz w:val="24"/>
        </w:rPr>
        <w:t>, y nos conectamos como administrador del sistema</w:t>
      </w:r>
    </w:p>
    <w:p w14:paraId="2A72FE14" w14:textId="741339B0" w:rsidR="00524B2C" w:rsidRDefault="00524B2C" w:rsidP="00524B2C">
      <w:pPr>
        <w:tabs>
          <w:tab w:val="left" w:pos="3690"/>
        </w:tabs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9B7EA2B" wp14:editId="1CBBC22B">
            <wp:extent cx="5284094" cy="2607733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12"/>
                    <a:srcRect r="51709" b="57610"/>
                    <a:stretch/>
                  </pic:blipFill>
                  <pic:spPr bwMode="auto">
                    <a:xfrm>
                      <a:off x="0" y="0"/>
                      <a:ext cx="5302526" cy="261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91B70" w14:textId="64B19CD3" w:rsidR="00524B2C" w:rsidRPr="00524B2C" w:rsidRDefault="00524B2C" w:rsidP="00262E26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524B2C">
        <w:rPr>
          <w:rFonts w:ascii="Arial" w:hAnsi="Arial" w:cs="Arial"/>
          <w:bCs/>
          <w:sz w:val="24"/>
        </w:rPr>
        <w:t>Vemos el estado del usuario1, y después lo eliminamos, así como vemos el estado de Ana, Benito, Carol y Daniel</w:t>
      </w:r>
    </w:p>
    <w:p w14:paraId="30C396BE" w14:textId="7829A327" w:rsidR="00524B2C" w:rsidRDefault="00524B2C" w:rsidP="00524B2C">
      <w:pPr>
        <w:tabs>
          <w:tab w:val="left" w:pos="3690"/>
        </w:tabs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064FDC2" wp14:editId="00C1A6FC">
            <wp:extent cx="4651023" cy="4124888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13"/>
                    <a:srcRect t="7809" r="53793" b="19299"/>
                    <a:stretch/>
                  </pic:blipFill>
                  <pic:spPr bwMode="auto">
                    <a:xfrm>
                      <a:off x="0" y="0"/>
                      <a:ext cx="4663741" cy="413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6A158" w14:textId="464DA10E" w:rsidR="00E467AE" w:rsidRDefault="00E467AE" w:rsidP="00CB26E8">
      <w:pPr>
        <w:tabs>
          <w:tab w:val="left" w:pos="5130"/>
        </w:tabs>
        <w:jc w:val="both"/>
        <w:rPr>
          <w:rFonts w:ascii="Arial" w:hAnsi="Arial" w:cs="Arial"/>
          <w:b/>
          <w:sz w:val="24"/>
        </w:rPr>
      </w:pPr>
    </w:p>
    <w:p w14:paraId="2B287D44" w14:textId="4B5A51C0" w:rsidR="00E467AE" w:rsidRDefault="00E467AE" w:rsidP="00CB26E8">
      <w:pPr>
        <w:tabs>
          <w:tab w:val="left" w:pos="5130"/>
        </w:tabs>
        <w:jc w:val="both"/>
        <w:rPr>
          <w:rFonts w:ascii="Arial" w:hAnsi="Arial" w:cs="Arial"/>
          <w:b/>
          <w:sz w:val="24"/>
        </w:rPr>
      </w:pPr>
    </w:p>
    <w:p w14:paraId="7B5080F1" w14:textId="5A6F8E2B" w:rsidR="00E467AE" w:rsidRPr="003B1081" w:rsidRDefault="00E467AE" w:rsidP="00CB26E8">
      <w:pPr>
        <w:tabs>
          <w:tab w:val="left" w:pos="5130"/>
        </w:tabs>
        <w:jc w:val="both"/>
        <w:rPr>
          <w:rFonts w:ascii="Arial" w:hAnsi="Arial" w:cs="Arial"/>
          <w:bCs/>
          <w:sz w:val="24"/>
        </w:rPr>
      </w:pPr>
      <w:r w:rsidRPr="003B1081">
        <w:rPr>
          <w:rFonts w:ascii="Arial" w:hAnsi="Arial" w:cs="Arial"/>
          <w:bCs/>
          <w:sz w:val="24"/>
        </w:rPr>
        <w:t>Como no existen los usuarios, los creamos y pedimos su estado</w:t>
      </w:r>
    </w:p>
    <w:p w14:paraId="4CD8AF66" w14:textId="04ADE1C4" w:rsidR="00E467AE" w:rsidRDefault="00E467AE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85FCD05" wp14:editId="29F856BC">
            <wp:extent cx="4466492" cy="440772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4"/>
                    <a:srcRect r="52336" b="16335"/>
                    <a:stretch/>
                  </pic:blipFill>
                  <pic:spPr bwMode="auto">
                    <a:xfrm>
                      <a:off x="0" y="0"/>
                      <a:ext cx="4480457" cy="442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13B8" w14:textId="0DFA22AC" w:rsidR="00E467AE" w:rsidRPr="00E467AE" w:rsidRDefault="00E467A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E467AE">
        <w:rPr>
          <w:rFonts w:ascii="Arial" w:hAnsi="Arial" w:cs="Arial"/>
          <w:sz w:val="24"/>
          <w:szCs w:val="24"/>
        </w:rPr>
        <w:t xml:space="preserve">Así como les damos permiso para que puedan iniciar sesión </w:t>
      </w:r>
    </w:p>
    <w:p w14:paraId="5010D89B" w14:textId="623861FA" w:rsidR="00E467AE" w:rsidRDefault="00E467AE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D7D6945" wp14:editId="20B30BB6">
            <wp:extent cx="4383371" cy="3270738"/>
            <wp:effectExtent l="0" t="0" r="0" b="635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5"/>
                    <a:srcRect t="27150" r="71987" b="35671"/>
                    <a:stretch/>
                  </pic:blipFill>
                  <pic:spPr bwMode="auto">
                    <a:xfrm>
                      <a:off x="0" y="0"/>
                      <a:ext cx="4415340" cy="329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39800" w14:textId="12BB0C39" w:rsidR="003233AB" w:rsidRDefault="003233AB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2CD0A07A" w14:textId="77777777" w:rsidR="003233AB" w:rsidRDefault="003233AB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14E6B042" w14:textId="7B400623" w:rsidR="00E467AE" w:rsidRDefault="003233AB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 w:rsidRPr="003233AB">
        <w:rPr>
          <w:rFonts w:ascii="Arial" w:hAnsi="Arial" w:cs="Arial"/>
          <w:sz w:val="24"/>
          <w:szCs w:val="24"/>
        </w:rPr>
        <w:t>Damos los permisos para que puedan crear tablas los usuarios</w:t>
      </w:r>
    </w:p>
    <w:p w14:paraId="4D189BEF" w14:textId="438316BB" w:rsidR="003233AB" w:rsidRDefault="003233AB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E1E7097" wp14:editId="4C8BF4FB">
            <wp:extent cx="3925906" cy="25400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6"/>
                    <a:srcRect t="20107" r="63834" b="38274"/>
                    <a:stretch/>
                  </pic:blipFill>
                  <pic:spPr bwMode="auto">
                    <a:xfrm>
                      <a:off x="0" y="0"/>
                      <a:ext cx="3939243" cy="254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BD3F6" w14:textId="7EE29354" w:rsidR="001F5FC3" w:rsidRPr="001F5FC3" w:rsidRDefault="001F5FC3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1F5FC3">
        <w:rPr>
          <w:rFonts w:ascii="Arial" w:hAnsi="Arial" w:cs="Arial"/>
          <w:sz w:val="24"/>
          <w:szCs w:val="24"/>
        </w:rPr>
        <w:t xml:space="preserve">Iniciamos sesión con los usuarios y tratamos de crear una tabla, pero en este caso no me lo permite </w:t>
      </w:r>
      <w:r>
        <w:rPr>
          <w:rFonts w:ascii="Arial" w:hAnsi="Arial" w:cs="Arial"/>
          <w:sz w:val="24"/>
          <w:szCs w:val="24"/>
        </w:rPr>
        <w:t>por no tener los privilegios del sistema</w:t>
      </w:r>
    </w:p>
    <w:p w14:paraId="2A9E0D98" w14:textId="553AFE64" w:rsidR="003233AB" w:rsidRDefault="001F5FC3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C278A5E" wp14:editId="5811AF7D">
            <wp:extent cx="5792293" cy="5170311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7"/>
                    <a:srcRect t="12240" r="55681" b="17395"/>
                    <a:stretch/>
                  </pic:blipFill>
                  <pic:spPr bwMode="auto">
                    <a:xfrm>
                      <a:off x="0" y="0"/>
                      <a:ext cx="5817350" cy="519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FE833" w14:textId="55485E7E" w:rsidR="001F5FC3" w:rsidRDefault="001F5FC3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4E86B671" w14:textId="4E0FA2E4" w:rsidR="009C3988" w:rsidRPr="009C3988" w:rsidRDefault="009C39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9C3988">
        <w:rPr>
          <w:rFonts w:ascii="Arial" w:hAnsi="Arial" w:cs="Arial"/>
          <w:sz w:val="24"/>
          <w:szCs w:val="24"/>
        </w:rPr>
        <w:t>El comando altera la cuota de usuarios que tendrán nuestros usuarios</w:t>
      </w:r>
    </w:p>
    <w:p w14:paraId="730312CE" w14:textId="48D1DC66" w:rsidR="001F5FC3" w:rsidRDefault="009C39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5CB9CCB" wp14:editId="1A0F3A9D">
            <wp:extent cx="3072384" cy="3191866"/>
            <wp:effectExtent l="0" t="0" r="0" b="889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8"/>
                    <a:srcRect l="1" t="15963" r="69498" b="27674"/>
                    <a:stretch/>
                  </pic:blipFill>
                  <pic:spPr bwMode="auto">
                    <a:xfrm>
                      <a:off x="0" y="0"/>
                      <a:ext cx="3082828" cy="320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BAAB3" w14:textId="66DD6ABE" w:rsidR="009C3988" w:rsidRPr="00B132B2" w:rsidRDefault="009C39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B132B2">
        <w:rPr>
          <w:rFonts w:ascii="Arial" w:hAnsi="Arial" w:cs="Arial"/>
          <w:sz w:val="24"/>
          <w:szCs w:val="24"/>
        </w:rPr>
        <w:t xml:space="preserve">En este caso selecciona la tabla </w:t>
      </w:r>
      <w:r w:rsidR="00B132B2" w:rsidRPr="00B132B2">
        <w:rPr>
          <w:rFonts w:ascii="Arial" w:hAnsi="Arial" w:cs="Arial"/>
          <w:sz w:val="24"/>
          <w:szCs w:val="24"/>
        </w:rPr>
        <w:t>que contiene el usuario mencionado, pero nos sigue marcando error</w:t>
      </w:r>
    </w:p>
    <w:p w14:paraId="2A8D6275" w14:textId="1F018B38" w:rsidR="009C3988" w:rsidRDefault="009C39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234DFE" wp14:editId="208EBD51">
            <wp:extent cx="4700932" cy="1773936"/>
            <wp:effectExtent l="0" t="0" r="444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9"/>
                    <a:srcRect t="44577" r="55113" b="25295"/>
                    <a:stretch/>
                  </pic:blipFill>
                  <pic:spPr bwMode="auto">
                    <a:xfrm>
                      <a:off x="0" y="0"/>
                      <a:ext cx="4719157" cy="178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69F10" w14:textId="4550F9BC" w:rsidR="00B132B2" w:rsidRDefault="00B132B2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4E8981BB" w14:textId="77777777" w:rsidR="00B132B2" w:rsidRPr="00B132B2" w:rsidRDefault="00B132B2" w:rsidP="00B132B2">
      <w:pPr>
        <w:rPr>
          <w:rFonts w:ascii="Arial" w:hAnsi="Arial" w:cs="Arial"/>
          <w:sz w:val="24"/>
          <w:szCs w:val="24"/>
        </w:rPr>
      </w:pPr>
    </w:p>
    <w:p w14:paraId="4BB4C6A6" w14:textId="7FBAB4D7" w:rsidR="00B132B2" w:rsidRDefault="00C3521D" w:rsidP="00B132B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32B2">
        <w:rPr>
          <w:rFonts w:ascii="Arial" w:hAnsi="Arial" w:cs="Arial"/>
          <w:sz w:val="24"/>
          <w:szCs w:val="24"/>
        </w:rPr>
        <w:t>¿para que se ocupa la palabra ANY?</w:t>
      </w:r>
    </w:p>
    <w:p w14:paraId="6E1231AB" w14:textId="30B97057" w:rsidR="00B132B2" w:rsidRDefault="00B132B2" w:rsidP="00B132B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R=Permite crear cualquier tabla a ese usuario </w:t>
      </w:r>
    </w:p>
    <w:p w14:paraId="551785A8" w14:textId="77777777" w:rsidR="00B132B2" w:rsidRPr="00B132B2" w:rsidRDefault="00B132B2" w:rsidP="00B132B2">
      <w:pPr>
        <w:rPr>
          <w:rFonts w:ascii="Arial" w:hAnsi="Arial" w:cs="Arial"/>
          <w:sz w:val="24"/>
          <w:szCs w:val="24"/>
        </w:rPr>
      </w:pPr>
    </w:p>
    <w:p w14:paraId="5B090898" w14:textId="19FC56AD" w:rsidR="00C3521D" w:rsidRDefault="00C3521D" w:rsidP="00B132B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32B2">
        <w:rPr>
          <w:rFonts w:ascii="Arial" w:hAnsi="Arial" w:cs="Arial"/>
          <w:sz w:val="24"/>
          <w:szCs w:val="24"/>
        </w:rPr>
        <w:t xml:space="preserve">¿para </w:t>
      </w:r>
      <w:r w:rsidR="00B132B2" w:rsidRPr="00B132B2">
        <w:rPr>
          <w:rFonts w:ascii="Arial" w:hAnsi="Arial" w:cs="Arial"/>
          <w:sz w:val="24"/>
          <w:szCs w:val="24"/>
        </w:rPr>
        <w:t>qué</w:t>
      </w:r>
      <w:r w:rsidRPr="00B132B2">
        <w:rPr>
          <w:rFonts w:ascii="Arial" w:hAnsi="Arial" w:cs="Arial"/>
          <w:sz w:val="24"/>
          <w:szCs w:val="24"/>
        </w:rPr>
        <w:t xml:space="preserve"> sirven las palabras WITH ADMIN OPTION?</w:t>
      </w:r>
    </w:p>
    <w:p w14:paraId="7A683A33" w14:textId="2E1B5934" w:rsidR="00B132B2" w:rsidRDefault="00B132B2" w:rsidP="00B132B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R= </w:t>
      </w:r>
      <w:r w:rsidR="003B1081">
        <w:rPr>
          <w:rFonts w:ascii="Arial" w:hAnsi="Arial" w:cs="Arial"/>
          <w:sz w:val="24"/>
          <w:szCs w:val="24"/>
        </w:rPr>
        <w:t>nos permite que el usuario seleccionado inicie sesión, así como que este herede está función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ED4BBF" w14:textId="77777777" w:rsidR="00B132B2" w:rsidRPr="00B132B2" w:rsidRDefault="00B132B2" w:rsidP="00B132B2">
      <w:pPr>
        <w:pStyle w:val="Prrafodelista"/>
        <w:rPr>
          <w:rFonts w:ascii="Arial" w:hAnsi="Arial" w:cs="Arial"/>
          <w:sz w:val="24"/>
          <w:szCs w:val="24"/>
        </w:rPr>
      </w:pPr>
    </w:p>
    <w:p w14:paraId="685353E1" w14:textId="250A290C" w:rsidR="003B1081" w:rsidRDefault="003B1081" w:rsidP="003B1081">
      <w:pPr>
        <w:rPr>
          <w:rFonts w:ascii="Arial" w:hAnsi="Arial" w:cs="Arial"/>
          <w:sz w:val="24"/>
          <w:szCs w:val="24"/>
        </w:rPr>
      </w:pPr>
    </w:p>
    <w:p w14:paraId="11D5807D" w14:textId="46AEE7B1" w:rsidR="003B1081" w:rsidRDefault="003B1081" w:rsidP="003B1081">
      <w:pPr>
        <w:rPr>
          <w:rFonts w:ascii="Arial" w:hAnsi="Arial" w:cs="Arial"/>
          <w:sz w:val="24"/>
          <w:szCs w:val="24"/>
        </w:rPr>
      </w:pPr>
    </w:p>
    <w:p w14:paraId="444BBDA1" w14:textId="77777777" w:rsidR="003B1081" w:rsidRPr="00B132B2" w:rsidRDefault="003B1081" w:rsidP="00B132B2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42EB7C18" w14:textId="2EB42A92" w:rsidR="00100200" w:rsidRDefault="00F36536" w:rsidP="003B1081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50D1E799" w14:textId="0DE0FA73" w:rsidR="003B1081" w:rsidRPr="00262E26" w:rsidRDefault="003B1081" w:rsidP="003B1081">
      <w:pPr>
        <w:tabs>
          <w:tab w:val="left" w:pos="513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En este caso tuve problemas para hacer la práctica, ya que en varios comandos me marco error y no encontré el problema de ello, sin </w:t>
      </w:r>
      <w:proofErr w:type="gramStart"/>
      <w:r>
        <w:rPr>
          <w:rFonts w:ascii="Arial" w:eastAsia="Times New Roman" w:hAnsi="Arial" w:cs="Arial"/>
          <w:sz w:val="24"/>
          <w:szCs w:val="24"/>
          <w:lang w:val="es-ES"/>
        </w:rPr>
        <w:t>embargo</w:t>
      </w:r>
      <w:proofErr w:type="gramEnd"/>
      <w:r>
        <w:rPr>
          <w:rFonts w:ascii="Arial" w:eastAsia="Times New Roman" w:hAnsi="Arial" w:cs="Arial"/>
          <w:sz w:val="24"/>
          <w:szCs w:val="24"/>
          <w:lang w:val="es-ES"/>
        </w:rPr>
        <w:t xml:space="preserve"> entendí bien la finalidad de la práctica. </w:t>
      </w:r>
    </w:p>
    <w:p w14:paraId="2165D59A" w14:textId="77777777" w:rsidR="00262E26" w:rsidRPr="00262E26" w:rsidRDefault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sectPr w:rsidR="00262E26" w:rsidRPr="00262E26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A0AD" w14:textId="77777777" w:rsidR="007020CA" w:rsidRDefault="007020CA" w:rsidP="00FE5B37">
      <w:pPr>
        <w:spacing w:after="0" w:line="240" w:lineRule="auto"/>
      </w:pPr>
      <w:r>
        <w:separator/>
      </w:r>
    </w:p>
  </w:endnote>
  <w:endnote w:type="continuationSeparator" w:id="0">
    <w:p w14:paraId="6C7ED046" w14:textId="77777777" w:rsidR="007020CA" w:rsidRDefault="007020CA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DCBB" w14:textId="77777777" w:rsidR="007020CA" w:rsidRDefault="007020CA" w:rsidP="00FE5B37">
      <w:pPr>
        <w:spacing w:after="0" w:line="240" w:lineRule="auto"/>
      </w:pPr>
      <w:r>
        <w:separator/>
      </w:r>
    </w:p>
  </w:footnote>
  <w:footnote w:type="continuationSeparator" w:id="0">
    <w:p w14:paraId="54673D86" w14:textId="77777777" w:rsidR="007020CA" w:rsidRDefault="007020CA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4ECA"/>
    <w:multiLevelType w:val="multilevel"/>
    <w:tmpl w:val="E37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23F9C"/>
    <w:multiLevelType w:val="hybridMultilevel"/>
    <w:tmpl w:val="2550B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580">
    <w:abstractNumId w:val="0"/>
  </w:num>
  <w:num w:numId="2" w16cid:durableId="1445492835">
    <w:abstractNumId w:val="4"/>
  </w:num>
  <w:num w:numId="3" w16cid:durableId="474685118">
    <w:abstractNumId w:val="2"/>
  </w:num>
  <w:num w:numId="4" w16cid:durableId="495613277">
    <w:abstractNumId w:val="1"/>
  </w:num>
  <w:num w:numId="5" w16cid:durableId="1471895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100200"/>
    <w:rsid w:val="001825ED"/>
    <w:rsid w:val="00195099"/>
    <w:rsid w:val="001A2E53"/>
    <w:rsid w:val="001C1ED3"/>
    <w:rsid w:val="001D19E5"/>
    <w:rsid w:val="001F5FC3"/>
    <w:rsid w:val="00262E26"/>
    <w:rsid w:val="002F2D4F"/>
    <w:rsid w:val="002F5620"/>
    <w:rsid w:val="003040AF"/>
    <w:rsid w:val="00306BF3"/>
    <w:rsid w:val="00315EFB"/>
    <w:rsid w:val="003233AB"/>
    <w:rsid w:val="003341BE"/>
    <w:rsid w:val="003768A4"/>
    <w:rsid w:val="003B1081"/>
    <w:rsid w:val="003C1C01"/>
    <w:rsid w:val="00420F53"/>
    <w:rsid w:val="00434B12"/>
    <w:rsid w:val="00471913"/>
    <w:rsid w:val="0047692C"/>
    <w:rsid w:val="004D5CA8"/>
    <w:rsid w:val="004E0F84"/>
    <w:rsid w:val="004E5843"/>
    <w:rsid w:val="005020F4"/>
    <w:rsid w:val="00514E90"/>
    <w:rsid w:val="00524B2C"/>
    <w:rsid w:val="0059527C"/>
    <w:rsid w:val="0059633F"/>
    <w:rsid w:val="005B41B0"/>
    <w:rsid w:val="006258B4"/>
    <w:rsid w:val="006A315E"/>
    <w:rsid w:val="007020CA"/>
    <w:rsid w:val="007121F0"/>
    <w:rsid w:val="0074084B"/>
    <w:rsid w:val="00794837"/>
    <w:rsid w:val="00795539"/>
    <w:rsid w:val="007B2DE9"/>
    <w:rsid w:val="007B330B"/>
    <w:rsid w:val="007B39B7"/>
    <w:rsid w:val="007F1DFC"/>
    <w:rsid w:val="0084241E"/>
    <w:rsid w:val="008E0B27"/>
    <w:rsid w:val="008F60BC"/>
    <w:rsid w:val="009212FF"/>
    <w:rsid w:val="00935698"/>
    <w:rsid w:val="00997EF5"/>
    <w:rsid w:val="009C3988"/>
    <w:rsid w:val="009D315E"/>
    <w:rsid w:val="009F6CD3"/>
    <w:rsid w:val="00AB4199"/>
    <w:rsid w:val="00AC73A4"/>
    <w:rsid w:val="00AE1EA0"/>
    <w:rsid w:val="00AE545B"/>
    <w:rsid w:val="00B132B2"/>
    <w:rsid w:val="00B66EFC"/>
    <w:rsid w:val="00BB2C13"/>
    <w:rsid w:val="00C33025"/>
    <w:rsid w:val="00C3521D"/>
    <w:rsid w:val="00C46D28"/>
    <w:rsid w:val="00CB26E8"/>
    <w:rsid w:val="00CC0E08"/>
    <w:rsid w:val="00D805D6"/>
    <w:rsid w:val="00DC1C4D"/>
    <w:rsid w:val="00E2565E"/>
    <w:rsid w:val="00E37598"/>
    <w:rsid w:val="00E467AE"/>
    <w:rsid w:val="00E623CE"/>
    <w:rsid w:val="00E76B09"/>
    <w:rsid w:val="00E80E84"/>
    <w:rsid w:val="00E932BA"/>
    <w:rsid w:val="00EB0A88"/>
    <w:rsid w:val="00F2686E"/>
    <w:rsid w:val="00F36536"/>
    <w:rsid w:val="00F47441"/>
    <w:rsid w:val="00F56050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F01F1C8BB994BAC1A8A6C83A9C378" ma:contentTypeVersion="0" ma:contentTypeDescription="Crear nuevo documento." ma:contentTypeScope="" ma:versionID="08e9b8df90386105305577eb2f75b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FA96E-2292-4E93-99E5-DBF27329CA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ECF509-B22D-4CAB-80C7-5F922385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Jose Manuel Sanchez Mora</cp:lastModifiedBy>
  <cp:revision>7</cp:revision>
  <dcterms:created xsi:type="dcterms:W3CDTF">2022-08-22T03:50:00Z</dcterms:created>
  <dcterms:modified xsi:type="dcterms:W3CDTF">2022-08-22T04:29:00Z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0x010100FC5F01F1C8BB994BAC1A8A6C83A9C378</vt:lpwstr>
  </property>
</Properties>
</file>