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420F53" w:rsidRDefault="00420F53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C7B7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" filled="f" stroked="f">
                <v:textbox style="mso-fit-shape-to-text:t">
                  <w:txbxContent>
                    <w:p w14:paraId="4539C351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5406DBFB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2632190E" w14:textId="77777777" w:rsidR="00420F53" w:rsidRDefault="00420F53" w:rsidP="00420F5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27E5" id="Rectangle 3" o:spid="_x0000_s1026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821DE" id="Rectangle 2" o:spid="_x0000_s1026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 fillcolor="#70ad47 [3209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686F68D7" w:rsidR="00420F53" w:rsidRPr="004E5843" w:rsidRDefault="004E0F84" w:rsidP="00420F53">
      <w:pPr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</w:rPr>
        <w:t xml:space="preserve">Administración de 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>Base</w:t>
      </w:r>
      <w:r w:rsidR="004E5843">
        <w:rPr>
          <w:rFonts w:ascii="Arial" w:hAnsi="Arial" w:cs="Arial"/>
          <w:b/>
          <w:bCs/>
          <w:color w:val="BF8F00" w:themeColor="accent4" w:themeShade="BF"/>
          <w:sz w:val="36"/>
        </w:rPr>
        <w:t>s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de Datos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>Benjamín López González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6F6D9F3" w14:textId="09EE344E" w:rsidR="00420F53" w:rsidRPr="00262E26" w:rsidRDefault="008D592E" w:rsidP="00420F53">
      <w:pPr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ascii="Arial" w:hAnsi="Arial" w:cs="Arial"/>
          <w:color w:val="4472C4" w:themeColor="accent1"/>
          <w:sz w:val="36"/>
        </w:rPr>
        <w:t>José Manuel Sánchez Mora</w:t>
      </w:r>
    </w:p>
    <w:p w14:paraId="77142B8C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78AF1096" w:rsidR="00BB2C13" w:rsidRPr="00262E26" w:rsidRDefault="00420F53" w:rsidP="00434B12">
      <w:pPr>
        <w:jc w:val="right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           </w:t>
      </w:r>
      <w:r w:rsidRPr="00262E26">
        <w:rPr>
          <w:rFonts w:ascii="Arial" w:hAnsi="Arial" w:cs="Arial"/>
          <w:b/>
          <w:sz w:val="36"/>
        </w:rPr>
        <w:t>Fecha de entrega:</w:t>
      </w:r>
      <w:r w:rsidR="002F5620" w:rsidRPr="00262E26">
        <w:rPr>
          <w:rFonts w:ascii="Arial" w:hAnsi="Arial" w:cs="Arial"/>
          <w:sz w:val="36"/>
        </w:rPr>
        <w:t xml:space="preserve"> </w:t>
      </w:r>
      <w:r w:rsidR="008D592E">
        <w:rPr>
          <w:rFonts w:ascii="Arial" w:hAnsi="Arial" w:cs="Arial"/>
          <w:b/>
          <w:bCs/>
          <w:color w:val="538135" w:themeColor="accent6" w:themeShade="BF"/>
          <w:sz w:val="36"/>
        </w:rPr>
        <w:t>25</w:t>
      </w:r>
      <w:r w:rsidR="002F5620" w:rsidRPr="001A2E53">
        <w:rPr>
          <w:rFonts w:ascii="Arial" w:hAnsi="Arial" w:cs="Arial"/>
          <w:b/>
          <w:bCs/>
          <w:color w:val="538135" w:themeColor="accent6" w:themeShade="BF"/>
          <w:sz w:val="36"/>
        </w:rPr>
        <w:t>/</w:t>
      </w:r>
      <w:r w:rsidR="008D592E">
        <w:rPr>
          <w:rFonts w:ascii="Arial" w:hAnsi="Arial" w:cs="Arial"/>
          <w:b/>
          <w:bCs/>
          <w:color w:val="538135" w:themeColor="accent6" w:themeShade="BF"/>
          <w:sz w:val="36"/>
        </w:rPr>
        <w:t>septiembre</w:t>
      </w:r>
      <w:r w:rsidRPr="001A2E53">
        <w:rPr>
          <w:rFonts w:ascii="Arial" w:hAnsi="Arial" w:cs="Arial"/>
          <w:b/>
          <w:bCs/>
          <w:color w:val="538135" w:themeColor="accent6" w:themeShade="BF"/>
          <w:sz w:val="36"/>
        </w:rPr>
        <w:t>/20</w:t>
      </w:r>
      <w:r w:rsidR="00E623CE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  <w:r w:rsidR="001A2E53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</w:p>
    <w:p w14:paraId="29FEB056" w14:textId="77777777" w:rsidR="00BB2C13" w:rsidRPr="00262E26" w:rsidRDefault="00BB2C13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p w14:paraId="2ABF9C73" w14:textId="77777777" w:rsidR="00514E90" w:rsidRPr="00262E26" w:rsidRDefault="00514E90" w:rsidP="00434B12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4035FC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3A123D71" w14:textId="6F1C533C" w:rsidR="006B0289" w:rsidRDefault="006B0289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6B0289">
        <w:rPr>
          <w:rFonts w:ascii="Arial" w:eastAsia="Times New Roman" w:hAnsi="Arial" w:cs="Arial"/>
          <w:sz w:val="24"/>
          <w:szCs w:val="24"/>
          <w:lang w:val="es-ES"/>
        </w:rPr>
        <w:t>Cree las tablas y contestar las preguntas del archivo adjunto en el esquema escuela, hacer uso del  formato de práctica</w:t>
      </w:r>
      <w:r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14:paraId="2CB211AB" w14:textId="465CA41D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B10C1F3" w14:textId="7CED8A2C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FDAC6C6" w14:textId="47087F75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C0E8A11" w14:textId="44D36A7E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DA94613" w14:textId="61F25317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86A93DD" w14:textId="1BB75E74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4AF4175" w14:textId="326F23FC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CC44566" w14:textId="40A74581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C222B9F" w14:textId="75F050B8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F559AA8" w14:textId="321AE398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C99F969" w14:textId="4A021E04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E46565F" w14:textId="7B6C48F5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437E607" w14:textId="6F805A4E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A155248" w14:textId="0F025606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7AACAB1" w14:textId="1E2ED014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4F158B3" w14:textId="39E47ECE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DE16C05" w14:textId="1BF9C4B9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7FCBCEE" w14:textId="15E8DA7E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112DA0F" w14:textId="6B443375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27710AE" w14:textId="1CC7C2BF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686E391" w14:textId="6FD504C5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A24E443" w14:textId="5455D15B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B4D62ED" w14:textId="62D91A41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DD108B4" w14:textId="1747BA1C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5BB7A0C" w14:textId="7445E8D6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90248B6" w14:textId="77777777" w:rsidR="008D592E" w:rsidRDefault="008D592E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4B908E9" w14:textId="77777777" w:rsidR="006B0289" w:rsidRPr="00262E26" w:rsidRDefault="006B0289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27AC4868" w:rsidR="00420F53" w:rsidRDefault="00420F53" w:rsidP="00262E2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7E3D3F84" w14:textId="455E9F19" w:rsidR="008D592E" w:rsidRPr="008D592E" w:rsidRDefault="004F3BFF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TABLA </w:t>
      </w:r>
      <w:r w:rsidR="008D592E" w:rsidRPr="008D592E">
        <w:rPr>
          <w:rFonts w:ascii="Arial" w:hAnsi="Arial" w:cs="Arial"/>
          <w:bCs/>
          <w:sz w:val="24"/>
        </w:rPr>
        <w:t>PROFESOR</w:t>
      </w:r>
    </w:p>
    <w:p w14:paraId="0EBAA7DD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</w:p>
    <w:p w14:paraId="29C674F8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 w:rsidRPr="008D592E">
        <w:rPr>
          <w:rFonts w:ascii="Arial" w:hAnsi="Arial" w:cs="Arial"/>
          <w:bCs/>
          <w:sz w:val="24"/>
        </w:rPr>
        <w:t>NOMBRE CADENA VARIABLE DE MAXIMO 30, SIN VALORES VACIOS</w:t>
      </w:r>
    </w:p>
    <w:p w14:paraId="3D8223F6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</w:p>
    <w:p w14:paraId="44AA745A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 w:rsidRPr="008D592E">
        <w:rPr>
          <w:rFonts w:ascii="Arial" w:hAnsi="Arial" w:cs="Arial"/>
          <w:bCs/>
          <w:sz w:val="24"/>
        </w:rPr>
        <w:t>SEXO CARACTER FIJO DE 1, SOLO F O M, VALOR POR DEFECTO 'F'</w:t>
      </w:r>
    </w:p>
    <w:p w14:paraId="5A3E6E52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</w:p>
    <w:p w14:paraId="281B2086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 w:rsidRPr="008D592E">
        <w:rPr>
          <w:rFonts w:ascii="Arial" w:hAnsi="Arial" w:cs="Arial"/>
          <w:bCs/>
          <w:sz w:val="24"/>
        </w:rPr>
        <w:t>NOPROFESOR NUMERICO DE MÁXIMO SEIS SIN DECIMALES LLAVE PRIMARIA</w:t>
      </w:r>
    </w:p>
    <w:p w14:paraId="33BB7B43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</w:p>
    <w:p w14:paraId="3A74973A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 w:rsidRPr="008D592E">
        <w:rPr>
          <w:rFonts w:ascii="Arial" w:hAnsi="Arial" w:cs="Arial"/>
          <w:bCs/>
          <w:sz w:val="24"/>
        </w:rPr>
        <w:t>SALARIO F NUMERICO DE MÁXIMO SEIS Y DOS DECIMALES, SIN VALORES VACIOS,</w:t>
      </w:r>
    </w:p>
    <w:p w14:paraId="25DA5667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</w:p>
    <w:p w14:paraId="44316816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 w:rsidRPr="008D592E">
        <w:rPr>
          <w:rFonts w:ascii="Arial" w:hAnsi="Arial" w:cs="Arial"/>
          <w:bCs/>
          <w:sz w:val="24"/>
        </w:rPr>
        <w:t>VALOR POR DEFECTO 0</w:t>
      </w:r>
    </w:p>
    <w:p w14:paraId="3672F673" w14:textId="77777777" w:rsidR="008D592E" w:rsidRP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</w:p>
    <w:p w14:paraId="176292E7" w14:textId="6E209D6F" w:rsidR="008D592E" w:rsidRDefault="008D592E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 w:rsidRPr="008D592E">
        <w:rPr>
          <w:rFonts w:ascii="Arial" w:hAnsi="Arial" w:cs="Arial"/>
          <w:bCs/>
          <w:sz w:val="24"/>
        </w:rPr>
        <w:t>FECHA DE INGRESO, FECHA, SIN VALORES VACIOS, POR DEFECTO LA FECHA DEL SISTEMA</w:t>
      </w:r>
    </w:p>
    <w:p w14:paraId="7444A3CE" w14:textId="73590754" w:rsidR="008D592E" w:rsidRPr="008D592E" w:rsidRDefault="00801A19" w:rsidP="008D592E">
      <w:pPr>
        <w:tabs>
          <w:tab w:val="left" w:pos="3690"/>
        </w:tabs>
        <w:jc w:val="both"/>
        <w:rPr>
          <w:rFonts w:ascii="Arial" w:hAnsi="Arial" w:cs="Arial"/>
          <w:bCs/>
          <w:sz w:val="24"/>
        </w:rPr>
      </w:pPr>
      <w:r w:rsidRPr="00F5653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97B22EB" wp14:editId="3868654D">
            <wp:extent cx="5879439" cy="1983179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420" cy="19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7F45" w14:textId="1802FAD0" w:rsidR="00EB0A88" w:rsidRDefault="00EB0A8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55CCE1C" w14:textId="145BEC21" w:rsidR="00801A19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57E6D4E" w14:textId="7E340F77" w:rsidR="00801A19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E424909" w14:textId="3FF89B09" w:rsidR="00801A19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F608E06" w14:textId="76354947" w:rsidR="00801A19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5492579" w14:textId="122F7664" w:rsidR="00801A19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1DD8F4D" w14:textId="6A774716" w:rsidR="00801A19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CEF16E4" w14:textId="7B4E2B5A" w:rsidR="00801A19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0667336C" w14:textId="24DBAD06" w:rsidR="00801A19" w:rsidRPr="00801A19" w:rsidRDefault="004F3BFF" w:rsidP="00801A19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</w:t>
      </w:r>
      <w:r w:rsidR="00801A19" w:rsidRPr="00801A19">
        <w:rPr>
          <w:rFonts w:ascii="Arial" w:hAnsi="Arial" w:cs="Arial"/>
          <w:sz w:val="24"/>
          <w:szCs w:val="24"/>
        </w:rPr>
        <w:t>ASIGNATURA</w:t>
      </w:r>
    </w:p>
    <w:p w14:paraId="402C75D9" w14:textId="77777777" w:rsidR="00801A19" w:rsidRPr="00801A19" w:rsidRDefault="00801A19" w:rsidP="00801A19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801A19">
        <w:rPr>
          <w:rFonts w:ascii="Arial" w:hAnsi="Arial" w:cs="Arial"/>
          <w:sz w:val="24"/>
          <w:szCs w:val="24"/>
        </w:rPr>
        <w:t>NOMBRE CADENA VARIABLE DE MAXIMO 30</w:t>
      </w:r>
    </w:p>
    <w:p w14:paraId="04B1E7D8" w14:textId="77777777" w:rsidR="00801A19" w:rsidRPr="00801A19" w:rsidRDefault="00801A19" w:rsidP="00801A19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801A19">
        <w:rPr>
          <w:rFonts w:ascii="Arial" w:hAnsi="Arial" w:cs="Arial"/>
          <w:sz w:val="24"/>
          <w:szCs w:val="24"/>
        </w:rPr>
        <w:t>CREDITOS NUMERICO DE DOS DIGITOS SIN DECIMALES, VALOR POR DEFECTO 5</w:t>
      </w:r>
    </w:p>
    <w:p w14:paraId="3817ED0F" w14:textId="77777777" w:rsidR="00801A19" w:rsidRPr="00801A19" w:rsidRDefault="00801A19" w:rsidP="00801A19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801A19">
        <w:rPr>
          <w:rFonts w:ascii="Arial" w:hAnsi="Arial" w:cs="Arial"/>
          <w:sz w:val="24"/>
          <w:szCs w:val="24"/>
        </w:rPr>
        <w:t>NOPROFESOR NUMERICO DE MÁXIMO SEIS, LLAVE FORANEA</w:t>
      </w:r>
    </w:p>
    <w:p w14:paraId="00E205B9" w14:textId="36A72010" w:rsidR="00801A19" w:rsidRDefault="00801A19" w:rsidP="00801A19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801A19">
        <w:rPr>
          <w:rFonts w:ascii="Arial" w:hAnsi="Arial" w:cs="Arial"/>
          <w:sz w:val="24"/>
          <w:szCs w:val="24"/>
        </w:rPr>
        <w:t>CLAVE NUMERICO DE CUATRO DIGITOS SIN DECIMALES, LLAVE PRIMARIA</w:t>
      </w:r>
    </w:p>
    <w:p w14:paraId="4485D157" w14:textId="58C5407A" w:rsidR="00801A19" w:rsidRDefault="00801A19" w:rsidP="00801A19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1F456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3E53221" wp14:editId="63DE0DD3">
            <wp:extent cx="5784300" cy="1151906"/>
            <wp:effectExtent l="0" t="0" r="698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9535" cy="11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695" w14:textId="65059B71" w:rsidR="00801A19" w:rsidRDefault="004F3BFF" w:rsidP="00801A19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1F456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E46E0" wp14:editId="6824C0CE">
            <wp:extent cx="6047011" cy="76427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162" cy="7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A84" w14:textId="77777777" w:rsidR="004F3BFF" w:rsidRDefault="004F3BFF" w:rsidP="00801A19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C6C0E47" w14:textId="575BFD54" w:rsidR="00801A19" w:rsidRPr="00801A19" w:rsidRDefault="004F3BFF" w:rsidP="00801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</w:t>
      </w:r>
      <w:r w:rsidR="00801A19" w:rsidRPr="00801A19">
        <w:rPr>
          <w:rFonts w:ascii="Arial" w:hAnsi="Arial" w:cs="Arial"/>
          <w:sz w:val="24"/>
          <w:szCs w:val="24"/>
        </w:rPr>
        <w:t>GRUPO</w:t>
      </w:r>
    </w:p>
    <w:p w14:paraId="086CBAC0" w14:textId="77777777" w:rsidR="00801A19" w:rsidRPr="00801A19" w:rsidRDefault="00801A19" w:rsidP="00801A19">
      <w:pPr>
        <w:rPr>
          <w:rFonts w:ascii="Arial" w:hAnsi="Arial" w:cs="Arial"/>
          <w:sz w:val="24"/>
          <w:szCs w:val="24"/>
        </w:rPr>
      </w:pPr>
      <w:r w:rsidRPr="00801A19">
        <w:rPr>
          <w:rFonts w:ascii="Arial" w:hAnsi="Arial" w:cs="Arial"/>
          <w:sz w:val="24"/>
          <w:szCs w:val="24"/>
        </w:rPr>
        <w:t>CLAVE NUMERICO DE CUATRO DIGITOS SIN DECIMALES, LLAVE FORANEA ASIGNATURA</w:t>
      </w:r>
    </w:p>
    <w:p w14:paraId="4E44FC17" w14:textId="77777777" w:rsidR="00801A19" w:rsidRPr="00801A19" w:rsidRDefault="00801A19" w:rsidP="00801A19">
      <w:pPr>
        <w:rPr>
          <w:rFonts w:ascii="Arial" w:hAnsi="Arial" w:cs="Arial"/>
          <w:sz w:val="24"/>
          <w:szCs w:val="24"/>
        </w:rPr>
      </w:pPr>
      <w:r w:rsidRPr="00801A19">
        <w:rPr>
          <w:rFonts w:ascii="Arial" w:hAnsi="Arial" w:cs="Arial"/>
          <w:sz w:val="24"/>
          <w:szCs w:val="24"/>
        </w:rPr>
        <w:t>NOPROFESOR NUMERICO DE MÁXIMO SEIS, LLAVE FORANEA VALOR POR DEFECTO 10</w:t>
      </w:r>
    </w:p>
    <w:p w14:paraId="4787DBDE" w14:textId="77777777" w:rsidR="00801A19" w:rsidRPr="00801A19" w:rsidRDefault="00801A19" w:rsidP="00801A19">
      <w:pPr>
        <w:rPr>
          <w:rFonts w:ascii="Arial" w:hAnsi="Arial" w:cs="Arial"/>
          <w:sz w:val="24"/>
          <w:szCs w:val="24"/>
        </w:rPr>
      </w:pPr>
      <w:r w:rsidRPr="00801A19">
        <w:rPr>
          <w:rFonts w:ascii="Arial" w:hAnsi="Arial" w:cs="Arial"/>
          <w:sz w:val="24"/>
          <w:szCs w:val="24"/>
        </w:rPr>
        <w:t>NOGRUPO NUMERICO DE TRES DIGITOS SIN DECIMALES, LLAVE PRIMARIA</w:t>
      </w:r>
    </w:p>
    <w:p w14:paraId="672A4B9D" w14:textId="78CE2AF9" w:rsidR="00801A19" w:rsidRDefault="00801A19" w:rsidP="00801A19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  <w:r w:rsidRPr="000902E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8539AE7" wp14:editId="1DB819FA">
            <wp:extent cx="6287447" cy="2538483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6413" cy="25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B2B2" w14:textId="279882DE" w:rsidR="00801A19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0E1556B" w14:textId="3AC93FAC" w:rsidR="00801A19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31593AB" w14:textId="31CDD50C" w:rsidR="00351FB4" w:rsidRDefault="00351FB4" w:rsidP="00351FB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PREGUNTAS</w:t>
      </w:r>
    </w:p>
    <w:p w14:paraId="4072E841" w14:textId="77777777" w:rsidR="00351FB4" w:rsidRDefault="00351FB4" w:rsidP="00351FB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328A6E" w14:textId="07BDB000" w:rsidR="00351FB4" w:rsidRPr="00351FB4" w:rsidRDefault="00351FB4" w:rsidP="00351F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1FB4">
        <w:rPr>
          <w:rFonts w:ascii="Arial" w:hAnsi="Arial" w:cs="Arial"/>
          <w:b/>
          <w:bCs/>
          <w:sz w:val="24"/>
          <w:szCs w:val="24"/>
        </w:rPr>
        <w:t>¿Cuál es el valor por defecto del campo nombre de la tabla asignatura?</w:t>
      </w:r>
    </w:p>
    <w:p w14:paraId="1DF559D5" w14:textId="3F73F491" w:rsidR="00351FB4" w:rsidRPr="00351FB4" w:rsidRDefault="00351FB4" w:rsidP="00351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Pr="00351FB4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cuenta con</w:t>
      </w:r>
      <w:r w:rsidRPr="00351FB4">
        <w:rPr>
          <w:rFonts w:ascii="Arial" w:hAnsi="Arial" w:cs="Arial"/>
          <w:sz w:val="24"/>
          <w:szCs w:val="24"/>
        </w:rPr>
        <w:t xml:space="preserve"> valor por defecto</w:t>
      </w:r>
    </w:p>
    <w:p w14:paraId="6883F8DF" w14:textId="77777777" w:rsidR="00351FB4" w:rsidRPr="00351FB4" w:rsidRDefault="00351FB4" w:rsidP="00351F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1FB4">
        <w:rPr>
          <w:rFonts w:ascii="Arial" w:hAnsi="Arial" w:cs="Arial"/>
          <w:b/>
          <w:bCs/>
          <w:sz w:val="24"/>
          <w:szCs w:val="24"/>
        </w:rPr>
        <w:t>¿Cuál es el valor por defecto del campo créditos de la tabla asignatura?</w:t>
      </w:r>
    </w:p>
    <w:p w14:paraId="29EF8191" w14:textId="29A0AA04" w:rsidR="00351FB4" w:rsidRPr="00351FB4" w:rsidRDefault="00351FB4" w:rsidP="00351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Pr="00351FB4">
        <w:rPr>
          <w:rFonts w:ascii="Arial" w:hAnsi="Arial" w:cs="Arial"/>
          <w:sz w:val="24"/>
          <w:szCs w:val="24"/>
        </w:rPr>
        <w:t>El valor por defecto es 5</w:t>
      </w:r>
    </w:p>
    <w:p w14:paraId="644A697F" w14:textId="77777777" w:rsidR="00351FB4" w:rsidRPr="00351FB4" w:rsidRDefault="00351FB4" w:rsidP="00351F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1FB4">
        <w:rPr>
          <w:rFonts w:ascii="Arial" w:hAnsi="Arial" w:cs="Arial"/>
          <w:b/>
          <w:bCs/>
          <w:sz w:val="24"/>
          <w:szCs w:val="24"/>
        </w:rPr>
        <w:t>¿El campo nombre de la tabla asignatura puede recibir valores vacíos?</w:t>
      </w:r>
    </w:p>
    <w:p w14:paraId="15BE1477" w14:textId="1FBB04DA" w:rsidR="00351FB4" w:rsidRPr="00351FB4" w:rsidRDefault="00351FB4" w:rsidP="00351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Pr="00351FB4">
        <w:rPr>
          <w:rFonts w:ascii="Arial" w:hAnsi="Arial" w:cs="Arial"/>
          <w:sz w:val="24"/>
          <w:szCs w:val="24"/>
        </w:rPr>
        <w:t xml:space="preserve">Si puede recibir valores vacíos </w:t>
      </w:r>
    </w:p>
    <w:p w14:paraId="3823DF37" w14:textId="77777777" w:rsidR="00351FB4" w:rsidRPr="00351FB4" w:rsidRDefault="00351FB4" w:rsidP="00351F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1FB4">
        <w:rPr>
          <w:rFonts w:ascii="Arial" w:hAnsi="Arial" w:cs="Arial"/>
          <w:b/>
          <w:bCs/>
          <w:sz w:val="24"/>
          <w:szCs w:val="24"/>
        </w:rPr>
        <w:t>¿El campo créditos de la tabla asignatura puede recibir valores vacíos?</w:t>
      </w:r>
    </w:p>
    <w:p w14:paraId="53370D7B" w14:textId="35A87B65" w:rsidR="00351FB4" w:rsidRPr="00351FB4" w:rsidRDefault="00351FB4" w:rsidP="00351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Pr="00351FB4">
        <w:rPr>
          <w:rFonts w:ascii="Arial" w:hAnsi="Arial" w:cs="Arial"/>
          <w:sz w:val="24"/>
          <w:szCs w:val="24"/>
        </w:rPr>
        <w:t>Si puede recibir valores vacíos</w:t>
      </w:r>
      <w:r>
        <w:rPr>
          <w:rFonts w:ascii="Arial" w:hAnsi="Arial" w:cs="Arial"/>
          <w:sz w:val="24"/>
          <w:szCs w:val="24"/>
        </w:rPr>
        <w:t>,</w:t>
      </w:r>
      <w:r w:rsidRPr="00351FB4">
        <w:rPr>
          <w:rFonts w:ascii="Arial" w:hAnsi="Arial" w:cs="Arial"/>
          <w:sz w:val="24"/>
          <w:szCs w:val="24"/>
        </w:rPr>
        <w:t xml:space="preserve"> pero tendrá el valor por defecto 5</w:t>
      </w:r>
    </w:p>
    <w:p w14:paraId="020D12FC" w14:textId="77777777" w:rsidR="00351FB4" w:rsidRPr="00351FB4" w:rsidRDefault="00351FB4" w:rsidP="00351F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1FB4">
        <w:rPr>
          <w:rFonts w:ascii="Arial" w:hAnsi="Arial" w:cs="Arial"/>
          <w:b/>
          <w:bCs/>
          <w:sz w:val="24"/>
          <w:szCs w:val="24"/>
        </w:rPr>
        <w:t>¿El campo noprofesor de la tabla asignatura puede recibir valores vacíos?</w:t>
      </w:r>
    </w:p>
    <w:p w14:paraId="4A9E0538" w14:textId="58ADE85D" w:rsidR="00351FB4" w:rsidRPr="00351FB4" w:rsidRDefault="00351FB4" w:rsidP="00351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Pr="00351FB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í</w:t>
      </w:r>
      <w:r w:rsidRPr="00351FB4">
        <w:rPr>
          <w:rFonts w:ascii="Arial" w:hAnsi="Arial" w:cs="Arial"/>
          <w:sz w:val="24"/>
          <w:szCs w:val="24"/>
        </w:rPr>
        <w:t xml:space="preserve"> puede recibir valores vacíos </w:t>
      </w:r>
    </w:p>
    <w:p w14:paraId="2B3B0D9D" w14:textId="77777777" w:rsidR="00351FB4" w:rsidRPr="00351FB4" w:rsidRDefault="00351FB4" w:rsidP="00351F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1FB4">
        <w:rPr>
          <w:rFonts w:ascii="Arial" w:hAnsi="Arial" w:cs="Arial"/>
          <w:b/>
          <w:bCs/>
          <w:sz w:val="24"/>
          <w:szCs w:val="24"/>
        </w:rPr>
        <w:t>¿A una llave foranea se le puede asignar valores por defecto si o no?</w:t>
      </w:r>
    </w:p>
    <w:p w14:paraId="13860978" w14:textId="4F4FA484" w:rsidR="00351FB4" w:rsidRPr="00351FB4" w:rsidRDefault="00351FB4" w:rsidP="00351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5B1295">
        <w:rPr>
          <w:rFonts w:ascii="Arial" w:hAnsi="Arial" w:cs="Arial"/>
          <w:sz w:val="24"/>
          <w:szCs w:val="24"/>
        </w:rPr>
        <w:t>No, ya que la FK depende de los valores de la PK con la que este conectada la tabla</w:t>
      </w:r>
    </w:p>
    <w:p w14:paraId="1825F45F" w14:textId="77777777" w:rsidR="00351FB4" w:rsidRPr="00351FB4" w:rsidRDefault="00351FB4" w:rsidP="00351F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1FB4">
        <w:rPr>
          <w:rFonts w:ascii="Arial" w:hAnsi="Arial" w:cs="Arial"/>
          <w:b/>
          <w:bCs/>
          <w:sz w:val="24"/>
          <w:szCs w:val="24"/>
        </w:rPr>
        <w:t>¿A una llave primaria se le puede asignar valores por defecto si o no?</w:t>
      </w:r>
    </w:p>
    <w:p w14:paraId="031CA7B3" w14:textId="55F3BD05" w:rsidR="00351FB4" w:rsidRPr="00351FB4" w:rsidRDefault="00351FB4" w:rsidP="00351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</w:t>
      </w:r>
      <w:r w:rsidR="005B1295">
        <w:rPr>
          <w:rFonts w:ascii="Arial" w:hAnsi="Arial" w:cs="Arial"/>
          <w:sz w:val="24"/>
          <w:szCs w:val="24"/>
        </w:rPr>
        <w:t>Sí, siempre y cuando no se repitan los valores</w:t>
      </w:r>
    </w:p>
    <w:p w14:paraId="7D5A2091" w14:textId="34D1A6B3" w:rsidR="00351FB4" w:rsidRPr="00351FB4" w:rsidRDefault="00351FB4" w:rsidP="00351F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1FB4">
        <w:rPr>
          <w:rFonts w:ascii="Arial" w:hAnsi="Arial" w:cs="Arial"/>
          <w:b/>
          <w:bCs/>
          <w:sz w:val="24"/>
          <w:szCs w:val="24"/>
        </w:rPr>
        <w:t>¿Qué se necesita para que en la tabla grupo pueda asignarles los valores por defecto establecidos?</w:t>
      </w:r>
    </w:p>
    <w:p w14:paraId="05A050C5" w14:textId="6852353F" w:rsidR="00351FB4" w:rsidRPr="00351FB4" w:rsidRDefault="00351FB4" w:rsidP="00351F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R=A</w:t>
      </w:r>
      <w:r w:rsidRPr="00351FB4">
        <w:rPr>
          <w:rFonts w:ascii="Arial" w:hAnsi="Arial" w:cs="Arial"/>
          <w:sz w:val="24"/>
          <w:szCs w:val="24"/>
        </w:rPr>
        <w:t>gregar la palabra DEFAULT en el campo de la tabla que se necesite</w:t>
      </w:r>
    </w:p>
    <w:p w14:paraId="559C77A2" w14:textId="6EA66CFF" w:rsidR="004F3BFF" w:rsidRDefault="004F3B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01B0691A" w14:textId="67BCC4AA" w:rsidR="004F3BFF" w:rsidRDefault="004F3B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FD18CC5" w14:textId="6EB6F3A5" w:rsidR="004F3BFF" w:rsidRDefault="004F3B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BADEC63" w14:textId="5A527E16" w:rsidR="0016227B" w:rsidRDefault="0016227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29BBF007" w14:textId="29F414CF" w:rsidR="0016227B" w:rsidRDefault="0016227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3CF21FE" w14:textId="0C57CA1E" w:rsidR="0016227B" w:rsidRDefault="0016227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EF1A742" w14:textId="37AA57F5" w:rsidR="0016227B" w:rsidRDefault="0016227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CFD28B3" w14:textId="370F1493" w:rsidR="0016227B" w:rsidRDefault="0016227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895120F" w14:textId="69E2AE4D" w:rsidR="0016227B" w:rsidRDefault="0016227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845AC8B" w14:textId="63F931E7" w:rsidR="0016227B" w:rsidRDefault="0016227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9FC49DA" w14:textId="77777777" w:rsidR="0016227B" w:rsidRDefault="0016227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707FBC2" w14:textId="77777777" w:rsidR="004F3BFF" w:rsidRDefault="004F3BFF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2135A80" w14:textId="77777777" w:rsidR="00801A19" w:rsidRPr="00EB0A88" w:rsidRDefault="00801A19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2C3005D1" w14:textId="77777777" w:rsidTr="0003481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2C07B1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Conclusiones</w:t>
            </w:r>
          </w:p>
        </w:tc>
      </w:tr>
    </w:tbl>
    <w:p w14:paraId="3AEFDAE9" w14:textId="21FD712E" w:rsidR="00034817" w:rsidRDefault="00034817" w:rsidP="0016227B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2EBB42D" w14:textId="694D2238" w:rsidR="0016227B" w:rsidRPr="00034817" w:rsidRDefault="0016227B" w:rsidP="0016227B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Elaborar está practica fue muy rápido ya que son conocimientos ya antes vistos en otras clases, y con esto repasamos todo el alcance que tiene SQL. </w:t>
      </w:r>
    </w:p>
    <w:p w14:paraId="2165D59A" w14:textId="77777777" w:rsidR="00262E26" w:rsidRPr="00262E26" w:rsidRDefault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sectPr w:rsidR="00262E26" w:rsidRPr="00262E26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91A1" w14:textId="77777777" w:rsidR="00EC7CB2" w:rsidRDefault="00EC7CB2" w:rsidP="00FE5B37">
      <w:pPr>
        <w:spacing w:after="0" w:line="240" w:lineRule="auto"/>
      </w:pPr>
      <w:r>
        <w:separator/>
      </w:r>
    </w:p>
  </w:endnote>
  <w:endnote w:type="continuationSeparator" w:id="0">
    <w:p w14:paraId="3CF8D0BF" w14:textId="77777777" w:rsidR="00EC7CB2" w:rsidRDefault="00EC7CB2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BAE9" w14:textId="77777777" w:rsidR="00EC7CB2" w:rsidRDefault="00EC7CB2" w:rsidP="00FE5B37">
      <w:pPr>
        <w:spacing w:after="0" w:line="240" w:lineRule="auto"/>
      </w:pPr>
      <w:r>
        <w:separator/>
      </w:r>
    </w:p>
  </w:footnote>
  <w:footnote w:type="continuationSeparator" w:id="0">
    <w:p w14:paraId="4AC3C9F7" w14:textId="77777777" w:rsidR="00EC7CB2" w:rsidRDefault="00EC7CB2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67580">
    <w:abstractNumId w:val="0"/>
  </w:num>
  <w:num w:numId="2" w16cid:durableId="1445492835">
    <w:abstractNumId w:val="2"/>
  </w:num>
  <w:num w:numId="3" w16cid:durableId="47468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98"/>
    <w:rsid w:val="00002C95"/>
    <w:rsid w:val="00020058"/>
    <w:rsid w:val="00034817"/>
    <w:rsid w:val="00034E2F"/>
    <w:rsid w:val="00090083"/>
    <w:rsid w:val="00100200"/>
    <w:rsid w:val="0016227B"/>
    <w:rsid w:val="001825ED"/>
    <w:rsid w:val="00195099"/>
    <w:rsid w:val="001A2E53"/>
    <w:rsid w:val="001C1ED3"/>
    <w:rsid w:val="001D19E5"/>
    <w:rsid w:val="00262E26"/>
    <w:rsid w:val="002F2D4F"/>
    <w:rsid w:val="002F5620"/>
    <w:rsid w:val="003040AF"/>
    <w:rsid w:val="00306BF3"/>
    <w:rsid w:val="00315EFB"/>
    <w:rsid w:val="003341BE"/>
    <w:rsid w:val="00351FB4"/>
    <w:rsid w:val="003768A4"/>
    <w:rsid w:val="003C1C01"/>
    <w:rsid w:val="00420F53"/>
    <w:rsid w:val="00434B12"/>
    <w:rsid w:val="00471913"/>
    <w:rsid w:val="0047692C"/>
    <w:rsid w:val="004D5CA8"/>
    <w:rsid w:val="004E0F84"/>
    <w:rsid w:val="004E5843"/>
    <w:rsid w:val="004F3BFF"/>
    <w:rsid w:val="005020F4"/>
    <w:rsid w:val="00514E90"/>
    <w:rsid w:val="0059527C"/>
    <w:rsid w:val="0059633F"/>
    <w:rsid w:val="005B1295"/>
    <w:rsid w:val="005B41B0"/>
    <w:rsid w:val="006258B4"/>
    <w:rsid w:val="006A315E"/>
    <w:rsid w:val="006B0289"/>
    <w:rsid w:val="007121F0"/>
    <w:rsid w:val="0074084B"/>
    <w:rsid w:val="00794837"/>
    <w:rsid w:val="00795539"/>
    <w:rsid w:val="007B2DE9"/>
    <w:rsid w:val="007B330B"/>
    <w:rsid w:val="007B39B7"/>
    <w:rsid w:val="007F1DFC"/>
    <w:rsid w:val="00801A19"/>
    <w:rsid w:val="0084241E"/>
    <w:rsid w:val="008D592E"/>
    <w:rsid w:val="008E0B27"/>
    <w:rsid w:val="008F60BC"/>
    <w:rsid w:val="009212FF"/>
    <w:rsid w:val="00935698"/>
    <w:rsid w:val="00997EF5"/>
    <w:rsid w:val="009D315E"/>
    <w:rsid w:val="009F6CD3"/>
    <w:rsid w:val="00AB4199"/>
    <w:rsid w:val="00AC73A4"/>
    <w:rsid w:val="00AE1EA0"/>
    <w:rsid w:val="00AE545B"/>
    <w:rsid w:val="00B66EFC"/>
    <w:rsid w:val="00BB2C13"/>
    <w:rsid w:val="00C33025"/>
    <w:rsid w:val="00C46D28"/>
    <w:rsid w:val="00CB26E8"/>
    <w:rsid w:val="00CC0E08"/>
    <w:rsid w:val="00D805D6"/>
    <w:rsid w:val="00DC1C4D"/>
    <w:rsid w:val="00E2565E"/>
    <w:rsid w:val="00E37598"/>
    <w:rsid w:val="00E623CE"/>
    <w:rsid w:val="00E76B09"/>
    <w:rsid w:val="00E80E84"/>
    <w:rsid w:val="00E932BA"/>
    <w:rsid w:val="00EB0A88"/>
    <w:rsid w:val="00EC7CB2"/>
    <w:rsid w:val="00F2686E"/>
    <w:rsid w:val="00F36536"/>
    <w:rsid w:val="00F47441"/>
    <w:rsid w:val="00F56050"/>
    <w:rsid w:val="00F81515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00200"/>
  </w:style>
  <w:style w:type="character" w:customStyle="1" w:styleId="eop">
    <w:name w:val="eop"/>
    <w:basedOn w:val="Fuentedeprrafopredeter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5F01F1C8BB994BAC1A8A6C83A9C378" ma:contentTypeVersion="0" ma:contentTypeDescription="Crear nuevo documento." ma:contentTypeScope="" ma:versionID="08e9b8df90386105305577eb2f75be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CF509-B22D-4CAB-80C7-5F922385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32088-3999-481B-9864-E0EB5A5F4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02ADE-3E77-4E15-AA7C-E85EA690C3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5FA96E-2292-4E93-99E5-DBF27329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Jose Manuel Sanchez Mora</cp:lastModifiedBy>
  <cp:revision>6</cp:revision>
  <dcterms:created xsi:type="dcterms:W3CDTF">2022-09-26T00:33:00Z</dcterms:created>
  <dcterms:modified xsi:type="dcterms:W3CDTF">2022-09-26T00:52:00Z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0x010100FC5F01F1C8BB994BAC1A8A6C83A9C378</vt:lpwstr>
  </property>
</Properties>
</file>