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94801" w:rsidRDefault="00A550FE" w:rsidP="00C93ED4">
      <w:pPr>
        <w:jc w:val="center"/>
      </w:pPr>
      <w:r>
        <w:t>Acta constitutiva</w:t>
      </w:r>
    </w:p>
    <w:p w:rsidR="00E94801" w:rsidRDefault="00E94801" w:rsidP="00C93ED4">
      <w:pPr>
        <w:jc w:val="both"/>
      </w:pPr>
    </w:p>
    <w:p w:rsidR="00E94801" w:rsidRDefault="00A550FE" w:rsidP="00C93ED4">
      <w:pPr>
        <w:jc w:val="both"/>
      </w:pPr>
      <w:r>
        <w:t xml:space="preserve">Es el proceso que consiste en desarrollar un documento que autoriza formalmente un proyecto o fase y documentar los requisitos iniciales que satisfacen las necesidades y expectativas de los interesados, donde se establece una relación de cooperación entre </w:t>
      </w:r>
      <w:r>
        <w:t xml:space="preserve">las entidades ejecutante y solicitante. </w:t>
      </w:r>
    </w:p>
    <w:p w:rsidR="00E94801" w:rsidRDefault="00A550FE" w:rsidP="00C93ED4">
      <w:pPr>
        <w:jc w:val="both"/>
      </w:pPr>
      <w:r>
        <w:t xml:space="preserve">Este documento es de vital importancia para que se pueda dar el inicio de un proyecto, ya que este documento es como el respaldo que tiene el administrador de proyectos, en el caso de que pase una eventualidad o si </w:t>
      </w:r>
      <w:r>
        <w:t>después los involucrados quieren tener un alcance mayor o agregar ciertas partes que no estaban definidas en este documento. Con esta acta el administrador se puede “defender”, en algunos asuntos legales que se puede ver involucrado.</w:t>
      </w:r>
    </w:p>
    <w:p w:rsidR="00E94801" w:rsidRDefault="00E94801" w:rsidP="00C93ED4">
      <w:pPr>
        <w:jc w:val="both"/>
      </w:pPr>
    </w:p>
    <w:p w:rsidR="00E94801" w:rsidRDefault="00A550FE" w:rsidP="00C93ED4">
      <w:pPr>
        <w:jc w:val="both"/>
      </w:pPr>
      <w:r>
        <w:t>Esta acta es tan impo</w:t>
      </w:r>
      <w:r>
        <w:t>rtante que sin ella debidamente firmada por las partes interesados el</w:t>
      </w:r>
      <w:r w:rsidR="00C93ED4">
        <w:t xml:space="preserve"> proyecto no debería de empezars</w:t>
      </w:r>
      <w:bookmarkStart w:id="0" w:name="_GoBack"/>
      <w:bookmarkEnd w:id="0"/>
      <w:r>
        <w:t>e, debido a que sin este documento, el proyecto puede crecer y crecer y el administrador de proyectos no tiene cómo comprobar que algo no estaba contemplad</w:t>
      </w:r>
      <w:r>
        <w:t xml:space="preserve">o. </w:t>
      </w:r>
    </w:p>
    <w:p w:rsidR="00E94801" w:rsidRDefault="00E94801" w:rsidP="00C93ED4">
      <w:pPr>
        <w:jc w:val="both"/>
      </w:pPr>
    </w:p>
    <w:p w:rsidR="00E94801" w:rsidRDefault="00A550FE" w:rsidP="00C93ED4">
      <w:pPr>
        <w:jc w:val="both"/>
      </w:pPr>
      <w:r>
        <w:t>Una buena acta constitutiva debe de llevar:</w:t>
      </w:r>
    </w:p>
    <w:p w:rsidR="00E94801" w:rsidRDefault="00E94801" w:rsidP="00C93ED4">
      <w:pPr>
        <w:jc w:val="both"/>
      </w:pPr>
    </w:p>
    <w:p w:rsidR="00E94801" w:rsidRDefault="00A550FE" w:rsidP="00C93ED4">
      <w:pPr>
        <w:numPr>
          <w:ilvl w:val="0"/>
          <w:numId w:val="1"/>
        </w:numPr>
        <w:ind w:hanging="360"/>
        <w:contextualSpacing/>
        <w:jc w:val="both"/>
      </w:pPr>
      <w:r>
        <w:t xml:space="preserve">El propósito o justificación del proyecto. </w:t>
      </w:r>
    </w:p>
    <w:p w:rsidR="00E94801" w:rsidRDefault="00A550FE" w:rsidP="00C93ED4">
      <w:pPr>
        <w:numPr>
          <w:ilvl w:val="0"/>
          <w:numId w:val="1"/>
        </w:numPr>
        <w:ind w:hanging="360"/>
        <w:contextualSpacing/>
        <w:jc w:val="both"/>
      </w:pPr>
      <w:r>
        <w:t>Los criterios de éxito.</w:t>
      </w:r>
    </w:p>
    <w:p w:rsidR="00E94801" w:rsidRDefault="00A550FE" w:rsidP="00C93ED4">
      <w:pPr>
        <w:numPr>
          <w:ilvl w:val="0"/>
          <w:numId w:val="1"/>
        </w:numPr>
        <w:ind w:hanging="360"/>
        <w:contextualSpacing/>
        <w:jc w:val="both"/>
      </w:pPr>
      <w:r>
        <w:t>Descripción del proyecto de alto nivel.</w:t>
      </w:r>
    </w:p>
    <w:p w:rsidR="00E94801" w:rsidRDefault="00A550FE" w:rsidP="00C93ED4">
      <w:pPr>
        <w:numPr>
          <w:ilvl w:val="0"/>
          <w:numId w:val="1"/>
        </w:numPr>
        <w:ind w:hanging="360"/>
        <w:contextualSpacing/>
        <w:jc w:val="both"/>
      </w:pPr>
      <w:r>
        <w:t>Resumen del cronograma de hitos.</w:t>
      </w:r>
    </w:p>
    <w:p w:rsidR="00E94801" w:rsidRDefault="00A550FE" w:rsidP="00C93ED4">
      <w:pPr>
        <w:numPr>
          <w:ilvl w:val="0"/>
          <w:numId w:val="1"/>
        </w:numPr>
        <w:ind w:hanging="360"/>
        <w:contextualSpacing/>
        <w:jc w:val="both"/>
      </w:pPr>
      <w:r>
        <w:t>Requisitos de aprobación del proyecto.</w:t>
      </w:r>
    </w:p>
    <w:p w:rsidR="00E94801" w:rsidRDefault="00A550FE" w:rsidP="00C93ED4">
      <w:pPr>
        <w:numPr>
          <w:ilvl w:val="0"/>
          <w:numId w:val="1"/>
        </w:numPr>
        <w:ind w:hanging="360"/>
        <w:contextualSpacing/>
        <w:jc w:val="both"/>
      </w:pPr>
      <w:r>
        <w:t>Nombre y nivel del patroci</w:t>
      </w:r>
      <w:r>
        <w:t>nador.</w:t>
      </w:r>
    </w:p>
    <w:p w:rsidR="00E94801" w:rsidRDefault="00A550FE" w:rsidP="00C93ED4">
      <w:pPr>
        <w:numPr>
          <w:ilvl w:val="0"/>
          <w:numId w:val="1"/>
        </w:numPr>
        <w:ind w:hanging="360"/>
        <w:contextualSpacing/>
        <w:jc w:val="both"/>
      </w:pPr>
      <w:r>
        <w:t>Los objetivos medibles del proyecto.</w:t>
      </w:r>
    </w:p>
    <w:p w:rsidR="00E94801" w:rsidRDefault="00A550FE" w:rsidP="00C93ED4">
      <w:pPr>
        <w:numPr>
          <w:ilvl w:val="0"/>
          <w:numId w:val="1"/>
        </w:numPr>
        <w:ind w:hanging="360"/>
        <w:contextualSpacing/>
        <w:jc w:val="both"/>
      </w:pPr>
      <w:r>
        <w:t>Requisitos de alto nivel.</w:t>
      </w:r>
    </w:p>
    <w:p w:rsidR="00E94801" w:rsidRDefault="00A550FE" w:rsidP="00C93ED4">
      <w:pPr>
        <w:numPr>
          <w:ilvl w:val="0"/>
          <w:numId w:val="1"/>
        </w:numPr>
        <w:ind w:hanging="360"/>
        <w:contextualSpacing/>
        <w:jc w:val="both"/>
      </w:pPr>
      <w:r>
        <w:t xml:space="preserve">Riesgos de alto nivel. </w:t>
      </w:r>
    </w:p>
    <w:p w:rsidR="00E94801" w:rsidRDefault="00E94801" w:rsidP="00C93ED4">
      <w:pPr>
        <w:jc w:val="both"/>
      </w:pPr>
    </w:p>
    <w:p w:rsidR="00E94801" w:rsidRDefault="00A550FE" w:rsidP="00C93ED4">
      <w:pPr>
        <w:jc w:val="both"/>
      </w:pPr>
      <w:r>
        <w:t>Referencias</w:t>
      </w:r>
    </w:p>
    <w:p w:rsidR="00E94801" w:rsidRDefault="00E94801" w:rsidP="00C93ED4">
      <w:pPr>
        <w:jc w:val="both"/>
      </w:pPr>
    </w:p>
    <w:p w:rsidR="00E94801" w:rsidRDefault="00A550FE" w:rsidP="00C93ED4">
      <w:pPr>
        <w:jc w:val="both"/>
      </w:pPr>
      <w:r>
        <w:t>http://www.ptolomeo.unam.mx:8080/jspui/bitstream/132.248.52.100/240/4/A4.pdf</w:t>
      </w:r>
    </w:p>
    <w:sectPr w:rsidR="00E9480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0FE" w:rsidRDefault="00A550FE" w:rsidP="00C93ED4">
      <w:pPr>
        <w:spacing w:line="240" w:lineRule="auto"/>
      </w:pPr>
      <w:r>
        <w:separator/>
      </w:r>
    </w:p>
  </w:endnote>
  <w:endnote w:type="continuationSeparator" w:id="0">
    <w:p w:rsidR="00A550FE" w:rsidRDefault="00A550FE" w:rsidP="00C93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0FE" w:rsidRDefault="00A550FE" w:rsidP="00C93ED4">
      <w:pPr>
        <w:spacing w:line="240" w:lineRule="auto"/>
      </w:pPr>
      <w:r>
        <w:separator/>
      </w:r>
    </w:p>
  </w:footnote>
  <w:footnote w:type="continuationSeparator" w:id="0">
    <w:p w:rsidR="00A550FE" w:rsidRDefault="00A550FE" w:rsidP="00C93E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ED4" w:rsidRDefault="00C93ED4">
    <w:pPr>
      <w:pStyle w:val="Encabezado"/>
    </w:pPr>
    <w:r>
      <w:t>Carlos Tenorio Solís</w:t>
    </w:r>
  </w:p>
  <w:p w:rsidR="00C93ED4" w:rsidRDefault="00C93ED4">
    <w:pPr>
      <w:pStyle w:val="Encabezado"/>
    </w:pPr>
    <w:r>
      <w:t>Administración de Proyectos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20AF3"/>
    <w:multiLevelType w:val="multilevel"/>
    <w:tmpl w:val="96DAD8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94801"/>
    <w:rsid w:val="00A550FE"/>
    <w:rsid w:val="00C93ED4"/>
    <w:rsid w:val="00E948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A95A04-C8EB-4143-8232-EAE9BB8F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Encabezado">
    <w:name w:val="header"/>
    <w:basedOn w:val="Normal"/>
    <w:link w:val="EncabezadoCar"/>
    <w:uiPriority w:val="99"/>
    <w:unhideWhenUsed/>
    <w:rsid w:val="00C93ED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3ED4"/>
  </w:style>
  <w:style w:type="paragraph" w:styleId="Piedepgina">
    <w:name w:val="footer"/>
    <w:basedOn w:val="Normal"/>
    <w:link w:val="PiedepginaCar"/>
    <w:uiPriority w:val="99"/>
    <w:unhideWhenUsed/>
    <w:rsid w:val="00C93ED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3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1256</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Bernal Isaac Hernández Barquero</cp:lastModifiedBy>
  <cp:revision>2</cp:revision>
  <dcterms:created xsi:type="dcterms:W3CDTF">2015-03-25T04:29:00Z</dcterms:created>
  <dcterms:modified xsi:type="dcterms:W3CDTF">2015-03-25T04:30:00Z</dcterms:modified>
</cp:coreProperties>
</file>