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FFB91" w14:textId="77777777" w:rsidR="00B55E7B" w:rsidRPr="002B65C8" w:rsidRDefault="00442BFB" w:rsidP="00B55E7B">
      <w:pPr>
        <w:jc w:val="center"/>
        <w:rPr>
          <w:rFonts w:cs="Arial"/>
          <w:sz w:val="36"/>
          <w:szCs w:val="36"/>
        </w:rPr>
      </w:pPr>
      <w:r w:rsidRPr="002B65C8">
        <w:rPr>
          <w:rFonts w:cs="Arial"/>
          <w:sz w:val="36"/>
          <w:szCs w:val="36"/>
        </w:rPr>
        <w:t>Universidad Nacional</w:t>
      </w:r>
    </w:p>
    <w:p w14:paraId="28CFFB92" w14:textId="77777777" w:rsidR="00B55E7B" w:rsidRPr="002B65C8" w:rsidRDefault="00CB46C2" w:rsidP="00B55E7B">
      <w:pPr>
        <w:jc w:val="center"/>
        <w:rPr>
          <w:rFonts w:cs="Arial"/>
          <w:sz w:val="36"/>
          <w:szCs w:val="36"/>
        </w:rPr>
      </w:pPr>
      <w:r>
        <w:rPr>
          <w:rFonts w:cs="Arial"/>
          <w:sz w:val="36"/>
          <w:szCs w:val="36"/>
        </w:rPr>
        <w:t>Facultad de Ciencias Exactas y</w:t>
      </w:r>
      <w:r w:rsidR="00442BFB" w:rsidRPr="002B65C8">
        <w:rPr>
          <w:rFonts w:cs="Arial"/>
          <w:sz w:val="36"/>
          <w:szCs w:val="36"/>
        </w:rPr>
        <w:t xml:space="preserve"> Naturales</w:t>
      </w:r>
    </w:p>
    <w:p w14:paraId="28CFFB93" w14:textId="77777777" w:rsidR="00B55E7B" w:rsidRPr="002B65C8" w:rsidRDefault="00CB46C2" w:rsidP="00B55E7B">
      <w:pPr>
        <w:jc w:val="center"/>
        <w:rPr>
          <w:rFonts w:cs="Arial"/>
          <w:sz w:val="36"/>
          <w:szCs w:val="36"/>
        </w:rPr>
      </w:pPr>
      <w:r>
        <w:rPr>
          <w:rFonts w:cs="Arial"/>
          <w:sz w:val="36"/>
          <w:szCs w:val="36"/>
        </w:rPr>
        <w:t>Escuela d</w:t>
      </w:r>
      <w:r w:rsidR="00442BFB" w:rsidRPr="002B65C8">
        <w:rPr>
          <w:rFonts w:cs="Arial"/>
          <w:sz w:val="36"/>
          <w:szCs w:val="36"/>
        </w:rPr>
        <w:t>e Informática</w:t>
      </w:r>
    </w:p>
    <w:p w14:paraId="28CFFB94" w14:textId="77777777" w:rsidR="00B55E7B" w:rsidRPr="00AF2315" w:rsidRDefault="002B65C8" w:rsidP="00B55E7B">
      <w:pPr>
        <w:jc w:val="center"/>
        <w:rPr>
          <w:rFonts w:cs="Arial"/>
          <w:szCs w:val="24"/>
        </w:rPr>
      </w:pPr>
      <w:r>
        <w:rPr>
          <w:noProof/>
          <w:lang w:eastAsia="es-CR"/>
        </w:rPr>
        <w:drawing>
          <wp:anchor distT="0" distB="0" distL="114300" distR="114300" simplePos="0" relativeHeight="251658240" behindDoc="0" locked="0" layoutInCell="1" allowOverlap="1" wp14:anchorId="28CFFBE2" wp14:editId="28CFFBE3">
            <wp:simplePos x="0" y="0"/>
            <wp:positionH relativeFrom="margin">
              <wp:align>center</wp:align>
            </wp:positionH>
            <wp:positionV relativeFrom="paragraph">
              <wp:posOffset>8890</wp:posOffset>
            </wp:positionV>
            <wp:extent cx="1552575" cy="1552575"/>
            <wp:effectExtent l="0" t="0" r="0" b="0"/>
            <wp:wrapNone/>
            <wp:docPr id="1" name="Imagen 1" descr="Universidad_Nacional_Costa_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_Nacional_Costa_R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pic:spPr>
                </pic:pic>
              </a:graphicData>
            </a:graphic>
            <wp14:sizeRelH relativeFrom="page">
              <wp14:pctWidth>0</wp14:pctWidth>
            </wp14:sizeRelH>
            <wp14:sizeRelV relativeFrom="page">
              <wp14:pctHeight>0</wp14:pctHeight>
            </wp14:sizeRelV>
          </wp:anchor>
        </w:drawing>
      </w:r>
    </w:p>
    <w:p w14:paraId="28CFFB95" w14:textId="77777777" w:rsidR="00B55E7B" w:rsidRDefault="00B55E7B" w:rsidP="00B55E7B"/>
    <w:p w14:paraId="28CFFB96" w14:textId="77777777" w:rsidR="00B55E7B" w:rsidRDefault="00B55E7B" w:rsidP="00B55E7B"/>
    <w:p w14:paraId="28CFFB97" w14:textId="77777777" w:rsidR="00B55E7B" w:rsidRDefault="00B55E7B" w:rsidP="00B55E7B"/>
    <w:p w14:paraId="28CFFB98" w14:textId="77777777" w:rsidR="00B55E7B" w:rsidRDefault="00B55E7B" w:rsidP="00B55E7B"/>
    <w:p w14:paraId="28CFFB99" w14:textId="77777777" w:rsidR="00FF6D65" w:rsidRDefault="00273FE3" w:rsidP="00A7719A">
      <w:pPr>
        <w:jc w:val="center"/>
        <w:rPr>
          <w:rFonts w:cs="Arial"/>
          <w:szCs w:val="24"/>
        </w:rPr>
      </w:pPr>
      <w:r>
        <w:rPr>
          <w:rFonts w:cs="Arial"/>
          <w:b/>
          <w:sz w:val="40"/>
          <w:szCs w:val="24"/>
        </w:rPr>
        <w:pict w14:anchorId="28CFF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43.5pt">
            <v:imagedata r:id="rId9" o:title="35792"/>
          </v:shape>
        </w:pict>
      </w:r>
    </w:p>
    <w:p w14:paraId="28CFFB9A" w14:textId="77777777" w:rsidR="00442BFB" w:rsidRDefault="00442BFB" w:rsidP="00374455">
      <w:pPr>
        <w:jc w:val="center"/>
        <w:rPr>
          <w:rFonts w:cs="Arial"/>
          <w:sz w:val="32"/>
          <w:szCs w:val="36"/>
        </w:rPr>
      </w:pPr>
    </w:p>
    <w:p w14:paraId="28CFFB9B" w14:textId="77777777" w:rsidR="00B55E7B" w:rsidRPr="00FF6D65" w:rsidRDefault="00A7719A" w:rsidP="00B55E7B">
      <w:pPr>
        <w:jc w:val="center"/>
        <w:rPr>
          <w:rFonts w:cs="Arial"/>
          <w:sz w:val="32"/>
          <w:szCs w:val="36"/>
        </w:rPr>
      </w:pPr>
      <w:r>
        <w:rPr>
          <w:rFonts w:cs="Arial"/>
          <w:sz w:val="32"/>
          <w:szCs w:val="36"/>
        </w:rPr>
        <w:t>Por:</w:t>
      </w:r>
    </w:p>
    <w:p w14:paraId="28CFFB9C" w14:textId="77777777" w:rsidR="00B55E7B" w:rsidRPr="00FF6D65" w:rsidRDefault="00B55E7B" w:rsidP="00B55E7B">
      <w:pPr>
        <w:jc w:val="center"/>
        <w:rPr>
          <w:rFonts w:cs="Arial"/>
          <w:sz w:val="32"/>
          <w:szCs w:val="36"/>
        </w:rPr>
      </w:pPr>
      <w:r w:rsidRPr="00FF6D65">
        <w:rPr>
          <w:rFonts w:cs="Arial"/>
          <w:sz w:val="32"/>
          <w:szCs w:val="36"/>
        </w:rPr>
        <w:t xml:space="preserve">Manuel Antonio Sanabria </w:t>
      </w:r>
      <w:r w:rsidR="00FF6D65">
        <w:rPr>
          <w:rFonts w:cs="Arial"/>
          <w:sz w:val="32"/>
          <w:szCs w:val="36"/>
        </w:rPr>
        <w:t>Murillo</w:t>
      </w:r>
    </w:p>
    <w:p w14:paraId="28CFFB9D" w14:textId="77777777" w:rsidR="00B55E7B" w:rsidRPr="00FF6D65" w:rsidRDefault="00FF6D65" w:rsidP="00B55E7B">
      <w:pPr>
        <w:jc w:val="center"/>
        <w:rPr>
          <w:rFonts w:cs="Arial"/>
          <w:sz w:val="32"/>
          <w:szCs w:val="36"/>
        </w:rPr>
      </w:pPr>
      <w:r>
        <w:rPr>
          <w:rFonts w:cs="Arial"/>
          <w:sz w:val="32"/>
          <w:szCs w:val="36"/>
        </w:rPr>
        <w:t>Carlos Tenorio Solís</w:t>
      </w:r>
    </w:p>
    <w:p w14:paraId="28CFFB9E" w14:textId="77777777" w:rsidR="00B55E7B" w:rsidRPr="00FF6D65" w:rsidRDefault="00B55E7B" w:rsidP="00B55E7B">
      <w:pPr>
        <w:jc w:val="center"/>
        <w:rPr>
          <w:rFonts w:cs="Arial"/>
          <w:sz w:val="32"/>
          <w:szCs w:val="36"/>
        </w:rPr>
      </w:pPr>
      <w:r w:rsidRPr="00FF6D65">
        <w:rPr>
          <w:rFonts w:cs="Arial"/>
          <w:sz w:val="32"/>
          <w:szCs w:val="36"/>
        </w:rPr>
        <w:t xml:space="preserve">Bernal Hernández </w:t>
      </w:r>
      <w:r w:rsidR="00EF76E4" w:rsidRPr="00FF6D65">
        <w:rPr>
          <w:rFonts w:cs="Arial"/>
          <w:sz w:val="32"/>
          <w:szCs w:val="36"/>
        </w:rPr>
        <w:t>Barquero</w:t>
      </w:r>
    </w:p>
    <w:p w14:paraId="28CFFB9F" w14:textId="77777777" w:rsidR="009E7CCF" w:rsidRDefault="009E7CCF">
      <w:pPr>
        <w:rPr>
          <w:rFonts w:cs="Arial"/>
          <w:szCs w:val="24"/>
        </w:rPr>
        <w:sectPr w:rsidR="009E7CCF" w:rsidSect="009E7CCF">
          <w:pgSz w:w="12240" w:h="15840"/>
          <w:pgMar w:top="1417" w:right="1701" w:bottom="1417" w:left="1701" w:header="708" w:footer="708" w:gutter="0"/>
          <w:pgNumType w:fmt="lowerLetter" w:start="1"/>
          <w:cols w:space="708"/>
          <w:docGrid w:linePitch="360"/>
        </w:sectPr>
      </w:pPr>
    </w:p>
    <w:p w14:paraId="28CFFBA0" w14:textId="77777777" w:rsidR="009E7CCF" w:rsidRDefault="00283151" w:rsidP="00283151">
      <w:pPr>
        <w:pStyle w:val="TtulodeTDC"/>
      </w:pPr>
      <w:r>
        <w:lastRenderedPageBreak/>
        <w:t>Tabla de contenido</w:t>
      </w:r>
    </w:p>
    <w:p w14:paraId="28CFFBA1" w14:textId="77777777" w:rsidR="0034189C" w:rsidRPr="0034189C" w:rsidRDefault="0034189C" w:rsidP="0034189C"/>
    <w:bookmarkStart w:id="0" w:name="_GoBack"/>
    <w:bookmarkEnd w:id="0"/>
    <w:p w14:paraId="239F5703" w14:textId="77777777" w:rsidR="0032291E" w:rsidRDefault="00283151">
      <w:pPr>
        <w:pStyle w:val="TDC1"/>
        <w:tabs>
          <w:tab w:val="right" w:leader="dot" w:pos="8828"/>
        </w:tabs>
        <w:rPr>
          <w:noProof/>
          <w:sz w:val="22"/>
          <w:lang w:eastAsia="es-CR"/>
        </w:rPr>
      </w:pPr>
      <w:r>
        <w:rPr>
          <w:rFonts w:cs="Arial"/>
          <w:szCs w:val="24"/>
        </w:rPr>
        <w:fldChar w:fldCharType="begin"/>
      </w:r>
      <w:r>
        <w:rPr>
          <w:rFonts w:cs="Arial"/>
          <w:szCs w:val="24"/>
        </w:rPr>
        <w:instrText xml:space="preserve"> TOC \o "1-1" \h \z \u </w:instrText>
      </w:r>
      <w:r>
        <w:rPr>
          <w:rFonts w:cs="Arial"/>
          <w:szCs w:val="24"/>
        </w:rPr>
        <w:fldChar w:fldCharType="separate"/>
      </w:r>
      <w:hyperlink w:anchor="_Toc416447600" w:history="1">
        <w:r w:rsidR="0032291E" w:rsidRPr="00120035">
          <w:rPr>
            <w:rStyle w:val="Hipervnculo"/>
            <w:noProof/>
          </w:rPr>
          <w:t>Introducción</w:t>
        </w:r>
        <w:r w:rsidR="0032291E">
          <w:rPr>
            <w:noProof/>
            <w:webHidden/>
          </w:rPr>
          <w:tab/>
        </w:r>
        <w:r w:rsidR="0032291E">
          <w:rPr>
            <w:noProof/>
            <w:webHidden/>
          </w:rPr>
          <w:fldChar w:fldCharType="begin"/>
        </w:r>
        <w:r w:rsidR="0032291E">
          <w:rPr>
            <w:noProof/>
            <w:webHidden/>
          </w:rPr>
          <w:instrText xml:space="preserve"> PAGEREF _Toc416447600 \h </w:instrText>
        </w:r>
        <w:r w:rsidR="0032291E">
          <w:rPr>
            <w:noProof/>
            <w:webHidden/>
          </w:rPr>
        </w:r>
        <w:r w:rsidR="0032291E">
          <w:rPr>
            <w:noProof/>
            <w:webHidden/>
          </w:rPr>
          <w:fldChar w:fldCharType="separate"/>
        </w:r>
        <w:r w:rsidR="0032291E">
          <w:rPr>
            <w:noProof/>
            <w:webHidden/>
          </w:rPr>
          <w:t>1</w:t>
        </w:r>
        <w:r w:rsidR="0032291E">
          <w:rPr>
            <w:noProof/>
            <w:webHidden/>
          </w:rPr>
          <w:fldChar w:fldCharType="end"/>
        </w:r>
      </w:hyperlink>
    </w:p>
    <w:p w14:paraId="32D9E070" w14:textId="77777777" w:rsidR="0032291E" w:rsidRDefault="0032291E">
      <w:pPr>
        <w:pStyle w:val="TDC1"/>
        <w:tabs>
          <w:tab w:val="right" w:leader="dot" w:pos="8828"/>
        </w:tabs>
        <w:rPr>
          <w:noProof/>
          <w:sz w:val="22"/>
          <w:lang w:eastAsia="es-CR"/>
        </w:rPr>
      </w:pPr>
      <w:hyperlink w:anchor="_Toc416447601" w:history="1">
        <w:r w:rsidRPr="00120035">
          <w:rPr>
            <w:rStyle w:val="Hipervnculo"/>
            <w:noProof/>
          </w:rPr>
          <w:t>Historia</w:t>
        </w:r>
        <w:r>
          <w:rPr>
            <w:noProof/>
            <w:webHidden/>
          </w:rPr>
          <w:tab/>
        </w:r>
        <w:r>
          <w:rPr>
            <w:noProof/>
            <w:webHidden/>
          </w:rPr>
          <w:fldChar w:fldCharType="begin"/>
        </w:r>
        <w:r>
          <w:rPr>
            <w:noProof/>
            <w:webHidden/>
          </w:rPr>
          <w:instrText xml:space="preserve"> PAGEREF _Toc416447601 \h </w:instrText>
        </w:r>
        <w:r>
          <w:rPr>
            <w:noProof/>
            <w:webHidden/>
          </w:rPr>
        </w:r>
        <w:r>
          <w:rPr>
            <w:noProof/>
            <w:webHidden/>
          </w:rPr>
          <w:fldChar w:fldCharType="separate"/>
        </w:r>
        <w:r>
          <w:rPr>
            <w:noProof/>
            <w:webHidden/>
          </w:rPr>
          <w:t>2</w:t>
        </w:r>
        <w:r>
          <w:rPr>
            <w:noProof/>
            <w:webHidden/>
          </w:rPr>
          <w:fldChar w:fldCharType="end"/>
        </w:r>
      </w:hyperlink>
    </w:p>
    <w:p w14:paraId="6B83F410" w14:textId="77777777" w:rsidR="0032291E" w:rsidRDefault="0032291E">
      <w:pPr>
        <w:pStyle w:val="TDC1"/>
        <w:tabs>
          <w:tab w:val="right" w:leader="dot" w:pos="8828"/>
        </w:tabs>
        <w:rPr>
          <w:noProof/>
          <w:sz w:val="22"/>
          <w:lang w:eastAsia="es-CR"/>
        </w:rPr>
      </w:pPr>
      <w:hyperlink w:anchor="_Toc416447602" w:history="1">
        <w:r w:rsidRPr="00120035">
          <w:rPr>
            <w:rStyle w:val="Hipervnculo"/>
            <w:noProof/>
          </w:rPr>
          <w:t>Funciones y Características</w:t>
        </w:r>
        <w:r>
          <w:rPr>
            <w:noProof/>
            <w:webHidden/>
          </w:rPr>
          <w:tab/>
        </w:r>
        <w:r>
          <w:rPr>
            <w:noProof/>
            <w:webHidden/>
          </w:rPr>
          <w:fldChar w:fldCharType="begin"/>
        </w:r>
        <w:r>
          <w:rPr>
            <w:noProof/>
            <w:webHidden/>
          </w:rPr>
          <w:instrText xml:space="preserve"> PAGEREF _Toc416447602 \h </w:instrText>
        </w:r>
        <w:r>
          <w:rPr>
            <w:noProof/>
            <w:webHidden/>
          </w:rPr>
        </w:r>
        <w:r>
          <w:rPr>
            <w:noProof/>
            <w:webHidden/>
          </w:rPr>
          <w:fldChar w:fldCharType="separate"/>
        </w:r>
        <w:r>
          <w:rPr>
            <w:noProof/>
            <w:webHidden/>
          </w:rPr>
          <w:t>3</w:t>
        </w:r>
        <w:r>
          <w:rPr>
            <w:noProof/>
            <w:webHidden/>
          </w:rPr>
          <w:fldChar w:fldCharType="end"/>
        </w:r>
      </w:hyperlink>
    </w:p>
    <w:p w14:paraId="4036FFAD" w14:textId="77777777" w:rsidR="0032291E" w:rsidRDefault="0032291E">
      <w:pPr>
        <w:pStyle w:val="TDC1"/>
        <w:tabs>
          <w:tab w:val="right" w:leader="dot" w:pos="8828"/>
        </w:tabs>
        <w:rPr>
          <w:noProof/>
          <w:sz w:val="22"/>
          <w:lang w:eastAsia="es-CR"/>
        </w:rPr>
      </w:pPr>
      <w:hyperlink w:anchor="_Toc416447603" w:history="1">
        <w:r w:rsidRPr="00120035">
          <w:rPr>
            <w:rStyle w:val="Hipervnculo"/>
            <w:noProof/>
          </w:rPr>
          <w:t>Costos</w:t>
        </w:r>
        <w:r>
          <w:rPr>
            <w:noProof/>
            <w:webHidden/>
          </w:rPr>
          <w:tab/>
        </w:r>
        <w:r>
          <w:rPr>
            <w:noProof/>
            <w:webHidden/>
          </w:rPr>
          <w:fldChar w:fldCharType="begin"/>
        </w:r>
        <w:r>
          <w:rPr>
            <w:noProof/>
            <w:webHidden/>
          </w:rPr>
          <w:instrText xml:space="preserve"> PAGEREF _Toc416447603 \h </w:instrText>
        </w:r>
        <w:r>
          <w:rPr>
            <w:noProof/>
            <w:webHidden/>
          </w:rPr>
        </w:r>
        <w:r>
          <w:rPr>
            <w:noProof/>
            <w:webHidden/>
          </w:rPr>
          <w:fldChar w:fldCharType="separate"/>
        </w:r>
        <w:r>
          <w:rPr>
            <w:noProof/>
            <w:webHidden/>
          </w:rPr>
          <w:t>5</w:t>
        </w:r>
        <w:r>
          <w:rPr>
            <w:noProof/>
            <w:webHidden/>
          </w:rPr>
          <w:fldChar w:fldCharType="end"/>
        </w:r>
      </w:hyperlink>
    </w:p>
    <w:p w14:paraId="18FB5F0D" w14:textId="77777777" w:rsidR="0032291E" w:rsidRDefault="0032291E">
      <w:pPr>
        <w:pStyle w:val="TDC1"/>
        <w:tabs>
          <w:tab w:val="right" w:leader="dot" w:pos="8828"/>
        </w:tabs>
        <w:rPr>
          <w:noProof/>
          <w:sz w:val="22"/>
          <w:lang w:eastAsia="es-CR"/>
        </w:rPr>
      </w:pPr>
      <w:hyperlink w:anchor="_Toc416447604" w:history="1">
        <w:r w:rsidRPr="00120035">
          <w:rPr>
            <w:rStyle w:val="Hipervnculo"/>
            <w:noProof/>
          </w:rPr>
          <w:t>Ventajas</w:t>
        </w:r>
        <w:r>
          <w:rPr>
            <w:noProof/>
            <w:webHidden/>
          </w:rPr>
          <w:tab/>
        </w:r>
        <w:r>
          <w:rPr>
            <w:noProof/>
            <w:webHidden/>
          </w:rPr>
          <w:fldChar w:fldCharType="begin"/>
        </w:r>
        <w:r>
          <w:rPr>
            <w:noProof/>
            <w:webHidden/>
          </w:rPr>
          <w:instrText xml:space="preserve"> PAGEREF _Toc416447604 \h </w:instrText>
        </w:r>
        <w:r>
          <w:rPr>
            <w:noProof/>
            <w:webHidden/>
          </w:rPr>
        </w:r>
        <w:r>
          <w:rPr>
            <w:noProof/>
            <w:webHidden/>
          </w:rPr>
          <w:fldChar w:fldCharType="separate"/>
        </w:r>
        <w:r>
          <w:rPr>
            <w:noProof/>
            <w:webHidden/>
          </w:rPr>
          <w:t>5</w:t>
        </w:r>
        <w:r>
          <w:rPr>
            <w:noProof/>
            <w:webHidden/>
          </w:rPr>
          <w:fldChar w:fldCharType="end"/>
        </w:r>
      </w:hyperlink>
    </w:p>
    <w:p w14:paraId="7E7A28F8" w14:textId="77777777" w:rsidR="0032291E" w:rsidRDefault="0032291E">
      <w:pPr>
        <w:pStyle w:val="TDC1"/>
        <w:tabs>
          <w:tab w:val="right" w:leader="dot" w:pos="8828"/>
        </w:tabs>
        <w:rPr>
          <w:noProof/>
          <w:sz w:val="22"/>
          <w:lang w:eastAsia="es-CR"/>
        </w:rPr>
      </w:pPr>
      <w:hyperlink w:anchor="_Toc416447605" w:history="1">
        <w:r w:rsidRPr="00120035">
          <w:rPr>
            <w:rStyle w:val="Hipervnculo"/>
            <w:noProof/>
          </w:rPr>
          <w:t>Desventajas</w:t>
        </w:r>
        <w:r>
          <w:rPr>
            <w:noProof/>
            <w:webHidden/>
          </w:rPr>
          <w:tab/>
        </w:r>
        <w:r>
          <w:rPr>
            <w:noProof/>
            <w:webHidden/>
          </w:rPr>
          <w:fldChar w:fldCharType="begin"/>
        </w:r>
        <w:r>
          <w:rPr>
            <w:noProof/>
            <w:webHidden/>
          </w:rPr>
          <w:instrText xml:space="preserve"> PAGEREF _Toc416447605 \h </w:instrText>
        </w:r>
        <w:r>
          <w:rPr>
            <w:noProof/>
            <w:webHidden/>
          </w:rPr>
        </w:r>
        <w:r>
          <w:rPr>
            <w:noProof/>
            <w:webHidden/>
          </w:rPr>
          <w:fldChar w:fldCharType="separate"/>
        </w:r>
        <w:r>
          <w:rPr>
            <w:noProof/>
            <w:webHidden/>
          </w:rPr>
          <w:t>5</w:t>
        </w:r>
        <w:r>
          <w:rPr>
            <w:noProof/>
            <w:webHidden/>
          </w:rPr>
          <w:fldChar w:fldCharType="end"/>
        </w:r>
      </w:hyperlink>
    </w:p>
    <w:p w14:paraId="2F82BB97" w14:textId="77777777" w:rsidR="0032291E" w:rsidRDefault="0032291E">
      <w:pPr>
        <w:pStyle w:val="TDC1"/>
        <w:tabs>
          <w:tab w:val="right" w:leader="dot" w:pos="8828"/>
        </w:tabs>
        <w:rPr>
          <w:noProof/>
          <w:sz w:val="22"/>
          <w:lang w:eastAsia="es-CR"/>
        </w:rPr>
      </w:pPr>
      <w:hyperlink w:anchor="_Toc416447606" w:history="1">
        <w:r w:rsidRPr="00120035">
          <w:rPr>
            <w:rStyle w:val="Hipervnculo"/>
            <w:noProof/>
          </w:rPr>
          <w:t>Clientes reconocidos</w:t>
        </w:r>
        <w:r>
          <w:rPr>
            <w:noProof/>
            <w:webHidden/>
          </w:rPr>
          <w:tab/>
        </w:r>
        <w:r>
          <w:rPr>
            <w:noProof/>
            <w:webHidden/>
          </w:rPr>
          <w:fldChar w:fldCharType="begin"/>
        </w:r>
        <w:r>
          <w:rPr>
            <w:noProof/>
            <w:webHidden/>
          </w:rPr>
          <w:instrText xml:space="preserve"> PAGEREF _Toc416447606 \h </w:instrText>
        </w:r>
        <w:r>
          <w:rPr>
            <w:noProof/>
            <w:webHidden/>
          </w:rPr>
        </w:r>
        <w:r>
          <w:rPr>
            <w:noProof/>
            <w:webHidden/>
          </w:rPr>
          <w:fldChar w:fldCharType="separate"/>
        </w:r>
        <w:r>
          <w:rPr>
            <w:noProof/>
            <w:webHidden/>
          </w:rPr>
          <w:t>6</w:t>
        </w:r>
        <w:r>
          <w:rPr>
            <w:noProof/>
            <w:webHidden/>
          </w:rPr>
          <w:fldChar w:fldCharType="end"/>
        </w:r>
      </w:hyperlink>
    </w:p>
    <w:p w14:paraId="45634F52" w14:textId="77777777" w:rsidR="0032291E" w:rsidRDefault="0032291E">
      <w:pPr>
        <w:pStyle w:val="TDC1"/>
        <w:tabs>
          <w:tab w:val="right" w:leader="dot" w:pos="8828"/>
        </w:tabs>
        <w:rPr>
          <w:noProof/>
          <w:sz w:val="22"/>
          <w:lang w:eastAsia="es-CR"/>
        </w:rPr>
      </w:pPr>
      <w:hyperlink w:anchor="_Toc416447607" w:history="1">
        <w:r w:rsidRPr="00120035">
          <w:rPr>
            <w:rStyle w:val="Hipervnculo"/>
            <w:noProof/>
          </w:rPr>
          <w:t>Futuro</w:t>
        </w:r>
        <w:r>
          <w:rPr>
            <w:noProof/>
            <w:webHidden/>
          </w:rPr>
          <w:tab/>
        </w:r>
        <w:r>
          <w:rPr>
            <w:noProof/>
            <w:webHidden/>
          </w:rPr>
          <w:fldChar w:fldCharType="begin"/>
        </w:r>
        <w:r>
          <w:rPr>
            <w:noProof/>
            <w:webHidden/>
          </w:rPr>
          <w:instrText xml:space="preserve"> PAGEREF _Toc416447607 \h </w:instrText>
        </w:r>
        <w:r>
          <w:rPr>
            <w:noProof/>
            <w:webHidden/>
          </w:rPr>
        </w:r>
        <w:r>
          <w:rPr>
            <w:noProof/>
            <w:webHidden/>
          </w:rPr>
          <w:fldChar w:fldCharType="separate"/>
        </w:r>
        <w:r>
          <w:rPr>
            <w:noProof/>
            <w:webHidden/>
          </w:rPr>
          <w:t>7</w:t>
        </w:r>
        <w:r>
          <w:rPr>
            <w:noProof/>
            <w:webHidden/>
          </w:rPr>
          <w:fldChar w:fldCharType="end"/>
        </w:r>
      </w:hyperlink>
    </w:p>
    <w:p w14:paraId="0DE6D0DD" w14:textId="77777777" w:rsidR="0032291E" w:rsidRDefault="0032291E">
      <w:pPr>
        <w:pStyle w:val="TDC1"/>
        <w:tabs>
          <w:tab w:val="right" w:leader="dot" w:pos="8828"/>
        </w:tabs>
        <w:rPr>
          <w:noProof/>
          <w:sz w:val="22"/>
          <w:lang w:eastAsia="es-CR"/>
        </w:rPr>
      </w:pPr>
      <w:hyperlink w:anchor="_Toc416447608" w:history="1">
        <w:r w:rsidRPr="00120035">
          <w:rPr>
            <w:rStyle w:val="Hipervnculo"/>
            <w:noProof/>
          </w:rPr>
          <w:t>Conclusiones</w:t>
        </w:r>
        <w:r>
          <w:rPr>
            <w:noProof/>
            <w:webHidden/>
          </w:rPr>
          <w:tab/>
        </w:r>
        <w:r>
          <w:rPr>
            <w:noProof/>
            <w:webHidden/>
          </w:rPr>
          <w:fldChar w:fldCharType="begin"/>
        </w:r>
        <w:r>
          <w:rPr>
            <w:noProof/>
            <w:webHidden/>
          </w:rPr>
          <w:instrText xml:space="preserve"> PAGEREF _Toc416447608 \h </w:instrText>
        </w:r>
        <w:r>
          <w:rPr>
            <w:noProof/>
            <w:webHidden/>
          </w:rPr>
        </w:r>
        <w:r>
          <w:rPr>
            <w:noProof/>
            <w:webHidden/>
          </w:rPr>
          <w:fldChar w:fldCharType="separate"/>
        </w:r>
        <w:r>
          <w:rPr>
            <w:noProof/>
            <w:webHidden/>
          </w:rPr>
          <w:t>8</w:t>
        </w:r>
        <w:r>
          <w:rPr>
            <w:noProof/>
            <w:webHidden/>
          </w:rPr>
          <w:fldChar w:fldCharType="end"/>
        </w:r>
      </w:hyperlink>
    </w:p>
    <w:p w14:paraId="6AE75A1E" w14:textId="77777777" w:rsidR="0032291E" w:rsidRDefault="0032291E">
      <w:pPr>
        <w:pStyle w:val="TDC1"/>
        <w:tabs>
          <w:tab w:val="right" w:leader="dot" w:pos="8828"/>
        </w:tabs>
        <w:rPr>
          <w:noProof/>
          <w:sz w:val="22"/>
          <w:lang w:eastAsia="es-CR"/>
        </w:rPr>
      </w:pPr>
      <w:hyperlink w:anchor="_Toc416447609" w:history="1">
        <w:r w:rsidRPr="00120035">
          <w:rPr>
            <w:rStyle w:val="Hipervnculo"/>
            <w:noProof/>
            <w:lang w:val="es-ES"/>
          </w:rPr>
          <w:t>Bibliografía</w:t>
        </w:r>
        <w:r>
          <w:rPr>
            <w:noProof/>
            <w:webHidden/>
          </w:rPr>
          <w:tab/>
        </w:r>
        <w:r>
          <w:rPr>
            <w:noProof/>
            <w:webHidden/>
          </w:rPr>
          <w:fldChar w:fldCharType="begin"/>
        </w:r>
        <w:r>
          <w:rPr>
            <w:noProof/>
            <w:webHidden/>
          </w:rPr>
          <w:instrText xml:space="preserve"> PAGEREF _Toc416447609 \h </w:instrText>
        </w:r>
        <w:r>
          <w:rPr>
            <w:noProof/>
            <w:webHidden/>
          </w:rPr>
        </w:r>
        <w:r>
          <w:rPr>
            <w:noProof/>
            <w:webHidden/>
          </w:rPr>
          <w:fldChar w:fldCharType="separate"/>
        </w:r>
        <w:r>
          <w:rPr>
            <w:noProof/>
            <w:webHidden/>
          </w:rPr>
          <w:t>9</w:t>
        </w:r>
        <w:r>
          <w:rPr>
            <w:noProof/>
            <w:webHidden/>
          </w:rPr>
          <w:fldChar w:fldCharType="end"/>
        </w:r>
      </w:hyperlink>
    </w:p>
    <w:p w14:paraId="28CFFBAA" w14:textId="77777777" w:rsidR="00AD73B8" w:rsidRDefault="00283151" w:rsidP="00AD73B8">
      <w:pPr>
        <w:rPr>
          <w:rFonts w:cs="Arial"/>
          <w:szCs w:val="24"/>
        </w:rPr>
      </w:pPr>
      <w:r>
        <w:rPr>
          <w:rFonts w:cs="Arial"/>
          <w:szCs w:val="24"/>
        </w:rPr>
        <w:fldChar w:fldCharType="end"/>
      </w:r>
    </w:p>
    <w:p w14:paraId="28CFFBAB" w14:textId="77777777" w:rsidR="00AD73B8" w:rsidRDefault="00AD73B8" w:rsidP="00AD73B8">
      <w:pPr>
        <w:rPr>
          <w:rFonts w:cs="Arial"/>
          <w:szCs w:val="24"/>
        </w:rPr>
        <w:sectPr w:rsidR="00AD73B8" w:rsidSect="009E7CCF">
          <w:footerReference w:type="default" r:id="rId10"/>
          <w:pgSz w:w="12240" w:h="15840"/>
          <w:pgMar w:top="1417" w:right="1701" w:bottom="1417" w:left="1701" w:header="708" w:footer="708" w:gutter="0"/>
          <w:pgNumType w:fmt="lowerLetter" w:start="1"/>
          <w:cols w:space="708"/>
          <w:docGrid w:linePitch="360"/>
        </w:sectPr>
      </w:pPr>
    </w:p>
    <w:p w14:paraId="4B27CF47" w14:textId="1D327522" w:rsidR="00651220" w:rsidRDefault="00651220" w:rsidP="00710B4A">
      <w:pPr>
        <w:pStyle w:val="Ttulo1"/>
      </w:pPr>
      <w:bookmarkStart w:id="1" w:name="_Toc416447600"/>
      <w:r>
        <w:lastRenderedPageBreak/>
        <w:t>Introducción</w:t>
      </w:r>
      <w:bookmarkEnd w:id="1"/>
    </w:p>
    <w:p w14:paraId="577E23DB" w14:textId="230B07EA" w:rsidR="00651220" w:rsidRDefault="005F6894" w:rsidP="00651220">
      <w:r>
        <w:t>Un</w:t>
      </w:r>
      <w:r w:rsidR="000A4878">
        <w:t xml:space="preserve"> proyecto es un esfuerzo temporal que culmina con un producto único. Este proyecto está constituido con una serie de actividades que se correlacionan con el fin de alcanzar el objetivo principal que comparten. La administración de proyectos es la acción de aplicar técnicas, herramientas, conocimientos y habilidades a esos procesos para garantizar mayores probabilidades de éxito.</w:t>
      </w:r>
      <w:sdt>
        <w:sdtPr>
          <w:id w:val="-149298373"/>
          <w:citation/>
        </w:sdtPr>
        <w:sdtEndPr/>
        <w:sdtContent>
          <w:r w:rsidR="007D387A">
            <w:fldChar w:fldCharType="begin"/>
          </w:r>
          <w:r w:rsidR="007D387A">
            <w:instrText xml:space="preserve">CITATION htt15 \l 5130 </w:instrText>
          </w:r>
          <w:r w:rsidR="007D387A">
            <w:fldChar w:fldCharType="separate"/>
          </w:r>
          <w:r w:rsidR="00262B78">
            <w:rPr>
              <w:noProof/>
            </w:rPr>
            <w:t xml:space="preserve"> (americalatina.pmi.org, 2015)</w:t>
          </w:r>
          <w:r w:rsidR="007D387A">
            <w:fldChar w:fldCharType="end"/>
          </w:r>
        </w:sdtContent>
      </w:sdt>
    </w:p>
    <w:p w14:paraId="4390ACFA" w14:textId="5F55F7A7" w:rsidR="000A4878" w:rsidRDefault="0068424E" w:rsidP="00651220">
      <w:r>
        <w:t>La tecnología ha tenido un auge importante en los últimos años, queriéndose involucrar en todas las áreas que le sea posible y la administración de proyectos no ha sido la excepción. Se han elaborado sistemas desde ya hace un tiempo que pretenden colaborar con esta no tan simple actividad</w:t>
      </w:r>
      <w:r w:rsidR="00AC45B7">
        <w:t>. La idea principal ha</w:t>
      </w:r>
      <w:r>
        <w:t xml:space="preserve"> sido hacer más fácil y rápido la elaboración de planes de trabajo que </w:t>
      </w:r>
      <w:r w:rsidR="00AC45B7">
        <w:t>conlleva</w:t>
      </w:r>
      <w:r>
        <w:t xml:space="preserve"> a un ahorro de tiempo y dinero</w:t>
      </w:r>
      <w:r w:rsidR="00AC45B7">
        <w:t xml:space="preserve"> a la empresa en temas de desarroll</w:t>
      </w:r>
      <w:r>
        <w:t>o de proyectos.</w:t>
      </w:r>
    </w:p>
    <w:p w14:paraId="73A594D5" w14:textId="593049EB" w:rsidR="0068424E" w:rsidRDefault="0068424E" w:rsidP="00651220">
      <w:r>
        <w:t xml:space="preserve">Los principales beneficiados sin lugar a dudas son los directores de proyectos, ellos son los que más llegan a utilizar estas herramientas que </w:t>
      </w:r>
      <w:r w:rsidR="00AC45B7">
        <w:t>han ido evolucionando a tal punto de que se han vuelto indispensables para una adecuada administración de proyectos. Esto es gracias a las grandiosas facilidades que prestan y sobre todo a la actualización paralela que poseen con respecto a las novedades que se implementan en las actividades de la gestión de proyectos.</w:t>
      </w:r>
    </w:p>
    <w:p w14:paraId="5B9E0B9C" w14:textId="6852B48E" w:rsidR="00AC45B7" w:rsidRDefault="00AC45B7" w:rsidP="00651220">
      <w:r>
        <w:t>En cuanto a los sistemas utilizados para la gestión del cronograma y actividades, y todo lo que eso implica, sabemos que son grandes empresas las que están detrás de los más robustos y completos, mientras que existen otros que quizás no tienen una empresa gigante respaldándolo pero si cumple expectativas de un gran grupo administradores.</w:t>
      </w:r>
    </w:p>
    <w:p w14:paraId="68D256A4" w14:textId="007ACCD7" w:rsidR="00AC45B7" w:rsidRDefault="00AC45B7" w:rsidP="00651220">
      <w:proofErr w:type="spellStart"/>
      <w:r>
        <w:t>ProjectLibre</w:t>
      </w:r>
      <w:proofErr w:type="spellEnd"/>
      <w:r>
        <w:t xml:space="preserve"> es una de esas herramientas, que no poseen un gran respaldo pero si se puede considerar como una herramienta de las más completas en la categoría de las alternativas a aquellas otras que son las más populares y </w:t>
      </w:r>
      <w:r w:rsidR="005F6894">
        <w:t xml:space="preserve">por las que hay que desembolsar mucho dinero para obtener el derecho a utilizarlas. </w:t>
      </w:r>
    </w:p>
    <w:p w14:paraId="33C45465" w14:textId="29353A12" w:rsidR="00651220" w:rsidRDefault="005F6894">
      <w:pPr>
        <w:spacing w:line="259" w:lineRule="auto"/>
        <w:jc w:val="left"/>
      </w:pPr>
      <w:proofErr w:type="spellStart"/>
      <w:r>
        <w:t>ProjectLibre</w:t>
      </w:r>
      <w:proofErr w:type="spellEnd"/>
      <w:r>
        <w:t xml:space="preserve"> es muy popular</w:t>
      </w:r>
      <w:r w:rsidR="00F84017">
        <w:t>, principalmente entre empresas y administradores de proyectos que empiezan a desarrollar proyectos</w:t>
      </w:r>
      <w:r>
        <w:t xml:space="preserve"> y a continuación te explicamos porque.</w:t>
      </w:r>
      <w:r w:rsidR="00651220">
        <w:br w:type="page"/>
      </w:r>
    </w:p>
    <w:p w14:paraId="28CFFBAC" w14:textId="77777777" w:rsidR="005C6EE5" w:rsidRDefault="005C6EE5" w:rsidP="00710B4A">
      <w:pPr>
        <w:pStyle w:val="Ttulo1"/>
      </w:pPr>
      <w:bookmarkStart w:id="2" w:name="_Toc416447601"/>
      <w:r w:rsidRPr="005C6EE5">
        <w:lastRenderedPageBreak/>
        <w:t>Historia</w:t>
      </w:r>
      <w:bookmarkEnd w:id="2"/>
    </w:p>
    <w:p w14:paraId="28CFFBAD" w14:textId="77777777" w:rsidR="00AD73B8" w:rsidRDefault="00AD73B8" w:rsidP="00B60F28">
      <w:r w:rsidRPr="00AD73B8">
        <w:t>Para empezar a comprender un poco sobre la herramienta P</w:t>
      </w:r>
      <w:r>
        <w:t>roje</w:t>
      </w:r>
      <w:r w:rsidR="00DA3A67">
        <w:t xml:space="preserve">ctLibre deberemos iniciar por </w:t>
      </w:r>
      <w:r>
        <w:t xml:space="preserve">conocer un poco más sobre sus </w:t>
      </w:r>
      <w:r w:rsidR="00280E25">
        <w:t>raíces. Actualmente ProjectLibre es un software de administración y gestión de proyectos</w:t>
      </w:r>
      <w:r w:rsidR="001E0F51">
        <w:t>,</w:t>
      </w:r>
      <w:r w:rsidR="00280E25">
        <w:t xml:space="preserve"> reconocido a nivel mundial</w:t>
      </w:r>
      <w:r w:rsidR="00CE37D2">
        <w:t>, desarrollado como</w:t>
      </w:r>
      <w:r w:rsidR="00280E25">
        <w:t xml:space="preserve"> continuación </w:t>
      </w:r>
      <w:r w:rsidR="001E0F51">
        <w:t>de un proy</w:t>
      </w:r>
      <w:r w:rsidR="00CE37D2">
        <w:t>ecto muy popular en su momento llamado</w:t>
      </w:r>
      <w:r w:rsidR="001E0F51">
        <w:t xml:space="preserve"> OpenProj.</w:t>
      </w:r>
    </w:p>
    <w:p w14:paraId="28CFFBAE" w14:textId="77777777" w:rsidR="001E0F51" w:rsidRDefault="001E0F51" w:rsidP="007252B1">
      <w:r>
        <w:t xml:space="preserve">OpenProj fue desarrollado en el año 2007 por una empresa llamada </w:t>
      </w:r>
      <w:proofErr w:type="spellStart"/>
      <w:r>
        <w:t>Projity</w:t>
      </w:r>
      <w:proofErr w:type="spellEnd"/>
      <w:r>
        <w:t xml:space="preserve"> que eventualmente sería adquirida por Serena Software a finales del año 2008. OpenProj  se crea como una alternativa de Microsoft Project y es capaza de abrir archivos nativos de dicha herramienta</w:t>
      </w:r>
      <w:r w:rsidR="00C77DAA">
        <w:t xml:space="preserve">. </w:t>
      </w:r>
      <w:r>
        <w:t xml:space="preserve">OpenProj </w:t>
      </w:r>
      <w:r w:rsidR="00C77DAA">
        <w:t>se ejecuta en la plataforma Java, por consiguiente es compatible con varios sistemas operativos.</w:t>
      </w:r>
      <w:r w:rsidR="003962E8">
        <w:t xml:space="preserve"> Esta herramienta a nivel gráfico es similar a Microsoft Project, software al cual imita.</w:t>
      </w:r>
    </w:p>
    <w:p w14:paraId="28CFFBAF" w14:textId="2825BB16" w:rsidR="00ED72BA" w:rsidRDefault="009962DD" w:rsidP="007252B1">
      <w:r>
        <w:t>C</w:t>
      </w:r>
      <w:r w:rsidR="00F02160">
        <w:t>omo producto de</w:t>
      </w:r>
      <w:r w:rsidR="005C6EE5">
        <w:t xml:space="preserve"> nuestra investigación podemos acotar que</w:t>
      </w:r>
      <w:r>
        <w:t xml:space="preserve"> ProjectLibre</w:t>
      </w:r>
      <w:r w:rsidR="005C6EE5">
        <w:t xml:space="preserve"> es una iniciativa desarrollada por los fundadores de OpenProj</w:t>
      </w:r>
      <w:r w:rsidR="00441485">
        <w:t xml:space="preserve"> lanzada en</w:t>
      </w:r>
      <w:r w:rsidR="004C0239">
        <w:t xml:space="preserve"> agosto d</w:t>
      </w:r>
      <w:r w:rsidR="00441485">
        <w:t>el 2012</w:t>
      </w:r>
      <w:r w:rsidR="00ED72BA">
        <w:t xml:space="preserve">. Ahora el equipo detrás de este proyecto son el CEO </w:t>
      </w:r>
      <w:r w:rsidR="00ED72BA">
        <w:rPr>
          <w:rStyle w:val="odd"/>
        </w:rPr>
        <w:t xml:space="preserve">Marc O'Brien y el CTO Laurent </w:t>
      </w:r>
      <w:proofErr w:type="spellStart"/>
      <w:r w:rsidR="00ED72BA">
        <w:rPr>
          <w:rStyle w:val="odd"/>
        </w:rPr>
        <w:t>Chretienneau</w:t>
      </w:r>
      <w:proofErr w:type="spellEnd"/>
      <w:r w:rsidR="00ED72BA">
        <w:rPr>
          <w:rStyle w:val="odd"/>
        </w:rPr>
        <w:t>.</w:t>
      </w:r>
      <w:r w:rsidR="00631642">
        <w:rPr>
          <w:rStyle w:val="odd"/>
        </w:rPr>
        <w:t xml:space="preserve"> Estos grandes emprendedores han logrado obtener con esta aplic</w:t>
      </w:r>
      <w:r w:rsidR="00C57845">
        <w:rPr>
          <w:rStyle w:val="odd"/>
        </w:rPr>
        <w:t>ac</w:t>
      </w:r>
      <w:r w:rsidR="00631642">
        <w:rPr>
          <w:rStyle w:val="odd"/>
        </w:rPr>
        <w:t xml:space="preserve">ión el premio de </w:t>
      </w:r>
      <w:r w:rsidR="00631642" w:rsidRPr="00631642">
        <w:t>"</w:t>
      </w:r>
      <w:proofErr w:type="spellStart"/>
      <w:r w:rsidR="00631642" w:rsidRPr="00631642">
        <w:t>Best</w:t>
      </w:r>
      <w:proofErr w:type="spellEnd"/>
      <w:r w:rsidR="00631642" w:rsidRPr="00631642">
        <w:t xml:space="preserve"> of Open </w:t>
      </w:r>
      <w:proofErr w:type="spellStart"/>
      <w:r w:rsidR="00631642" w:rsidRPr="00631642">
        <w:t>Source</w:t>
      </w:r>
      <w:proofErr w:type="spellEnd"/>
      <w:r w:rsidR="00631642" w:rsidRPr="00631642">
        <w:t xml:space="preserve"> Software"</w:t>
      </w:r>
      <w:r w:rsidR="00631642">
        <w:t xml:space="preserve"> por parte de </w:t>
      </w:r>
      <w:proofErr w:type="spellStart"/>
      <w:r w:rsidR="00631642">
        <w:t>InfoWorld</w:t>
      </w:r>
      <w:proofErr w:type="spellEnd"/>
      <w:r w:rsidR="00631642">
        <w:t xml:space="preserve">  y han sido nombrados por Opensource.com en el </w:t>
      </w:r>
      <w:r w:rsidR="00631642" w:rsidRPr="00631642">
        <w:t xml:space="preserve">"Top 10 open </w:t>
      </w:r>
      <w:proofErr w:type="spellStart"/>
      <w:r w:rsidR="00631642" w:rsidRPr="00631642">
        <w:t>source</w:t>
      </w:r>
      <w:proofErr w:type="spellEnd"/>
      <w:r w:rsidR="00631642" w:rsidRPr="00631642">
        <w:t xml:space="preserve"> </w:t>
      </w:r>
      <w:proofErr w:type="spellStart"/>
      <w:r w:rsidR="00631642" w:rsidRPr="00631642">
        <w:t>projects</w:t>
      </w:r>
      <w:proofErr w:type="spellEnd"/>
      <w:r w:rsidR="00631642" w:rsidRPr="00631642">
        <w:t>".</w:t>
      </w:r>
      <w:sdt>
        <w:sdtPr>
          <w:id w:val="-966037979"/>
          <w:citation/>
        </w:sdtPr>
        <w:sdtEndPr/>
        <w:sdtContent>
          <w:r w:rsidR="00CB56D3">
            <w:fldChar w:fldCharType="begin"/>
          </w:r>
          <w:r w:rsidR="005F6894">
            <w:rPr>
              <w:lang w:val="es-ES"/>
            </w:rPr>
            <w:instrText xml:space="preserve">CITATION pro15 \l 3082 </w:instrText>
          </w:r>
          <w:r w:rsidR="00CB56D3">
            <w:fldChar w:fldCharType="separate"/>
          </w:r>
          <w:r w:rsidR="00262B78">
            <w:rPr>
              <w:noProof/>
              <w:lang w:val="es-ES"/>
            </w:rPr>
            <w:t xml:space="preserve"> (projeclibre.org, 2014)</w:t>
          </w:r>
          <w:r w:rsidR="00CB56D3">
            <w:fldChar w:fldCharType="end"/>
          </w:r>
        </w:sdtContent>
      </w:sdt>
    </w:p>
    <w:p w14:paraId="28CFFBB0" w14:textId="77777777" w:rsidR="00631642" w:rsidRDefault="00631642" w:rsidP="007252B1">
      <w:r>
        <w:t>ProjectLibre obtuvo</w:t>
      </w:r>
      <w:r w:rsidR="00F02160">
        <w:t xml:space="preserve"> una gran aceptación a nivel mundial</w:t>
      </w:r>
      <w:r w:rsidR="00441485">
        <w:t xml:space="preserve"> respaldado por los premios que se le otorgaron</w:t>
      </w:r>
      <w:r w:rsidR="00F02160">
        <w:t xml:space="preserve">, su funcionamiento en sí es muy similar a </w:t>
      </w:r>
      <w:r>
        <w:t>Microsoft Project</w:t>
      </w:r>
      <w:r w:rsidR="00F02160">
        <w:t>, abre archivos</w:t>
      </w:r>
      <w:r>
        <w:t xml:space="preserve"> nativos de este programa,</w:t>
      </w:r>
      <w:r w:rsidR="00F02160">
        <w:t xml:space="preserve"> presenta una interfaz bastante intuitiva y muchas funcionalidades complejas</w:t>
      </w:r>
      <w:r>
        <w:t xml:space="preserve"> que se detallarán en las próximas secciones</w:t>
      </w:r>
      <w:r w:rsidR="00F02160">
        <w:t>.</w:t>
      </w:r>
      <w:r w:rsidR="003C20FF">
        <w:t xml:space="preserve"> </w:t>
      </w:r>
    </w:p>
    <w:p w14:paraId="28CFFBB1" w14:textId="6ECCC653" w:rsidR="00F20159" w:rsidRDefault="003C20FF">
      <w:pPr>
        <w:rPr>
          <w:rFonts w:cs="Arial"/>
          <w:szCs w:val="24"/>
        </w:rPr>
      </w:pPr>
      <w:r>
        <w:t xml:space="preserve">En resumen esta aplicación de código abierto </w:t>
      </w:r>
      <w:r w:rsidRPr="003C20FF">
        <w:t xml:space="preserve">es a Microsoft Project lo que </w:t>
      </w:r>
      <w:proofErr w:type="spellStart"/>
      <w:r w:rsidRPr="003C20FF">
        <w:t>OpenOffice</w:t>
      </w:r>
      <w:proofErr w:type="spellEnd"/>
      <w:r w:rsidRPr="003C20FF">
        <w:t xml:space="preserve"> es a</w:t>
      </w:r>
      <w:r w:rsidR="009E3B75">
        <w:t xml:space="preserve"> Microsoft Office, es la alternativa</w:t>
      </w:r>
      <w:r w:rsidRPr="003C20FF">
        <w:t xml:space="preserve"> gratuita</w:t>
      </w:r>
      <w:r w:rsidR="00AF678D">
        <w:t xml:space="preserve"> y más completa</w:t>
      </w:r>
      <w:r w:rsidRPr="003C20FF">
        <w:t xml:space="preserve"> de este famoso gestor de proyectos.</w:t>
      </w:r>
      <w:r w:rsidR="00F20159">
        <w:rPr>
          <w:rFonts w:cs="Arial"/>
          <w:szCs w:val="24"/>
        </w:rPr>
        <w:br w:type="page"/>
      </w:r>
    </w:p>
    <w:p w14:paraId="28CFFBB2" w14:textId="77777777" w:rsidR="004B5AE9" w:rsidRDefault="004B5AE9" w:rsidP="00710B4A">
      <w:pPr>
        <w:pStyle w:val="Ttulo1"/>
      </w:pPr>
      <w:bookmarkStart w:id="3" w:name="_Toc416447602"/>
      <w:r>
        <w:lastRenderedPageBreak/>
        <w:t xml:space="preserve">Funciones y </w:t>
      </w:r>
      <w:r w:rsidR="00DA3A67" w:rsidRPr="00710B4A">
        <w:t>Características</w:t>
      </w:r>
      <w:bookmarkEnd w:id="3"/>
    </w:p>
    <w:p w14:paraId="28CFFBB3" w14:textId="77777777" w:rsidR="00D17DB1" w:rsidRDefault="00D17DB1" w:rsidP="00D17DB1">
      <w:r>
        <w:t>ProjectLibre fue creado con el objetivo de que la comunidad de desarrolladores y de administradores de proyectos contaran con una alternativa gratuita, compatible y completa a Microsoft Project. Si bien no se puede lograr que ProjectLibre cuente con la totalidad de funciones del software propietario de Microsoft, esta alternativa cumple los requisitos mínimos para poder elaborar un plan de proyecto completo.</w:t>
      </w:r>
    </w:p>
    <w:p w14:paraId="28CFFBB4" w14:textId="77777777" w:rsidR="00D17DB1" w:rsidRPr="00D17DB1" w:rsidRDefault="00D17DB1" w:rsidP="00D17DB1">
      <w:r>
        <w:t>Dentro de las características más relevantes podemos encontrar:</w:t>
      </w:r>
    </w:p>
    <w:p w14:paraId="28CFFBB5" w14:textId="21A60618" w:rsidR="008E4C6A" w:rsidRDefault="00D17DB1" w:rsidP="00875FE6">
      <w:r>
        <w:t xml:space="preserve">Es Open </w:t>
      </w:r>
      <w:proofErr w:type="spellStart"/>
      <w:r>
        <w:t>Source</w:t>
      </w:r>
      <w:proofErr w:type="spellEnd"/>
      <w:r>
        <w:t xml:space="preserve">  desarrollado bajo la li</w:t>
      </w:r>
      <w:r w:rsidR="008E4C6A">
        <w:t xml:space="preserve">cencia </w:t>
      </w:r>
      <w:proofErr w:type="spellStart"/>
      <w:r w:rsidR="008E4C6A">
        <w:t>Co</w:t>
      </w:r>
      <w:r>
        <w:t>mmon</w:t>
      </w:r>
      <w:proofErr w:type="spellEnd"/>
      <w:r>
        <w:t xml:space="preserve"> </w:t>
      </w:r>
      <w:proofErr w:type="spellStart"/>
      <w:r>
        <w:t>Public</w:t>
      </w:r>
      <w:proofErr w:type="spellEnd"/>
      <w:r>
        <w:t xml:space="preserve"> </w:t>
      </w:r>
      <w:proofErr w:type="spellStart"/>
      <w:r>
        <w:t>Attribution</w:t>
      </w:r>
      <w:proofErr w:type="spellEnd"/>
      <w:r>
        <w:t xml:space="preserve"> </w:t>
      </w:r>
      <w:proofErr w:type="spellStart"/>
      <w:r>
        <w:t>License</w:t>
      </w:r>
      <w:proofErr w:type="spellEnd"/>
      <w:r w:rsidR="008E4C6A">
        <w:t>.</w:t>
      </w:r>
      <w:r w:rsidR="00173AB8">
        <w:t xml:space="preserve"> Esta es una licencia para software libre aprobada por </w:t>
      </w:r>
      <w:r w:rsidR="00173AB8" w:rsidRPr="00173AB8">
        <w:t xml:space="preserve">Open </w:t>
      </w:r>
      <w:proofErr w:type="spellStart"/>
      <w:r w:rsidR="00173AB8" w:rsidRPr="00173AB8">
        <w:t>Source</w:t>
      </w:r>
      <w:proofErr w:type="spellEnd"/>
      <w:r w:rsidR="00173AB8" w:rsidRPr="00173AB8">
        <w:t xml:space="preserve"> </w:t>
      </w:r>
      <w:proofErr w:type="spellStart"/>
      <w:r w:rsidR="00173AB8" w:rsidRPr="00173AB8">
        <w:t>Initiative</w:t>
      </w:r>
      <w:proofErr w:type="spellEnd"/>
      <w:r w:rsidR="00173AB8">
        <w:t xml:space="preserve"> en el 2007. Está basada en la licencia Mozilla </w:t>
      </w:r>
      <w:proofErr w:type="spellStart"/>
      <w:r w:rsidR="00173AB8">
        <w:t>Public</w:t>
      </w:r>
      <w:proofErr w:type="spellEnd"/>
      <w:r w:rsidR="00173AB8">
        <w:t>.</w:t>
      </w:r>
      <w:sdt>
        <w:sdtPr>
          <w:id w:val="-1769072716"/>
          <w:citation/>
        </w:sdtPr>
        <w:sdtEndPr/>
        <w:sdtContent>
          <w:r w:rsidR="00CB56D3">
            <w:fldChar w:fldCharType="begin"/>
          </w:r>
          <w:r w:rsidR="005F6894">
            <w:rPr>
              <w:lang w:val="es-ES"/>
            </w:rPr>
            <w:instrText xml:space="preserve">CITATION ope13 \l 3082 </w:instrText>
          </w:r>
          <w:r w:rsidR="00CB56D3">
            <w:fldChar w:fldCharType="separate"/>
          </w:r>
          <w:r w:rsidR="00262B78">
            <w:rPr>
              <w:noProof/>
              <w:lang w:val="es-ES"/>
            </w:rPr>
            <w:t xml:space="preserve"> (opensource.org, 2013)</w:t>
          </w:r>
          <w:r w:rsidR="00CB56D3">
            <w:fldChar w:fldCharType="end"/>
          </w:r>
        </w:sdtContent>
      </w:sdt>
    </w:p>
    <w:p w14:paraId="28CFFBB6" w14:textId="77777777" w:rsidR="003D792F" w:rsidRDefault="00311D6C" w:rsidP="00875FE6">
      <w:r>
        <w:t>Posee c</w:t>
      </w:r>
      <w:r w:rsidR="003D792F">
        <w:t>ompatibilidad con archivos de Microsoft Project 2003, 2007 y 2010. Además s</w:t>
      </w:r>
      <w:r w:rsidR="003D792F" w:rsidRPr="00313D35">
        <w:t>u interfaz de usuario, las pestañas de navegación y el procedimiento que emplea para construir u</w:t>
      </w:r>
      <w:r w:rsidR="003D792F">
        <w:t>n proyecto resultan familiares para</w:t>
      </w:r>
      <w:r w:rsidR="003D792F" w:rsidRPr="00313D35">
        <w:t xml:space="preserve"> las personas que han trabajado en </w:t>
      </w:r>
      <w:r w:rsidR="003D792F">
        <w:t>algún momento</w:t>
      </w:r>
      <w:r w:rsidR="003D792F" w:rsidRPr="00313D35">
        <w:t xml:space="preserve"> con Microsoft Project.</w:t>
      </w:r>
    </w:p>
    <w:p w14:paraId="28CFFBB7" w14:textId="77777777" w:rsidR="00900FD8" w:rsidRDefault="00900FD8" w:rsidP="00875FE6">
      <w:r w:rsidRPr="00900FD8">
        <w:rPr>
          <w:szCs w:val="24"/>
        </w:rPr>
        <w:t>Los ficheros</w:t>
      </w:r>
      <w:r w:rsidR="008410E6">
        <w:t xml:space="preserve"> se exportan</w:t>
      </w:r>
      <w:r w:rsidRPr="00A36417">
        <w:t xml:space="preserve"> con la extensión POD (Project Open </w:t>
      </w:r>
      <w:proofErr w:type="spellStart"/>
      <w:r w:rsidRPr="00A36417">
        <w:t>Document</w:t>
      </w:r>
      <w:proofErr w:type="spellEnd"/>
      <w:r w:rsidRPr="00A36417">
        <w:t>), pero también se pueden imprimir como PDF, o guardar en XML, para una compatibilidad con Microsoft Project.</w:t>
      </w:r>
    </w:p>
    <w:p w14:paraId="28CFFBB8" w14:textId="39B1E3EE" w:rsidR="003D792F" w:rsidRDefault="00F364D0" w:rsidP="00875FE6">
      <w:r>
        <w:t>Cuenta con una i</w:t>
      </w:r>
      <w:r w:rsidR="003D792F" w:rsidRPr="00313D35">
        <w:t>nterfaz de usuario basado en cintas (</w:t>
      </w:r>
      <w:proofErr w:type="spellStart"/>
      <w:r w:rsidR="003D792F" w:rsidRPr="00313D35">
        <w:t>Ribbon</w:t>
      </w:r>
      <w:proofErr w:type="spellEnd"/>
      <w:r w:rsidR="003D792F" w:rsidRPr="00313D35">
        <w:t xml:space="preserve"> UI)</w:t>
      </w:r>
      <w:r w:rsidR="00C32C99">
        <w:t xml:space="preserve">, el cual es característico de la </w:t>
      </w:r>
      <w:r w:rsidR="0006140F">
        <w:t>suite</w:t>
      </w:r>
      <w:r>
        <w:t xml:space="preserve"> ofimática de Microsoft Office, permitiendo una disminución de la curva de aprendizaje en usuarios que migran de la herramienta de Microsoft.</w:t>
      </w:r>
    </w:p>
    <w:p w14:paraId="28CFFBB9" w14:textId="77777777" w:rsidR="003D792F" w:rsidRDefault="003D792F" w:rsidP="00875FE6">
      <w:r>
        <w:t xml:space="preserve">Permite usar la técnica de Gestión de Proyectos denominada </w:t>
      </w:r>
      <w:r w:rsidRPr="00A4319F">
        <w:t>Gestión del Valor Ganado</w:t>
      </w:r>
      <w:r>
        <w:t xml:space="preserve"> que en resumen consiste en </w:t>
      </w:r>
      <w:r w:rsidRPr="00A4319F">
        <w:t xml:space="preserve">controlar la ejecución de un proyecto a través de su presupuesto y de su </w:t>
      </w:r>
      <w:r>
        <w:t>cronograma</w:t>
      </w:r>
      <w:r w:rsidRPr="00A4319F">
        <w:t>.</w:t>
      </w:r>
    </w:p>
    <w:p w14:paraId="28CFFBBA" w14:textId="65E48BE9" w:rsidR="003D792F" w:rsidRDefault="00F364D0" w:rsidP="00875FE6">
      <w:r>
        <w:t xml:space="preserve">Cuanta con un </w:t>
      </w:r>
      <w:r w:rsidR="003D792F" w:rsidRPr="00A4319F">
        <w:t>diagrama de Gantt, lo primero que hay que hacer es redactar una lista de tareas o actividades, desglosando en cada una de ellas también las sub</w:t>
      </w:r>
      <w:r w:rsidR="00875FE6">
        <w:t>-</w:t>
      </w:r>
      <w:r w:rsidR="003D792F" w:rsidRPr="00A4319F">
        <w:t>tareas. El siguiente paso consiste en marcar sus fechas de inicio y fin, el orden de prioridades para su ejecución</w:t>
      </w:r>
      <w:r w:rsidR="003D792F">
        <w:t>,</w:t>
      </w:r>
      <w:r w:rsidR="00875FE6">
        <w:t xml:space="preserve"> </w:t>
      </w:r>
      <w:r w:rsidR="003D792F">
        <w:t>así co</w:t>
      </w:r>
      <w:r w:rsidR="00875FE6">
        <w:t>m</w:t>
      </w:r>
      <w:r w:rsidR="003D792F">
        <w:t>o las dependencias entre las distintas tareas</w:t>
      </w:r>
      <w:r w:rsidR="003D792F" w:rsidRPr="00A4319F">
        <w:t xml:space="preserve"> y cómo se vinculan entre ellas. Finalmente, se asignan los recursos de forma detallada para cada una de las actividades definidas. Añadir o eliminar tareas es sencillo, y también es posible observar cómo va avanzando la ejecución, reflejado mediante un porcentaje.</w:t>
      </w:r>
    </w:p>
    <w:p w14:paraId="28CFFBBB" w14:textId="2D05B0FC" w:rsidR="003D792F" w:rsidRDefault="003D792F" w:rsidP="00875FE6">
      <w:r>
        <w:lastRenderedPageBreak/>
        <w:t>O</w:t>
      </w:r>
      <w:r w:rsidRPr="00A4319F">
        <w:t>frece un gráfico PERT básico, al que llama Red.</w:t>
      </w:r>
      <w:r>
        <w:t xml:space="preserve"> Permite calcular tiempos del proyecto con ayuda de una representación gráfica de las relaciones entre </w:t>
      </w:r>
      <w:r w:rsidR="00CD5500">
        <w:t xml:space="preserve">las </w:t>
      </w:r>
      <w:r>
        <w:t>tareas</w:t>
      </w:r>
      <w:r w:rsidR="00CD5500">
        <w:t xml:space="preserve"> del proyecto</w:t>
      </w:r>
      <w:r w:rsidR="00F364D0">
        <w:t>, ruta crítica y tiempos de las actividades</w:t>
      </w:r>
      <w:r>
        <w:t>.</w:t>
      </w:r>
    </w:p>
    <w:p w14:paraId="28CFFBBC" w14:textId="6F5C3290" w:rsidR="003D792F" w:rsidRDefault="003E5D49" w:rsidP="003E5D49">
      <w:r>
        <w:t>Nos presenta un d</w:t>
      </w:r>
      <w:r w:rsidR="003D792F" w:rsidRPr="00F80321">
        <w:t>iagrama de estructura analítica de recursos</w:t>
      </w:r>
      <w:r>
        <w:t xml:space="preserve"> (RBS) que es</w:t>
      </w:r>
      <w:r w:rsidR="003D792F">
        <w:t xml:space="preserve"> l</w:t>
      </w:r>
      <w:r>
        <w:t>a estructura de desglose</w:t>
      </w:r>
      <w:r w:rsidR="00F364D0">
        <w:t xml:space="preserve"> detallado</w:t>
      </w:r>
      <w:r>
        <w:t xml:space="preserve"> de r</w:t>
      </w:r>
      <w:r w:rsidR="003D792F" w:rsidRPr="00F80321">
        <w:t>ecursos</w:t>
      </w:r>
      <w:r>
        <w:t xml:space="preserve"> que organiza los recursos por categorías</w:t>
      </w:r>
      <w:r w:rsidR="00F364D0">
        <w:t xml:space="preserve"> o jerarquías</w:t>
      </w:r>
      <w:r w:rsidR="003D792F">
        <w:t>.</w:t>
      </w:r>
    </w:p>
    <w:p w14:paraId="28CFFBBD" w14:textId="77777777" w:rsidR="003D792F" w:rsidRDefault="001F0FC1" w:rsidP="001F0FC1">
      <w:r>
        <w:t xml:space="preserve">Permite crear la representación </w:t>
      </w:r>
      <w:r w:rsidR="003D792F" w:rsidRPr="00F80321">
        <w:t>WBS (</w:t>
      </w:r>
      <w:proofErr w:type="spellStart"/>
      <w:r>
        <w:t>Work</w:t>
      </w:r>
      <w:proofErr w:type="spellEnd"/>
      <w:r>
        <w:t xml:space="preserve"> </w:t>
      </w:r>
      <w:proofErr w:type="spellStart"/>
      <w:r>
        <w:t>Breakdown</w:t>
      </w:r>
      <w:proofErr w:type="spellEnd"/>
      <w:r>
        <w:t xml:space="preserve"> </w:t>
      </w:r>
      <w:proofErr w:type="spellStart"/>
      <w:r>
        <w:t>Structure</w:t>
      </w:r>
      <w:proofErr w:type="spellEnd"/>
      <w:r>
        <w:t>),</w:t>
      </w:r>
      <w:r w:rsidR="003D792F" w:rsidRPr="00F80321">
        <w:t xml:space="preserve"> </w:t>
      </w:r>
      <w:r>
        <w:t xml:space="preserve">que </w:t>
      </w:r>
      <w:r w:rsidR="003D792F" w:rsidRPr="00F80321">
        <w:t>se usa para descomponer los proyectos en partes más manejables, y así facilitar la planificación y la gestión de los mismos.</w:t>
      </w:r>
    </w:p>
    <w:p w14:paraId="28CFFBBE" w14:textId="77777777" w:rsidR="003D792F" w:rsidRPr="001F0FC1" w:rsidRDefault="003D792F" w:rsidP="001F0FC1">
      <w:pPr>
        <w:rPr>
          <w:szCs w:val="24"/>
        </w:rPr>
      </w:pPr>
      <w:r w:rsidRPr="00A36417">
        <w:t xml:space="preserve">ProjectLibre permite guardar las líneas de base para poder realizar comparaciones entre la planificación inicial y la realización final del proyecto. De ese modo, se puede fácilmente observar qué influencia han ido ejerciendo </w:t>
      </w:r>
      <w:r w:rsidRPr="001F0FC1">
        <w:rPr>
          <w:szCs w:val="24"/>
        </w:rPr>
        <w:t>las diferentes modificaciones y actualizaciones con respecto al plan inicial.</w:t>
      </w:r>
    </w:p>
    <w:p w14:paraId="28CFFBBF" w14:textId="03BE50EB" w:rsidR="003D792F" w:rsidRPr="001F0FC1" w:rsidRDefault="003D792F" w:rsidP="001F0FC1">
      <w:pPr>
        <w:rPr>
          <w:szCs w:val="24"/>
        </w:rPr>
      </w:pPr>
      <w:r w:rsidRPr="001F0FC1">
        <w:rPr>
          <w:rFonts w:cs="Arial"/>
          <w:color w:val="02060F"/>
          <w:szCs w:val="24"/>
          <w:shd w:val="clear" w:color="auto" w:fill="FFFFFF"/>
        </w:rPr>
        <w:t>Presenta diferentes tipos de vista, incluso una que permite gestionar múltiples proyectos.</w:t>
      </w:r>
      <w:r w:rsidR="001E4944">
        <w:rPr>
          <w:rFonts w:cs="Arial"/>
          <w:color w:val="02060F"/>
          <w:szCs w:val="24"/>
          <w:shd w:val="clear" w:color="auto" w:fill="FFFFFF"/>
        </w:rPr>
        <w:t xml:space="preserve"> Se puede seleccionar vistas de tareas (GRANT, PERL, WBS), de recursos (RBS) y otras como informes</w:t>
      </w:r>
      <w:r w:rsidR="00F364D0">
        <w:rPr>
          <w:rFonts w:cs="Arial"/>
          <w:color w:val="02060F"/>
          <w:szCs w:val="24"/>
          <w:shd w:val="clear" w:color="auto" w:fill="FFFFFF"/>
        </w:rPr>
        <w:t xml:space="preserve"> (generales, de recursos, tareas)</w:t>
      </w:r>
      <w:r w:rsidR="001E4944">
        <w:rPr>
          <w:rFonts w:cs="Arial"/>
          <w:color w:val="02060F"/>
          <w:szCs w:val="24"/>
          <w:shd w:val="clear" w:color="auto" w:fill="FFFFFF"/>
        </w:rPr>
        <w:t xml:space="preserve">, histogramas, gráficos y usos de recursos. </w:t>
      </w:r>
    </w:p>
    <w:p w14:paraId="28CFFBC0" w14:textId="77777777" w:rsidR="00980634" w:rsidRDefault="00B512AC" w:rsidP="00900FD8">
      <w:proofErr w:type="spellStart"/>
      <w:r>
        <w:t>ProjecLibre</w:t>
      </w:r>
      <w:proofErr w:type="spellEnd"/>
      <w:r>
        <w:t xml:space="preserve"> es desarrollado y ejecutado en el framework de Java, esto para g</w:t>
      </w:r>
      <w:r w:rsidR="002F0650">
        <w:t>e</w:t>
      </w:r>
      <w:r>
        <w:t xml:space="preserve">nerar la </w:t>
      </w:r>
      <w:r w:rsidRPr="006A36BD">
        <w:t>compatibilidad</w:t>
      </w:r>
      <w:r>
        <w:t xml:space="preserve"> entre sistemas operativos, por lo que u</w:t>
      </w:r>
      <w:r w:rsidR="00980634">
        <w:t xml:space="preserve">no de los requisitos para instalarlo es tener al menos la versión 6 de Java </w:t>
      </w:r>
      <w:proofErr w:type="spellStart"/>
      <w:r w:rsidR="00980634">
        <w:t>Runtime</w:t>
      </w:r>
      <w:proofErr w:type="spellEnd"/>
      <w:r w:rsidR="00980634">
        <w:t>.</w:t>
      </w:r>
    </w:p>
    <w:p w14:paraId="28CFFBC1" w14:textId="77777777" w:rsidR="004B5AE9" w:rsidRPr="004B5AE9" w:rsidRDefault="00B512AC" w:rsidP="004B5AE9">
      <w:r>
        <w:t>Trabaja en los sistemas operativo</w:t>
      </w:r>
      <w:r w:rsidR="00C84E9C">
        <w:t>s Windows, Mac OS y distribuciones Linux.</w:t>
      </w:r>
      <w:r w:rsidR="004B5AE9">
        <w:br w:type="page"/>
      </w:r>
    </w:p>
    <w:p w14:paraId="28CFFBC2" w14:textId="77777777" w:rsidR="00F20159" w:rsidRDefault="004B5AE9" w:rsidP="00710B4A">
      <w:pPr>
        <w:pStyle w:val="Ttulo1"/>
      </w:pPr>
      <w:bookmarkStart w:id="4" w:name="_Toc416447603"/>
      <w:r w:rsidRPr="00710B4A">
        <w:lastRenderedPageBreak/>
        <w:t>Costos</w:t>
      </w:r>
      <w:bookmarkEnd w:id="4"/>
    </w:p>
    <w:p w14:paraId="28CFFBC3" w14:textId="77777777" w:rsidR="00533509" w:rsidRDefault="00533509" w:rsidP="00533509">
      <w:r>
        <w:t xml:space="preserve">Como se menciona anteriormente, </w:t>
      </w:r>
      <w:proofErr w:type="spellStart"/>
      <w:r>
        <w:t>ProjectLibre</w:t>
      </w:r>
      <w:proofErr w:type="spellEnd"/>
      <w:r>
        <w:t xml:space="preserve"> es Open </w:t>
      </w:r>
      <w:proofErr w:type="spellStart"/>
      <w:r>
        <w:t>Source</w:t>
      </w:r>
      <w:proofErr w:type="spellEnd"/>
      <w:r>
        <w:t xml:space="preserve"> desarrollado bajo la licencia </w:t>
      </w:r>
      <w:proofErr w:type="spellStart"/>
      <w:r w:rsidRPr="00533509">
        <w:t>Common</w:t>
      </w:r>
      <w:proofErr w:type="spellEnd"/>
      <w:r w:rsidRPr="00533509">
        <w:t xml:space="preserve"> </w:t>
      </w:r>
      <w:proofErr w:type="spellStart"/>
      <w:r w:rsidRPr="00533509">
        <w:t>Public</w:t>
      </w:r>
      <w:proofErr w:type="spellEnd"/>
      <w:r w:rsidRPr="00533509">
        <w:t xml:space="preserve"> </w:t>
      </w:r>
      <w:proofErr w:type="spellStart"/>
      <w:r w:rsidRPr="00533509">
        <w:t>Attribution</w:t>
      </w:r>
      <w:proofErr w:type="spellEnd"/>
      <w:r w:rsidRPr="00533509">
        <w:t xml:space="preserve"> </w:t>
      </w:r>
      <w:proofErr w:type="spellStart"/>
      <w:r w:rsidRPr="00533509">
        <w:t>License</w:t>
      </w:r>
      <w:proofErr w:type="spellEnd"/>
      <w:r w:rsidRPr="00533509">
        <w:t xml:space="preserve"> </w:t>
      </w:r>
      <w:proofErr w:type="spellStart"/>
      <w:r w:rsidRPr="00533509">
        <w:t>Version</w:t>
      </w:r>
      <w:proofErr w:type="spellEnd"/>
      <w:r w:rsidRPr="00533509">
        <w:t xml:space="preserve"> 1.0</w:t>
      </w:r>
      <w:r>
        <w:t xml:space="preserve"> aprobado por Open </w:t>
      </w:r>
      <w:proofErr w:type="spellStart"/>
      <w:r>
        <w:t>Source</w:t>
      </w:r>
      <w:proofErr w:type="spellEnd"/>
      <w:r>
        <w:t xml:space="preserve"> </w:t>
      </w:r>
      <w:proofErr w:type="spellStart"/>
      <w:r>
        <w:t>Initiative</w:t>
      </w:r>
      <w:proofErr w:type="spellEnd"/>
      <w:r>
        <w:t xml:space="preserve"> en el 2007. Lo que requiere esta licencia es que se mantenga la información del autor original en las diferentes modificaciones que se realicen a un software aparado a esta licencia.</w:t>
      </w:r>
    </w:p>
    <w:p w14:paraId="28CFFBC4" w14:textId="009F316D" w:rsidR="00533509" w:rsidRDefault="00533509" w:rsidP="00533509">
      <w:r>
        <w:t>Por consiguiente, ProjectLibre es totalmente gratis para todas las plataformas</w:t>
      </w:r>
      <w:r w:rsidR="00EC4B65">
        <w:t xml:space="preserve"> para las que se encuentra disponible.</w:t>
      </w:r>
      <w:sdt>
        <w:sdtPr>
          <w:id w:val="-1290509957"/>
          <w:citation/>
        </w:sdtPr>
        <w:sdtEndPr/>
        <w:sdtContent>
          <w:r w:rsidR="00CB56D3">
            <w:fldChar w:fldCharType="begin"/>
          </w:r>
          <w:r w:rsidR="007D387A">
            <w:rPr>
              <w:lang w:val="es-ES"/>
            </w:rPr>
            <w:instrText xml:space="preserve">CITATION Sor15 \l 3082 </w:instrText>
          </w:r>
          <w:r w:rsidR="00CB56D3">
            <w:fldChar w:fldCharType="separate"/>
          </w:r>
          <w:r w:rsidR="00262B78">
            <w:rPr>
              <w:noProof/>
              <w:lang w:val="es-ES"/>
            </w:rPr>
            <w:t xml:space="preserve"> (Sourceforge, 2015)</w:t>
          </w:r>
          <w:r w:rsidR="00CB56D3">
            <w:fldChar w:fldCharType="end"/>
          </w:r>
        </w:sdtContent>
      </w:sdt>
    </w:p>
    <w:p w14:paraId="28CFFBC5" w14:textId="77777777" w:rsidR="00710B4A" w:rsidRPr="00710B4A" w:rsidRDefault="00A36417" w:rsidP="00CD022D">
      <w:pPr>
        <w:pStyle w:val="Ttulo1"/>
      </w:pPr>
      <w:bookmarkStart w:id="5" w:name="_Toc416447604"/>
      <w:r w:rsidRPr="00710B4A">
        <w:t>Ventajas</w:t>
      </w:r>
      <w:bookmarkEnd w:id="5"/>
    </w:p>
    <w:p w14:paraId="28CFFBC6" w14:textId="77777777" w:rsidR="00A36417" w:rsidRDefault="00A36417" w:rsidP="00463C75">
      <w:pPr>
        <w:pStyle w:val="Prrafodelista"/>
        <w:numPr>
          <w:ilvl w:val="0"/>
          <w:numId w:val="7"/>
        </w:numPr>
      </w:pPr>
      <w:r w:rsidRPr="00A36417">
        <w:t>Tiene la ventaja de ser compatible a cualquier otro software de gestión de proyectos que pueda leer y escribir documentos en formato XML, esto incluye Microsoft Project.</w:t>
      </w:r>
    </w:p>
    <w:p w14:paraId="28CFFBC7" w14:textId="77777777" w:rsidR="008E4C6A" w:rsidRDefault="008E4C6A" w:rsidP="00463C75">
      <w:pPr>
        <w:pStyle w:val="Prrafodelista"/>
        <w:numPr>
          <w:ilvl w:val="0"/>
          <w:numId w:val="7"/>
        </w:numPr>
      </w:pPr>
      <w:r w:rsidRPr="008E4C6A">
        <w:t xml:space="preserve">Gratuito / Open </w:t>
      </w:r>
      <w:proofErr w:type="spellStart"/>
      <w:r w:rsidRPr="008E4C6A">
        <w:t>Source</w:t>
      </w:r>
      <w:proofErr w:type="spellEnd"/>
      <w:r>
        <w:t>.</w:t>
      </w:r>
    </w:p>
    <w:p w14:paraId="28CFFBC8" w14:textId="77777777" w:rsidR="008E4C6A" w:rsidRDefault="008E4C6A" w:rsidP="00463C75">
      <w:pPr>
        <w:pStyle w:val="Prrafodelista"/>
        <w:numPr>
          <w:ilvl w:val="0"/>
          <w:numId w:val="7"/>
        </w:numPr>
      </w:pPr>
      <w:r>
        <w:t>Disponible en español.</w:t>
      </w:r>
    </w:p>
    <w:p w14:paraId="28CFFBC9" w14:textId="77777777" w:rsidR="00A36417" w:rsidRDefault="00463C75" w:rsidP="00463C75">
      <w:pPr>
        <w:pStyle w:val="Prrafodelista"/>
        <w:numPr>
          <w:ilvl w:val="0"/>
          <w:numId w:val="7"/>
        </w:numPr>
      </w:pPr>
      <w:r>
        <w:t>Soporta</w:t>
      </w:r>
      <w:r w:rsidR="00A36417" w:rsidRPr="00A36417">
        <w:t xml:space="preserve"> los sistemas operativos Windows, </w:t>
      </w:r>
      <w:proofErr w:type="spellStart"/>
      <w:r w:rsidR="00A36417" w:rsidRPr="00A36417">
        <w:t>MacOS</w:t>
      </w:r>
      <w:proofErr w:type="spellEnd"/>
      <w:r w:rsidR="00A36417" w:rsidRPr="00A36417">
        <w:t xml:space="preserve"> y GNU/Linux</w:t>
      </w:r>
      <w:r w:rsidR="00A36417">
        <w:t>.</w:t>
      </w:r>
      <w:r w:rsidR="008E4C6A">
        <w:t xml:space="preserve"> </w:t>
      </w:r>
    </w:p>
    <w:p w14:paraId="28CFFBCA" w14:textId="77777777" w:rsidR="008E4C6A" w:rsidRDefault="008E4C6A" w:rsidP="00463C75">
      <w:pPr>
        <w:pStyle w:val="Prrafodelista"/>
        <w:numPr>
          <w:ilvl w:val="0"/>
          <w:numId w:val="7"/>
        </w:numPr>
      </w:pPr>
      <w:r>
        <w:t>Apoyo de la comunidad.</w:t>
      </w:r>
    </w:p>
    <w:p w14:paraId="28CFFBCB" w14:textId="77777777" w:rsidR="00A36417" w:rsidRPr="00CD022D" w:rsidRDefault="008E4C6A" w:rsidP="00463C75">
      <w:pPr>
        <w:pStyle w:val="Prrafodelista"/>
        <w:numPr>
          <w:ilvl w:val="0"/>
          <w:numId w:val="7"/>
        </w:numPr>
      </w:pPr>
      <w:r>
        <w:t>Facilidad de uso.</w:t>
      </w:r>
    </w:p>
    <w:p w14:paraId="28CFFBCC" w14:textId="77777777" w:rsidR="00CD022D" w:rsidRPr="00710B4A" w:rsidRDefault="00A36417" w:rsidP="00CD022D">
      <w:pPr>
        <w:pStyle w:val="Ttulo1"/>
      </w:pPr>
      <w:bookmarkStart w:id="6" w:name="_Toc416447605"/>
      <w:r w:rsidRPr="00A36417">
        <w:t>Desventajas</w:t>
      </w:r>
      <w:bookmarkEnd w:id="6"/>
    </w:p>
    <w:p w14:paraId="28CFFBCD" w14:textId="77777777" w:rsidR="008E4C6A" w:rsidRDefault="008E4C6A" w:rsidP="00463C75">
      <w:pPr>
        <w:pStyle w:val="Prrafodelista"/>
        <w:numPr>
          <w:ilvl w:val="0"/>
          <w:numId w:val="8"/>
        </w:numPr>
      </w:pPr>
      <w:r>
        <w:t>No hay soporte garantizado, depende de la comunidad.</w:t>
      </w:r>
    </w:p>
    <w:p w14:paraId="28CFFBCE" w14:textId="77777777" w:rsidR="00E00469" w:rsidRDefault="008E4C6A" w:rsidP="00463C75">
      <w:pPr>
        <w:pStyle w:val="Prrafodelista"/>
        <w:numPr>
          <w:ilvl w:val="0"/>
          <w:numId w:val="8"/>
        </w:numPr>
      </w:pPr>
      <w:r>
        <w:t>Puede que le f</w:t>
      </w:r>
      <w:r w:rsidR="00463C75">
        <w:t>alten algunas opciones correspondientes</w:t>
      </w:r>
      <w:r>
        <w:t xml:space="preserve"> a la presentación de informes.</w:t>
      </w:r>
    </w:p>
    <w:p w14:paraId="44E00038" w14:textId="21BE988D" w:rsidR="00651220" w:rsidRDefault="00651220" w:rsidP="00463C75">
      <w:pPr>
        <w:pStyle w:val="Prrafodelista"/>
        <w:numPr>
          <w:ilvl w:val="0"/>
          <w:numId w:val="8"/>
        </w:numPr>
      </w:pPr>
      <w:r>
        <w:t>Falta de documentación.</w:t>
      </w:r>
    </w:p>
    <w:p w14:paraId="0EF32AD3" w14:textId="0E36276A" w:rsidR="00651220" w:rsidRDefault="00651220" w:rsidP="00463C75">
      <w:pPr>
        <w:pStyle w:val="Prrafodelista"/>
        <w:numPr>
          <w:ilvl w:val="0"/>
          <w:numId w:val="8"/>
        </w:numPr>
      </w:pPr>
      <w:r>
        <w:t>Alguna función puede fallar o no dependiendo del entorno de la aplicación.</w:t>
      </w:r>
    </w:p>
    <w:p w14:paraId="28CFFBCF" w14:textId="77777777" w:rsidR="00E00469" w:rsidRPr="008E4C6A" w:rsidRDefault="00E00469" w:rsidP="00E00469">
      <w:pPr>
        <w:pStyle w:val="Prrafodelista"/>
      </w:pPr>
    </w:p>
    <w:p w14:paraId="28CFFBD0" w14:textId="77777777" w:rsidR="00E00469" w:rsidRDefault="00E00469">
      <w:r>
        <w:br w:type="page"/>
      </w:r>
    </w:p>
    <w:p w14:paraId="28CFFBD1" w14:textId="77777777" w:rsidR="00E00469" w:rsidRPr="00374FF3" w:rsidRDefault="00E00469" w:rsidP="00374FF3">
      <w:pPr>
        <w:pStyle w:val="Ttulo1"/>
      </w:pPr>
      <w:bookmarkStart w:id="7" w:name="_Toc416447606"/>
      <w:r w:rsidRPr="00E00469">
        <w:lastRenderedPageBreak/>
        <w:t>Clientes reconocidos</w:t>
      </w:r>
      <w:bookmarkEnd w:id="7"/>
    </w:p>
    <w:p w14:paraId="28CFFBD2" w14:textId="47C00EBC" w:rsidR="00966ABE" w:rsidRDefault="00E00469">
      <w:r>
        <w:rPr>
          <w:noProof/>
          <w:lang w:eastAsia="es-CR"/>
        </w:rPr>
        <w:drawing>
          <wp:anchor distT="0" distB="0" distL="114300" distR="114300" simplePos="0" relativeHeight="251659264" behindDoc="0" locked="0" layoutInCell="1" allowOverlap="1" wp14:anchorId="28CFFBE5" wp14:editId="28CFFBE6">
            <wp:simplePos x="1076325" y="1152525"/>
            <wp:positionH relativeFrom="margin">
              <wp:align>center</wp:align>
            </wp:positionH>
            <wp:positionV relativeFrom="margin">
              <wp:align>center</wp:align>
            </wp:positionV>
            <wp:extent cx="6191250" cy="3343275"/>
            <wp:effectExtent l="0" t="0" r="0" b="9525"/>
            <wp:wrapSquare wrapText="bothSides"/>
            <wp:docPr id="2" name="Imagen 2" descr="C:\Users\manuel\AppData\Local\Microsoft\Windows\INetCache\Content.Word\clientesConoci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AppData\Local\Microsoft\Windows\INetCache\Content.Word\clientesConocid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343275"/>
                    </a:xfrm>
                    <a:prstGeom prst="rect">
                      <a:avLst/>
                    </a:prstGeom>
                    <a:noFill/>
                    <a:ln>
                      <a:noFill/>
                    </a:ln>
                  </pic:spPr>
                </pic:pic>
              </a:graphicData>
            </a:graphic>
          </wp:anchor>
        </w:drawing>
      </w:r>
      <w:r w:rsidR="007A3E50">
        <w:t>ProjectLibre ha sido utilizado por empresas tanto grandes como medianas y pequeñas. Esta da a conocer que la aplicación cumple con los requisitos que demanda planear un proyecto. Quizás algunas empresas lo descargan y le hacen modificaciones a su código para adaptar la herramienta a sus características, pero siguen utilizando la esencia de la aplicación en sus procesos de administración de proyectos.</w:t>
      </w:r>
      <w:r w:rsidR="00966ABE">
        <w:t xml:space="preserve"> La siguiente es una imagen donde se representan algunas entidades que hacen uso de </w:t>
      </w:r>
      <w:proofErr w:type="spellStart"/>
      <w:r w:rsidR="00966ABE">
        <w:t>ProjectLibre</w:t>
      </w:r>
      <w:proofErr w:type="spellEnd"/>
      <w:r w:rsidR="00966ABE">
        <w:t>.</w:t>
      </w:r>
      <w:sdt>
        <w:sdtPr>
          <w:id w:val="391773309"/>
          <w:citation/>
        </w:sdtPr>
        <w:sdtEndPr/>
        <w:sdtContent>
          <w:r w:rsidR="007D387A">
            <w:fldChar w:fldCharType="begin"/>
          </w:r>
          <w:r w:rsidR="007D387A">
            <w:instrText xml:space="preserve"> CITATION pro15 \l 5130 </w:instrText>
          </w:r>
          <w:r w:rsidR="007D387A">
            <w:fldChar w:fldCharType="separate"/>
          </w:r>
          <w:r w:rsidR="00262B78">
            <w:rPr>
              <w:noProof/>
            </w:rPr>
            <w:t xml:space="preserve"> (projeclibre.org, 2014)</w:t>
          </w:r>
          <w:r w:rsidR="007D387A">
            <w:fldChar w:fldCharType="end"/>
          </w:r>
        </w:sdtContent>
      </w:sdt>
    </w:p>
    <w:p w14:paraId="28CFFBD3" w14:textId="77777777" w:rsidR="003B2CF5" w:rsidRDefault="003B2CF5">
      <w:r>
        <w:br w:type="page"/>
      </w:r>
    </w:p>
    <w:p w14:paraId="28CFFBD4" w14:textId="77777777" w:rsidR="003B2CF5" w:rsidRDefault="003B2CF5" w:rsidP="009D6154">
      <w:pPr>
        <w:pStyle w:val="Ttulo1"/>
      </w:pPr>
      <w:bookmarkStart w:id="8" w:name="_Toc416447607"/>
      <w:r w:rsidRPr="003B2CF5">
        <w:lastRenderedPageBreak/>
        <w:t>Futuro</w:t>
      </w:r>
      <w:bookmarkEnd w:id="8"/>
    </w:p>
    <w:p w14:paraId="28CFFBD5" w14:textId="77777777" w:rsidR="00740A7C" w:rsidRDefault="00740A7C" w:rsidP="00B60F28">
      <w:r>
        <w:t>El equipo que tiene actualmente a cargo el proyecto ProjectLibre tiene como objetivos para un futuro el desarrollo y puesta en producción de otros sistemas:</w:t>
      </w:r>
    </w:p>
    <w:p w14:paraId="28CFFBD6" w14:textId="77777777" w:rsidR="00980634" w:rsidRDefault="00980634" w:rsidP="00375C34">
      <w:pPr>
        <w:pStyle w:val="Prrafodelista"/>
        <w:numPr>
          <w:ilvl w:val="0"/>
          <w:numId w:val="9"/>
        </w:numPr>
      </w:pPr>
      <w:proofErr w:type="spellStart"/>
      <w:r w:rsidRPr="00375C34">
        <w:rPr>
          <w:b/>
        </w:rPr>
        <w:t>P</w:t>
      </w:r>
      <w:r w:rsidR="0096015C" w:rsidRPr="00375C34">
        <w:rPr>
          <w:b/>
        </w:rPr>
        <w:t>roject</w:t>
      </w:r>
      <w:r w:rsidRPr="00375C34">
        <w:rPr>
          <w:b/>
        </w:rPr>
        <w:t>TL</w:t>
      </w:r>
      <w:r w:rsidR="0096015C" w:rsidRPr="00375C34">
        <w:rPr>
          <w:b/>
        </w:rPr>
        <w:t>ibre</w:t>
      </w:r>
      <w:proofErr w:type="spellEnd"/>
      <w:r w:rsidRPr="00375C34">
        <w:rPr>
          <w:b/>
        </w:rPr>
        <w:t xml:space="preserve"> E</w:t>
      </w:r>
      <w:r w:rsidR="0096015C" w:rsidRPr="00375C34">
        <w:rPr>
          <w:b/>
        </w:rPr>
        <w:t>nterprise</w:t>
      </w:r>
      <w:r w:rsidR="00740A7C">
        <w:t xml:space="preserve">: </w:t>
      </w:r>
      <w:r>
        <w:t>Vendrá para el 2015, es una extensión en la nube del ProjectLibre para escritorio.</w:t>
      </w:r>
    </w:p>
    <w:p w14:paraId="28CFFBD7" w14:textId="53B07EF2" w:rsidR="00980634" w:rsidRDefault="00980634" w:rsidP="00375C34">
      <w:pPr>
        <w:pStyle w:val="Prrafodelista"/>
        <w:numPr>
          <w:ilvl w:val="0"/>
          <w:numId w:val="9"/>
        </w:numPr>
      </w:pPr>
      <w:proofErr w:type="spellStart"/>
      <w:r w:rsidRPr="00375C34">
        <w:rPr>
          <w:b/>
        </w:rPr>
        <w:t>PPML</w:t>
      </w:r>
      <w:r w:rsidR="0096015C" w:rsidRPr="00375C34">
        <w:rPr>
          <w:b/>
        </w:rPr>
        <w:t>ibre</w:t>
      </w:r>
      <w:proofErr w:type="spellEnd"/>
      <w:r w:rsidRPr="00980634">
        <w:t>:</w:t>
      </w:r>
      <w:r w:rsidR="00375C34">
        <w:t xml:space="preserve"> </w:t>
      </w:r>
      <w:r>
        <w:t>Para un futuro se cuenta con la idea a desarrollar de una aplicación para la Gestión de Portafolios de Proyectos en la nube, que aprovecha la solución de código abierto de ProjectLibre.</w:t>
      </w:r>
      <w:r w:rsidR="00CB56D3">
        <w:t xml:space="preserve"> </w:t>
      </w:r>
      <w:sdt>
        <w:sdtPr>
          <w:id w:val="-424807655"/>
          <w:citation/>
        </w:sdtPr>
        <w:sdtEndPr/>
        <w:sdtContent>
          <w:r w:rsidR="00CB56D3">
            <w:fldChar w:fldCharType="begin"/>
          </w:r>
          <w:r w:rsidR="005F6894">
            <w:rPr>
              <w:lang w:val="es-ES"/>
            </w:rPr>
            <w:instrText xml:space="preserve">CITATION pro15 \l 3082 </w:instrText>
          </w:r>
          <w:r w:rsidR="00CB56D3">
            <w:fldChar w:fldCharType="separate"/>
          </w:r>
          <w:r w:rsidR="00262B78">
            <w:rPr>
              <w:noProof/>
              <w:lang w:val="es-ES"/>
            </w:rPr>
            <w:t>(projeclibre.org, 2014)</w:t>
          </w:r>
          <w:r w:rsidR="00CB56D3">
            <w:fldChar w:fldCharType="end"/>
          </w:r>
        </w:sdtContent>
      </w:sdt>
    </w:p>
    <w:p w14:paraId="28CFFBD8" w14:textId="77777777" w:rsidR="009275FC" w:rsidRDefault="009275FC" w:rsidP="00980634"/>
    <w:p w14:paraId="64C9D1F1" w14:textId="2D87F447" w:rsidR="000A4878" w:rsidRDefault="000A4878">
      <w:pPr>
        <w:spacing w:line="259" w:lineRule="auto"/>
        <w:jc w:val="left"/>
      </w:pPr>
      <w:r>
        <w:br w:type="page"/>
      </w:r>
    </w:p>
    <w:p w14:paraId="53B30695" w14:textId="16106437" w:rsidR="000A4878" w:rsidRDefault="000A4878" w:rsidP="000A4878">
      <w:pPr>
        <w:pStyle w:val="Ttulo1"/>
      </w:pPr>
      <w:bookmarkStart w:id="9" w:name="_Toc416447608"/>
      <w:r>
        <w:lastRenderedPageBreak/>
        <w:t>Conclusiones</w:t>
      </w:r>
      <w:bookmarkEnd w:id="9"/>
    </w:p>
    <w:p w14:paraId="0A907719" w14:textId="77777777" w:rsidR="000A4878" w:rsidRPr="000A4878" w:rsidRDefault="000A4878" w:rsidP="000A4878"/>
    <w:p w14:paraId="28CFFBD9" w14:textId="77777777" w:rsidR="009275FC" w:rsidRDefault="009275FC">
      <w:pPr>
        <w:spacing w:line="259" w:lineRule="auto"/>
        <w:jc w:val="left"/>
      </w:pPr>
      <w:r>
        <w:br w:type="page"/>
      </w:r>
    </w:p>
    <w:bookmarkStart w:id="10" w:name="_Toc416447609" w:displacedByCustomXml="next"/>
    <w:sdt>
      <w:sdtPr>
        <w:rPr>
          <w:rFonts w:asciiTheme="minorHAnsi" w:eastAsiaTheme="minorEastAsia" w:hAnsiTheme="minorHAnsi" w:cstheme="minorBidi"/>
          <w:color w:val="auto"/>
          <w:sz w:val="24"/>
          <w:szCs w:val="22"/>
          <w:lang w:val="es-ES"/>
        </w:rPr>
        <w:id w:val="-431813506"/>
        <w:docPartObj>
          <w:docPartGallery w:val="Bibliographies"/>
          <w:docPartUnique/>
        </w:docPartObj>
      </w:sdtPr>
      <w:sdtEndPr>
        <w:rPr>
          <w:lang w:val="es-CR"/>
        </w:rPr>
      </w:sdtEndPr>
      <w:sdtContent>
        <w:p w14:paraId="28CFFBDA" w14:textId="77777777" w:rsidR="00CB56D3" w:rsidRDefault="00CB56D3">
          <w:pPr>
            <w:pStyle w:val="Ttulo1"/>
          </w:pPr>
          <w:r>
            <w:rPr>
              <w:lang w:val="es-ES"/>
            </w:rPr>
            <w:t>Bibliografía</w:t>
          </w:r>
          <w:bookmarkEnd w:id="10"/>
        </w:p>
        <w:sdt>
          <w:sdtPr>
            <w:id w:val="111145805"/>
            <w:bibliography/>
          </w:sdtPr>
          <w:sdtEndPr/>
          <w:sdtContent>
            <w:p w14:paraId="27577BBC" w14:textId="77777777" w:rsidR="00262B78" w:rsidRDefault="00CB56D3" w:rsidP="00262B78">
              <w:pPr>
                <w:pStyle w:val="Bibliografa"/>
                <w:ind w:left="720" w:hanging="720"/>
                <w:rPr>
                  <w:noProof/>
                  <w:szCs w:val="24"/>
                  <w:lang w:val="es-ES"/>
                </w:rPr>
              </w:pPr>
              <w:r>
                <w:fldChar w:fldCharType="begin"/>
              </w:r>
              <w:r>
                <w:instrText>BIBLIOGRAPHY</w:instrText>
              </w:r>
              <w:r>
                <w:fldChar w:fldCharType="separate"/>
              </w:r>
              <w:r w:rsidR="00262B78">
                <w:rPr>
                  <w:noProof/>
                  <w:lang w:val="es-ES"/>
                </w:rPr>
                <w:t xml:space="preserve">americalatina.pmi.org. (2015). </w:t>
              </w:r>
              <w:r w:rsidR="00262B78">
                <w:rPr>
                  <w:i/>
                  <w:iCs/>
                  <w:noProof/>
                  <w:lang w:val="es-ES"/>
                </w:rPr>
                <w:t>¿Qué es la Dirección de Proyectos?</w:t>
              </w:r>
              <w:r w:rsidR="00262B78">
                <w:rPr>
                  <w:noProof/>
                  <w:lang w:val="es-ES"/>
                </w:rPr>
                <w:t xml:space="preserve"> Recuperado el 20 de Marzo de 2015, de http://americalatina.pmi.org/latam/AboutUS/QueEsLaDireccionDeProyectos.aspx</w:t>
              </w:r>
            </w:p>
            <w:p w14:paraId="6232972A" w14:textId="77777777" w:rsidR="00262B78" w:rsidRDefault="00262B78" w:rsidP="00262B78">
              <w:pPr>
                <w:pStyle w:val="Bibliografa"/>
                <w:ind w:left="720" w:hanging="720"/>
                <w:rPr>
                  <w:noProof/>
                  <w:lang w:val="es-ES"/>
                </w:rPr>
              </w:pPr>
              <w:r>
                <w:rPr>
                  <w:noProof/>
                  <w:lang w:val="es-ES"/>
                </w:rPr>
                <w:t xml:space="preserve">opensource.com. (2015). </w:t>
              </w:r>
              <w:r>
                <w:rPr>
                  <w:i/>
                  <w:iCs/>
                  <w:noProof/>
                  <w:lang w:val="es-ES"/>
                </w:rPr>
                <w:t>OpenSource</w:t>
              </w:r>
              <w:r>
                <w:rPr>
                  <w:noProof/>
                  <w:lang w:val="es-ES"/>
                </w:rPr>
                <w:t>. Recuperado el 15 de Marzo de 2015, de http://opensource.com/</w:t>
              </w:r>
            </w:p>
            <w:p w14:paraId="49DE051E" w14:textId="77777777" w:rsidR="00262B78" w:rsidRDefault="00262B78" w:rsidP="00262B78">
              <w:pPr>
                <w:pStyle w:val="Bibliografa"/>
                <w:ind w:left="720" w:hanging="720"/>
                <w:rPr>
                  <w:noProof/>
                  <w:lang w:val="es-ES"/>
                </w:rPr>
              </w:pPr>
              <w:r>
                <w:rPr>
                  <w:noProof/>
                  <w:lang w:val="es-ES"/>
                </w:rPr>
                <w:t xml:space="preserve">opensource.org. (2013). </w:t>
              </w:r>
              <w:r>
                <w:rPr>
                  <w:i/>
                  <w:iCs/>
                  <w:noProof/>
                  <w:lang w:val="es-ES"/>
                </w:rPr>
                <w:t>Open Source Initiative</w:t>
              </w:r>
              <w:r>
                <w:rPr>
                  <w:noProof/>
                  <w:lang w:val="es-ES"/>
                </w:rPr>
                <w:t>. Recuperado el 15 de Marzo de 2015, de http://opensource.org/licenses/CPAL-1.0</w:t>
              </w:r>
            </w:p>
            <w:p w14:paraId="65772816" w14:textId="77777777" w:rsidR="00262B78" w:rsidRDefault="00262B78" w:rsidP="00262B78">
              <w:pPr>
                <w:pStyle w:val="Bibliografa"/>
                <w:ind w:left="720" w:hanging="720"/>
                <w:rPr>
                  <w:noProof/>
                  <w:lang w:val="es-ES"/>
                </w:rPr>
              </w:pPr>
              <w:r>
                <w:rPr>
                  <w:noProof/>
                  <w:lang w:val="es-ES"/>
                </w:rPr>
                <w:t xml:space="preserve">projeclibre.org. (2014). </w:t>
              </w:r>
              <w:r>
                <w:rPr>
                  <w:i/>
                  <w:iCs/>
                  <w:noProof/>
                  <w:lang w:val="es-ES"/>
                </w:rPr>
                <w:t>ProjectLibre</w:t>
              </w:r>
              <w:r>
                <w:rPr>
                  <w:noProof/>
                  <w:lang w:val="es-ES"/>
                </w:rPr>
                <w:t>. Recuperado el 16 de Marzo de 2015, de http://www.projectlibre.org/</w:t>
              </w:r>
            </w:p>
            <w:p w14:paraId="2749CC2E" w14:textId="77777777" w:rsidR="00262B78" w:rsidRDefault="00262B78" w:rsidP="00262B78">
              <w:pPr>
                <w:pStyle w:val="Bibliografa"/>
                <w:ind w:left="720" w:hanging="720"/>
                <w:rPr>
                  <w:noProof/>
                  <w:lang w:val="es-ES"/>
                </w:rPr>
              </w:pPr>
              <w:r>
                <w:rPr>
                  <w:noProof/>
                  <w:lang w:val="es-ES"/>
                </w:rPr>
                <w:t xml:space="preserve">Sourceforge. (2015). </w:t>
              </w:r>
              <w:r>
                <w:rPr>
                  <w:i/>
                  <w:iCs/>
                  <w:noProof/>
                  <w:lang w:val="es-ES"/>
                </w:rPr>
                <w:t>ProjectLibre</w:t>
              </w:r>
              <w:r>
                <w:rPr>
                  <w:noProof/>
                  <w:lang w:val="es-ES"/>
                </w:rPr>
                <w:t>. Recuperado el 16 de Marzo de 2015, de http://sourceforge.net/projects/projectlibre/</w:t>
              </w:r>
            </w:p>
            <w:p w14:paraId="28CFFBDF" w14:textId="77777777" w:rsidR="00CB56D3" w:rsidRDefault="00CB56D3" w:rsidP="00262B78">
              <w:r>
                <w:rPr>
                  <w:b/>
                  <w:bCs/>
                </w:rPr>
                <w:fldChar w:fldCharType="end"/>
              </w:r>
            </w:p>
          </w:sdtContent>
        </w:sdt>
      </w:sdtContent>
    </w:sdt>
    <w:p w14:paraId="28CFFBE0" w14:textId="77777777" w:rsidR="00744643" w:rsidRDefault="00744643" w:rsidP="00980634"/>
    <w:p w14:paraId="28CFFBE1" w14:textId="77777777" w:rsidR="00441485" w:rsidRPr="009275FC" w:rsidRDefault="00441485" w:rsidP="00980634"/>
    <w:sectPr w:rsidR="00441485" w:rsidRPr="009275FC" w:rsidSect="00AD73B8">
      <w:footerReference w:type="default" r:id="rId1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F572C" w14:textId="77777777" w:rsidR="00273FE3" w:rsidRDefault="00273FE3" w:rsidP="009E7CCF">
      <w:pPr>
        <w:spacing w:after="0" w:line="240" w:lineRule="auto"/>
      </w:pPr>
      <w:r>
        <w:separator/>
      </w:r>
    </w:p>
  </w:endnote>
  <w:endnote w:type="continuationSeparator" w:id="0">
    <w:p w14:paraId="6099FAFE" w14:textId="77777777" w:rsidR="00273FE3" w:rsidRDefault="00273FE3" w:rsidP="009E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FFBEB" w14:textId="77777777" w:rsidR="007252B1" w:rsidRDefault="007252B1" w:rsidP="00AF5740">
    <w:pPr>
      <w:pStyle w:val="Piedepgina"/>
      <w:jc w:val="center"/>
    </w:pPr>
  </w:p>
  <w:p w14:paraId="28CFFBEC" w14:textId="77777777" w:rsidR="009E7CCF" w:rsidRDefault="009E7C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5495344"/>
      <w:docPartObj>
        <w:docPartGallery w:val="Page Numbers (Bottom of Page)"/>
        <w:docPartUnique/>
      </w:docPartObj>
    </w:sdtPr>
    <w:sdtEndPr/>
    <w:sdtContent>
      <w:p w14:paraId="28CFFBED" w14:textId="77777777" w:rsidR="00AF5740" w:rsidRDefault="00AF5740">
        <w:pPr>
          <w:pStyle w:val="Piedepgina"/>
          <w:jc w:val="right"/>
        </w:pPr>
        <w:r>
          <w:fldChar w:fldCharType="begin"/>
        </w:r>
        <w:r>
          <w:instrText>PAGE   \* MERGEFORMAT</w:instrText>
        </w:r>
        <w:r>
          <w:fldChar w:fldCharType="separate"/>
        </w:r>
        <w:r w:rsidR="0032291E" w:rsidRPr="0032291E">
          <w:rPr>
            <w:noProof/>
            <w:lang w:val="es-ES"/>
          </w:rPr>
          <w:t>1</w:t>
        </w:r>
        <w:r>
          <w:fldChar w:fldCharType="end"/>
        </w:r>
      </w:p>
    </w:sdtContent>
  </w:sdt>
  <w:p w14:paraId="28CFFBEE" w14:textId="77777777" w:rsidR="00AF5740" w:rsidRDefault="00AF57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7793F" w14:textId="77777777" w:rsidR="00273FE3" w:rsidRDefault="00273FE3" w:rsidP="009E7CCF">
      <w:pPr>
        <w:spacing w:after="0" w:line="240" w:lineRule="auto"/>
      </w:pPr>
      <w:r>
        <w:separator/>
      </w:r>
    </w:p>
  </w:footnote>
  <w:footnote w:type="continuationSeparator" w:id="0">
    <w:p w14:paraId="6A326066" w14:textId="77777777" w:rsidR="00273FE3" w:rsidRDefault="00273FE3" w:rsidP="009E7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536C"/>
    <w:multiLevelType w:val="hybridMultilevel"/>
    <w:tmpl w:val="8698F25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8EB5940"/>
    <w:multiLevelType w:val="hybridMultilevel"/>
    <w:tmpl w:val="B6A8DF04"/>
    <w:lvl w:ilvl="0" w:tplc="14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AD3089"/>
    <w:multiLevelType w:val="hybridMultilevel"/>
    <w:tmpl w:val="621C49C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92F49FD"/>
    <w:multiLevelType w:val="hybridMultilevel"/>
    <w:tmpl w:val="62FE30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F1752B5"/>
    <w:multiLevelType w:val="hybridMultilevel"/>
    <w:tmpl w:val="6F884E7E"/>
    <w:lvl w:ilvl="0" w:tplc="14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B00FA7"/>
    <w:multiLevelType w:val="hybridMultilevel"/>
    <w:tmpl w:val="790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4AD47C2"/>
    <w:multiLevelType w:val="hybridMultilevel"/>
    <w:tmpl w:val="3B849FBA"/>
    <w:lvl w:ilvl="0" w:tplc="14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BB4945"/>
    <w:multiLevelType w:val="hybridMultilevel"/>
    <w:tmpl w:val="1A3E17A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71911C28"/>
    <w:multiLevelType w:val="hybridMultilevel"/>
    <w:tmpl w:val="8CEE16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8"/>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FB"/>
    <w:rsid w:val="0006140F"/>
    <w:rsid w:val="000A4878"/>
    <w:rsid w:val="001135AC"/>
    <w:rsid w:val="00173AB8"/>
    <w:rsid w:val="001B3646"/>
    <w:rsid w:val="001E0F51"/>
    <w:rsid w:val="001E4944"/>
    <w:rsid w:val="001F0FC1"/>
    <w:rsid w:val="00262B78"/>
    <w:rsid w:val="00273FE3"/>
    <w:rsid w:val="00280E25"/>
    <w:rsid w:val="00283151"/>
    <w:rsid w:val="00294D6F"/>
    <w:rsid w:val="00296DB2"/>
    <w:rsid w:val="002A41C3"/>
    <w:rsid w:val="002B65C8"/>
    <w:rsid w:val="002C2AC1"/>
    <w:rsid w:val="002E0B27"/>
    <w:rsid w:val="002F0650"/>
    <w:rsid w:val="00311D6C"/>
    <w:rsid w:val="00313D35"/>
    <w:rsid w:val="0032291E"/>
    <w:rsid w:val="0034189C"/>
    <w:rsid w:val="00361574"/>
    <w:rsid w:val="00374455"/>
    <w:rsid w:val="00374FF3"/>
    <w:rsid w:val="00375C34"/>
    <w:rsid w:val="003962E8"/>
    <w:rsid w:val="003B2CF5"/>
    <w:rsid w:val="003C20FF"/>
    <w:rsid w:val="003D792F"/>
    <w:rsid w:val="003E5D49"/>
    <w:rsid w:val="003E62E9"/>
    <w:rsid w:val="004300F9"/>
    <w:rsid w:val="00441485"/>
    <w:rsid w:val="00442BFB"/>
    <w:rsid w:val="00463C75"/>
    <w:rsid w:val="004B5AE9"/>
    <w:rsid w:val="004C0239"/>
    <w:rsid w:val="004E39DE"/>
    <w:rsid w:val="0050625E"/>
    <w:rsid w:val="0051036D"/>
    <w:rsid w:val="00533509"/>
    <w:rsid w:val="005C6EE5"/>
    <w:rsid w:val="005E405E"/>
    <w:rsid w:val="005F6894"/>
    <w:rsid w:val="00631642"/>
    <w:rsid w:val="00651220"/>
    <w:rsid w:val="0068424E"/>
    <w:rsid w:val="006908CD"/>
    <w:rsid w:val="006A36BD"/>
    <w:rsid w:val="006A57E2"/>
    <w:rsid w:val="006D7CB4"/>
    <w:rsid w:val="00710B4A"/>
    <w:rsid w:val="00713258"/>
    <w:rsid w:val="007252B1"/>
    <w:rsid w:val="00740A7C"/>
    <w:rsid w:val="00744643"/>
    <w:rsid w:val="00755959"/>
    <w:rsid w:val="00756636"/>
    <w:rsid w:val="007A3E50"/>
    <w:rsid w:val="007D387A"/>
    <w:rsid w:val="007F10FB"/>
    <w:rsid w:val="00827420"/>
    <w:rsid w:val="008410E6"/>
    <w:rsid w:val="00875FE6"/>
    <w:rsid w:val="008E4C6A"/>
    <w:rsid w:val="00900FD8"/>
    <w:rsid w:val="009275FC"/>
    <w:rsid w:val="00941A3D"/>
    <w:rsid w:val="0096015C"/>
    <w:rsid w:val="00966ABE"/>
    <w:rsid w:val="00980634"/>
    <w:rsid w:val="009962DD"/>
    <w:rsid w:val="009D6154"/>
    <w:rsid w:val="009E3B75"/>
    <w:rsid w:val="009E7CCF"/>
    <w:rsid w:val="009F402D"/>
    <w:rsid w:val="009F7D48"/>
    <w:rsid w:val="00A36417"/>
    <w:rsid w:val="00A4319F"/>
    <w:rsid w:val="00A7719A"/>
    <w:rsid w:val="00AA5ED3"/>
    <w:rsid w:val="00AC45B7"/>
    <w:rsid w:val="00AD73B8"/>
    <w:rsid w:val="00AF5740"/>
    <w:rsid w:val="00AF678D"/>
    <w:rsid w:val="00B512AC"/>
    <w:rsid w:val="00B55E7B"/>
    <w:rsid w:val="00B60F28"/>
    <w:rsid w:val="00BF1F5D"/>
    <w:rsid w:val="00BF6274"/>
    <w:rsid w:val="00C04E4E"/>
    <w:rsid w:val="00C32C99"/>
    <w:rsid w:val="00C43638"/>
    <w:rsid w:val="00C57845"/>
    <w:rsid w:val="00C77DAA"/>
    <w:rsid w:val="00C84E9C"/>
    <w:rsid w:val="00CB46C2"/>
    <w:rsid w:val="00CB56D3"/>
    <w:rsid w:val="00CD022D"/>
    <w:rsid w:val="00CD5500"/>
    <w:rsid w:val="00CE37D2"/>
    <w:rsid w:val="00D06A77"/>
    <w:rsid w:val="00D17DB1"/>
    <w:rsid w:val="00D57445"/>
    <w:rsid w:val="00DA3A67"/>
    <w:rsid w:val="00E00469"/>
    <w:rsid w:val="00E26BC3"/>
    <w:rsid w:val="00EC4B65"/>
    <w:rsid w:val="00ED72BA"/>
    <w:rsid w:val="00EF76E4"/>
    <w:rsid w:val="00F02160"/>
    <w:rsid w:val="00F20159"/>
    <w:rsid w:val="00F364D0"/>
    <w:rsid w:val="00F80321"/>
    <w:rsid w:val="00F84017"/>
    <w:rsid w:val="00FA3E16"/>
    <w:rsid w:val="00FD623B"/>
    <w:rsid w:val="00FF6D6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FFB91"/>
  <w15:chartTrackingRefBased/>
  <w15:docId w15:val="{05FA38D4-BF4C-429E-83ED-9352C397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8"/>
    <w:pPr>
      <w:spacing w:line="360" w:lineRule="auto"/>
      <w:jc w:val="both"/>
    </w:pPr>
    <w:rPr>
      <w:sz w:val="24"/>
    </w:rPr>
  </w:style>
  <w:style w:type="paragraph" w:styleId="Ttulo1">
    <w:name w:val="heading 1"/>
    <w:basedOn w:val="Normal"/>
    <w:next w:val="Normal"/>
    <w:link w:val="Ttulo1Car"/>
    <w:uiPriority w:val="9"/>
    <w:qFormat/>
    <w:rsid w:val="009D615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9D615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9D615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9D6154"/>
    <w:pPr>
      <w:keepNext/>
      <w:keepLines/>
      <w:spacing w:before="40" w:after="0"/>
      <w:outlineLvl w:val="3"/>
    </w:pPr>
    <w:rPr>
      <w:rFonts w:asciiTheme="majorHAnsi" w:eastAsiaTheme="majorEastAsia" w:hAnsiTheme="majorHAnsi" w:cstheme="majorBidi"/>
      <w:color w:val="2E74B5" w:themeColor="accent1" w:themeShade="BF"/>
      <w:szCs w:val="24"/>
    </w:rPr>
  </w:style>
  <w:style w:type="paragraph" w:styleId="Ttulo5">
    <w:name w:val="heading 5"/>
    <w:basedOn w:val="Normal"/>
    <w:next w:val="Normal"/>
    <w:link w:val="Ttulo5Car"/>
    <w:uiPriority w:val="9"/>
    <w:semiHidden/>
    <w:unhideWhenUsed/>
    <w:qFormat/>
    <w:rsid w:val="009D615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9D615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9D615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9D615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9D615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154"/>
    <w:rPr>
      <w:rFonts w:asciiTheme="majorHAnsi" w:eastAsiaTheme="majorEastAsia" w:hAnsiTheme="majorHAnsi" w:cstheme="majorBidi"/>
      <w:color w:val="1F4E79" w:themeColor="accent1" w:themeShade="80"/>
      <w:sz w:val="36"/>
      <w:szCs w:val="36"/>
    </w:rPr>
  </w:style>
  <w:style w:type="paragraph" w:styleId="TtulodeTDC">
    <w:name w:val="TOC Heading"/>
    <w:basedOn w:val="Ttulo1"/>
    <w:next w:val="Normal"/>
    <w:uiPriority w:val="39"/>
    <w:unhideWhenUsed/>
    <w:qFormat/>
    <w:rsid w:val="009D6154"/>
    <w:pPr>
      <w:outlineLvl w:val="9"/>
    </w:pPr>
  </w:style>
  <w:style w:type="paragraph" w:styleId="Encabezado">
    <w:name w:val="header"/>
    <w:basedOn w:val="Normal"/>
    <w:link w:val="EncabezadoCar"/>
    <w:uiPriority w:val="99"/>
    <w:unhideWhenUsed/>
    <w:rsid w:val="009E7C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7CCF"/>
    <w:rPr>
      <w:rFonts w:ascii="Arial" w:hAnsi="Arial"/>
      <w:sz w:val="24"/>
    </w:rPr>
  </w:style>
  <w:style w:type="paragraph" w:styleId="Piedepgina">
    <w:name w:val="footer"/>
    <w:basedOn w:val="Normal"/>
    <w:link w:val="PiedepginaCar"/>
    <w:uiPriority w:val="99"/>
    <w:unhideWhenUsed/>
    <w:rsid w:val="009E7C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7CCF"/>
    <w:rPr>
      <w:rFonts w:ascii="Arial" w:hAnsi="Arial"/>
      <w:sz w:val="24"/>
    </w:rPr>
  </w:style>
  <w:style w:type="paragraph" w:styleId="TDC1">
    <w:name w:val="toc 1"/>
    <w:basedOn w:val="Normal"/>
    <w:next w:val="Normal"/>
    <w:autoRedefine/>
    <w:uiPriority w:val="39"/>
    <w:unhideWhenUsed/>
    <w:rsid w:val="00AD73B8"/>
    <w:pPr>
      <w:spacing w:after="100"/>
    </w:pPr>
  </w:style>
  <w:style w:type="character" w:styleId="Hipervnculo">
    <w:name w:val="Hyperlink"/>
    <w:basedOn w:val="Fuentedeprrafopredeter"/>
    <w:uiPriority w:val="99"/>
    <w:unhideWhenUsed/>
    <w:rsid w:val="00AD73B8"/>
    <w:rPr>
      <w:color w:val="0563C1" w:themeColor="hyperlink"/>
      <w:u w:val="single"/>
    </w:rPr>
  </w:style>
  <w:style w:type="character" w:customStyle="1" w:styleId="Ttulo2Car">
    <w:name w:val="Título 2 Car"/>
    <w:basedOn w:val="Fuentedeprrafopredeter"/>
    <w:link w:val="Ttulo2"/>
    <w:uiPriority w:val="9"/>
    <w:rsid w:val="009D6154"/>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5C6EE5"/>
    <w:pPr>
      <w:spacing w:after="100"/>
      <w:ind w:left="240"/>
    </w:pPr>
  </w:style>
  <w:style w:type="paragraph" w:styleId="Prrafodelista">
    <w:name w:val="List Paragraph"/>
    <w:basedOn w:val="Normal"/>
    <w:uiPriority w:val="34"/>
    <w:qFormat/>
    <w:rsid w:val="00313D35"/>
    <w:pPr>
      <w:ind w:left="720"/>
      <w:contextualSpacing/>
    </w:pPr>
  </w:style>
  <w:style w:type="character" w:customStyle="1" w:styleId="Ttulo3Car">
    <w:name w:val="Título 3 Car"/>
    <w:basedOn w:val="Fuentedeprrafopredeter"/>
    <w:link w:val="Ttulo3"/>
    <w:uiPriority w:val="9"/>
    <w:rsid w:val="009D6154"/>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D6154"/>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9D6154"/>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9D6154"/>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9D6154"/>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9D6154"/>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9D6154"/>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9D6154"/>
    <w:pPr>
      <w:spacing w:line="240" w:lineRule="auto"/>
    </w:pPr>
    <w:rPr>
      <w:b/>
      <w:bCs/>
      <w:smallCaps/>
      <w:color w:val="44546A" w:themeColor="text2"/>
    </w:rPr>
  </w:style>
  <w:style w:type="paragraph" w:styleId="Puesto">
    <w:name w:val="Title"/>
    <w:basedOn w:val="Normal"/>
    <w:next w:val="Normal"/>
    <w:link w:val="PuestoCar"/>
    <w:uiPriority w:val="10"/>
    <w:qFormat/>
    <w:rsid w:val="009D615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9D615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D615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9D6154"/>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9D6154"/>
    <w:rPr>
      <w:b/>
      <w:bCs/>
    </w:rPr>
  </w:style>
  <w:style w:type="character" w:styleId="nfasis">
    <w:name w:val="Emphasis"/>
    <w:basedOn w:val="Fuentedeprrafopredeter"/>
    <w:uiPriority w:val="20"/>
    <w:qFormat/>
    <w:rsid w:val="009D6154"/>
    <w:rPr>
      <w:i/>
      <w:iCs/>
    </w:rPr>
  </w:style>
  <w:style w:type="paragraph" w:styleId="Sinespaciado">
    <w:name w:val="No Spacing"/>
    <w:uiPriority w:val="1"/>
    <w:qFormat/>
    <w:rsid w:val="009D6154"/>
    <w:pPr>
      <w:spacing w:after="0" w:line="240" w:lineRule="auto"/>
    </w:pPr>
  </w:style>
  <w:style w:type="paragraph" w:styleId="Cita">
    <w:name w:val="Quote"/>
    <w:basedOn w:val="Normal"/>
    <w:next w:val="Normal"/>
    <w:link w:val="CitaCar"/>
    <w:uiPriority w:val="29"/>
    <w:qFormat/>
    <w:rsid w:val="009D6154"/>
    <w:pPr>
      <w:spacing w:before="120" w:after="120"/>
      <w:ind w:left="720"/>
    </w:pPr>
    <w:rPr>
      <w:color w:val="44546A" w:themeColor="text2"/>
      <w:szCs w:val="24"/>
    </w:rPr>
  </w:style>
  <w:style w:type="character" w:customStyle="1" w:styleId="CitaCar">
    <w:name w:val="Cita Car"/>
    <w:basedOn w:val="Fuentedeprrafopredeter"/>
    <w:link w:val="Cita"/>
    <w:uiPriority w:val="29"/>
    <w:rsid w:val="009D6154"/>
    <w:rPr>
      <w:color w:val="44546A" w:themeColor="text2"/>
      <w:sz w:val="24"/>
      <w:szCs w:val="24"/>
    </w:rPr>
  </w:style>
  <w:style w:type="paragraph" w:styleId="Citadestacada">
    <w:name w:val="Intense Quote"/>
    <w:basedOn w:val="Normal"/>
    <w:next w:val="Normal"/>
    <w:link w:val="CitadestacadaCar"/>
    <w:uiPriority w:val="30"/>
    <w:qFormat/>
    <w:rsid w:val="009D615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D615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D6154"/>
    <w:rPr>
      <w:i/>
      <w:iCs/>
      <w:color w:val="595959" w:themeColor="text1" w:themeTint="A6"/>
    </w:rPr>
  </w:style>
  <w:style w:type="character" w:styleId="nfasisintenso">
    <w:name w:val="Intense Emphasis"/>
    <w:basedOn w:val="Fuentedeprrafopredeter"/>
    <w:uiPriority w:val="21"/>
    <w:qFormat/>
    <w:rsid w:val="009D6154"/>
    <w:rPr>
      <w:b/>
      <w:bCs/>
      <w:i/>
      <w:iCs/>
    </w:rPr>
  </w:style>
  <w:style w:type="character" w:styleId="Referenciasutil">
    <w:name w:val="Subtle Reference"/>
    <w:basedOn w:val="Fuentedeprrafopredeter"/>
    <w:uiPriority w:val="31"/>
    <w:qFormat/>
    <w:rsid w:val="009D615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D6154"/>
    <w:rPr>
      <w:b/>
      <w:bCs/>
      <w:smallCaps/>
      <w:color w:val="44546A" w:themeColor="text2"/>
      <w:u w:val="single"/>
    </w:rPr>
  </w:style>
  <w:style w:type="character" w:styleId="Ttulodellibro">
    <w:name w:val="Book Title"/>
    <w:basedOn w:val="Fuentedeprrafopredeter"/>
    <w:uiPriority w:val="33"/>
    <w:qFormat/>
    <w:rsid w:val="009D6154"/>
    <w:rPr>
      <w:b/>
      <w:bCs/>
      <w:smallCaps/>
      <w:spacing w:val="10"/>
    </w:rPr>
  </w:style>
  <w:style w:type="character" w:customStyle="1" w:styleId="odd">
    <w:name w:val="odd"/>
    <w:basedOn w:val="Fuentedeprrafopredeter"/>
    <w:rsid w:val="00ED72BA"/>
  </w:style>
  <w:style w:type="character" w:styleId="Hipervnculovisitado">
    <w:name w:val="FollowedHyperlink"/>
    <w:basedOn w:val="Fuentedeprrafopredeter"/>
    <w:uiPriority w:val="99"/>
    <w:semiHidden/>
    <w:unhideWhenUsed/>
    <w:rsid w:val="00C04E4E"/>
    <w:rPr>
      <w:color w:val="954F72" w:themeColor="followedHyperlink"/>
      <w:u w:val="single"/>
    </w:rPr>
  </w:style>
  <w:style w:type="paragraph" w:styleId="Bibliografa">
    <w:name w:val="Bibliography"/>
    <w:basedOn w:val="Normal"/>
    <w:next w:val="Normal"/>
    <w:uiPriority w:val="37"/>
    <w:unhideWhenUsed/>
    <w:rsid w:val="00CB5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9627">
      <w:bodyDiv w:val="1"/>
      <w:marLeft w:val="0"/>
      <w:marRight w:val="0"/>
      <w:marTop w:val="0"/>
      <w:marBottom w:val="0"/>
      <w:divBdr>
        <w:top w:val="none" w:sz="0" w:space="0" w:color="auto"/>
        <w:left w:val="none" w:sz="0" w:space="0" w:color="auto"/>
        <w:bottom w:val="none" w:sz="0" w:space="0" w:color="auto"/>
        <w:right w:val="none" w:sz="0" w:space="0" w:color="auto"/>
      </w:divBdr>
    </w:div>
    <w:div w:id="144123695">
      <w:bodyDiv w:val="1"/>
      <w:marLeft w:val="0"/>
      <w:marRight w:val="0"/>
      <w:marTop w:val="0"/>
      <w:marBottom w:val="0"/>
      <w:divBdr>
        <w:top w:val="none" w:sz="0" w:space="0" w:color="auto"/>
        <w:left w:val="none" w:sz="0" w:space="0" w:color="auto"/>
        <w:bottom w:val="none" w:sz="0" w:space="0" w:color="auto"/>
        <w:right w:val="none" w:sz="0" w:space="0" w:color="auto"/>
      </w:divBdr>
    </w:div>
    <w:div w:id="147789195">
      <w:bodyDiv w:val="1"/>
      <w:marLeft w:val="0"/>
      <w:marRight w:val="0"/>
      <w:marTop w:val="0"/>
      <w:marBottom w:val="0"/>
      <w:divBdr>
        <w:top w:val="none" w:sz="0" w:space="0" w:color="auto"/>
        <w:left w:val="none" w:sz="0" w:space="0" w:color="auto"/>
        <w:bottom w:val="none" w:sz="0" w:space="0" w:color="auto"/>
        <w:right w:val="none" w:sz="0" w:space="0" w:color="auto"/>
      </w:divBdr>
    </w:div>
    <w:div w:id="348340523">
      <w:bodyDiv w:val="1"/>
      <w:marLeft w:val="0"/>
      <w:marRight w:val="0"/>
      <w:marTop w:val="0"/>
      <w:marBottom w:val="0"/>
      <w:divBdr>
        <w:top w:val="none" w:sz="0" w:space="0" w:color="auto"/>
        <w:left w:val="none" w:sz="0" w:space="0" w:color="auto"/>
        <w:bottom w:val="none" w:sz="0" w:space="0" w:color="auto"/>
        <w:right w:val="none" w:sz="0" w:space="0" w:color="auto"/>
      </w:divBdr>
    </w:div>
    <w:div w:id="478423093">
      <w:bodyDiv w:val="1"/>
      <w:marLeft w:val="0"/>
      <w:marRight w:val="0"/>
      <w:marTop w:val="0"/>
      <w:marBottom w:val="0"/>
      <w:divBdr>
        <w:top w:val="none" w:sz="0" w:space="0" w:color="auto"/>
        <w:left w:val="none" w:sz="0" w:space="0" w:color="auto"/>
        <w:bottom w:val="none" w:sz="0" w:space="0" w:color="auto"/>
        <w:right w:val="none" w:sz="0" w:space="0" w:color="auto"/>
      </w:divBdr>
    </w:div>
    <w:div w:id="497815403">
      <w:bodyDiv w:val="1"/>
      <w:marLeft w:val="0"/>
      <w:marRight w:val="0"/>
      <w:marTop w:val="0"/>
      <w:marBottom w:val="0"/>
      <w:divBdr>
        <w:top w:val="none" w:sz="0" w:space="0" w:color="auto"/>
        <w:left w:val="none" w:sz="0" w:space="0" w:color="auto"/>
        <w:bottom w:val="none" w:sz="0" w:space="0" w:color="auto"/>
        <w:right w:val="none" w:sz="0" w:space="0" w:color="auto"/>
      </w:divBdr>
    </w:div>
    <w:div w:id="591938000">
      <w:bodyDiv w:val="1"/>
      <w:marLeft w:val="0"/>
      <w:marRight w:val="0"/>
      <w:marTop w:val="0"/>
      <w:marBottom w:val="0"/>
      <w:divBdr>
        <w:top w:val="none" w:sz="0" w:space="0" w:color="auto"/>
        <w:left w:val="none" w:sz="0" w:space="0" w:color="auto"/>
        <w:bottom w:val="none" w:sz="0" w:space="0" w:color="auto"/>
        <w:right w:val="none" w:sz="0" w:space="0" w:color="auto"/>
      </w:divBdr>
    </w:div>
    <w:div w:id="665206253">
      <w:bodyDiv w:val="1"/>
      <w:marLeft w:val="0"/>
      <w:marRight w:val="0"/>
      <w:marTop w:val="0"/>
      <w:marBottom w:val="0"/>
      <w:divBdr>
        <w:top w:val="none" w:sz="0" w:space="0" w:color="auto"/>
        <w:left w:val="none" w:sz="0" w:space="0" w:color="auto"/>
        <w:bottom w:val="none" w:sz="0" w:space="0" w:color="auto"/>
        <w:right w:val="none" w:sz="0" w:space="0" w:color="auto"/>
      </w:divBdr>
    </w:div>
    <w:div w:id="707150280">
      <w:bodyDiv w:val="1"/>
      <w:marLeft w:val="0"/>
      <w:marRight w:val="0"/>
      <w:marTop w:val="0"/>
      <w:marBottom w:val="0"/>
      <w:divBdr>
        <w:top w:val="none" w:sz="0" w:space="0" w:color="auto"/>
        <w:left w:val="none" w:sz="0" w:space="0" w:color="auto"/>
        <w:bottom w:val="none" w:sz="0" w:space="0" w:color="auto"/>
        <w:right w:val="none" w:sz="0" w:space="0" w:color="auto"/>
      </w:divBdr>
    </w:div>
    <w:div w:id="752819745">
      <w:bodyDiv w:val="1"/>
      <w:marLeft w:val="0"/>
      <w:marRight w:val="0"/>
      <w:marTop w:val="0"/>
      <w:marBottom w:val="0"/>
      <w:divBdr>
        <w:top w:val="none" w:sz="0" w:space="0" w:color="auto"/>
        <w:left w:val="none" w:sz="0" w:space="0" w:color="auto"/>
        <w:bottom w:val="none" w:sz="0" w:space="0" w:color="auto"/>
        <w:right w:val="none" w:sz="0" w:space="0" w:color="auto"/>
      </w:divBdr>
    </w:div>
    <w:div w:id="758063481">
      <w:bodyDiv w:val="1"/>
      <w:marLeft w:val="0"/>
      <w:marRight w:val="0"/>
      <w:marTop w:val="0"/>
      <w:marBottom w:val="0"/>
      <w:divBdr>
        <w:top w:val="none" w:sz="0" w:space="0" w:color="auto"/>
        <w:left w:val="none" w:sz="0" w:space="0" w:color="auto"/>
        <w:bottom w:val="none" w:sz="0" w:space="0" w:color="auto"/>
        <w:right w:val="none" w:sz="0" w:space="0" w:color="auto"/>
      </w:divBdr>
    </w:div>
    <w:div w:id="771825910">
      <w:bodyDiv w:val="1"/>
      <w:marLeft w:val="0"/>
      <w:marRight w:val="0"/>
      <w:marTop w:val="0"/>
      <w:marBottom w:val="0"/>
      <w:divBdr>
        <w:top w:val="none" w:sz="0" w:space="0" w:color="auto"/>
        <w:left w:val="none" w:sz="0" w:space="0" w:color="auto"/>
        <w:bottom w:val="none" w:sz="0" w:space="0" w:color="auto"/>
        <w:right w:val="none" w:sz="0" w:space="0" w:color="auto"/>
      </w:divBdr>
    </w:div>
    <w:div w:id="818694607">
      <w:bodyDiv w:val="1"/>
      <w:marLeft w:val="0"/>
      <w:marRight w:val="0"/>
      <w:marTop w:val="0"/>
      <w:marBottom w:val="0"/>
      <w:divBdr>
        <w:top w:val="none" w:sz="0" w:space="0" w:color="auto"/>
        <w:left w:val="none" w:sz="0" w:space="0" w:color="auto"/>
        <w:bottom w:val="none" w:sz="0" w:space="0" w:color="auto"/>
        <w:right w:val="none" w:sz="0" w:space="0" w:color="auto"/>
      </w:divBdr>
    </w:div>
    <w:div w:id="842430772">
      <w:bodyDiv w:val="1"/>
      <w:marLeft w:val="0"/>
      <w:marRight w:val="0"/>
      <w:marTop w:val="0"/>
      <w:marBottom w:val="0"/>
      <w:divBdr>
        <w:top w:val="none" w:sz="0" w:space="0" w:color="auto"/>
        <w:left w:val="none" w:sz="0" w:space="0" w:color="auto"/>
        <w:bottom w:val="none" w:sz="0" w:space="0" w:color="auto"/>
        <w:right w:val="none" w:sz="0" w:space="0" w:color="auto"/>
      </w:divBdr>
    </w:div>
    <w:div w:id="863055403">
      <w:bodyDiv w:val="1"/>
      <w:marLeft w:val="0"/>
      <w:marRight w:val="0"/>
      <w:marTop w:val="0"/>
      <w:marBottom w:val="0"/>
      <w:divBdr>
        <w:top w:val="none" w:sz="0" w:space="0" w:color="auto"/>
        <w:left w:val="none" w:sz="0" w:space="0" w:color="auto"/>
        <w:bottom w:val="none" w:sz="0" w:space="0" w:color="auto"/>
        <w:right w:val="none" w:sz="0" w:space="0" w:color="auto"/>
      </w:divBdr>
    </w:div>
    <w:div w:id="864908456">
      <w:bodyDiv w:val="1"/>
      <w:marLeft w:val="0"/>
      <w:marRight w:val="0"/>
      <w:marTop w:val="0"/>
      <w:marBottom w:val="0"/>
      <w:divBdr>
        <w:top w:val="none" w:sz="0" w:space="0" w:color="auto"/>
        <w:left w:val="none" w:sz="0" w:space="0" w:color="auto"/>
        <w:bottom w:val="none" w:sz="0" w:space="0" w:color="auto"/>
        <w:right w:val="none" w:sz="0" w:space="0" w:color="auto"/>
      </w:divBdr>
    </w:div>
    <w:div w:id="875700433">
      <w:bodyDiv w:val="1"/>
      <w:marLeft w:val="0"/>
      <w:marRight w:val="0"/>
      <w:marTop w:val="0"/>
      <w:marBottom w:val="0"/>
      <w:divBdr>
        <w:top w:val="none" w:sz="0" w:space="0" w:color="auto"/>
        <w:left w:val="none" w:sz="0" w:space="0" w:color="auto"/>
        <w:bottom w:val="none" w:sz="0" w:space="0" w:color="auto"/>
        <w:right w:val="none" w:sz="0" w:space="0" w:color="auto"/>
      </w:divBdr>
    </w:div>
    <w:div w:id="889343343">
      <w:bodyDiv w:val="1"/>
      <w:marLeft w:val="0"/>
      <w:marRight w:val="0"/>
      <w:marTop w:val="0"/>
      <w:marBottom w:val="0"/>
      <w:divBdr>
        <w:top w:val="none" w:sz="0" w:space="0" w:color="auto"/>
        <w:left w:val="none" w:sz="0" w:space="0" w:color="auto"/>
        <w:bottom w:val="none" w:sz="0" w:space="0" w:color="auto"/>
        <w:right w:val="none" w:sz="0" w:space="0" w:color="auto"/>
      </w:divBdr>
    </w:div>
    <w:div w:id="902325600">
      <w:bodyDiv w:val="1"/>
      <w:marLeft w:val="0"/>
      <w:marRight w:val="0"/>
      <w:marTop w:val="0"/>
      <w:marBottom w:val="0"/>
      <w:divBdr>
        <w:top w:val="none" w:sz="0" w:space="0" w:color="auto"/>
        <w:left w:val="none" w:sz="0" w:space="0" w:color="auto"/>
        <w:bottom w:val="none" w:sz="0" w:space="0" w:color="auto"/>
        <w:right w:val="none" w:sz="0" w:space="0" w:color="auto"/>
      </w:divBdr>
    </w:div>
    <w:div w:id="922448544">
      <w:bodyDiv w:val="1"/>
      <w:marLeft w:val="0"/>
      <w:marRight w:val="0"/>
      <w:marTop w:val="0"/>
      <w:marBottom w:val="0"/>
      <w:divBdr>
        <w:top w:val="none" w:sz="0" w:space="0" w:color="auto"/>
        <w:left w:val="none" w:sz="0" w:space="0" w:color="auto"/>
        <w:bottom w:val="none" w:sz="0" w:space="0" w:color="auto"/>
        <w:right w:val="none" w:sz="0" w:space="0" w:color="auto"/>
      </w:divBdr>
    </w:div>
    <w:div w:id="988828351">
      <w:bodyDiv w:val="1"/>
      <w:marLeft w:val="0"/>
      <w:marRight w:val="0"/>
      <w:marTop w:val="0"/>
      <w:marBottom w:val="0"/>
      <w:divBdr>
        <w:top w:val="none" w:sz="0" w:space="0" w:color="auto"/>
        <w:left w:val="none" w:sz="0" w:space="0" w:color="auto"/>
        <w:bottom w:val="none" w:sz="0" w:space="0" w:color="auto"/>
        <w:right w:val="none" w:sz="0" w:space="0" w:color="auto"/>
      </w:divBdr>
    </w:div>
    <w:div w:id="1032727809">
      <w:bodyDiv w:val="1"/>
      <w:marLeft w:val="0"/>
      <w:marRight w:val="0"/>
      <w:marTop w:val="0"/>
      <w:marBottom w:val="0"/>
      <w:divBdr>
        <w:top w:val="none" w:sz="0" w:space="0" w:color="auto"/>
        <w:left w:val="none" w:sz="0" w:space="0" w:color="auto"/>
        <w:bottom w:val="none" w:sz="0" w:space="0" w:color="auto"/>
        <w:right w:val="none" w:sz="0" w:space="0" w:color="auto"/>
      </w:divBdr>
    </w:div>
    <w:div w:id="1035351063">
      <w:bodyDiv w:val="1"/>
      <w:marLeft w:val="0"/>
      <w:marRight w:val="0"/>
      <w:marTop w:val="0"/>
      <w:marBottom w:val="0"/>
      <w:divBdr>
        <w:top w:val="none" w:sz="0" w:space="0" w:color="auto"/>
        <w:left w:val="none" w:sz="0" w:space="0" w:color="auto"/>
        <w:bottom w:val="none" w:sz="0" w:space="0" w:color="auto"/>
        <w:right w:val="none" w:sz="0" w:space="0" w:color="auto"/>
      </w:divBdr>
    </w:div>
    <w:div w:id="1069111889">
      <w:bodyDiv w:val="1"/>
      <w:marLeft w:val="0"/>
      <w:marRight w:val="0"/>
      <w:marTop w:val="0"/>
      <w:marBottom w:val="0"/>
      <w:divBdr>
        <w:top w:val="none" w:sz="0" w:space="0" w:color="auto"/>
        <w:left w:val="none" w:sz="0" w:space="0" w:color="auto"/>
        <w:bottom w:val="none" w:sz="0" w:space="0" w:color="auto"/>
        <w:right w:val="none" w:sz="0" w:space="0" w:color="auto"/>
      </w:divBdr>
    </w:div>
    <w:div w:id="1074475303">
      <w:bodyDiv w:val="1"/>
      <w:marLeft w:val="0"/>
      <w:marRight w:val="0"/>
      <w:marTop w:val="0"/>
      <w:marBottom w:val="0"/>
      <w:divBdr>
        <w:top w:val="none" w:sz="0" w:space="0" w:color="auto"/>
        <w:left w:val="none" w:sz="0" w:space="0" w:color="auto"/>
        <w:bottom w:val="none" w:sz="0" w:space="0" w:color="auto"/>
        <w:right w:val="none" w:sz="0" w:space="0" w:color="auto"/>
      </w:divBdr>
    </w:div>
    <w:div w:id="1087463028">
      <w:bodyDiv w:val="1"/>
      <w:marLeft w:val="0"/>
      <w:marRight w:val="0"/>
      <w:marTop w:val="0"/>
      <w:marBottom w:val="0"/>
      <w:divBdr>
        <w:top w:val="none" w:sz="0" w:space="0" w:color="auto"/>
        <w:left w:val="none" w:sz="0" w:space="0" w:color="auto"/>
        <w:bottom w:val="none" w:sz="0" w:space="0" w:color="auto"/>
        <w:right w:val="none" w:sz="0" w:space="0" w:color="auto"/>
      </w:divBdr>
    </w:div>
    <w:div w:id="1097285710">
      <w:bodyDiv w:val="1"/>
      <w:marLeft w:val="0"/>
      <w:marRight w:val="0"/>
      <w:marTop w:val="0"/>
      <w:marBottom w:val="0"/>
      <w:divBdr>
        <w:top w:val="none" w:sz="0" w:space="0" w:color="auto"/>
        <w:left w:val="none" w:sz="0" w:space="0" w:color="auto"/>
        <w:bottom w:val="none" w:sz="0" w:space="0" w:color="auto"/>
        <w:right w:val="none" w:sz="0" w:space="0" w:color="auto"/>
      </w:divBdr>
    </w:div>
    <w:div w:id="1127700715">
      <w:bodyDiv w:val="1"/>
      <w:marLeft w:val="0"/>
      <w:marRight w:val="0"/>
      <w:marTop w:val="0"/>
      <w:marBottom w:val="0"/>
      <w:divBdr>
        <w:top w:val="none" w:sz="0" w:space="0" w:color="auto"/>
        <w:left w:val="none" w:sz="0" w:space="0" w:color="auto"/>
        <w:bottom w:val="none" w:sz="0" w:space="0" w:color="auto"/>
        <w:right w:val="none" w:sz="0" w:space="0" w:color="auto"/>
      </w:divBdr>
    </w:div>
    <w:div w:id="1131246386">
      <w:bodyDiv w:val="1"/>
      <w:marLeft w:val="0"/>
      <w:marRight w:val="0"/>
      <w:marTop w:val="0"/>
      <w:marBottom w:val="0"/>
      <w:divBdr>
        <w:top w:val="none" w:sz="0" w:space="0" w:color="auto"/>
        <w:left w:val="none" w:sz="0" w:space="0" w:color="auto"/>
        <w:bottom w:val="none" w:sz="0" w:space="0" w:color="auto"/>
        <w:right w:val="none" w:sz="0" w:space="0" w:color="auto"/>
      </w:divBdr>
    </w:div>
    <w:div w:id="1250310522">
      <w:bodyDiv w:val="1"/>
      <w:marLeft w:val="0"/>
      <w:marRight w:val="0"/>
      <w:marTop w:val="0"/>
      <w:marBottom w:val="0"/>
      <w:divBdr>
        <w:top w:val="none" w:sz="0" w:space="0" w:color="auto"/>
        <w:left w:val="none" w:sz="0" w:space="0" w:color="auto"/>
        <w:bottom w:val="none" w:sz="0" w:space="0" w:color="auto"/>
        <w:right w:val="none" w:sz="0" w:space="0" w:color="auto"/>
      </w:divBdr>
    </w:div>
    <w:div w:id="1261135980">
      <w:bodyDiv w:val="1"/>
      <w:marLeft w:val="0"/>
      <w:marRight w:val="0"/>
      <w:marTop w:val="0"/>
      <w:marBottom w:val="0"/>
      <w:divBdr>
        <w:top w:val="none" w:sz="0" w:space="0" w:color="auto"/>
        <w:left w:val="none" w:sz="0" w:space="0" w:color="auto"/>
        <w:bottom w:val="none" w:sz="0" w:space="0" w:color="auto"/>
        <w:right w:val="none" w:sz="0" w:space="0" w:color="auto"/>
      </w:divBdr>
    </w:div>
    <w:div w:id="1266114299">
      <w:bodyDiv w:val="1"/>
      <w:marLeft w:val="0"/>
      <w:marRight w:val="0"/>
      <w:marTop w:val="0"/>
      <w:marBottom w:val="0"/>
      <w:divBdr>
        <w:top w:val="none" w:sz="0" w:space="0" w:color="auto"/>
        <w:left w:val="none" w:sz="0" w:space="0" w:color="auto"/>
        <w:bottom w:val="none" w:sz="0" w:space="0" w:color="auto"/>
        <w:right w:val="none" w:sz="0" w:space="0" w:color="auto"/>
      </w:divBdr>
    </w:div>
    <w:div w:id="1282567664">
      <w:bodyDiv w:val="1"/>
      <w:marLeft w:val="0"/>
      <w:marRight w:val="0"/>
      <w:marTop w:val="0"/>
      <w:marBottom w:val="0"/>
      <w:divBdr>
        <w:top w:val="none" w:sz="0" w:space="0" w:color="auto"/>
        <w:left w:val="none" w:sz="0" w:space="0" w:color="auto"/>
        <w:bottom w:val="none" w:sz="0" w:space="0" w:color="auto"/>
        <w:right w:val="none" w:sz="0" w:space="0" w:color="auto"/>
      </w:divBdr>
    </w:div>
    <w:div w:id="1292789715">
      <w:bodyDiv w:val="1"/>
      <w:marLeft w:val="0"/>
      <w:marRight w:val="0"/>
      <w:marTop w:val="0"/>
      <w:marBottom w:val="0"/>
      <w:divBdr>
        <w:top w:val="none" w:sz="0" w:space="0" w:color="auto"/>
        <w:left w:val="none" w:sz="0" w:space="0" w:color="auto"/>
        <w:bottom w:val="none" w:sz="0" w:space="0" w:color="auto"/>
        <w:right w:val="none" w:sz="0" w:space="0" w:color="auto"/>
      </w:divBdr>
    </w:div>
    <w:div w:id="1380544488">
      <w:bodyDiv w:val="1"/>
      <w:marLeft w:val="0"/>
      <w:marRight w:val="0"/>
      <w:marTop w:val="0"/>
      <w:marBottom w:val="0"/>
      <w:divBdr>
        <w:top w:val="none" w:sz="0" w:space="0" w:color="auto"/>
        <w:left w:val="none" w:sz="0" w:space="0" w:color="auto"/>
        <w:bottom w:val="none" w:sz="0" w:space="0" w:color="auto"/>
        <w:right w:val="none" w:sz="0" w:space="0" w:color="auto"/>
      </w:divBdr>
    </w:div>
    <w:div w:id="1508863109">
      <w:bodyDiv w:val="1"/>
      <w:marLeft w:val="0"/>
      <w:marRight w:val="0"/>
      <w:marTop w:val="0"/>
      <w:marBottom w:val="0"/>
      <w:divBdr>
        <w:top w:val="none" w:sz="0" w:space="0" w:color="auto"/>
        <w:left w:val="none" w:sz="0" w:space="0" w:color="auto"/>
        <w:bottom w:val="none" w:sz="0" w:space="0" w:color="auto"/>
        <w:right w:val="none" w:sz="0" w:space="0" w:color="auto"/>
      </w:divBdr>
    </w:div>
    <w:div w:id="1517307743">
      <w:bodyDiv w:val="1"/>
      <w:marLeft w:val="0"/>
      <w:marRight w:val="0"/>
      <w:marTop w:val="0"/>
      <w:marBottom w:val="0"/>
      <w:divBdr>
        <w:top w:val="none" w:sz="0" w:space="0" w:color="auto"/>
        <w:left w:val="none" w:sz="0" w:space="0" w:color="auto"/>
        <w:bottom w:val="none" w:sz="0" w:space="0" w:color="auto"/>
        <w:right w:val="none" w:sz="0" w:space="0" w:color="auto"/>
      </w:divBdr>
    </w:div>
    <w:div w:id="1522891517">
      <w:bodyDiv w:val="1"/>
      <w:marLeft w:val="0"/>
      <w:marRight w:val="0"/>
      <w:marTop w:val="0"/>
      <w:marBottom w:val="0"/>
      <w:divBdr>
        <w:top w:val="none" w:sz="0" w:space="0" w:color="auto"/>
        <w:left w:val="none" w:sz="0" w:space="0" w:color="auto"/>
        <w:bottom w:val="none" w:sz="0" w:space="0" w:color="auto"/>
        <w:right w:val="none" w:sz="0" w:space="0" w:color="auto"/>
      </w:divBdr>
    </w:div>
    <w:div w:id="1523013982">
      <w:bodyDiv w:val="1"/>
      <w:marLeft w:val="0"/>
      <w:marRight w:val="0"/>
      <w:marTop w:val="0"/>
      <w:marBottom w:val="0"/>
      <w:divBdr>
        <w:top w:val="none" w:sz="0" w:space="0" w:color="auto"/>
        <w:left w:val="none" w:sz="0" w:space="0" w:color="auto"/>
        <w:bottom w:val="none" w:sz="0" w:space="0" w:color="auto"/>
        <w:right w:val="none" w:sz="0" w:space="0" w:color="auto"/>
      </w:divBdr>
    </w:div>
    <w:div w:id="1535070230">
      <w:bodyDiv w:val="1"/>
      <w:marLeft w:val="0"/>
      <w:marRight w:val="0"/>
      <w:marTop w:val="0"/>
      <w:marBottom w:val="0"/>
      <w:divBdr>
        <w:top w:val="none" w:sz="0" w:space="0" w:color="auto"/>
        <w:left w:val="none" w:sz="0" w:space="0" w:color="auto"/>
        <w:bottom w:val="none" w:sz="0" w:space="0" w:color="auto"/>
        <w:right w:val="none" w:sz="0" w:space="0" w:color="auto"/>
      </w:divBdr>
    </w:div>
    <w:div w:id="1628127309">
      <w:bodyDiv w:val="1"/>
      <w:marLeft w:val="0"/>
      <w:marRight w:val="0"/>
      <w:marTop w:val="0"/>
      <w:marBottom w:val="0"/>
      <w:divBdr>
        <w:top w:val="none" w:sz="0" w:space="0" w:color="auto"/>
        <w:left w:val="none" w:sz="0" w:space="0" w:color="auto"/>
        <w:bottom w:val="none" w:sz="0" w:space="0" w:color="auto"/>
        <w:right w:val="none" w:sz="0" w:space="0" w:color="auto"/>
      </w:divBdr>
    </w:div>
    <w:div w:id="1662276253">
      <w:bodyDiv w:val="1"/>
      <w:marLeft w:val="0"/>
      <w:marRight w:val="0"/>
      <w:marTop w:val="0"/>
      <w:marBottom w:val="0"/>
      <w:divBdr>
        <w:top w:val="none" w:sz="0" w:space="0" w:color="auto"/>
        <w:left w:val="none" w:sz="0" w:space="0" w:color="auto"/>
        <w:bottom w:val="none" w:sz="0" w:space="0" w:color="auto"/>
        <w:right w:val="none" w:sz="0" w:space="0" w:color="auto"/>
      </w:divBdr>
    </w:div>
    <w:div w:id="1746142444">
      <w:bodyDiv w:val="1"/>
      <w:marLeft w:val="0"/>
      <w:marRight w:val="0"/>
      <w:marTop w:val="0"/>
      <w:marBottom w:val="0"/>
      <w:divBdr>
        <w:top w:val="none" w:sz="0" w:space="0" w:color="auto"/>
        <w:left w:val="none" w:sz="0" w:space="0" w:color="auto"/>
        <w:bottom w:val="none" w:sz="0" w:space="0" w:color="auto"/>
        <w:right w:val="none" w:sz="0" w:space="0" w:color="auto"/>
      </w:divBdr>
    </w:div>
    <w:div w:id="1807509700">
      <w:bodyDiv w:val="1"/>
      <w:marLeft w:val="0"/>
      <w:marRight w:val="0"/>
      <w:marTop w:val="0"/>
      <w:marBottom w:val="0"/>
      <w:divBdr>
        <w:top w:val="none" w:sz="0" w:space="0" w:color="auto"/>
        <w:left w:val="none" w:sz="0" w:space="0" w:color="auto"/>
        <w:bottom w:val="none" w:sz="0" w:space="0" w:color="auto"/>
        <w:right w:val="none" w:sz="0" w:space="0" w:color="auto"/>
      </w:divBdr>
    </w:div>
    <w:div w:id="1938101357">
      <w:bodyDiv w:val="1"/>
      <w:marLeft w:val="0"/>
      <w:marRight w:val="0"/>
      <w:marTop w:val="0"/>
      <w:marBottom w:val="0"/>
      <w:divBdr>
        <w:top w:val="none" w:sz="0" w:space="0" w:color="auto"/>
        <w:left w:val="none" w:sz="0" w:space="0" w:color="auto"/>
        <w:bottom w:val="none" w:sz="0" w:space="0" w:color="auto"/>
        <w:right w:val="none" w:sz="0" w:space="0" w:color="auto"/>
      </w:divBdr>
    </w:div>
    <w:div w:id="1961715883">
      <w:bodyDiv w:val="1"/>
      <w:marLeft w:val="0"/>
      <w:marRight w:val="0"/>
      <w:marTop w:val="0"/>
      <w:marBottom w:val="0"/>
      <w:divBdr>
        <w:top w:val="none" w:sz="0" w:space="0" w:color="auto"/>
        <w:left w:val="none" w:sz="0" w:space="0" w:color="auto"/>
        <w:bottom w:val="none" w:sz="0" w:space="0" w:color="auto"/>
        <w:right w:val="none" w:sz="0" w:space="0" w:color="auto"/>
      </w:divBdr>
    </w:div>
    <w:div w:id="1974671392">
      <w:bodyDiv w:val="1"/>
      <w:marLeft w:val="0"/>
      <w:marRight w:val="0"/>
      <w:marTop w:val="0"/>
      <w:marBottom w:val="0"/>
      <w:divBdr>
        <w:top w:val="none" w:sz="0" w:space="0" w:color="auto"/>
        <w:left w:val="none" w:sz="0" w:space="0" w:color="auto"/>
        <w:bottom w:val="none" w:sz="0" w:space="0" w:color="auto"/>
        <w:right w:val="none" w:sz="0" w:space="0" w:color="auto"/>
      </w:divBdr>
    </w:div>
    <w:div w:id="1983272272">
      <w:bodyDiv w:val="1"/>
      <w:marLeft w:val="0"/>
      <w:marRight w:val="0"/>
      <w:marTop w:val="0"/>
      <w:marBottom w:val="0"/>
      <w:divBdr>
        <w:top w:val="none" w:sz="0" w:space="0" w:color="auto"/>
        <w:left w:val="none" w:sz="0" w:space="0" w:color="auto"/>
        <w:bottom w:val="none" w:sz="0" w:space="0" w:color="auto"/>
        <w:right w:val="none" w:sz="0" w:space="0" w:color="auto"/>
      </w:divBdr>
    </w:div>
    <w:div w:id="1990160481">
      <w:bodyDiv w:val="1"/>
      <w:marLeft w:val="0"/>
      <w:marRight w:val="0"/>
      <w:marTop w:val="0"/>
      <w:marBottom w:val="0"/>
      <w:divBdr>
        <w:top w:val="none" w:sz="0" w:space="0" w:color="auto"/>
        <w:left w:val="none" w:sz="0" w:space="0" w:color="auto"/>
        <w:bottom w:val="none" w:sz="0" w:space="0" w:color="auto"/>
        <w:right w:val="none" w:sz="0" w:space="0" w:color="auto"/>
      </w:divBdr>
    </w:div>
    <w:div w:id="2022931138">
      <w:bodyDiv w:val="1"/>
      <w:marLeft w:val="0"/>
      <w:marRight w:val="0"/>
      <w:marTop w:val="0"/>
      <w:marBottom w:val="0"/>
      <w:divBdr>
        <w:top w:val="none" w:sz="0" w:space="0" w:color="auto"/>
        <w:left w:val="none" w:sz="0" w:space="0" w:color="auto"/>
        <w:bottom w:val="none" w:sz="0" w:space="0" w:color="auto"/>
        <w:right w:val="none" w:sz="0" w:space="0" w:color="auto"/>
      </w:divBdr>
    </w:div>
    <w:div w:id="2033874199">
      <w:bodyDiv w:val="1"/>
      <w:marLeft w:val="0"/>
      <w:marRight w:val="0"/>
      <w:marTop w:val="0"/>
      <w:marBottom w:val="0"/>
      <w:divBdr>
        <w:top w:val="none" w:sz="0" w:space="0" w:color="auto"/>
        <w:left w:val="none" w:sz="0" w:space="0" w:color="auto"/>
        <w:bottom w:val="none" w:sz="0" w:space="0" w:color="auto"/>
        <w:right w:val="none" w:sz="0" w:space="0" w:color="auto"/>
      </w:divBdr>
    </w:div>
    <w:div w:id="2034455565">
      <w:bodyDiv w:val="1"/>
      <w:marLeft w:val="0"/>
      <w:marRight w:val="0"/>
      <w:marTop w:val="0"/>
      <w:marBottom w:val="0"/>
      <w:divBdr>
        <w:top w:val="none" w:sz="0" w:space="0" w:color="auto"/>
        <w:left w:val="none" w:sz="0" w:space="0" w:color="auto"/>
        <w:bottom w:val="none" w:sz="0" w:space="0" w:color="auto"/>
        <w:right w:val="none" w:sz="0" w:space="0" w:color="auto"/>
      </w:divBdr>
    </w:div>
    <w:div w:id="2055960798">
      <w:bodyDiv w:val="1"/>
      <w:marLeft w:val="0"/>
      <w:marRight w:val="0"/>
      <w:marTop w:val="0"/>
      <w:marBottom w:val="0"/>
      <w:divBdr>
        <w:top w:val="none" w:sz="0" w:space="0" w:color="auto"/>
        <w:left w:val="none" w:sz="0" w:space="0" w:color="auto"/>
        <w:bottom w:val="none" w:sz="0" w:space="0" w:color="auto"/>
        <w:right w:val="none" w:sz="0" w:space="0" w:color="auto"/>
      </w:divBdr>
    </w:div>
    <w:div w:id="2112969985">
      <w:bodyDiv w:val="1"/>
      <w:marLeft w:val="0"/>
      <w:marRight w:val="0"/>
      <w:marTop w:val="0"/>
      <w:marBottom w:val="0"/>
      <w:divBdr>
        <w:top w:val="none" w:sz="0" w:space="0" w:color="auto"/>
        <w:left w:val="none" w:sz="0" w:space="0" w:color="auto"/>
        <w:bottom w:val="none" w:sz="0" w:space="0" w:color="auto"/>
        <w:right w:val="none" w:sz="0" w:space="0" w:color="auto"/>
      </w:divBdr>
    </w:div>
    <w:div w:id="2125418154">
      <w:bodyDiv w:val="1"/>
      <w:marLeft w:val="0"/>
      <w:marRight w:val="0"/>
      <w:marTop w:val="0"/>
      <w:marBottom w:val="0"/>
      <w:divBdr>
        <w:top w:val="none" w:sz="0" w:space="0" w:color="auto"/>
        <w:left w:val="none" w:sz="0" w:space="0" w:color="auto"/>
        <w:bottom w:val="none" w:sz="0" w:space="0" w:color="auto"/>
        <w:right w:val="none" w:sz="0" w:space="0" w:color="auto"/>
      </w:divBdr>
    </w:div>
    <w:div w:id="214388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ope15</b:Tag>
    <b:SourceType>InternetSite</b:SourceType>
    <b:Guid>{5056E9DF-AD75-4E49-ADC2-FC287E2E76A1}</b:Guid>
    <b:Author>
      <b:Author>
        <b:NameList>
          <b:Person>
            <b:Last>opensource.com</b:Last>
          </b:Person>
        </b:NameList>
      </b:Author>
    </b:Author>
    <b:Title>OpenSource</b:Title>
    <b:Year>2015</b:Year>
    <b:URL>http://opensource.com/</b:URL>
    <b:YearAccessed>2015</b:YearAccessed>
    <b:MonthAccessed>Marzo</b:MonthAccessed>
    <b:DayAccessed>15</b:DayAccessed>
    <b:RefOrder>5</b:RefOrder>
  </b:Source>
  <b:Source>
    <b:Tag>ope13</b:Tag>
    <b:SourceType>InternetSite</b:SourceType>
    <b:Guid>{B9FA3669-C0B1-4BCC-B9D9-9CC87BB8B1F1}</b:Guid>
    <b:Author>
      <b:Author>
        <b:NameList>
          <b:Person>
            <b:Last>opensource.org</b:Last>
          </b:Person>
        </b:NameList>
      </b:Author>
    </b:Author>
    <b:Title>Open Source Initiative</b:Title>
    <b:Year>2013</b:Year>
    <b:URL>http://opensource.org/licenses/CPAL-1.0</b:URL>
    <b:YearAccessed>2015</b:YearAccessed>
    <b:MonthAccessed>Marzo</b:MonthAccessed>
    <b:DayAccessed>15</b:DayAccessed>
    <b:RefOrder>3</b:RefOrder>
  </b:Source>
  <b:Source>
    <b:Tag>pro15</b:Tag>
    <b:SourceType>InternetSite</b:SourceType>
    <b:Guid>{222DB178-D01D-4EB7-8263-106A9F10086E}</b:Guid>
    <b:Title>ProjectLibre</b:Title>
    <b:Author>
      <b:Author>
        <b:NameList>
          <b:Person>
            <b:Last>projeclibre.org</b:Last>
          </b:Person>
        </b:NameList>
      </b:Author>
    </b:Author>
    <b:URL>http://www.projectlibre.org/</b:URL>
    <b:YearAccessed>2015</b:YearAccessed>
    <b:MonthAccessed>Marzo</b:MonthAccessed>
    <b:Year>2014</b:Year>
    <b:DayAccessed>16</b:DayAccessed>
    <b:RefOrder>2</b:RefOrder>
  </b:Source>
  <b:Source>
    <b:Tag>htt15</b:Tag>
    <b:SourceType>InternetSite</b:SourceType>
    <b:Guid>{DF6A933A-6CCA-4EA3-959A-5144C6DA5E52}</b:Guid>
    <b:Author>
      <b:Author>
        <b:Corporate>americalatina.pmi.org</b:Corporate>
      </b:Author>
    </b:Author>
    <b:Title>¿Qué es la Dirección de Proyectos?</b:Title>
    <b:Year>2015</b:Year>
    <b:URL>http://americalatina.pmi.org/latam/AboutUS/QueEsLaDireccionDeProyectos.aspx</b:URL>
    <b:YearAccessed>2015</b:YearAccessed>
    <b:MonthAccessed>Marzo</b:MonthAccessed>
    <b:DayAccessed>20</b:DayAccessed>
    <b:RefOrder>1</b:RefOrder>
  </b:Source>
  <b:Source>
    <b:Tag>Sor15</b:Tag>
    <b:SourceType>InternetSite</b:SourceType>
    <b:Guid>{94F1A9DA-0FCE-4066-AF36-456972B98DB9}</b:Guid>
    <b:Title>ProjectLibre</b:Title>
    <b:Year>2015</b:Year>
    <b:URL>http://sourceforge.net/projects/projectlibre/</b:URL>
    <b:YearAccessed>2015</b:YearAccessed>
    <b:MonthAccessed>Marzo</b:MonthAccessed>
    <b:Author>
      <b:Author>
        <b:NameList>
          <b:Person>
            <b:Last>Sourceforge</b:Last>
          </b:Person>
        </b:NameList>
      </b:Author>
    </b:Author>
    <b:DayAccessed>16</b:DayAccessed>
    <b:RefOrder>4</b:RefOrder>
  </b:Source>
</b:Sources>
</file>

<file path=customXml/itemProps1.xml><?xml version="1.0" encoding="utf-8"?>
<ds:datastoreItem xmlns:ds="http://schemas.openxmlformats.org/officeDocument/2006/customXml" ds:itemID="{AC91A8D7-9A7C-489C-B210-BE08EA63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Pages>
  <Words>1796</Words>
  <Characters>9879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sanabria</dc:creator>
  <cp:keywords/>
  <dc:description/>
  <cp:lastModifiedBy>carlos tenorio solis</cp:lastModifiedBy>
  <cp:revision>82</cp:revision>
  <dcterms:created xsi:type="dcterms:W3CDTF">2015-03-23T21:11:00Z</dcterms:created>
  <dcterms:modified xsi:type="dcterms:W3CDTF">2015-04-10T22:44:00Z</dcterms:modified>
</cp:coreProperties>
</file>