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DE001D" w:rsidTr="00981D9F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001D" w:rsidRDefault="00DE001D" w:rsidP="00981D9F">
            <w:pPr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2EA5D8C2" wp14:editId="2B794599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2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E001D" w:rsidRDefault="00DE001D" w:rsidP="00981D9F">
            <w:pPr>
              <w:ind w:left="38"/>
              <w:jc w:val="center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001D" w:rsidRDefault="00DE001D" w:rsidP="00981D9F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E001D" w:rsidRDefault="00DE001D" w:rsidP="00981D9F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DE001D" w:rsidRDefault="00DE001D" w:rsidP="00981D9F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001D" w:rsidRDefault="00DE001D" w:rsidP="00981D9F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DE001D" w:rsidRDefault="00DE001D" w:rsidP="00981D9F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DE001D" w:rsidRDefault="00DE001D" w:rsidP="00981D9F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001D" w:rsidRDefault="00DE001D" w:rsidP="00981D9F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DE001D" w:rsidRDefault="00DE001D" w:rsidP="00981D9F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DE001D" w:rsidRDefault="00DE001D" w:rsidP="00DE001D">
      <w:pPr>
        <w:pStyle w:val="Standard"/>
      </w:pPr>
    </w:p>
    <w:p w:rsidR="00DE001D" w:rsidRDefault="00DE001D" w:rsidP="00DE001D">
      <w:pPr>
        <w:pStyle w:val="Standard"/>
      </w:pPr>
    </w:p>
    <w:p w:rsidR="00DE001D" w:rsidRDefault="00DE001D" w:rsidP="00DE001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DE001D" w:rsidRDefault="00DE001D" w:rsidP="00DE001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DE001D" w:rsidRDefault="00DE001D" w:rsidP="00DE001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6FBE1F" wp14:editId="67DD864C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421E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M.I. Heriberto García Ledezma</w:t>
            </w: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Fundamentos de programación</w:t>
            </w: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33</w:t>
            </w: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</w:t>
            </w: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ESTRADA OCHOA MANUEL ALEJANDRO </w:t>
            </w: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rPr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rPr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2020-1</w:t>
            </w: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E001D" w:rsidRDefault="00DE001D" w:rsidP="00981D9F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DE001D" w:rsidRDefault="00DE001D" w:rsidP="00981D9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22/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Ago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 /2019</w:t>
            </w: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E001D" w:rsidRDefault="00DE001D" w:rsidP="00981D9F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</w:pPr>
          </w:p>
        </w:tc>
      </w:tr>
      <w:tr w:rsidR="00DE001D" w:rsidTr="00981D9F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001D" w:rsidRDefault="00DE001D" w:rsidP="00981D9F">
            <w:pPr>
              <w:pStyle w:val="TableContents"/>
              <w:ind w:left="629"/>
            </w:pPr>
          </w:p>
        </w:tc>
      </w:tr>
    </w:tbl>
    <w:p w:rsidR="00DE001D" w:rsidRDefault="00DE001D" w:rsidP="00DE001D">
      <w:pPr>
        <w:pStyle w:val="Standard"/>
      </w:pPr>
    </w:p>
    <w:p w:rsidR="00DE001D" w:rsidRDefault="00DE001D" w:rsidP="00DE001D">
      <w:pPr>
        <w:pStyle w:val="Standard"/>
      </w:pPr>
    </w:p>
    <w:p w:rsidR="00DE001D" w:rsidRDefault="00DE001D" w:rsidP="00DE001D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A770A9" w:rsidRDefault="00A770A9" w:rsidP="002E6D8A">
      <w:pPr>
        <w:pStyle w:val="Ttulo1"/>
        <w:tabs>
          <w:tab w:val="left" w:pos="10770"/>
        </w:tabs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DE001D" w:rsidRDefault="00DE001D" w:rsidP="00DE001D">
      <w:pPr>
        <w:rPr>
          <w:lang w:eastAsia="zh-CN" w:bidi="hi-IN"/>
        </w:rPr>
      </w:pPr>
    </w:p>
    <w:p w:rsidR="00A770A9" w:rsidRPr="002E6D8A" w:rsidRDefault="00A770A9" w:rsidP="002E6D8A">
      <w:pPr>
        <w:pStyle w:val="Ttulo1"/>
        <w:tabs>
          <w:tab w:val="left" w:pos="1077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2E6D8A">
        <w:rPr>
          <w:rFonts w:ascii="Arial" w:hAnsi="Arial" w:cs="Arial"/>
          <w:color w:val="4472C4"/>
          <w:sz w:val="24"/>
          <w:szCs w:val="24"/>
          <w:lang w:val="es-MX"/>
        </w:rPr>
        <w:lastRenderedPageBreak/>
        <w:t>OBJETIV</w:t>
      </w:r>
      <w:r w:rsidRPr="002E6D8A">
        <w:rPr>
          <w:rFonts w:ascii="Arial" w:hAnsi="Arial" w:cs="Arial"/>
          <w:color w:val="4472C4"/>
          <w:sz w:val="24"/>
          <w:szCs w:val="24"/>
          <w:lang w:val="es-MX"/>
        </w:rPr>
        <w:t>O</w:t>
      </w:r>
      <w:r w:rsidRPr="002E6D8A">
        <w:rPr>
          <w:rFonts w:ascii="Arial" w:hAnsi="Arial" w:cs="Arial"/>
          <w:sz w:val="24"/>
          <w:szCs w:val="24"/>
          <w:lang w:val="es-MX"/>
        </w:rPr>
        <w:tab/>
      </w:r>
    </w:p>
    <w:p w:rsidR="00A770A9" w:rsidRPr="002E6D8A" w:rsidRDefault="00A770A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A770A9" w:rsidRPr="002E6D8A" w:rsidRDefault="00A770A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770A9" w:rsidRPr="002E6D8A" w:rsidRDefault="00A770A9" w:rsidP="002E6D8A">
      <w:pPr>
        <w:pStyle w:val="Ttulo1"/>
        <w:tabs>
          <w:tab w:val="left" w:pos="4962"/>
        </w:tabs>
        <w:spacing w:line="360" w:lineRule="auto"/>
        <w:jc w:val="both"/>
        <w:rPr>
          <w:rFonts w:ascii="Arial" w:hAnsi="Arial" w:cs="Arial"/>
          <w:color w:val="4472C4"/>
          <w:sz w:val="24"/>
          <w:szCs w:val="24"/>
          <w:lang w:val="es-MX"/>
        </w:rPr>
      </w:pPr>
      <w:r w:rsidRPr="002E6D8A">
        <w:rPr>
          <w:rFonts w:ascii="Arial" w:hAnsi="Arial" w:cs="Arial"/>
          <w:color w:val="4472C4"/>
          <w:sz w:val="24"/>
          <w:szCs w:val="24"/>
          <w:lang w:val="es-MX"/>
        </w:rPr>
        <w:t>DESARROLLO</w:t>
      </w:r>
    </w:p>
    <w:p w:rsidR="00A770A9" w:rsidRPr="002E6D8A" w:rsidRDefault="00A770A9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A770A9" w:rsidRPr="002E6D8A" w:rsidRDefault="00A770A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Actividad 1:</w:t>
      </w:r>
    </w:p>
    <w:p w:rsidR="005D6B89" w:rsidRPr="002E6D8A" w:rsidRDefault="00C55E2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Para comenzar a utilizar </w:t>
      </w:r>
      <w:proofErr w:type="spellStart"/>
      <w:r w:rsidRPr="002E6D8A">
        <w:rPr>
          <w:rFonts w:ascii="Arial" w:hAnsi="Arial" w:cs="Arial"/>
          <w:sz w:val="24"/>
          <w:szCs w:val="24"/>
        </w:rPr>
        <w:t>github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, se debe hacer lo siguiente: abrimos en cualquier navegador web la dirección https://github.com. Damos </w:t>
      </w:r>
      <w:proofErr w:type="spellStart"/>
      <w:r w:rsidRPr="002E6D8A">
        <w:rPr>
          <w:rFonts w:ascii="Arial" w:hAnsi="Arial" w:cs="Arial"/>
          <w:sz w:val="24"/>
          <w:szCs w:val="24"/>
        </w:rPr>
        <w:t>click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en “</w:t>
      </w:r>
      <w:proofErr w:type="spellStart"/>
      <w:r w:rsidRPr="002E6D8A">
        <w:rPr>
          <w:rFonts w:ascii="Arial" w:hAnsi="Arial" w:cs="Arial"/>
          <w:sz w:val="24"/>
          <w:szCs w:val="24"/>
        </w:rPr>
        <w:t>Sign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Up” para crear una cuenta.</w:t>
      </w:r>
    </w:p>
    <w:p w:rsidR="005D6B89" w:rsidRPr="002E6D8A" w:rsidRDefault="00C55E2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Ya creada la cuenta, seguiremos los pasos que se indican para realizar el ejercicio. </w:t>
      </w:r>
    </w:p>
    <w:p w:rsidR="005D6B89" w:rsidRPr="002E6D8A" w:rsidRDefault="00C55E2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Damos </w:t>
      </w:r>
      <w:proofErr w:type="spellStart"/>
      <w:r w:rsidRPr="002E6D8A">
        <w:rPr>
          <w:rFonts w:ascii="Arial" w:hAnsi="Arial" w:cs="Arial"/>
          <w:sz w:val="24"/>
          <w:szCs w:val="24"/>
        </w:rPr>
        <w:t>click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en el botón de “</w:t>
      </w:r>
      <w:proofErr w:type="spellStart"/>
      <w:r w:rsidRPr="002E6D8A">
        <w:rPr>
          <w:rFonts w:ascii="Arial" w:hAnsi="Arial" w:cs="Arial"/>
          <w:sz w:val="24"/>
          <w:szCs w:val="24"/>
        </w:rPr>
        <w:t>Start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 Project”</w:t>
      </w:r>
      <w:r w:rsidRPr="002E6D8A">
        <w:rPr>
          <w:rFonts w:ascii="Arial" w:hAnsi="Arial" w:cs="Arial"/>
          <w:sz w:val="24"/>
          <w:szCs w:val="24"/>
        </w:rPr>
        <w:t xml:space="preserve"> así iniciaremos un nuevo proyecto en el cual vamos a trabajar.</w:t>
      </w:r>
    </w:p>
    <w:p w:rsidR="005D6B89" w:rsidRPr="002E6D8A" w:rsidRDefault="00C55E2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En este paso se crea el repositorio, le damos un nombre (ReportePractica1FP</w:t>
      </w:r>
      <w:proofErr w:type="gramStart"/>
      <w:r w:rsidRPr="002E6D8A">
        <w:rPr>
          <w:rFonts w:ascii="Arial" w:hAnsi="Arial" w:cs="Arial"/>
          <w:sz w:val="24"/>
          <w:szCs w:val="24"/>
        </w:rPr>
        <w:t>33)</w:t>
      </w:r>
      <w:r w:rsidRPr="002E6D8A">
        <w:rPr>
          <w:rFonts w:ascii="Arial" w:hAnsi="Arial" w:cs="Arial"/>
          <w:sz w:val="24"/>
          <w:szCs w:val="24"/>
        </w:rPr>
        <w:t>seguido</w:t>
      </w:r>
      <w:proofErr w:type="gramEnd"/>
      <w:r w:rsidRPr="002E6D8A">
        <w:rPr>
          <w:rFonts w:ascii="Arial" w:hAnsi="Arial" w:cs="Arial"/>
          <w:sz w:val="24"/>
          <w:szCs w:val="24"/>
        </w:rPr>
        <w:t xml:space="preserve"> de nuestro nombre </w:t>
      </w:r>
      <w:r w:rsidRPr="002E6D8A">
        <w:rPr>
          <w:rFonts w:ascii="Arial" w:hAnsi="Arial" w:cs="Arial"/>
          <w:sz w:val="24"/>
          <w:szCs w:val="24"/>
        </w:rPr>
        <w:t xml:space="preserve">, una descripción e inicializamos un README, posteriormente damos </w:t>
      </w:r>
      <w:proofErr w:type="spellStart"/>
      <w:r w:rsidRPr="002E6D8A">
        <w:rPr>
          <w:rFonts w:ascii="Arial" w:hAnsi="Arial" w:cs="Arial"/>
          <w:sz w:val="24"/>
          <w:szCs w:val="24"/>
        </w:rPr>
        <w:t>click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 “</w:t>
      </w:r>
      <w:proofErr w:type="spellStart"/>
      <w:r w:rsidRPr="002E6D8A">
        <w:rPr>
          <w:rFonts w:ascii="Arial" w:hAnsi="Arial" w:cs="Arial"/>
          <w:sz w:val="24"/>
          <w:szCs w:val="24"/>
        </w:rPr>
        <w:t>Create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repository</w:t>
      </w:r>
      <w:proofErr w:type="spellEnd"/>
      <w:r w:rsidRPr="002E6D8A">
        <w:rPr>
          <w:rFonts w:ascii="Arial" w:hAnsi="Arial" w:cs="Arial"/>
          <w:sz w:val="24"/>
          <w:szCs w:val="24"/>
        </w:rPr>
        <w:t>”</w:t>
      </w:r>
    </w:p>
    <w:p w:rsidR="005D6B89" w:rsidRPr="002E6D8A" w:rsidRDefault="00C55E2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Crearemos un archivo llamado Datos, seguido de las especificaciones dadas por el profesor.</w:t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En la sección de </w:t>
      </w:r>
      <w:proofErr w:type="spellStart"/>
      <w:r w:rsidRPr="002E6D8A">
        <w:rPr>
          <w:rFonts w:ascii="Arial" w:hAnsi="Arial" w:cs="Arial"/>
          <w:sz w:val="24"/>
          <w:szCs w:val="24"/>
        </w:rPr>
        <w:t>Commit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new file, haremos una explicación del archivo creado, posteriormente damos </w:t>
      </w:r>
      <w:proofErr w:type="spellStart"/>
      <w:r w:rsidRPr="002E6D8A">
        <w:rPr>
          <w:rFonts w:ascii="Arial" w:hAnsi="Arial" w:cs="Arial"/>
          <w:sz w:val="24"/>
          <w:szCs w:val="24"/>
        </w:rPr>
        <w:t>click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al botón de </w:t>
      </w:r>
      <w:proofErr w:type="spellStart"/>
      <w:r w:rsidRPr="002E6D8A">
        <w:rPr>
          <w:rFonts w:ascii="Arial" w:hAnsi="Arial" w:cs="Arial"/>
          <w:sz w:val="24"/>
          <w:szCs w:val="24"/>
        </w:rPr>
        <w:t>Commit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new file.</w:t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En el proyecto seguimos las instrucciones para editar el archivo y poner las indicaciones dadas.</w:t>
      </w:r>
    </w:p>
    <w:p w:rsidR="00C55E2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25126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Se van a subir archivos, una imagen y un archivo PDF y subir las capturas.</w:t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4AAADE" wp14:editId="6E8A11A3">
            <wp:extent cx="5610225" cy="31051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00700" cy="2981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Se pueden observar las modificaciones o adiciones qué se hicieron en el </w:t>
      </w:r>
      <w:proofErr w:type="spellStart"/>
      <w:r w:rsidRPr="002E6D8A">
        <w:rPr>
          <w:rFonts w:ascii="Arial" w:hAnsi="Arial" w:cs="Arial"/>
          <w:sz w:val="24"/>
          <w:szCs w:val="24"/>
        </w:rPr>
        <w:t>commit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. Git guarda cada estado de nuestros archivos, de esta manera siempre podemos acceder a versiones específicas. </w:t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0225" cy="30861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FFA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lastRenderedPageBreak/>
        <w:t xml:space="preserve">En esta sección se puede observar el estado total del repositorio al momento de un </w:t>
      </w:r>
      <w:proofErr w:type="spellStart"/>
      <w:r w:rsidRPr="002E6D8A">
        <w:rPr>
          <w:rFonts w:ascii="Arial" w:hAnsi="Arial" w:cs="Arial"/>
          <w:sz w:val="24"/>
          <w:szCs w:val="24"/>
        </w:rPr>
        <w:t>commit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r w:rsidR="00DB4FFA" w:rsidRPr="002E6D8A">
        <w:rPr>
          <w:rFonts w:ascii="Arial" w:hAnsi="Arial" w:cs="Arial"/>
          <w:sz w:val="24"/>
          <w:szCs w:val="24"/>
        </w:rPr>
        <w:t>específico y la cantidad.</w:t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Ya finalizado se enviará la practica al Profesor como se indico en las especificaciones previas.</w:t>
      </w:r>
    </w:p>
    <w:p w:rsidR="005D6B89" w:rsidRPr="002E6D8A" w:rsidRDefault="005D6B8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D6B89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9" w:history="1">
        <w:r w:rsidRPr="002E6D8A">
          <w:rPr>
            <w:rStyle w:val="Hipervnculo"/>
            <w:rFonts w:ascii="Arial" w:hAnsi="Arial" w:cs="Arial"/>
            <w:sz w:val="24"/>
            <w:szCs w:val="24"/>
          </w:rPr>
          <w:t>https://github.com/Manuel12k/ReportePractica1FP33ManuelEstradaOchoa</w:t>
        </w:r>
      </w:hyperlink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4FFA" w:rsidRPr="002E6D8A" w:rsidRDefault="00DB4FFA" w:rsidP="002E6D8A">
      <w:pPr>
        <w:pStyle w:val="Ttulo1"/>
        <w:spacing w:line="360" w:lineRule="auto"/>
        <w:jc w:val="both"/>
        <w:rPr>
          <w:rFonts w:ascii="Arial" w:hAnsi="Arial" w:cs="Arial"/>
          <w:color w:val="4472C4"/>
          <w:sz w:val="24"/>
          <w:szCs w:val="24"/>
          <w:lang w:val="es-MX"/>
        </w:rPr>
      </w:pPr>
      <w:r w:rsidRPr="002E6D8A">
        <w:rPr>
          <w:rFonts w:ascii="Arial" w:hAnsi="Arial" w:cs="Arial"/>
          <w:color w:val="4472C4"/>
          <w:sz w:val="24"/>
          <w:szCs w:val="24"/>
          <w:lang w:val="es-MX"/>
        </w:rPr>
        <w:t>Buscadores de Internet</w:t>
      </w: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eastAsia="zh-CN" w:bidi="hi-IN"/>
        </w:rPr>
      </w:pPr>
      <w:proofErr w:type="gramStart"/>
      <w:r w:rsidRPr="002E6D8A">
        <w:rPr>
          <w:rFonts w:ascii="Arial" w:hAnsi="Arial" w:cs="Arial"/>
          <w:b/>
          <w:bCs/>
          <w:sz w:val="24"/>
          <w:szCs w:val="24"/>
          <w:lang w:eastAsia="zh-CN" w:bidi="hi-IN"/>
        </w:rPr>
        <w:t>IMÁGENES :</w:t>
      </w:r>
      <w:proofErr w:type="gramEnd"/>
      <w:r w:rsidRPr="002E6D8A">
        <w:rPr>
          <w:rFonts w:ascii="Arial" w:hAnsi="Arial" w:cs="Arial"/>
          <w:b/>
          <w:bCs/>
          <w:sz w:val="24"/>
          <w:szCs w:val="24"/>
          <w:lang w:eastAsia="zh-CN" w:bidi="hi-IN"/>
        </w:rPr>
        <w:t xml:space="preserve"> OR </w:t>
      </w: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zh-CN" w:bidi="hi-IN"/>
        </w:rPr>
      </w:pP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noProof/>
          <w:sz w:val="24"/>
          <w:szCs w:val="24"/>
          <w:lang w:eastAsia="zh-CN" w:bidi="hi-IN"/>
        </w:rPr>
        <w:drawing>
          <wp:inline distT="0" distB="0" distL="0" distR="0">
            <wp:extent cx="3952875" cy="27336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3" t="15107" r="32428" b="6344"/>
                    <a:stretch/>
                  </pic:blipFill>
                  <pic:spPr bwMode="auto">
                    <a:xfrm>
                      <a:off x="0" y="0"/>
                      <a:ext cx="3952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DE001D" w:rsidRDefault="00DE001D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DE001D" w:rsidRDefault="00DE001D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DE001D" w:rsidRDefault="00DE001D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lastRenderedPageBreak/>
        <w:t xml:space="preserve">Buscador: GOOGLE </w:t>
      </w: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1. Las ballenas son mamíferos. Esto significa que los ballenatos crecen dentro de sus madres hasta que nacen. Además, son cuidados por sus madres hasta que alcanzan cierta edad.</w:t>
      </w: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2. Las ballenas respiran aire como nosotros. Por lo tanto, tienen que llegar a la superficie del océano para respirar, porque no pueden respirar bajo el agua.</w:t>
      </w:r>
    </w:p>
    <w:p w:rsidR="00DE001D" w:rsidRDefault="00DE001D" w:rsidP="002E6D8A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:rsidR="00DB4FFA" w:rsidRPr="002E6D8A" w:rsidRDefault="000D329F" w:rsidP="002E6D8A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2E6D8A">
        <w:rPr>
          <w:rFonts w:ascii="Arial" w:hAnsi="Arial" w:cs="Arial"/>
          <w:b/>
          <w:bCs/>
          <w:noProof/>
          <w:sz w:val="24"/>
          <w:szCs w:val="24"/>
        </w:rPr>
        <w:t>“</w:t>
      </w:r>
      <w:r w:rsidR="00DB4FFA" w:rsidRPr="002E6D8A">
        <w:rPr>
          <w:rFonts w:ascii="Arial" w:hAnsi="Arial" w:cs="Arial"/>
          <w:b/>
          <w:bCs/>
          <w:noProof/>
          <w:sz w:val="24"/>
          <w:szCs w:val="24"/>
        </w:rPr>
        <w:t>BALLENAS ENMEXI</w:t>
      </w:r>
      <w:r w:rsidRPr="002E6D8A">
        <w:rPr>
          <w:rFonts w:ascii="Arial" w:hAnsi="Arial" w:cs="Arial"/>
          <w:b/>
          <w:bCs/>
          <w:noProof/>
          <w:sz w:val="24"/>
          <w:szCs w:val="24"/>
        </w:rPr>
        <w:t>CO”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EAABB" wp14:editId="461A4678">
            <wp:extent cx="5153025" cy="2762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79" t="5132" r="1901" b="7326"/>
                    <a:stretch/>
                  </pic:blipFill>
                  <pic:spPr bwMode="auto">
                    <a:xfrm>
                      <a:off x="0" y="0"/>
                      <a:ext cx="51530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Buscador: GOOGLE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Cada año, las ballenas grises, azules y jorobadas embellecen la costa del Pacífico mexicano desde Baja California hasta Oaxaca, atrayendo a miles de turistas cuyo único objetivo es admirarlas.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lastRenderedPageBreak/>
        <w:t>Estos son los principales lugares para apreciar a estos peculiares cetáceos en México: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1. Bahía de Banderas</w:t>
      </w:r>
    </w:p>
    <w:p w:rsidR="00DB4FFA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De diciembre a marzo es posible observar de cerca a las ballenas jorobadas en Bahía de Banderas. Esta bahía está ubicada entre los estados de Jalisco y Nayarit, por lo que Puerto Vallarta es un buen punto de partida.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2E6D8A">
        <w:rPr>
          <w:rFonts w:ascii="Arial" w:hAnsi="Arial" w:cs="Arial"/>
          <w:b/>
          <w:bCs/>
          <w:noProof/>
          <w:sz w:val="24"/>
          <w:szCs w:val="24"/>
        </w:rPr>
        <w:t xml:space="preserve">Define: Alma 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DB4FFA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63AC" wp14:editId="6B0169F3">
            <wp:extent cx="5257800" cy="2752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44" t="6339" r="2071" b="6420"/>
                    <a:stretch/>
                  </pic:blipFill>
                  <pic:spPr bwMode="auto">
                    <a:xfrm>
                      <a:off x="0" y="0"/>
                      <a:ext cx="52578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Navegador: </w:t>
      </w:r>
      <w:proofErr w:type="spellStart"/>
      <w:r w:rsidRPr="002E6D8A">
        <w:rPr>
          <w:rFonts w:ascii="Arial" w:hAnsi="Arial" w:cs="Arial"/>
          <w:sz w:val="24"/>
          <w:szCs w:val="24"/>
        </w:rPr>
        <w:t>DuckDuckGo</w:t>
      </w:r>
      <w:proofErr w:type="spellEnd"/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A</w:t>
      </w:r>
      <w:r w:rsidRPr="002E6D8A">
        <w:rPr>
          <w:rFonts w:ascii="Arial" w:hAnsi="Arial" w:cs="Arial"/>
          <w:sz w:val="24"/>
          <w:szCs w:val="24"/>
        </w:rPr>
        <w:t>lma</w:t>
      </w:r>
      <w:r w:rsidRPr="002E6D8A">
        <w:rPr>
          <w:rFonts w:ascii="Arial" w:hAnsi="Arial" w:cs="Arial"/>
          <w:sz w:val="24"/>
          <w:szCs w:val="24"/>
        </w:rPr>
        <w:t>: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n.</w:t>
      </w:r>
      <w:r w:rsidRPr="002E6D8A">
        <w:rPr>
          <w:rFonts w:ascii="Arial" w:hAnsi="Arial" w:cs="Arial"/>
          <w:sz w:val="24"/>
          <w:szCs w:val="24"/>
        </w:rPr>
        <w:tab/>
        <w:t xml:space="preserve">A </w:t>
      </w:r>
      <w:proofErr w:type="spellStart"/>
      <w:r w:rsidRPr="002E6D8A">
        <w:rPr>
          <w:rFonts w:ascii="Arial" w:hAnsi="Arial" w:cs="Arial"/>
          <w:sz w:val="24"/>
          <w:szCs w:val="24"/>
        </w:rPr>
        <w:t>Turkish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measure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of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capacity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6D8A">
        <w:rPr>
          <w:rFonts w:ascii="Arial" w:hAnsi="Arial" w:cs="Arial"/>
          <w:sz w:val="24"/>
          <w:szCs w:val="24"/>
        </w:rPr>
        <w:t>equal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to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1.15 </w:t>
      </w:r>
      <w:proofErr w:type="spellStart"/>
      <w:r w:rsidRPr="002E6D8A">
        <w:rPr>
          <w:rFonts w:ascii="Arial" w:hAnsi="Arial" w:cs="Arial"/>
          <w:sz w:val="24"/>
          <w:szCs w:val="24"/>
        </w:rPr>
        <w:t>gallons</w:t>
      </w:r>
      <w:proofErr w:type="spellEnd"/>
      <w:r w:rsidRPr="002E6D8A">
        <w:rPr>
          <w:rFonts w:ascii="Arial" w:hAnsi="Arial" w:cs="Arial"/>
          <w:sz w:val="24"/>
          <w:szCs w:val="24"/>
        </w:rPr>
        <w:t>.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n.</w:t>
      </w:r>
      <w:r w:rsidRPr="002E6D8A">
        <w:rPr>
          <w:rFonts w:ascii="Arial" w:hAnsi="Arial" w:cs="Arial"/>
          <w:sz w:val="24"/>
          <w:szCs w:val="24"/>
        </w:rPr>
        <w:tab/>
      </w:r>
      <w:proofErr w:type="spellStart"/>
      <w:r w:rsidRPr="002E6D8A">
        <w:rPr>
          <w:rFonts w:ascii="Arial" w:hAnsi="Arial" w:cs="Arial"/>
          <w:sz w:val="24"/>
          <w:szCs w:val="24"/>
        </w:rPr>
        <w:t>The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name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given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2E6D8A">
        <w:rPr>
          <w:rFonts w:ascii="Arial" w:hAnsi="Arial" w:cs="Arial"/>
          <w:sz w:val="24"/>
          <w:szCs w:val="24"/>
        </w:rPr>
        <w:t>some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parts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of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the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East, and </w:t>
      </w:r>
      <w:proofErr w:type="spellStart"/>
      <w:r w:rsidRPr="002E6D8A">
        <w:rPr>
          <w:rFonts w:ascii="Arial" w:hAnsi="Arial" w:cs="Arial"/>
          <w:sz w:val="24"/>
          <w:szCs w:val="24"/>
        </w:rPr>
        <w:t>especially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2E6D8A">
        <w:rPr>
          <w:rFonts w:ascii="Arial" w:hAnsi="Arial" w:cs="Arial"/>
          <w:sz w:val="24"/>
          <w:szCs w:val="24"/>
        </w:rPr>
        <w:t>Egypt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6D8A">
        <w:rPr>
          <w:rFonts w:ascii="Arial" w:hAnsi="Arial" w:cs="Arial"/>
          <w:sz w:val="24"/>
          <w:szCs w:val="24"/>
        </w:rPr>
        <w:t>to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E6D8A">
        <w:rPr>
          <w:rFonts w:ascii="Arial" w:hAnsi="Arial" w:cs="Arial"/>
          <w:sz w:val="24"/>
          <w:szCs w:val="24"/>
        </w:rPr>
        <w:t>girl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whose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occupation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is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to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amuse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company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2E6D8A">
        <w:rPr>
          <w:rFonts w:ascii="Arial" w:hAnsi="Arial" w:cs="Arial"/>
          <w:sz w:val="24"/>
          <w:szCs w:val="24"/>
        </w:rPr>
        <w:t>the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houses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of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the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wealthy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or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to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sing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dirges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at </w:t>
      </w:r>
      <w:proofErr w:type="spellStart"/>
      <w:r w:rsidRPr="002E6D8A">
        <w:rPr>
          <w:rFonts w:ascii="Arial" w:hAnsi="Arial" w:cs="Arial"/>
          <w:sz w:val="24"/>
          <w:szCs w:val="24"/>
        </w:rPr>
        <w:t>funerals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; a </w:t>
      </w:r>
      <w:proofErr w:type="spellStart"/>
      <w:r w:rsidRPr="002E6D8A">
        <w:rPr>
          <w:rFonts w:ascii="Arial" w:hAnsi="Arial" w:cs="Arial"/>
          <w:sz w:val="24"/>
          <w:szCs w:val="24"/>
        </w:rPr>
        <w:t>singing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girl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6D8A">
        <w:rPr>
          <w:rFonts w:ascii="Arial" w:hAnsi="Arial" w:cs="Arial"/>
          <w:sz w:val="24"/>
          <w:szCs w:val="24"/>
        </w:rPr>
        <w:t>of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E6D8A">
        <w:rPr>
          <w:rFonts w:ascii="Arial" w:hAnsi="Arial" w:cs="Arial"/>
          <w:sz w:val="24"/>
          <w:szCs w:val="24"/>
        </w:rPr>
        <w:t>higher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class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than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the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ghawazee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or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dancing-girls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of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lastRenderedPageBreak/>
        <w:t>Egypt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6D8A">
        <w:rPr>
          <w:rFonts w:ascii="Arial" w:hAnsi="Arial" w:cs="Arial"/>
          <w:sz w:val="24"/>
          <w:szCs w:val="24"/>
        </w:rPr>
        <w:t>with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whom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the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almas are </w:t>
      </w:r>
      <w:proofErr w:type="spellStart"/>
      <w:r w:rsidRPr="002E6D8A">
        <w:rPr>
          <w:rFonts w:ascii="Arial" w:hAnsi="Arial" w:cs="Arial"/>
          <w:sz w:val="24"/>
          <w:szCs w:val="24"/>
        </w:rPr>
        <w:t>sometimes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confounded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E6D8A">
        <w:rPr>
          <w:rFonts w:ascii="Arial" w:hAnsi="Arial" w:cs="Arial"/>
          <w:sz w:val="24"/>
          <w:szCs w:val="24"/>
        </w:rPr>
        <w:t>See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ghawazee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2E6D8A">
        <w:rPr>
          <w:rFonts w:ascii="Arial" w:hAnsi="Arial" w:cs="Arial"/>
          <w:sz w:val="24"/>
          <w:szCs w:val="24"/>
        </w:rPr>
        <w:t>ghaziyeh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E6D8A">
        <w:rPr>
          <w:rFonts w:ascii="Arial" w:hAnsi="Arial" w:cs="Arial"/>
          <w:sz w:val="24"/>
          <w:szCs w:val="24"/>
        </w:rPr>
        <w:t>Also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spelled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</w:rPr>
        <w:t>alme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2E6D8A">
        <w:rPr>
          <w:rFonts w:ascii="Arial" w:hAnsi="Arial" w:cs="Arial"/>
          <w:sz w:val="24"/>
          <w:szCs w:val="24"/>
        </w:rPr>
        <w:t>almeh</w:t>
      </w:r>
      <w:proofErr w:type="spellEnd"/>
      <w:r w:rsidRPr="002E6D8A">
        <w:rPr>
          <w:rFonts w:ascii="Arial" w:hAnsi="Arial" w:cs="Arial"/>
          <w:sz w:val="24"/>
          <w:szCs w:val="24"/>
        </w:rPr>
        <w:t>.</w:t>
      </w:r>
    </w:p>
    <w:p w:rsidR="00DB4FFA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n.</w:t>
      </w:r>
      <w:r w:rsidRPr="002E6D8A">
        <w:rPr>
          <w:rFonts w:ascii="Arial" w:hAnsi="Arial" w:cs="Arial"/>
          <w:sz w:val="24"/>
          <w:szCs w:val="24"/>
        </w:rPr>
        <w:tab/>
      </w:r>
      <w:proofErr w:type="spellStart"/>
      <w:r w:rsidRPr="002E6D8A">
        <w:rPr>
          <w:rFonts w:ascii="Arial" w:hAnsi="Arial" w:cs="Arial"/>
          <w:sz w:val="24"/>
          <w:szCs w:val="24"/>
        </w:rPr>
        <w:t>Same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2E6D8A">
        <w:rPr>
          <w:rFonts w:ascii="Arial" w:hAnsi="Arial" w:cs="Arial"/>
          <w:sz w:val="24"/>
          <w:szCs w:val="24"/>
        </w:rPr>
        <w:t>alme</w:t>
      </w:r>
      <w:proofErr w:type="spellEnd"/>
    </w:p>
    <w:p w:rsidR="00DB4FFA" w:rsidRPr="002E6D8A" w:rsidRDefault="00DB4FFA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E6D8A">
        <w:rPr>
          <w:rFonts w:ascii="Arial" w:hAnsi="Arial" w:cs="Arial"/>
          <w:b/>
          <w:bCs/>
          <w:sz w:val="24"/>
          <w:szCs w:val="24"/>
        </w:rPr>
        <w:t>Sites</w:t>
      </w:r>
      <w:proofErr w:type="spellEnd"/>
      <w:r w:rsidRPr="002E6D8A">
        <w:rPr>
          <w:rFonts w:ascii="Arial" w:hAnsi="Arial" w:cs="Arial"/>
          <w:b/>
          <w:bCs/>
          <w:sz w:val="24"/>
          <w:szCs w:val="24"/>
        </w:rPr>
        <w:t xml:space="preserve">: Para buscar en un lugar específico. 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BE3103" wp14:editId="5ED93D4C">
            <wp:extent cx="5114925" cy="27146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32" t="6038" r="3429" b="7929"/>
                    <a:stretch/>
                  </pic:blipFill>
                  <pic:spPr bwMode="auto">
                    <a:xfrm>
                      <a:off x="0" y="0"/>
                      <a:ext cx="51149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Navegador: Bing </w:t>
      </w:r>
    </w:p>
    <w:p w:rsidR="00C55E29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A partir de 2017, los colaboradores que tienen contacto directo con animales, fueron capacitados por la Agencia de Atención Animal de la Ciudad de México y por la Dirección General de Zoológicos y Vida Silvestre de la Secretaría del Medio Ambiente de la Ciudad de México en materia de Bienestar Animal.</w:t>
      </w: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E001D" w:rsidRDefault="00DE001D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E001D" w:rsidRDefault="00DE001D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E001D" w:rsidRDefault="00DE001D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E6D8A">
        <w:rPr>
          <w:rFonts w:ascii="Arial" w:hAnsi="Arial" w:cs="Arial"/>
          <w:b/>
          <w:bCs/>
          <w:sz w:val="24"/>
          <w:szCs w:val="24"/>
        </w:rPr>
        <w:lastRenderedPageBreak/>
        <w:t xml:space="preserve">Calculadora Google 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Buscador: GOOGLE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0D329F" w:rsidRPr="002E6D8A" w:rsidRDefault="000D329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361457" wp14:editId="44037D66">
            <wp:extent cx="3486150" cy="2133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01" t="13585" r="32281" b="18797"/>
                    <a:stretch/>
                  </pic:blipFill>
                  <pic:spPr bwMode="auto">
                    <a:xfrm>
                      <a:off x="0" y="0"/>
                      <a:ext cx="34861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E29" w:rsidRPr="002E6D8A" w:rsidRDefault="00ED5E22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E6D8A">
        <w:rPr>
          <w:rFonts w:ascii="Arial" w:hAnsi="Arial" w:cs="Arial"/>
          <w:b/>
          <w:bCs/>
          <w:sz w:val="24"/>
          <w:szCs w:val="24"/>
        </w:rPr>
        <w:t xml:space="preserve">Conversiones: 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Buscador: GOOGLE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99CCD1" wp14:editId="528EA742">
            <wp:extent cx="5267325" cy="2514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73" t="13283" r="2070" b="7024"/>
                    <a:stretch/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D5E22" w:rsidRPr="00DE001D" w:rsidRDefault="00ED5E22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E6D8A">
        <w:rPr>
          <w:rFonts w:ascii="Arial" w:hAnsi="Arial" w:cs="Arial"/>
          <w:b/>
          <w:bCs/>
          <w:sz w:val="24"/>
          <w:szCs w:val="24"/>
        </w:rPr>
        <w:lastRenderedPageBreak/>
        <w:t>Graficas: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Buscador: GOOGLE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0F2743" wp14:editId="51209747">
            <wp:extent cx="5181600" cy="25647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01" t="12980" r="2070" b="5736"/>
                    <a:stretch/>
                  </pic:blipFill>
                  <pic:spPr bwMode="auto">
                    <a:xfrm>
                      <a:off x="0" y="0"/>
                      <a:ext cx="5181600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E6D8A">
        <w:rPr>
          <w:rFonts w:ascii="Arial" w:hAnsi="Arial" w:cs="Arial"/>
          <w:b/>
          <w:bCs/>
          <w:sz w:val="24"/>
          <w:szCs w:val="24"/>
        </w:rPr>
        <w:t>Si se realiza la siguiente búsqueda "</w:t>
      </w:r>
      <w:proofErr w:type="spellStart"/>
      <w:r w:rsidRPr="002E6D8A">
        <w:rPr>
          <w:rFonts w:ascii="Arial" w:hAnsi="Arial" w:cs="Arial"/>
          <w:b/>
          <w:bCs/>
          <w:sz w:val="24"/>
          <w:szCs w:val="24"/>
        </w:rPr>
        <w:t>google</w:t>
      </w:r>
      <w:proofErr w:type="spellEnd"/>
      <w:r w:rsidRPr="002E6D8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6D8A">
        <w:rPr>
          <w:rFonts w:ascii="Arial" w:hAnsi="Arial" w:cs="Arial"/>
          <w:b/>
          <w:bCs/>
          <w:sz w:val="24"/>
          <w:szCs w:val="24"/>
        </w:rPr>
        <w:t>scholar</w:t>
      </w:r>
      <w:proofErr w:type="spellEnd"/>
      <w:r w:rsidRPr="002E6D8A">
        <w:rPr>
          <w:rFonts w:ascii="Arial" w:hAnsi="Arial" w:cs="Arial"/>
          <w:b/>
          <w:bCs/>
          <w:sz w:val="24"/>
          <w:szCs w:val="24"/>
        </w:rPr>
        <w:t>"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Buscador: GOOGLE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9D8882" wp14:editId="2B5A720F">
            <wp:extent cx="5105400" cy="2514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76" t="13585" r="6653" b="6722"/>
                    <a:stretch/>
                  </pic:blipFill>
                  <pic:spPr bwMode="auto">
                    <a:xfrm>
                      <a:off x="0" y="0"/>
                      <a:ext cx="51054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22" w:rsidRPr="002E6D8A" w:rsidRDefault="00ED5E22" w:rsidP="002E6D8A">
      <w:pPr>
        <w:pStyle w:val="Ttulo1"/>
        <w:spacing w:line="360" w:lineRule="auto"/>
        <w:jc w:val="both"/>
        <w:rPr>
          <w:rFonts w:ascii="Arial" w:hAnsi="Arial" w:cs="Arial"/>
          <w:color w:val="4472C4"/>
          <w:sz w:val="24"/>
          <w:szCs w:val="24"/>
          <w:lang w:val="es-MX"/>
        </w:rPr>
      </w:pPr>
      <w:r w:rsidRPr="002E6D8A">
        <w:rPr>
          <w:rFonts w:ascii="Arial" w:hAnsi="Arial" w:cs="Arial"/>
          <w:color w:val="4472C4"/>
          <w:sz w:val="24"/>
          <w:szCs w:val="24"/>
          <w:lang w:val="es-MX"/>
        </w:rPr>
        <w:lastRenderedPageBreak/>
        <w:t>Bibliotecas de la UNAM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Ingresar al sitio web de la dirección general de bibliotecas de la UNAM </w:t>
      </w:r>
      <w:proofErr w:type="gramStart"/>
      <w:r w:rsidRPr="002E6D8A">
        <w:rPr>
          <w:rFonts w:ascii="Arial" w:hAnsi="Arial" w:cs="Arial"/>
          <w:sz w:val="24"/>
          <w:szCs w:val="24"/>
        </w:rPr>
        <w:t>http://dgb.unam.mx/ .</w:t>
      </w:r>
      <w:proofErr w:type="gramEnd"/>
      <w:r w:rsidRPr="002E6D8A">
        <w:rPr>
          <w:rFonts w:ascii="Arial" w:hAnsi="Arial" w:cs="Arial"/>
          <w:sz w:val="24"/>
          <w:szCs w:val="24"/>
        </w:rPr>
        <w:t xml:space="preserve"> Solicitar su cuenta de Acceso remoto desde el menú Biblioteca Digital y en la página que se abre en la opción de Acceso remoto</w:t>
      </w:r>
      <w:r w:rsidRPr="002E6D8A">
        <w:rPr>
          <w:rFonts w:ascii="Arial" w:hAnsi="Arial" w:cs="Arial"/>
          <w:sz w:val="24"/>
          <w:szCs w:val="24"/>
        </w:rPr>
        <w:t>.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Después, desde la página inicial de </w:t>
      </w:r>
      <w:proofErr w:type="gramStart"/>
      <w:r w:rsidRPr="002E6D8A">
        <w:rPr>
          <w:rFonts w:ascii="Arial" w:hAnsi="Arial" w:cs="Arial"/>
          <w:sz w:val="24"/>
          <w:szCs w:val="24"/>
        </w:rPr>
        <w:t>http://dgb.unam.mx/ ,</w:t>
      </w:r>
      <w:proofErr w:type="gramEnd"/>
      <w:r w:rsidRPr="002E6D8A">
        <w:rPr>
          <w:rFonts w:ascii="Arial" w:hAnsi="Arial" w:cs="Arial"/>
          <w:sz w:val="24"/>
          <w:szCs w:val="24"/>
        </w:rPr>
        <w:t xml:space="preserve"> hacer una búsqueda desde el Descubridor de información, de algún tema que sepan que se trabaja actualmente en la ingeniería que están estudiando.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649672" wp14:editId="73F61728">
            <wp:extent cx="4705350" cy="2533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25" t="12075" r="12932" b="7627"/>
                    <a:stretch/>
                  </pic:blipFill>
                  <pic:spPr bwMode="auto">
                    <a:xfrm>
                      <a:off x="0" y="0"/>
                      <a:ext cx="47053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04446F" w:rsidRPr="002E6D8A" w:rsidRDefault="0004446F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t xml:space="preserve">Captura de la descarga del Archivo PDF. </w:t>
      </w:r>
    </w:p>
    <w:p w:rsidR="00ED5E22" w:rsidRPr="002E6D8A" w:rsidRDefault="0004446F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t>Ciencias de la tierra : una introducción a la geología física / Edward J. Tarbuck, Frederick K. Lutgens ; ilustrado por Dennis Tasa ; traducción AMR traducciones</w:t>
      </w:r>
      <w:r w:rsidRPr="002E6D8A">
        <w:rPr>
          <w:rFonts w:ascii="Arial" w:hAnsi="Arial" w:cs="Arial"/>
          <w:noProof/>
          <w:sz w:val="24"/>
          <w:szCs w:val="24"/>
        </w:rPr>
        <w:t>.</w:t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014AEE" wp14:editId="33A43872">
            <wp:extent cx="2076450" cy="2390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31" t="18413" r="39070" b="5817"/>
                    <a:stretch/>
                  </pic:blipFill>
                  <pic:spPr bwMode="auto">
                    <a:xfrm>
                      <a:off x="0" y="0"/>
                      <a:ext cx="20764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22" w:rsidRPr="002E6D8A" w:rsidRDefault="00ED5E22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D5E22" w:rsidRPr="002E6D8A" w:rsidRDefault="0004446F" w:rsidP="002E6D8A">
      <w:pPr>
        <w:pStyle w:val="Ttulo1"/>
        <w:spacing w:line="360" w:lineRule="auto"/>
        <w:jc w:val="both"/>
        <w:rPr>
          <w:rFonts w:ascii="Arial" w:hAnsi="Arial" w:cs="Arial"/>
          <w:color w:val="4472C4"/>
          <w:sz w:val="24"/>
          <w:szCs w:val="24"/>
          <w:lang w:val="es-MX"/>
        </w:rPr>
      </w:pPr>
      <w:r w:rsidRPr="002E6D8A">
        <w:rPr>
          <w:rFonts w:ascii="Arial" w:hAnsi="Arial" w:cs="Arial"/>
          <w:color w:val="4472C4"/>
          <w:sz w:val="24"/>
          <w:szCs w:val="24"/>
          <w:lang w:val="es-MX"/>
        </w:rPr>
        <w:t>PAGINA WEB</w:t>
      </w:r>
    </w:p>
    <w:p w:rsidR="0004446F" w:rsidRDefault="0004446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Realizar una página web en la que describan alguna actividad que les guste hacer. Ocupen la herramienta de Google </w:t>
      </w:r>
      <w:proofErr w:type="spellStart"/>
      <w:r w:rsidRPr="002E6D8A">
        <w:rPr>
          <w:rFonts w:ascii="Arial" w:hAnsi="Arial" w:cs="Arial"/>
          <w:sz w:val="24"/>
          <w:szCs w:val="24"/>
        </w:rPr>
        <w:t>sites</w:t>
      </w:r>
      <w:proofErr w:type="spellEnd"/>
      <w:r w:rsidRPr="002E6D8A">
        <w:rPr>
          <w:rFonts w:ascii="Arial" w:hAnsi="Arial" w:cs="Arial"/>
          <w:sz w:val="24"/>
          <w:szCs w:val="24"/>
        </w:rPr>
        <w:t>. Para ello, pueden acceder desde Google drive</w:t>
      </w:r>
      <w:r w:rsidRPr="002E6D8A">
        <w:rPr>
          <w:rFonts w:ascii="Arial" w:hAnsi="Arial" w:cs="Arial"/>
          <w:sz w:val="24"/>
          <w:szCs w:val="24"/>
        </w:rPr>
        <w:t>.</w:t>
      </w:r>
    </w:p>
    <w:p w:rsidR="00DE001D" w:rsidRPr="002E6D8A" w:rsidRDefault="00DE001D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4446F" w:rsidRPr="002E6D8A" w:rsidRDefault="0004446F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1699A" w:rsidRPr="002E6D8A" w:rsidRDefault="0004446F" w:rsidP="002E6D8A">
      <w:pPr>
        <w:spacing w:line="360" w:lineRule="auto"/>
        <w:jc w:val="both"/>
        <w:rPr>
          <w:rFonts w:ascii="Arial" w:hAnsi="Arial" w:cs="Arial"/>
          <w:color w:val="E1DFDB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COSAS QUE ME GUSTAN HACER</w:t>
      </w:r>
      <w:r w:rsidR="00C1699A" w:rsidRPr="002E6D8A">
        <w:rPr>
          <w:rFonts w:ascii="Arial" w:hAnsi="Arial" w:cs="Arial"/>
          <w:color w:val="E1DFDB"/>
          <w:sz w:val="24"/>
          <w:szCs w:val="24"/>
        </w:rPr>
        <w:t xml:space="preserve"> </w:t>
      </w:r>
    </w:p>
    <w:p w:rsidR="00DE001D" w:rsidRDefault="00DE001D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1699A" w:rsidRDefault="00C1699A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PAGINA WEB: </w:t>
      </w:r>
    </w:p>
    <w:p w:rsidR="00DE001D" w:rsidRPr="002E6D8A" w:rsidRDefault="00DE001D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4446F" w:rsidRPr="002E6D8A" w:rsidRDefault="00C1699A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b/>
          <w:bCs/>
          <w:sz w:val="24"/>
          <w:szCs w:val="24"/>
        </w:rPr>
        <w:t>https://docs.google.com/forms/d/e/1FAIpQLSdhumOBDHvdbJ0piqGCVRISQWk9a4s-qPvyO-BKtbLYtSi4GA/viewform</w:t>
      </w:r>
    </w:p>
    <w:p w:rsidR="00C1699A" w:rsidRPr="002E6D8A" w:rsidRDefault="00C1699A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2E6D8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1403AA" wp14:editId="1CDD82CD">
            <wp:extent cx="4152900" cy="24288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826" t="15999" r="17176" b="7023"/>
                    <a:stretch/>
                  </pic:blipFill>
                  <pic:spPr bwMode="auto">
                    <a:xfrm>
                      <a:off x="0" y="0"/>
                      <a:ext cx="41529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01D" w:rsidRPr="002E6D8A" w:rsidRDefault="00DE001D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93E63" w:rsidRPr="00DE001D" w:rsidRDefault="00393E63" w:rsidP="00DE001D">
      <w:pPr>
        <w:pStyle w:val="Ttulo1"/>
        <w:spacing w:line="360" w:lineRule="auto"/>
        <w:jc w:val="both"/>
        <w:rPr>
          <w:rFonts w:ascii="Arial" w:hAnsi="Arial" w:cs="Arial"/>
          <w:color w:val="4472C4"/>
          <w:sz w:val="24"/>
          <w:szCs w:val="24"/>
          <w:lang w:val="es-MX"/>
        </w:rPr>
      </w:pPr>
      <w:r w:rsidRPr="002E6D8A">
        <w:rPr>
          <w:rFonts w:ascii="Arial" w:hAnsi="Arial" w:cs="Arial"/>
          <w:color w:val="4472C4"/>
          <w:sz w:val="24"/>
          <w:szCs w:val="24"/>
          <w:lang w:val="es-MX"/>
        </w:rPr>
        <w:t>Formulario</w:t>
      </w:r>
    </w:p>
    <w:p w:rsidR="00393E63" w:rsidRPr="002E6D8A" w:rsidRDefault="00393E63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 xml:space="preserve">Desde la página de Google drive o directamente de </w:t>
      </w:r>
      <w:proofErr w:type="spellStart"/>
      <w:r w:rsidRPr="002E6D8A">
        <w:rPr>
          <w:rFonts w:ascii="Arial" w:hAnsi="Arial" w:cs="Arial"/>
          <w:sz w:val="24"/>
          <w:szCs w:val="24"/>
          <w:lang w:eastAsia="zh-CN" w:bidi="hi-IN"/>
        </w:rPr>
        <w:t>google</w:t>
      </w:r>
      <w:proofErr w:type="spellEnd"/>
      <w:r w:rsidRPr="002E6D8A">
        <w:rPr>
          <w:rFonts w:ascii="Arial" w:hAnsi="Arial" w:cs="Arial"/>
          <w:sz w:val="24"/>
          <w:szCs w:val="24"/>
          <w:lang w:eastAsia="zh-CN" w:bidi="hi-IN"/>
        </w:rPr>
        <w:t xml:space="preserve"> </w:t>
      </w:r>
      <w:proofErr w:type="spellStart"/>
      <w:r w:rsidRPr="002E6D8A">
        <w:rPr>
          <w:rFonts w:ascii="Arial" w:hAnsi="Arial" w:cs="Arial"/>
          <w:sz w:val="24"/>
          <w:szCs w:val="24"/>
          <w:lang w:eastAsia="zh-CN" w:bidi="hi-IN"/>
        </w:rPr>
        <w:t>forms</w:t>
      </w:r>
      <w:proofErr w:type="spellEnd"/>
      <w:r w:rsidRPr="002E6D8A">
        <w:rPr>
          <w:rFonts w:ascii="Arial" w:hAnsi="Arial" w:cs="Arial"/>
          <w:sz w:val="24"/>
          <w:szCs w:val="24"/>
          <w:lang w:eastAsia="zh-CN" w:bidi="hi-IN"/>
        </w:rPr>
        <w:t>: (</w:t>
      </w:r>
    </w:p>
    <w:p w:rsidR="00393E63" w:rsidRPr="002E6D8A" w:rsidRDefault="00393E63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proofErr w:type="gramStart"/>
      <w:r w:rsidRPr="002E6D8A">
        <w:rPr>
          <w:rFonts w:ascii="Arial" w:hAnsi="Arial" w:cs="Arial"/>
          <w:sz w:val="24"/>
          <w:szCs w:val="24"/>
          <w:lang w:eastAsia="zh-CN" w:bidi="hi-IN"/>
        </w:rPr>
        <w:t>https://docs.google.com/forms/ )</w:t>
      </w:r>
      <w:proofErr w:type="gramEnd"/>
      <w:r w:rsidRPr="002E6D8A">
        <w:rPr>
          <w:rFonts w:ascii="Arial" w:hAnsi="Arial" w:cs="Arial"/>
          <w:sz w:val="24"/>
          <w:szCs w:val="24"/>
          <w:lang w:eastAsia="zh-CN" w:bidi="hi-IN"/>
        </w:rPr>
        <w:t xml:space="preserve"> crear un formulario donde las preguntas tengan relación</w:t>
      </w:r>
      <w:r w:rsidR="00DE001D">
        <w:rPr>
          <w:rFonts w:ascii="Arial" w:hAnsi="Arial" w:cs="Arial"/>
          <w:sz w:val="24"/>
          <w:szCs w:val="24"/>
          <w:lang w:eastAsia="zh-CN" w:bidi="hi-IN"/>
        </w:rPr>
        <w:t xml:space="preserve"> </w:t>
      </w:r>
      <w:r w:rsidRPr="002E6D8A">
        <w:rPr>
          <w:rFonts w:ascii="Arial" w:hAnsi="Arial" w:cs="Arial"/>
          <w:sz w:val="24"/>
          <w:szCs w:val="24"/>
          <w:lang w:eastAsia="zh-CN" w:bidi="hi-IN"/>
        </w:rPr>
        <w:t>con la actividad que describiste en la página web que hiciste en el punto pasado. Este</w:t>
      </w:r>
      <w:r w:rsidR="00DE001D">
        <w:rPr>
          <w:rFonts w:ascii="Arial" w:hAnsi="Arial" w:cs="Arial"/>
          <w:sz w:val="24"/>
          <w:szCs w:val="24"/>
          <w:lang w:eastAsia="zh-CN" w:bidi="hi-IN"/>
        </w:rPr>
        <w:t xml:space="preserve"> </w:t>
      </w:r>
      <w:r w:rsidRPr="002E6D8A">
        <w:rPr>
          <w:rFonts w:ascii="Arial" w:hAnsi="Arial" w:cs="Arial"/>
          <w:sz w:val="24"/>
          <w:szCs w:val="24"/>
          <w:lang w:eastAsia="zh-CN" w:bidi="hi-IN"/>
        </w:rPr>
        <w:t>formulario debe contener al menos 10 preguntas ocupando los distintos formatos</w:t>
      </w:r>
      <w:r w:rsidR="00DE001D">
        <w:rPr>
          <w:rFonts w:ascii="Arial" w:hAnsi="Arial" w:cs="Arial"/>
          <w:sz w:val="24"/>
          <w:szCs w:val="24"/>
          <w:lang w:eastAsia="zh-CN" w:bidi="hi-IN"/>
        </w:rPr>
        <w:t xml:space="preserve"> </w:t>
      </w:r>
      <w:r w:rsidRPr="002E6D8A">
        <w:rPr>
          <w:rFonts w:ascii="Arial" w:hAnsi="Arial" w:cs="Arial"/>
          <w:sz w:val="24"/>
          <w:szCs w:val="24"/>
          <w:lang w:eastAsia="zh-CN" w:bidi="hi-IN"/>
        </w:rPr>
        <w:t>(preguntas de respuestas abiertas, preguntas de respuestas predefinidas, de varias</w:t>
      </w:r>
      <w:r w:rsidR="00DE001D">
        <w:rPr>
          <w:rFonts w:ascii="Arial" w:hAnsi="Arial" w:cs="Arial"/>
          <w:sz w:val="24"/>
          <w:szCs w:val="24"/>
          <w:lang w:eastAsia="zh-CN" w:bidi="hi-IN"/>
        </w:rPr>
        <w:t xml:space="preserve"> </w:t>
      </w:r>
      <w:r w:rsidRPr="002E6D8A">
        <w:rPr>
          <w:rFonts w:ascii="Arial" w:hAnsi="Arial" w:cs="Arial"/>
          <w:sz w:val="24"/>
          <w:szCs w:val="24"/>
          <w:lang w:eastAsia="zh-CN" w:bidi="hi-IN"/>
        </w:rPr>
        <w:t>respuestas posibles, de una respuesta posible, etcétera).</w:t>
      </w:r>
    </w:p>
    <w:p w:rsidR="002E6D8A" w:rsidRPr="002E6D8A" w:rsidRDefault="002E6D8A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2E6D8A" w:rsidRPr="002E6D8A" w:rsidRDefault="002E6D8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B90D45" wp14:editId="39781C86">
            <wp:extent cx="4229100" cy="24098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692" t="14189" r="13952" b="9438"/>
                    <a:stretch/>
                  </pic:blipFill>
                  <pic:spPr bwMode="auto">
                    <a:xfrm>
                      <a:off x="0" y="0"/>
                      <a:ext cx="42291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D8A" w:rsidRPr="002E6D8A" w:rsidRDefault="002E6D8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lastRenderedPageBreak/>
        <w:t>Tramitar una cuenta de correo electrónico de comunidad UNAM, si es que aún no tienen</w:t>
      </w:r>
    </w:p>
    <w:p w:rsidR="002E6D8A" w:rsidRPr="002E6D8A" w:rsidRDefault="002E6D8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sz w:val="24"/>
          <w:szCs w:val="24"/>
          <w:lang w:eastAsia="zh-CN" w:bidi="hi-IN"/>
        </w:rPr>
        <w:t>una, o recuperar su contraseña si es que la olvidaron.</w:t>
      </w:r>
    </w:p>
    <w:p w:rsidR="002E6D8A" w:rsidRPr="002E6D8A" w:rsidRDefault="002E6D8A" w:rsidP="002E6D8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2E6D8A" w:rsidRPr="002E6D8A" w:rsidRDefault="002E6D8A" w:rsidP="002E6D8A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2E6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B40C27" wp14:editId="11A6D9CF">
            <wp:extent cx="5478780" cy="25622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76" t="12075" b="6721"/>
                    <a:stretch/>
                  </pic:blipFill>
                  <pic:spPr bwMode="auto">
                    <a:xfrm>
                      <a:off x="0" y="0"/>
                      <a:ext cx="547878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E63" w:rsidRPr="002E6D8A" w:rsidRDefault="00393E63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5E29" w:rsidRPr="002E6D8A" w:rsidRDefault="00C55E29" w:rsidP="002E6D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770A9" w:rsidRPr="002E6D8A" w:rsidRDefault="00A770A9" w:rsidP="002E6D8A">
      <w:pPr>
        <w:pStyle w:val="Ttulo1"/>
        <w:spacing w:line="360" w:lineRule="auto"/>
        <w:jc w:val="both"/>
        <w:rPr>
          <w:rFonts w:ascii="Arial" w:hAnsi="Arial" w:cs="Arial"/>
          <w:color w:val="4472C4"/>
          <w:sz w:val="24"/>
          <w:szCs w:val="24"/>
          <w:lang w:val="es-MX"/>
        </w:rPr>
      </w:pPr>
      <w:r w:rsidRPr="002E6D8A">
        <w:rPr>
          <w:rFonts w:ascii="Arial" w:hAnsi="Arial" w:cs="Arial"/>
          <w:color w:val="4472C4"/>
          <w:sz w:val="24"/>
          <w:szCs w:val="24"/>
          <w:lang w:val="es-MX"/>
        </w:rPr>
        <w:t>CONCLUSIONES</w:t>
      </w:r>
    </w:p>
    <w:p w:rsidR="00A770A9" w:rsidRPr="002E6D8A" w:rsidRDefault="002E6D8A" w:rsidP="002E6D8A">
      <w:pPr>
        <w:tabs>
          <w:tab w:val="left" w:pos="5190"/>
        </w:tabs>
        <w:spacing w:line="360" w:lineRule="auto"/>
        <w:ind w:right="49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 xml:space="preserve">Para las conclusiones puedo decir que se abren más puertas de investigación de las habituales utilizadas por mí, y por los demás compañeros o generalizando, todos los estudiantes, ya que hemos olvidado los sitios web de calidad para una buena información. </w:t>
      </w:r>
    </w:p>
    <w:p w:rsidR="002E6D8A" w:rsidRPr="002E6D8A" w:rsidRDefault="002E6D8A" w:rsidP="002E6D8A">
      <w:pPr>
        <w:tabs>
          <w:tab w:val="left" w:pos="5190"/>
        </w:tabs>
        <w:spacing w:line="360" w:lineRule="auto"/>
        <w:ind w:right="49"/>
        <w:jc w:val="both"/>
        <w:rPr>
          <w:rFonts w:ascii="Arial" w:hAnsi="Arial" w:cs="Arial"/>
          <w:sz w:val="24"/>
          <w:szCs w:val="24"/>
        </w:rPr>
      </w:pPr>
      <w:r w:rsidRPr="002E6D8A">
        <w:rPr>
          <w:rFonts w:ascii="Arial" w:hAnsi="Arial" w:cs="Arial"/>
          <w:sz w:val="24"/>
          <w:szCs w:val="24"/>
        </w:rPr>
        <w:t>Aquí conocimos distintos motores de búsqueda para cuestiones específicas como lo son, buscar cosas en determinado lugar (</w:t>
      </w:r>
      <w:proofErr w:type="spellStart"/>
      <w:r w:rsidRPr="002E6D8A">
        <w:rPr>
          <w:rFonts w:ascii="Arial" w:hAnsi="Arial" w:cs="Arial"/>
          <w:sz w:val="24"/>
          <w:szCs w:val="24"/>
        </w:rPr>
        <w:t>sites</w:t>
      </w:r>
      <w:proofErr w:type="spellEnd"/>
      <w:r w:rsidRPr="002E6D8A">
        <w:rPr>
          <w:rFonts w:ascii="Arial" w:hAnsi="Arial" w:cs="Arial"/>
          <w:sz w:val="24"/>
          <w:szCs w:val="24"/>
        </w:rPr>
        <w:t xml:space="preserve">) o graficar una función rápido para entender un concepto planteado, lo cual ayuda demasiado la retroalimentación y el buen uso de las nuevas tecnologías, y estas aprovecharlas a nuestro favor. </w:t>
      </w:r>
    </w:p>
    <w:p w:rsidR="00F71C24" w:rsidRDefault="00F71C24"/>
    <w:sectPr w:rsidR="00F71C24" w:rsidSect="00E931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0A9"/>
    <w:rsid w:val="0004446F"/>
    <w:rsid w:val="000D329F"/>
    <w:rsid w:val="002E6D8A"/>
    <w:rsid w:val="00393E63"/>
    <w:rsid w:val="005D6B89"/>
    <w:rsid w:val="007E4936"/>
    <w:rsid w:val="00A770A9"/>
    <w:rsid w:val="00C1699A"/>
    <w:rsid w:val="00C55E29"/>
    <w:rsid w:val="00DB4FFA"/>
    <w:rsid w:val="00DE001D"/>
    <w:rsid w:val="00E931E7"/>
    <w:rsid w:val="00ED5E22"/>
    <w:rsid w:val="00F7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30A65"/>
  <w15:chartTrackingRefBased/>
  <w15:docId w15:val="{880126D3-C722-4FB8-99D7-D1E134343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770A9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ans" w:eastAsia="Liberation Sans" w:hAnsi="Liberation Sans" w:cs="Liberation Sans"/>
      <w:b/>
      <w:bCs/>
      <w:kern w:val="3"/>
      <w:sz w:val="28"/>
      <w:szCs w:val="28"/>
      <w:lang w:val="en-US" w:eastAsia="zh-CN" w:bidi="hi-IN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2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70A9"/>
    <w:rPr>
      <w:rFonts w:ascii="Liberation Sans" w:eastAsia="Liberation Sans" w:hAnsi="Liberation Sans" w:cs="Liberation Sans"/>
      <w:b/>
      <w:bCs/>
      <w:kern w:val="3"/>
      <w:sz w:val="28"/>
      <w:szCs w:val="28"/>
      <w:lang w:val="en-US" w:eastAsia="zh-CN" w:bidi="hi-IN"/>
    </w:rPr>
  </w:style>
  <w:style w:type="character" w:styleId="Hipervnculo">
    <w:name w:val="Hyperlink"/>
    <w:basedOn w:val="Fuentedeprrafopredeter"/>
    <w:uiPriority w:val="99"/>
    <w:unhideWhenUsed/>
    <w:rsid w:val="00DB4FF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4FF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B4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DB4FFA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D329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MX"/>
    </w:rPr>
  </w:style>
  <w:style w:type="paragraph" w:customStyle="1" w:styleId="Standard">
    <w:name w:val="Standard"/>
    <w:rsid w:val="00DE001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DE001D"/>
    <w:pPr>
      <w:suppressLineNumbers/>
    </w:pPr>
  </w:style>
  <w:style w:type="paragraph" w:customStyle="1" w:styleId="Cambria">
    <w:name w:val="Cambria"/>
    <w:basedOn w:val="TableContents"/>
    <w:rsid w:val="00DE0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2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hyperlink" Target="https://github.com/Manuel12k/ReportePractica1FP33ManuelEstradaOchoa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15</Pages>
  <Words>1008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ɌɆ₮ɌØ Ø₦Ɇ AnQ</dc:creator>
  <cp:keywords/>
  <dc:description/>
  <cp:lastModifiedBy>ɌɆ₮ɌØ Ø₦Ɇ AnQ</cp:lastModifiedBy>
  <cp:revision>1</cp:revision>
  <dcterms:created xsi:type="dcterms:W3CDTF">2019-08-22T17:55:00Z</dcterms:created>
  <dcterms:modified xsi:type="dcterms:W3CDTF">2019-08-22T21:00:00Z</dcterms:modified>
</cp:coreProperties>
</file>