
<file path=[Content_Types].xml><?xml version="1.0" encoding="utf-8"?>
<Types xmlns="http://schemas.openxmlformats.org/package/2006/content-types">
  <Default Extension="png" ContentType="image/png"/>
  <Default Extension="bin" ContentType="application/vnd.openxmlformats-officedocument.oleObject"/>
  <Default Extension="wmf" ContentType="image/x-wmf"/>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6322B8" w:rsidRDefault="006322B8" w:rsidP="00EE77E0">
      <w:pPr>
        <w:pStyle w:val="Titulo"/>
      </w:pPr>
      <w:r>
        <w:t xml:space="preserve">PREPARACIÓN </w:t>
      </w:r>
      <w:r w:rsidR="00D13576">
        <w:t>DEL “PAPER”</w:t>
      </w:r>
    </w:p>
    <w:p w:rsidR="006322B8" w:rsidRDefault="006322B8">
      <w:pPr>
        <w:jc w:val="center"/>
        <w:rPr>
          <w:rFonts w:cs="Arial"/>
          <w:b/>
          <w:bCs/>
        </w:rPr>
      </w:pPr>
    </w:p>
    <w:p w:rsidR="006322B8" w:rsidRDefault="00A221E9" w:rsidP="00A221E9">
      <w:pPr>
        <w:pStyle w:val="Autor"/>
      </w:pPr>
      <w:r>
        <w:t>Autor</w:t>
      </w:r>
      <w:r w:rsidR="006322B8">
        <w:t xml:space="preserve"> 1 (</w:t>
      </w:r>
      <w:r w:rsidR="00E72AEA">
        <w:t xml:space="preserve">Nombre, Institución. </w:t>
      </w:r>
      <w:r w:rsidR="006322B8">
        <w:t xml:space="preserve">Arial, </w:t>
      </w:r>
      <w:smartTag w:uri="urn:schemas-microsoft-com:office:smarttags" w:element="metricconverter">
        <w:smartTagPr>
          <w:attr w:name="ProductID" w:val="11 pts"/>
        </w:smartTagPr>
        <w:r w:rsidR="006322B8">
          <w:t xml:space="preserve">11 </w:t>
        </w:r>
        <w:r w:rsidR="00503F1A">
          <w:t>Pts</w:t>
        </w:r>
      </w:smartTag>
      <w:r w:rsidR="006322B8">
        <w:t>, centrado)</w:t>
      </w:r>
    </w:p>
    <w:p w:rsidR="006322B8" w:rsidRDefault="006322B8" w:rsidP="00A221E9">
      <w:pPr>
        <w:pStyle w:val="CorreoAutor"/>
      </w:pPr>
      <w:r>
        <w:t>e-mail: integrante1@institución (quitar hipervínculo)</w:t>
      </w:r>
    </w:p>
    <w:p w:rsidR="006322B8" w:rsidRDefault="00A221E9" w:rsidP="00A221E9">
      <w:pPr>
        <w:pStyle w:val="Autor"/>
      </w:pPr>
      <w:r>
        <w:t>Autor</w:t>
      </w:r>
      <w:r w:rsidR="006322B8">
        <w:t xml:space="preserve"> 2 (</w:t>
      </w:r>
      <w:r w:rsidR="00E72AEA">
        <w:t>Nombre, Institución.</w:t>
      </w:r>
      <w:r w:rsidR="00E72AEA">
        <w:t xml:space="preserve"> </w:t>
      </w:r>
      <w:r w:rsidR="006322B8">
        <w:t xml:space="preserve">Arial, </w:t>
      </w:r>
      <w:smartTag w:uri="urn:schemas-microsoft-com:office:smarttags" w:element="metricconverter">
        <w:smartTagPr>
          <w:attr w:name="ProductID" w:val="11 pts"/>
        </w:smartTagPr>
        <w:r w:rsidR="006322B8">
          <w:t xml:space="preserve">11 </w:t>
        </w:r>
        <w:r w:rsidR="00503F1A">
          <w:t>Pts</w:t>
        </w:r>
      </w:smartTag>
      <w:r w:rsidR="006322B8">
        <w:t>, centrado)</w:t>
      </w:r>
    </w:p>
    <w:p w:rsidR="006322B8" w:rsidRDefault="006322B8" w:rsidP="00A221E9">
      <w:pPr>
        <w:pStyle w:val="CorreoAutor"/>
      </w:pPr>
      <w:r>
        <w:t>e-mail: integrante2@institución (quitar hipervínculo)</w:t>
      </w:r>
    </w:p>
    <w:p w:rsidR="006322B8" w:rsidRDefault="006322B8">
      <w:pPr>
        <w:jc w:val="center"/>
        <w:rPr>
          <w:rFonts w:cs="Arial"/>
        </w:rPr>
      </w:pPr>
    </w:p>
    <w:p w:rsidR="006322B8" w:rsidRDefault="006322B8">
      <w:pPr>
        <w:jc w:val="center"/>
        <w:rPr>
          <w:rFonts w:cs="Arial"/>
          <w:b/>
          <w:bCs/>
          <w:sz w:val="22"/>
        </w:rPr>
      </w:pPr>
    </w:p>
    <w:p w:rsidR="006322B8" w:rsidRDefault="006322B8">
      <w:pPr>
        <w:jc w:val="center"/>
        <w:rPr>
          <w:rFonts w:cs="Arial"/>
          <w:b/>
          <w:bCs/>
          <w:sz w:val="22"/>
        </w:rPr>
        <w:sectPr w:rsidR="006322B8">
          <w:headerReference w:type="default" r:id="rId7"/>
          <w:footerReference w:type="default" r:id="rId8"/>
          <w:pgSz w:w="12240" w:h="15840"/>
          <w:pgMar w:top="1418" w:right="1134" w:bottom="1134" w:left="1418" w:header="567" w:footer="567" w:gutter="0"/>
          <w:cols w:space="708"/>
          <w:docGrid w:linePitch="360"/>
        </w:sectPr>
      </w:pPr>
    </w:p>
    <w:p w:rsidR="00525B4D" w:rsidRDefault="00525B4D">
      <w:pPr>
        <w:tabs>
          <w:tab w:val="left" w:pos="425"/>
        </w:tabs>
        <w:rPr>
          <w:rFonts w:cs="Arial"/>
          <w:b/>
          <w:bCs/>
        </w:rPr>
      </w:pPr>
    </w:p>
    <w:p w:rsidR="006322B8" w:rsidRPr="00A221E9" w:rsidRDefault="00955E39">
      <w:pPr>
        <w:tabs>
          <w:tab w:val="left" w:pos="425"/>
        </w:tabs>
        <w:rPr>
          <w:rStyle w:val="ResumenChar"/>
        </w:rPr>
      </w:pPr>
      <w:r>
        <w:rPr>
          <w:rFonts w:cs="Arial"/>
          <w:b/>
          <w:bCs/>
        </w:rPr>
        <w:tab/>
      </w:r>
      <w:r w:rsidR="006322B8" w:rsidRPr="00A221E9">
        <w:rPr>
          <w:b/>
        </w:rPr>
        <w:t>RESUMEN</w:t>
      </w:r>
      <w:r w:rsidR="006322B8">
        <w:rPr>
          <w:rFonts w:cs="Arial"/>
          <w:b/>
          <w:bCs/>
          <w:sz w:val="20"/>
        </w:rPr>
        <w:t xml:space="preserve">: </w:t>
      </w:r>
      <w:r w:rsidR="006322B8" w:rsidRPr="00A221E9">
        <w:rPr>
          <w:rStyle w:val="ResumenChar"/>
        </w:rPr>
        <w:t xml:space="preserve">El resumen deberá estar escrito en Arial, </w:t>
      </w:r>
      <w:smartTag w:uri="urn:schemas-microsoft-com:office:smarttags" w:element="metricconverter">
        <w:smartTagPr>
          <w:attr w:name="ProductID" w:val="9 pts"/>
        </w:smartTagPr>
        <w:r w:rsidR="006322B8" w:rsidRPr="00A221E9">
          <w:rPr>
            <w:rStyle w:val="ResumenChar"/>
          </w:rPr>
          <w:t xml:space="preserve">9 </w:t>
        </w:r>
        <w:r w:rsidR="00503F1A" w:rsidRPr="00A221E9">
          <w:rPr>
            <w:rStyle w:val="ResumenChar"/>
          </w:rPr>
          <w:t>Pts</w:t>
        </w:r>
      </w:smartTag>
      <w:r w:rsidR="006322B8" w:rsidRPr="00A221E9">
        <w:rPr>
          <w:rStyle w:val="ResumenChar"/>
        </w:rPr>
        <w:t xml:space="preserve">, cursiva y justificado en la columna del lado izquierdo como se muestra en este documento. Se debe de utilizar la palabra RESUMEN, como título en mayúsculas, Arial, </w:t>
      </w:r>
      <w:smartTag w:uri="urn:schemas-microsoft-com:office:smarttags" w:element="metricconverter">
        <w:smartTagPr>
          <w:attr w:name="ProductID" w:val="9 pts"/>
        </w:smartTagPr>
        <w:r w:rsidR="006322B8" w:rsidRPr="00A221E9">
          <w:rPr>
            <w:rStyle w:val="ResumenChar"/>
          </w:rPr>
          <w:t xml:space="preserve">9 </w:t>
        </w:r>
        <w:r w:rsidR="00503F1A" w:rsidRPr="00A221E9">
          <w:rPr>
            <w:rStyle w:val="ResumenChar"/>
          </w:rPr>
          <w:t>Pts</w:t>
        </w:r>
      </w:smartTag>
      <w:r w:rsidR="006322B8" w:rsidRPr="00A221E9">
        <w:rPr>
          <w:rStyle w:val="ResumenChar"/>
        </w:rPr>
        <w:t xml:space="preserve">, cursiva, negritas y espacio simple. La forma solicitada para los documentos esta basada en parte en los formatos utilizados para los documentos de </w:t>
      </w:r>
      <w:smartTag w:uri="urn:schemas-microsoft-com:office:smarttags" w:element="PersonName">
        <w:smartTagPr>
          <w:attr w:name="ProductID" w:val="la IEEE. El"/>
        </w:smartTagPr>
        <w:r w:rsidR="006322B8" w:rsidRPr="00A221E9">
          <w:rPr>
            <w:rStyle w:val="ResumenChar"/>
          </w:rPr>
          <w:t>la IEEE. El</w:t>
        </w:r>
      </w:smartTag>
      <w:r w:rsidR="006322B8" w:rsidRPr="00A221E9">
        <w:rPr>
          <w:rStyle w:val="ResumenChar"/>
        </w:rPr>
        <w:t xml:space="preserve"> resumen no debe de exceder de 150 palabras y debe establecer lo que fue hecho, como fue hecho, los resultados principales y su significado. </w:t>
      </w:r>
      <w:r w:rsidR="00525B4D" w:rsidRPr="00A221E9">
        <w:rPr>
          <w:rStyle w:val="ResumenChar"/>
        </w:rPr>
        <w:t>No cite referencias en el resumen, ni borre el espacio sobre el resumen.</w:t>
      </w:r>
      <w:r w:rsidR="00F53769" w:rsidRPr="00A221E9">
        <w:rPr>
          <w:rStyle w:val="ResumenChar"/>
        </w:rPr>
        <w:t xml:space="preserve"> </w:t>
      </w:r>
      <w:r w:rsidR="006322B8" w:rsidRPr="00A221E9">
        <w:rPr>
          <w:rStyle w:val="ResumenChar"/>
        </w:rPr>
        <w:t>Dejar dos espacios en blanco después del RESUMEN, para iniciar con el texto del artículo.</w:t>
      </w:r>
    </w:p>
    <w:p w:rsidR="00DE5B6D" w:rsidRDefault="00DE5B6D">
      <w:pPr>
        <w:tabs>
          <w:tab w:val="left" w:pos="425"/>
        </w:tabs>
        <w:rPr>
          <w:rFonts w:cs="Arial"/>
          <w:i/>
          <w:iCs/>
        </w:rPr>
      </w:pPr>
    </w:p>
    <w:p w:rsidR="00DE5B6D" w:rsidRPr="00A221E9" w:rsidRDefault="00DE5B6D" w:rsidP="00DE5B6D">
      <w:pPr>
        <w:ind w:firstLine="227"/>
      </w:pPr>
      <w:r w:rsidRPr="00A221E9">
        <w:rPr>
          <w:b/>
        </w:rPr>
        <w:t>PALABRAS CLAVE</w:t>
      </w:r>
      <w:r w:rsidRPr="00DE5B6D">
        <w:rPr>
          <w:rFonts w:cs="Arial"/>
          <w:szCs w:val="18"/>
        </w:rPr>
        <w:t xml:space="preserve">: </w:t>
      </w:r>
      <w:r w:rsidRPr="00A221E9">
        <w:t>Se sugiere no más de cuatro palabras o frases cortas en orden alfabético, separadas por comas, que representen su reporte.</w:t>
      </w:r>
    </w:p>
    <w:p w:rsidR="006322B8" w:rsidRDefault="006322B8">
      <w:pPr>
        <w:rPr>
          <w:rFonts w:cs="Arial"/>
        </w:rPr>
      </w:pPr>
    </w:p>
    <w:p w:rsidR="006322B8" w:rsidRDefault="006322B8">
      <w:pPr>
        <w:rPr>
          <w:rFonts w:cs="Arial"/>
        </w:rPr>
      </w:pPr>
    </w:p>
    <w:p w:rsidR="006322B8" w:rsidRPr="00955E39" w:rsidRDefault="006322B8" w:rsidP="00955E39">
      <w:pPr>
        <w:pStyle w:val="Heading1"/>
      </w:pPr>
      <w:r w:rsidRPr="00955E39">
        <w:t>INTRODUCCIÓN</w:t>
      </w:r>
    </w:p>
    <w:p w:rsidR="006322B8" w:rsidRDefault="006322B8">
      <w:pPr>
        <w:rPr>
          <w:rFonts w:cs="Arial"/>
          <w:b/>
          <w:bCs/>
        </w:rPr>
      </w:pPr>
    </w:p>
    <w:p w:rsidR="006322B8" w:rsidRDefault="006322B8" w:rsidP="00955E39">
      <w:pPr>
        <w:ind w:firstLine="227"/>
      </w:pPr>
      <w:r>
        <w:t xml:space="preserve">Esta guía incluye las descripciones completas de los tipos de letra, del espaciamiento, y la información relacionada para elaborar sus </w:t>
      </w:r>
      <w:r w:rsidR="00DE5B6D">
        <w:t>reportes,</w:t>
      </w:r>
      <w:r>
        <w:t xml:space="preserve"> </w:t>
      </w:r>
      <w:r w:rsidR="00DE5B6D">
        <w:t>basada</w:t>
      </w:r>
      <w:r>
        <w:t xml:space="preserve"> en los formatos utilizados por </w:t>
      </w:r>
      <w:smartTag w:uri="urn:schemas-microsoft-com:office:smarttags" w:element="PersonName">
        <w:smartTagPr>
          <w:attr w:name="ProductID" w:val="la IEEE."/>
        </w:smartTagPr>
        <w:r>
          <w:t>la IEEE</w:t>
        </w:r>
        <w:r w:rsidR="00DE5B6D">
          <w:t>.</w:t>
        </w:r>
      </w:smartTag>
    </w:p>
    <w:p w:rsidR="006322B8" w:rsidRDefault="006322B8">
      <w:pPr>
        <w:ind w:firstLine="360"/>
        <w:rPr>
          <w:rFonts w:cs="Arial"/>
        </w:rPr>
      </w:pPr>
    </w:p>
    <w:p w:rsidR="006322B8" w:rsidRDefault="006322B8" w:rsidP="00955E39">
      <w:pPr>
        <w:pStyle w:val="Heading1"/>
      </w:pPr>
      <w:r>
        <w:t xml:space="preserve">FORMATO </w:t>
      </w:r>
    </w:p>
    <w:p w:rsidR="006322B8" w:rsidRDefault="006322B8">
      <w:pPr>
        <w:ind w:left="360"/>
        <w:rPr>
          <w:rFonts w:cs="Arial"/>
          <w:b/>
          <w:bCs/>
        </w:rPr>
      </w:pPr>
    </w:p>
    <w:p w:rsidR="006322B8" w:rsidRDefault="006322B8">
      <w:pPr>
        <w:pStyle w:val="Heading2"/>
      </w:pPr>
      <w:r>
        <w:t>CARACTERÍSTICAS GENERALES</w:t>
      </w:r>
    </w:p>
    <w:p w:rsidR="006322B8" w:rsidRDefault="006322B8"/>
    <w:p w:rsidR="006322B8" w:rsidRDefault="006322B8" w:rsidP="00955E39">
      <w:pPr>
        <w:ind w:firstLine="227"/>
      </w:pPr>
      <w:r>
        <w:t>Todo el material impreso, incluyendo el texto, las ilustraciones, y los gráficos, se debe</w:t>
      </w:r>
      <w:r w:rsidR="00447A8F">
        <w:t>n mantener dentro de un área de</w:t>
      </w:r>
      <w:r>
        <w:t xml:space="preserve"> impresión de </w:t>
      </w:r>
      <w:smartTag w:uri="urn:schemas-microsoft-com:office:smarttags" w:element="metricconverter">
        <w:smartTagPr>
          <w:attr w:name="ProductID" w:val="17,5 cm"/>
        </w:smartTagPr>
        <w:r>
          <w:t>17,5 cm</w:t>
        </w:r>
      </w:smartTag>
      <w:r>
        <w:t xml:space="preserve"> ancho por </w:t>
      </w:r>
      <w:smartTag w:uri="urn:schemas-microsoft-com:office:smarttags" w:element="metricconverter">
        <w:smartTagPr>
          <w:attr w:name="ProductID" w:val="23 cm"/>
        </w:smartTagPr>
        <w:r>
          <w:t>23 cm</w:t>
        </w:r>
      </w:smartTag>
      <w:r>
        <w:t xml:space="preserve"> alto. No escriba, ni imprima nada fuera del área de impresión. Todo texto debe estar en un formato de dos columnas. Las columnas deberán ser </w:t>
      </w:r>
      <w:smartTag w:uri="urn:schemas-microsoft-com:office:smarttags" w:element="metricconverter">
        <w:smartTagPr>
          <w:attr w:name="ProductID" w:val="8 cm"/>
        </w:smartTagPr>
        <w:r>
          <w:t>8 cm</w:t>
        </w:r>
      </w:smartTag>
      <w:r>
        <w:t xml:space="preserve"> de ancho, con una separación de </w:t>
      </w:r>
      <w:smartTag w:uri="urn:schemas-microsoft-com:office:smarttags" w:element="metricconverter">
        <w:smartTagPr>
          <w:attr w:name="ProductID" w:val="1 cm"/>
        </w:smartTagPr>
        <w:r>
          <w:t>1 cm</w:t>
        </w:r>
      </w:smartTag>
      <w:r>
        <w:t xml:space="preserve"> de espacio entre ellas y con espaciamiento sencillo entre renglones. El texto debe estar justificado.</w:t>
      </w:r>
    </w:p>
    <w:p w:rsidR="006322B8" w:rsidRDefault="006322B8" w:rsidP="00A221E9"/>
    <w:p w:rsidR="006322B8" w:rsidRDefault="006322B8" w:rsidP="00955E39">
      <w:pPr>
        <w:ind w:firstLine="227"/>
      </w:pPr>
      <w:r>
        <w:t xml:space="preserve">Este documento es un  ejemplo del formato con los márgenes y la colocación del texto, éste está disponible en formato de WORD. Contiene las líneas y los párrafos con los márgenes y área de impresión. </w:t>
      </w:r>
    </w:p>
    <w:p w:rsidR="006322B8" w:rsidRDefault="006322B8" w:rsidP="00A221E9"/>
    <w:p w:rsidR="006322B8" w:rsidRDefault="006322B8" w:rsidP="00955E39">
      <w:pPr>
        <w:ind w:firstLine="227"/>
      </w:pPr>
      <w:r>
        <w:t xml:space="preserve">Se recomienda utilizar </w:t>
      </w:r>
      <w:r w:rsidR="00A8367D">
        <w:t xml:space="preserve">el presente documento como </w:t>
      </w:r>
      <w:r w:rsidRPr="00A8367D">
        <w:rPr>
          <w:bCs/>
        </w:rPr>
        <w:t>plantil</w:t>
      </w:r>
      <w:r w:rsidRPr="00A8367D">
        <w:rPr>
          <w:bCs/>
        </w:rPr>
        <w:t>l</w:t>
      </w:r>
      <w:r w:rsidRPr="00A8367D">
        <w:rPr>
          <w:bCs/>
        </w:rPr>
        <w:t xml:space="preserve">a </w:t>
      </w:r>
      <w:r w:rsidR="00A8367D" w:rsidRPr="00A8367D">
        <w:rPr>
          <w:bCs/>
        </w:rPr>
        <w:t>para</w:t>
      </w:r>
      <w:r w:rsidRPr="00A8367D">
        <w:rPr>
          <w:bCs/>
        </w:rPr>
        <w:t xml:space="preserve"> MS Word</w:t>
      </w:r>
      <w:r w:rsidRPr="00A8367D">
        <w:t xml:space="preserve"> </w:t>
      </w:r>
      <w:r>
        <w:t xml:space="preserve">para la preparación del </w:t>
      </w:r>
      <w:r w:rsidR="00955E39">
        <w:t>artículo</w:t>
      </w:r>
      <w:r w:rsidR="00A8367D">
        <w:t>. Lo puede</w:t>
      </w:r>
      <w:r>
        <w:t xml:space="preserve"> descargar y abrir la plantilla y copiar su texto y las ilustraciones en la plantilla. </w:t>
      </w:r>
    </w:p>
    <w:p w:rsidR="006322B8" w:rsidRDefault="006322B8" w:rsidP="00A221E9"/>
    <w:p w:rsidR="006322B8" w:rsidRDefault="006322B8" w:rsidP="00955E39">
      <w:pPr>
        <w:ind w:firstLine="227"/>
      </w:pPr>
      <w:r>
        <w:lastRenderedPageBreak/>
        <w:t xml:space="preserve">Las características generales del </w:t>
      </w:r>
      <w:r w:rsidR="00A8367D">
        <w:t>texto</w:t>
      </w:r>
      <w:r>
        <w:t xml:space="preserve"> deben de respetar los siguientes criterios:</w:t>
      </w:r>
    </w:p>
    <w:p w:rsidR="006322B8" w:rsidRDefault="006322B8" w:rsidP="00A221E9"/>
    <w:p w:rsidR="006322B8" w:rsidRDefault="006322B8" w:rsidP="00955E39">
      <w:pPr>
        <w:ind w:firstLine="227"/>
      </w:pPr>
      <w:r>
        <w:t xml:space="preserve">Los escritos </w:t>
      </w:r>
      <w:r w:rsidR="00FB36B9">
        <w:t>son</w:t>
      </w:r>
      <w:r>
        <w:t xml:space="preserve"> impresos en hojas tamaño </w:t>
      </w:r>
      <w:r w:rsidRPr="00FB36B9">
        <w:rPr>
          <w:bCs/>
        </w:rPr>
        <w:t>carta</w:t>
      </w:r>
      <w:r>
        <w:t>, (</w:t>
      </w:r>
      <w:smartTag w:uri="urn:schemas-microsoft-com:office:smarttags" w:element="metricconverter">
        <w:smartTagPr>
          <w:attr w:name="ProductID" w:val="21.5 cm"/>
        </w:smartTagPr>
        <w:r>
          <w:t>21.5 cm</w:t>
        </w:r>
      </w:smartTag>
      <w:r>
        <w:t xml:space="preserve"> x </w:t>
      </w:r>
      <w:smartTag w:uri="urn:schemas-microsoft-com:office:smarttags" w:element="metricconverter">
        <w:smartTagPr>
          <w:attr w:name="ProductID" w:val="27.9 cm"/>
        </w:smartTagPr>
        <w:r>
          <w:t>27.9 cm</w:t>
        </w:r>
      </w:smartTag>
      <w:r>
        <w:t>).</w:t>
      </w:r>
    </w:p>
    <w:p w:rsidR="006322B8" w:rsidRDefault="006322B8" w:rsidP="00A221E9"/>
    <w:p w:rsidR="006322B8" w:rsidRDefault="006322B8" w:rsidP="00955E39">
      <w:pPr>
        <w:ind w:firstLine="227"/>
      </w:pPr>
      <w:r>
        <w:t>Los márgenes externos deben de respetar los siguientes criterios:</w:t>
      </w:r>
    </w:p>
    <w:p w:rsidR="006322B8" w:rsidRDefault="006322B8" w:rsidP="00A221E9">
      <w:r>
        <w:t xml:space="preserve">Margen izquierdo: </w:t>
      </w:r>
      <w:smartTag w:uri="urn:schemas-microsoft-com:office:smarttags" w:element="metricconverter">
        <w:smartTagPr>
          <w:attr w:name="ProductID" w:val="2.5 cm"/>
        </w:smartTagPr>
        <w:r>
          <w:t>2.5 cm</w:t>
        </w:r>
      </w:smartTag>
      <w:r>
        <w:t>.</w:t>
      </w:r>
    </w:p>
    <w:p w:rsidR="006322B8" w:rsidRDefault="006322B8" w:rsidP="00A221E9">
      <w:r>
        <w:t>Margen derecho</w:t>
      </w:r>
      <w:r w:rsidR="006B7B99">
        <w:t>:</w:t>
      </w:r>
      <w:r>
        <w:t xml:space="preserve"> </w:t>
      </w:r>
      <w:smartTag w:uri="urn:schemas-microsoft-com:office:smarttags" w:element="metricconverter">
        <w:smartTagPr>
          <w:attr w:name="ProductID" w:val="2.0 cm"/>
        </w:smartTagPr>
        <w:r>
          <w:t>2.0 cm</w:t>
        </w:r>
      </w:smartTag>
      <w:r>
        <w:t xml:space="preserve">. </w:t>
      </w:r>
    </w:p>
    <w:p w:rsidR="006322B8" w:rsidRDefault="006322B8" w:rsidP="00A221E9">
      <w:r>
        <w:t xml:space="preserve">Margen superior </w:t>
      </w:r>
      <w:r w:rsidR="006B7B99">
        <w:t>(página 1):</w:t>
      </w:r>
      <w:r>
        <w:t xml:space="preserve"> </w:t>
      </w:r>
      <w:smartTag w:uri="urn:schemas-microsoft-com:office:smarttags" w:element="metricconverter">
        <w:smartTagPr>
          <w:attr w:name="ProductID" w:val="2.5 cm"/>
        </w:smartTagPr>
        <w:r>
          <w:t>2.5 cm</w:t>
        </w:r>
      </w:smartTag>
      <w:r w:rsidR="006B7B99">
        <w:t>.</w:t>
      </w:r>
    </w:p>
    <w:p w:rsidR="006B7B99" w:rsidRDefault="006B7B99" w:rsidP="00A221E9">
      <w:r>
        <w:t>Margen superior (páginas 2-</w:t>
      </w:r>
      <w:r w:rsidR="00955E39">
        <w:t>4</w:t>
      </w:r>
      <w:r>
        <w:t>): 2cm.</w:t>
      </w:r>
    </w:p>
    <w:p w:rsidR="006322B8" w:rsidRDefault="006322B8" w:rsidP="00A221E9">
      <w:r>
        <w:t xml:space="preserve">Margen </w:t>
      </w:r>
      <w:r w:rsidR="00503F1A">
        <w:t>inferior:</w:t>
      </w:r>
      <w:r>
        <w:t xml:space="preserve"> </w:t>
      </w:r>
      <w:smartTag w:uri="urn:schemas-microsoft-com:office:smarttags" w:element="metricconverter">
        <w:smartTagPr>
          <w:attr w:name="ProductID" w:val="2.0 cm"/>
        </w:smartTagPr>
        <w:r>
          <w:t>2.0 cm</w:t>
        </w:r>
      </w:smartTag>
      <w:r>
        <w:t xml:space="preserve">. </w:t>
      </w:r>
    </w:p>
    <w:p w:rsidR="006B7B99" w:rsidRDefault="006B7B99" w:rsidP="00A221E9"/>
    <w:p w:rsidR="006B7B99" w:rsidRDefault="006B7B99" w:rsidP="00955E39">
      <w:pPr>
        <w:ind w:firstLine="227"/>
      </w:pPr>
      <w:r>
        <w:t xml:space="preserve">Mencione las figuras con la abreviatura: Fig. </w:t>
      </w:r>
      <w:smartTag w:uri="urn:schemas-microsoft-com:office:smarttags" w:element="metricconverter">
        <w:smartTagPr>
          <w:attr w:name="ProductID" w:val="2, a"/>
        </w:smartTagPr>
        <w:r>
          <w:t>2</w:t>
        </w:r>
        <w:r w:rsidR="00503F1A">
          <w:t>, a</w:t>
        </w:r>
      </w:smartTag>
      <w:r>
        <w:t xml:space="preserve"> menos que sea al inicio de la oración. </w:t>
      </w:r>
    </w:p>
    <w:p w:rsidR="006322B8" w:rsidRDefault="006322B8">
      <w:pPr>
        <w:pStyle w:val="BodyText2"/>
        <w:rPr>
          <w:rFonts w:cs="Arial"/>
          <w:sz w:val="18"/>
        </w:rPr>
      </w:pPr>
    </w:p>
    <w:p w:rsidR="006322B8" w:rsidRDefault="006322B8" w:rsidP="00955E39">
      <w:pPr>
        <w:pStyle w:val="Heading1"/>
      </w:pPr>
      <w:r>
        <w:t>TÍTULO PRINCIPAL</w:t>
      </w:r>
    </w:p>
    <w:p w:rsidR="006322B8" w:rsidRDefault="006322B8">
      <w:pPr>
        <w:pStyle w:val="Header"/>
        <w:tabs>
          <w:tab w:val="clear" w:pos="4419"/>
          <w:tab w:val="clear" w:pos="8838"/>
        </w:tabs>
        <w:rPr>
          <w:rFonts w:cs="Arial"/>
        </w:rPr>
      </w:pPr>
    </w:p>
    <w:p w:rsidR="006322B8" w:rsidRDefault="006322B8" w:rsidP="00955E39">
      <w:pPr>
        <w:ind w:firstLine="227"/>
      </w:pPr>
      <w:r>
        <w:t xml:space="preserve">El título principal debe empezar en el margen superior  de la primera de la página, en mayúsculas, centrado, Arial de </w:t>
      </w:r>
      <w:smartTag w:uri="urn:schemas-microsoft-com:office:smarttags" w:element="metricconverter">
        <w:smartTagPr>
          <w:attr w:name="ProductID" w:val="14 Pts"/>
        </w:smartTagPr>
        <w:r>
          <w:t xml:space="preserve">14 </w:t>
        </w:r>
        <w:r w:rsidR="00503F1A">
          <w:t>Pts</w:t>
        </w:r>
      </w:smartTag>
      <w:r>
        <w:t>, negrita</w:t>
      </w:r>
      <w:r w:rsidR="00503F1A">
        <w:t>.</w:t>
      </w:r>
      <w:r>
        <w:t xml:space="preserve"> Deje un espacio en blanco después del título.</w:t>
      </w:r>
    </w:p>
    <w:p w:rsidR="006322B8" w:rsidRDefault="006322B8">
      <w:pPr>
        <w:pStyle w:val="BodyText2"/>
        <w:ind w:left="360"/>
        <w:rPr>
          <w:rFonts w:cs="Arial"/>
          <w:sz w:val="18"/>
        </w:rPr>
      </w:pPr>
    </w:p>
    <w:p w:rsidR="006322B8" w:rsidRDefault="006322B8" w:rsidP="00955E39">
      <w:pPr>
        <w:pStyle w:val="Heading1"/>
      </w:pPr>
      <w:r>
        <w:t xml:space="preserve">NOMBRES DE LOS </w:t>
      </w:r>
      <w:r w:rsidR="00955E39">
        <w:t>AUTORES</w:t>
      </w:r>
      <w:r>
        <w:t xml:space="preserve"> Y SUS E-MAIL</w:t>
      </w:r>
    </w:p>
    <w:p w:rsidR="006322B8" w:rsidRDefault="006322B8">
      <w:pPr>
        <w:pStyle w:val="BodyText2"/>
        <w:ind w:left="360"/>
        <w:rPr>
          <w:rFonts w:cs="Arial"/>
          <w:sz w:val="18"/>
        </w:rPr>
      </w:pPr>
    </w:p>
    <w:p w:rsidR="006322B8" w:rsidRDefault="006322B8" w:rsidP="00955E39">
      <w:pPr>
        <w:ind w:firstLine="227"/>
        <w:rPr>
          <w:lang w:val="es-MX"/>
        </w:rPr>
      </w:pPr>
      <w:r>
        <w:rPr>
          <w:lang w:val="es-MX"/>
        </w:rPr>
        <w:t xml:space="preserve">Los nombres de los participantes deberán estar centrados bajo el título Arial de </w:t>
      </w:r>
      <w:smartTag w:uri="urn:schemas-microsoft-com:office:smarttags" w:element="metricconverter">
        <w:smartTagPr>
          <w:attr w:name="ProductID" w:val="11 pts"/>
        </w:smartTagPr>
        <w:r>
          <w:rPr>
            <w:lang w:val="es-MX"/>
          </w:rPr>
          <w:t xml:space="preserve">11 </w:t>
        </w:r>
        <w:r w:rsidR="00503F1A">
          <w:rPr>
            <w:lang w:val="es-MX"/>
          </w:rPr>
          <w:t>Pts</w:t>
        </w:r>
      </w:smartTag>
      <w:r>
        <w:rPr>
          <w:lang w:val="es-MX"/>
        </w:rPr>
        <w:t xml:space="preserve">. Los correos electrónicos  se centrarán debajo de los nombres, en Arial de </w:t>
      </w:r>
      <w:smartTag w:uri="urn:schemas-microsoft-com:office:smarttags" w:element="metricconverter">
        <w:smartTagPr>
          <w:attr w:name="ProductID" w:val="10 Pts"/>
        </w:smartTagPr>
        <w:r>
          <w:rPr>
            <w:lang w:val="es-MX"/>
          </w:rPr>
          <w:t xml:space="preserve">10 </w:t>
        </w:r>
        <w:r w:rsidR="00503F1A">
          <w:rPr>
            <w:lang w:val="es-MX"/>
          </w:rPr>
          <w:t>Pts</w:t>
        </w:r>
      </w:smartTag>
      <w:r>
        <w:rPr>
          <w:lang w:val="es-MX"/>
        </w:rPr>
        <w:t>., (quitar el hipervínculo). En seguida de la información de los participantes dejar dos espacios en blanco antes de texto principal.</w:t>
      </w:r>
    </w:p>
    <w:p w:rsidR="006322B8" w:rsidRDefault="006322B8">
      <w:pPr>
        <w:pStyle w:val="BodyText2"/>
        <w:ind w:firstLine="425"/>
        <w:rPr>
          <w:rFonts w:cs="Arial"/>
          <w:sz w:val="18"/>
          <w:lang w:val="es-MX"/>
        </w:rPr>
      </w:pPr>
    </w:p>
    <w:p w:rsidR="006322B8" w:rsidRDefault="006322B8" w:rsidP="00955E39">
      <w:pPr>
        <w:pStyle w:val="BodyText2"/>
        <w:ind w:firstLine="227"/>
        <w:rPr>
          <w:rFonts w:cs="Arial"/>
          <w:b/>
          <w:bCs/>
          <w:sz w:val="18"/>
        </w:rPr>
      </w:pPr>
      <w:r>
        <w:rPr>
          <w:rFonts w:cs="Arial"/>
          <w:b/>
          <w:bCs/>
          <w:sz w:val="18"/>
        </w:rPr>
        <w:t>Nota: Inicie con su(s) nombre(s) de pila seguido de sus apellidos.</w:t>
      </w:r>
    </w:p>
    <w:p w:rsidR="006322B8" w:rsidRDefault="006322B8">
      <w:pPr>
        <w:pStyle w:val="BodyText2"/>
        <w:ind w:firstLine="425"/>
        <w:rPr>
          <w:rFonts w:cs="Arial"/>
          <w:b/>
          <w:bCs/>
          <w:sz w:val="18"/>
        </w:rPr>
      </w:pPr>
    </w:p>
    <w:p w:rsidR="006322B8" w:rsidRDefault="006322B8" w:rsidP="00955E39">
      <w:pPr>
        <w:pStyle w:val="Heading1"/>
      </w:pPr>
      <w:r>
        <w:t>SEGUNDA Y PÁGINAS SIGUIENTES</w:t>
      </w:r>
    </w:p>
    <w:p w:rsidR="006322B8" w:rsidRDefault="006322B8">
      <w:pPr>
        <w:pStyle w:val="Header"/>
        <w:tabs>
          <w:tab w:val="clear" w:pos="4419"/>
          <w:tab w:val="clear" w:pos="8838"/>
        </w:tabs>
        <w:rPr>
          <w:rFonts w:cs="Arial"/>
        </w:rPr>
      </w:pPr>
    </w:p>
    <w:p w:rsidR="006322B8" w:rsidRDefault="006322B8" w:rsidP="00955E39">
      <w:pPr>
        <w:ind w:firstLine="227"/>
      </w:pPr>
      <w:r>
        <w:t>Los márgenes para la segunda y las páginas siguientes deben cumplir con los establecidos en el punto 2.1.</w:t>
      </w:r>
    </w:p>
    <w:p w:rsidR="006322B8" w:rsidRDefault="00391ACF">
      <w:pPr>
        <w:pStyle w:val="BodyText2"/>
        <w:ind w:firstLine="425"/>
        <w:rPr>
          <w:rFonts w:cs="Arial"/>
          <w:sz w:val="18"/>
        </w:rPr>
      </w:pPr>
      <w:r>
        <w:rPr>
          <w:rFonts w:cs="Arial"/>
          <w:sz w:val="18"/>
        </w:rPr>
        <w:br w:type="page"/>
      </w:r>
    </w:p>
    <w:p w:rsidR="006322B8" w:rsidRDefault="006322B8" w:rsidP="00955E39">
      <w:pPr>
        <w:pStyle w:val="Heading1"/>
      </w:pPr>
      <w:r>
        <w:lastRenderedPageBreak/>
        <w:t>TIPOS DE LETRA</w:t>
      </w:r>
    </w:p>
    <w:p w:rsidR="006322B8" w:rsidRDefault="006322B8">
      <w:pPr>
        <w:pStyle w:val="Header"/>
        <w:tabs>
          <w:tab w:val="clear" w:pos="4419"/>
          <w:tab w:val="clear" w:pos="8838"/>
        </w:tabs>
        <w:rPr>
          <w:rFonts w:cs="Arial"/>
        </w:rPr>
      </w:pPr>
    </w:p>
    <w:p w:rsidR="006322B8" w:rsidRDefault="006322B8" w:rsidP="00955E39">
      <w:pPr>
        <w:ind w:firstLine="227"/>
      </w:pPr>
      <w:r>
        <w:t>Cualquier tipo de letra Arial es aceptada, Arial Narrow o Arial Unicode MS pueden ser utilizadas. Si no cuenta con éstas en su procesador de textos, utilice por favor el tipo de letra más cercano en apariencia a Arial.</w:t>
      </w:r>
    </w:p>
    <w:p w:rsidR="006322B8" w:rsidRDefault="006322B8" w:rsidP="00955E39"/>
    <w:p w:rsidR="006322B8" w:rsidRDefault="006322B8" w:rsidP="00955E39">
      <w:pPr>
        <w:ind w:firstLine="227"/>
        <w:rPr>
          <w:b/>
          <w:bCs/>
        </w:rPr>
      </w:pPr>
      <w:r>
        <w:rPr>
          <w:b/>
          <w:bCs/>
        </w:rPr>
        <w:t>Nota: Por favor evite hacer uso de tipos de letra del mapa de caracteres que no sean los autorizados.</w:t>
      </w:r>
    </w:p>
    <w:p w:rsidR="006322B8" w:rsidRDefault="006322B8">
      <w:pPr>
        <w:pStyle w:val="BodyText2"/>
        <w:ind w:firstLine="425"/>
        <w:rPr>
          <w:rFonts w:cs="Arial"/>
          <w:b/>
          <w:bCs/>
          <w:sz w:val="18"/>
        </w:rPr>
      </w:pPr>
    </w:p>
    <w:p w:rsidR="006322B8" w:rsidRDefault="006322B8" w:rsidP="00955E39">
      <w:pPr>
        <w:pStyle w:val="Heading1"/>
      </w:pPr>
      <w:r>
        <w:t>TEXTO PRINCIPAL</w:t>
      </w:r>
    </w:p>
    <w:p w:rsidR="006322B8" w:rsidRDefault="006322B8">
      <w:pPr>
        <w:pStyle w:val="BodyText2"/>
        <w:ind w:firstLine="425"/>
        <w:rPr>
          <w:rFonts w:cs="Arial"/>
          <w:sz w:val="24"/>
        </w:rPr>
      </w:pPr>
    </w:p>
    <w:p w:rsidR="006322B8" w:rsidRDefault="006322B8" w:rsidP="00955E39">
      <w:pPr>
        <w:ind w:firstLine="227"/>
      </w:pPr>
      <w:r>
        <w:t xml:space="preserve">Escriba su texto en Arial de </w:t>
      </w:r>
      <w:smartTag w:uri="urn:schemas-microsoft-com:office:smarttags" w:element="metricconverter">
        <w:smartTagPr>
          <w:attr w:name="ProductID" w:val="9 pts"/>
        </w:smartTagPr>
        <w:r>
          <w:t xml:space="preserve">9 </w:t>
        </w:r>
        <w:r w:rsidR="00503F1A">
          <w:t>Pts</w:t>
        </w:r>
      </w:smartTag>
      <w:r>
        <w:t>, espacio simple. No utilice el doble espaciamiento. Todos los párrafos deberán</w:t>
      </w:r>
      <w:r w:rsidR="00955E39">
        <w:t xml:space="preserve"> iniciar con una sangría de 0.4</w:t>
      </w:r>
      <w:r>
        <w:t xml:space="preserve"> cm en el primer renglón y justificados. Por favor deje un espacio en blanco entre párrafos. </w:t>
      </w:r>
    </w:p>
    <w:p w:rsidR="006322B8" w:rsidRDefault="006322B8">
      <w:pPr>
        <w:pStyle w:val="BodyText2"/>
        <w:ind w:firstLine="425"/>
        <w:rPr>
          <w:rFonts w:cs="Arial"/>
          <w:sz w:val="18"/>
        </w:rPr>
      </w:pPr>
    </w:p>
    <w:p w:rsidR="006322B8" w:rsidRDefault="006322B8" w:rsidP="00955E39">
      <w:pPr>
        <w:ind w:firstLine="227"/>
      </w:pPr>
      <w:r>
        <w:t xml:space="preserve">Los títulos de la figura y de las tablas deben ser en Arial de </w:t>
      </w:r>
      <w:smartTag w:uri="urn:schemas-microsoft-com:office:smarttags" w:element="metricconverter">
        <w:smartTagPr>
          <w:attr w:name="ProductID" w:val="9 pts"/>
        </w:smartTagPr>
        <w:r>
          <w:t xml:space="preserve">9 </w:t>
        </w:r>
        <w:r w:rsidR="00503F1A">
          <w:t>Pts</w:t>
        </w:r>
      </w:smartTag>
      <w:r>
        <w:t xml:space="preserve"> (o un tipo de letra semejante), en cursiva. Use mayúsculas sólo en la primer palabra de cada título de las figuras y de las Tablas. Las figuras y las tablas se deben numerar separadamente. Por ejemplo: “Figura 1. Los títulos de la figura deberán estar centrados debajo de las figuras. Los títulos de las tablas deberán estar centrados arriba de las tablas. </w:t>
      </w:r>
    </w:p>
    <w:p w:rsidR="006322B8" w:rsidRDefault="006322B8" w:rsidP="00955E39"/>
    <w:p w:rsidR="006322B8" w:rsidRDefault="006322B8" w:rsidP="00955E39">
      <w:pPr>
        <w:ind w:firstLine="227"/>
      </w:pPr>
      <w:r>
        <w:t>Utilice explícitamente la notación exponencial en lugar de la letra “e”, es decir 5.6x10</w:t>
      </w:r>
      <w:r>
        <w:rPr>
          <w:vertAlign w:val="superscript"/>
        </w:rPr>
        <w:t>-3</w:t>
      </w:r>
      <w:r>
        <w:t xml:space="preserve">, en vez de 5.6e-3. </w:t>
      </w:r>
    </w:p>
    <w:p w:rsidR="006322B8" w:rsidRDefault="006322B8">
      <w:pPr>
        <w:pStyle w:val="BodyText2"/>
        <w:ind w:left="360"/>
        <w:rPr>
          <w:rFonts w:cs="Arial"/>
        </w:rPr>
      </w:pPr>
    </w:p>
    <w:p w:rsidR="006322B8" w:rsidRDefault="006322B8" w:rsidP="00955E39">
      <w:pPr>
        <w:pStyle w:val="Heading1"/>
      </w:pPr>
      <w:r>
        <w:t>TITULO DE PRIMER NIVEL</w:t>
      </w:r>
    </w:p>
    <w:p w:rsidR="006322B8" w:rsidRDefault="006322B8">
      <w:pPr>
        <w:pStyle w:val="BodyText2"/>
        <w:rPr>
          <w:rFonts w:cs="Arial"/>
          <w:sz w:val="22"/>
        </w:rPr>
      </w:pPr>
    </w:p>
    <w:p w:rsidR="006322B8" w:rsidRDefault="006322B8" w:rsidP="00955E39">
      <w:pPr>
        <w:ind w:firstLine="227"/>
      </w:pPr>
      <w:r>
        <w:t>Por ejemplo, “</w:t>
      </w:r>
      <w:r>
        <w:rPr>
          <w:b/>
          <w:bCs/>
        </w:rPr>
        <w:t>1 INTRODUCCION</w:t>
      </w:r>
      <w:r>
        <w:t xml:space="preserve">”, en Arial, negrita de </w:t>
      </w:r>
      <w:smartTag w:uri="urn:schemas-microsoft-com:office:smarttags" w:element="metricconverter">
        <w:smartTagPr>
          <w:attr w:name="ProductID" w:val="12 pts"/>
        </w:smartTagPr>
        <w:r>
          <w:t>12 pts</w:t>
        </w:r>
      </w:smartTag>
      <w:r>
        <w:t>,  mayúsculas, justificado, con un espacio en blanco antes y un espacio en blanco después.</w:t>
      </w:r>
    </w:p>
    <w:p w:rsidR="00391ACF" w:rsidRDefault="00391ACF">
      <w:pPr>
        <w:pStyle w:val="BodyText2"/>
        <w:ind w:firstLine="425"/>
        <w:rPr>
          <w:rFonts w:cs="Arial"/>
          <w:sz w:val="18"/>
        </w:rPr>
      </w:pPr>
    </w:p>
    <w:p w:rsidR="006322B8" w:rsidRPr="00955E39" w:rsidRDefault="006322B8" w:rsidP="00955E39">
      <w:pPr>
        <w:pStyle w:val="Heading2"/>
      </w:pPr>
      <w:r w:rsidRPr="00955E39">
        <w:t>TITULO DE SEGUNDO NIVEL</w:t>
      </w:r>
    </w:p>
    <w:p w:rsidR="006322B8" w:rsidRDefault="006322B8">
      <w:pPr>
        <w:rPr>
          <w:rFonts w:cs="Arial"/>
          <w:sz w:val="22"/>
        </w:rPr>
      </w:pPr>
    </w:p>
    <w:p w:rsidR="006322B8" w:rsidRDefault="006322B8" w:rsidP="00955E39">
      <w:pPr>
        <w:ind w:firstLine="227"/>
      </w:pPr>
      <w:r>
        <w:t xml:space="preserve">Cuando sea necesario este título, deben ser en Arial, negrita, de </w:t>
      </w:r>
      <w:smartTag w:uri="urn:schemas-microsoft-com:office:smarttags" w:element="metricconverter">
        <w:smartTagPr>
          <w:attr w:name="ProductID" w:val="11 pts"/>
        </w:smartTagPr>
        <w:r>
          <w:t>11 pts</w:t>
        </w:r>
      </w:smartTag>
      <w:r>
        <w:t>, en mayúsculas, justificado, con un espacio en blanco antes, y un espacio en blanco después.</w:t>
      </w:r>
    </w:p>
    <w:p w:rsidR="006322B8" w:rsidRDefault="006322B8">
      <w:pPr>
        <w:pStyle w:val="BodyText2"/>
        <w:ind w:firstLine="425"/>
        <w:rPr>
          <w:rFonts w:cs="Arial"/>
          <w:sz w:val="18"/>
        </w:rPr>
      </w:pPr>
    </w:p>
    <w:p w:rsidR="006322B8" w:rsidRPr="00A340CE" w:rsidRDefault="006322B8" w:rsidP="00A340CE">
      <w:pPr>
        <w:pStyle w:val="Heading3"/>
      </w:pPr>
      <w:r w:rsidRPr="00A340CE">
        <w:t>TITULO DE TERCER NIVEL</w:t>
      </w:r>
    </w:p>
    <w:p w:rsidR="006322B8" w:rsidRDefault="006322B8">
      <w:pPr>
        <w:rPr>
          <w:rFonts w:cs="Arial"/>
          <w:sz w:val="20"/>
        </w:rPr>
      </w:pPr>
    </w:p>
    <w:p w:rsidR="006322B8" w:rsidRDefault="006322B8" w:rsidP="00A340CE">
      <w:pPr>
        <w:ind w:firstLine="227"/>
      </w:pPr>
      <w:r>
        <w:t xml:space="preserve">Los títulos de tercer orden no son recomendables pero si es necesario, deben ser en Arial de </w:t>
      </w:r>
      <w:smartTag w:uri="urn:schemas-microsoft-com:office:smarttags" w:element="metricconverter">
        <w:smartTagPr>
          <w:attr w:name="ProductID" w:val="9 pts"/>
        </w:smartTagPr>
        <w:r>
          <w:t>9 pts</w:t>
        </w:r>
      </w:smartTag>
      <w:r>
        <w:t>, en negritas, mayúsculas, justificado con un espacio en blanco antes, y un espacio en blanco después.</w:t>
      </w:r>
    </w:p>
    <w:p w:rsidR="006322B8" w:rsidRDefault="006322B8">
      <w:pPr>
        <w:pStyle w:val="BodyText2"/>
        <w:ind w:firstLine="425"/>
        <w:rPr>
          <w:rFonts w:cs="Arial"/>
          <w:sz w:val="18"/>
        </w:rPr>
      </w:pPr>
    </w:p>
    <w:p w:rsidR="006322B8" w:rsidRDefault="006322B8" w:rsidP="00955E39">
      <w:pPr>
        <w:pStyle w:val="Heading1"/>
      </w:pPr>
      <w:r>
        <w:t>PAGINACIÓN</w:t>
      </w:r>
    </w:p>
    <w:p w:rsidR="006322B8" w:rsidRDefault="006322B8">
      <w:pPr>
        <w:pStyle w:val="Header"/>
        <w:tabs>
          <w:tab w:val="clear" w:pos="4419"/>
          <w:tab w:val="clear" w:pos="8838"/>
        </w:tabs>
        <w:rPr>
          <w:rFonts w:cs="Arial"/>
        </w:rPr>
      </w:pPr>
    </w:p>
    <w:p w:rsidR="006322B8" w:rsidRDefault="006322B8" w:rsidP="00A340CE">
      <w:pPr>
        <w:ind w:firstLine="227"/>
      </w:pPr>
      <w:r>
        <w:t>Cuando copie su manuscrito a la plantilla, las páginas se numerarán automáticamente. Por favor no quite los números de página</w:t>
      </w:r>
      <w:r w:rsidR="00391ACF">
        <w:t>.</w:t>
      </w:r>
      <w:r>
        <w:t xml:space="preserve"> </w:t>
      </w:r>
    </w:p>
    <w:p w:rsidR="006322B8" w:rsidRDefault="006322B8">
      <w:pPr>
        <w:pStyle w:val="BodyText2"/>
        <w:ind w:firstLine="425"/>
        <w:rPr>
          <w:rFonts w:cs="Arial"/>
          <w:sz w:val="18"/>
        </w:rPr>
      </w:pPr>
    </w:p>
    <w:p w:rsidR="006322B8" w:rsidRDefault="006322B8" w:rsidP="00955E39">
      <w:pPr>
        <w:pStyle w:val="Heading1"/>
      </w:pPr>
      <w:r>
        <w:t>GRAFICOS,</w:t>
      </w:r>
      <w:r w:rsidR="00391ACF">
        <w:t xml:space="preserve"> F</w:t>
      </w:r>
      <w:r>
        <w:t>OTOGRAFÍAS Y TABLAS</w:t>
      </w:r>
    </w:p>
    <w:p w:rsidR="006322B8" w:rsidRDefault="006322B8">
      <w:pPr>
        <w:pStyle w:val="Header"/>
        <w:tabs>
          <w:tab w:val="clear" w:pos="4419"/>
          <w:tab w:val="clear" w:pos="8838"/>
        </w:tabs>
        <w:rPr>
          <w:rFonts w:cs="Arial"/>
        </w:rPr>
      </w:pPr>
    </w:p>
    <w:p w:rsidR="006322B8" w:rsidRDefault="006322B8" w:rsidP="00A340CE">
      <w:pPr>
        <w:ind w:firstLine="227"/>
      </w:pPr>
      <w:r>
        <w:t xml:space="preserve">Todos los gráficos, fotografías y tablas se deben centrar. Todo debe de incluirse en el artículo. Recuerde </w:t>
      </w:r>
      <w:r>
        <w:lastRenderedPageBreak/>
        <w:t>que la calidad de los gráficos, fotografías y tablas debe ser mejor que los originales de origen.</w:t>
      </w:r>
    </w:p>
    <w:p w:rsidR="006322B8" w:rsidRDefault="006322B8" w:rsidP="00A340CE"/>
    <w:p w:rsidR="006322B8" w:rsidRDefault="006322B8" w:rsidP="00A340CE">
      <w:pPr>
        <w:ind w:firstLine="227"/>
      </w:pPr>
      <w:r>
        <w:t>Es deseable colocar las tablas o figuras al principio o al final de la columna.</w:t>
      </w:r>
    </w:p>
    <w:p w:rsidR="006322B8" w:rsidRDefault="006322B8" w:rsidP="00A340CE"/>
    <w:p w:rsidR="006322B8" w:rsidRDefault="006322B8" w:rsidP="00A340CE">
      <w:pPr>
        <w:ind w:firstLine="227"/>
      </w:pPr>
      <w:r>
        <w:t>La</w:t>
      </w:r>
      <w:r w:rsidR="00391ACF">
        <w:t>s</w:t>
      </w:r>
      <w:r>
        <w:t xml:space="preserve"> tablas o figuras muy grandes pueden ponerse abarcando las dos columnas de prefe</w:t>
      </w:r>
      <w:r w:rsidR="00391ACF">
        <w:t>rencia en la parte baja de la pá</w:t>
      </w:r>
      <w:r>
        <w:t>gina.</w:t>
      </w:r>
    </w:p>
    <w:p w:rsidR="006322B8" w:rsidRDefault="006322B8" w:rsidP="00A340CE"/>
    <w:p w:rsidR="006322B8" w:rsidRDefault="006322B8" w:rsidP="00A340CE">
      <w:pPr>
        <w:ind w:firstLine="227"/>
      </w:pPr>
      <w:r>
        <w:t>No colocar figuras antes de su primer</w:t>
      </w:r>
      <w:r w:rsidR="00391ACF">
        <w:t>a</w:t>
      </w:r>
      <w:r>
        <w:t xml:space="preserve"> mención en el texto. Los ejes de las figuras deberán tener nombres y no símbolos.</w:t>
      </w:r>
    </w:p>
    <w:p w:rsidR="006322B8" w:rsidRDefault="006322B8" w:rsidP="00A340CE"/>
    <w:p w:rsidR="006322B8" w:rsidRDefault="00391ACF" w:rsidP="00A340CE">
      <w:pPr>
        <w:ind w:firstLine="227"/>
      </w:pPr>
      <w:r>
        <w:t>Está</w:t>
      </w:r>
      <w:r w:rsidR="006322B8">
        <w:t xml:space="preserve"> permitido si es necesario que sus figuras, </w:t>
      </w:r>
      <w:r w:rsidR="00A340CE">
        <w:t xml:space="preserve">diagramas </w:t>
      </w:r>
      <w:r w:rsidR="006322B8">
        <w:t>y tablas sean de página completa.</w:t>
      </w:r>
    </w:p>
    <w:p w:rsidR="006322B8" w:rsidRDefault="006322B8" w:rsidP="00A340CE"/>
    <w:p w:rsidR="006322B8" w:rsidRDefault="006322B8" w:rsidP="00A340CE">
      <w:pPr>
        <w:ind w:firstLine="227"/>
      </w:pPr>
      <w:r>
        <w:t>Enmarque las figuras con líneas de 1</w:t>
      </w:r>
      <w:r w:rsidR="00391ACF">
        <w:t xml:space="preserve"> punto de grosor</w:t>
      </w:r>
      <w:r>
        <w:t>.</w:t>
      </w:r>
    </w:p>
    <w:p w:rsidR="00391ACF" w:rsidRDefault="00391ACF" w:rsidP="00A340CE">
      <w:r>
        <w:t>El título de las tablas se coloca sobre ellas, mientras que el de las figuras se coloca debajo.</w:t>
      </w:r>
    </w:p>
    <w:p w:rsidR="006322B8" w:rsidRDefault="006322B8">
      <w:pPr>
        <w:pStyle w:val="BodyText2"/>
        <w:rPr>
          <w:rFonts w:cs="Arial"/>
          <w:sz w:val="18"/>
        </w:rPr>
      </w:pPr>
    </w:p>
    <w:p w:rsidR="006322B8" w:rsidRDefault="006322B8">
      <w:pPr>
        <w:pStyle w:val="BodyText2"/>
        <w:rPr>
          <w:rFonts w:cs="Arial"/>
          <w:sz w:val="18"/>
        </w:rPr>
      </w:pPr>
      <w:r>
        <w:rPr>
          <w:rFonts w:cs="Arial"/>
          <w:sz w:val="18"/>
        </w:rPr>
        <w:t>Ejemplos:</w:t>
      </w:r>
    </w:p>
    <w:p w:rsidR="006322B8" w:rsidRDefault="006322B8">
      <w:pPr>
        <w:pStyle w:val="BodyText2"/>
        <w:jc w:val="center"/>
        <w:rPr>
          <w:b/>
          <w:bCs/>
          <w:caps/>
          <w:sz w:val="18"/>
          <w:lang w:val="es-MX"/>
        </w:rPr>
      </w:pPr>
      <w:r>
        <w:rPr>
          <w:rFonts w:cs="Arial"/>
          <w:i/>
          <w:iCs/>
          <w:sz w:val="18"/>
          <w:lang w:val="es-MX"/>
        </w:rPr>
        <w:t>Tabla 1.</w:t>
      </w:r>
    </w:p>
    <w:tbl>
      <w:tblPr>
        <w:tblW w:w="0" w:type="auto"/>
        <w:jc w:val="center"/>
        <w:tblBorders>
          <w:top w:val="single" w:sz="8" w:space="0" w:color="auto"/>
          <w:left w:val="single" w:sz="8" w:space="0" w:color="auto"/>
          <w:bottom w:val="single" w:sz="8" w:space="0" w:color="auto"/>
          <w:right w:val="single" w:sz="8" w:space="0" w:color="auto"/>
          <w:insideH w:val="single" w:sz="8" w:space="0" w:color="auto"/>
          <w:insideV w:val="single" w:sz="8" w:space="0" w:color="auto"/>
        </w:tblBorders>
        <w:tblCellMar>
          <w:left w:w="70" w:type="dxa"/>
          <w:right w:w="70" w:type="dxa"/>
        </w:tblCellMar>
        <w:tblLook w:val="0000" w:firstRow="0" w:lastRow="0" w:firstColumn="0" w:lastColumn="0" w:noHBand="0" w:noVBand="0"/>
      </w:tblPr>
      <w:tblGrid>
        <w:gridCol w:w="1134"/>
        <w:gridCol w:w="1134"/>
        <w:gridCol w:w="1134"/>
        <w:gridCol w:w="1134"/>
      </w:tblGrid>
      <w:tr w:rsidR="006322B8">
        <w:tblPrEx>
          <w:tblCellMar>
            <w:top w:w="0" w:type="dxa"/>
            <w:bottom w:w="0" w:type="dxa"/>
          </w:tblCellMar>
        </w:tblPrEx>
        <w:trPr>
          <w:jc w:val="center"/>
        </w:trPr>
        <w:tc>
          <w:tcPr>
            <w:tcW w:w="1134" w:type="dxa"/>
            <w:vAlign w:val="center"/>
          </w:tcPr>
          <w:p w:rsidR="006322B8" w:rsidRDefault="006322B8">
            <w:pPr>
              <w:pStyle w:val="BodyText2"/>
              <w:rPr>
                <w:b/>
                <w:bCs/>
                <w:lang w:val="es-MX"/>
              </w:rPr>
            </w:pPr>
          </w:p>
        </w:tc>
        <w:tc>
          <w:tcPr>
            <w:tcW w:w="1134" w:type="dxa"/>
            <w:vAlign w:val="center"/>
          </w:tcPr>
          <w:p w:rsidR="006322B8" w:rsidRDefault="006322B8">
            <w:pPr>
              <w:pStyle w:val="BodyText2"/>
              <w:rPr>
                <w:b/>
                <w:bCs/>
                <w:lang w:val="es-MX"/>
              </w:rPr>
            </w:pPr>
          </w:p>
        </w:tc>
        <w:tc>
          <w:tcPr>
            <w:tcW w:w="1134" w:type="dxa"/>
          </w:tcPr>
          <w:p w:rsidR="006322B8" w:rsidRDefault="006322B8">
            <w:pPr>
              <w:pStyle w:val="BodyText2"/>
              <w:rPr>
                <w:b/>
                <w:bCs/>
                <w:lang w:val="es-MX"/>
              </w:rPr>
            </w:pPr>
          </w:p>
        </w:tc>
        <w:tc>
          <w:tcPr>
            <w:tcW w:w="1134" w:type="dxa"/>
          </w:tcPr>
          <w:p w:rsidR="006322B8" w:rsidRDefault="006322B8">
            <w:pPr>
              <w:pStyle w:val="BodyText2"/>
              <w:rPr>
                <w:b/>
                <w:bCs/>
                <w:lang w:val="es-MX"/>
              </w:rPr>
            </w:pPr>
          </w:p>
        </w:tc>
      </w:tr>
      <w:tr w:rsidR="006322B8">
        <w:tblPrEx>
          <w:tblCellMar>
            <w:top w:w="0" w:type="dxa"/>
            <w:bottom w:w="0" w:type="dxa"/>
          </w:tblCellMar>
        </w:tblPrEx>
        <w:trPr>
          <w:trHeight w:val="284"/>
          <w:jc w:val="center"/>
        </w:trPr>
        <w:tc>
          <w:tcPr>
            <w:tcW w:w="1134" w:type="dxa"/>
            <w:vAlign w:val="center"/>
          </w:tcPr>
          <w:p w:rsidR="006322B8" w:rsidRDefault="006322B8">
            <w:pPr>
              <w:pStyle w:val="BodyText2"/>
              <w:rPr>
                <w:lang w:val="es-MX"/>
              </w:rPr>
            </w:pPr>
          </w:p>
        </w:tc>
        <w:tc>
          <w:tcPr>
            <w:tcW w:w="1134" w:type="dxa"/>
            <w:vAlign w:val="center"/>
          </w:tcPr>
          <w:p w:rsidR="006322B8" w:rsidRDefault="006322B8">
            <w:pPr>
              <w:pStyle w:val="BodyText2"/>
              <w:rPr>
                <w:b/>
                <w:bCs/>
                <w:lang w:val="es-MX"/>
              </w:rPr>
            </w:pPr>
          </w:p>
        </w:tc>
        <w:tc>
          <w:tcPr>
            <w:tcW w:w="1134" w:type="dxa"/>
          </w:tcPr>
          <w:p w:rsidR="006322B8" w:rsidRDefault="006322B8">
            <w:pPr>
              <w:pStyle w:val="BodyText2"/>
              <w:rPr>
                <w:b/>
                <w:bCs/>
                <w:lang w:val="es-MX"/>
              </w:rPr>
            </w:pPr>
          </w:p>
        </w:tc>
        <w:tc>
          <w:tcPr>
            <w:tcW w:w="1134" w:type="dxa"/>
          </w:tcPr>
          <w:p w:rsidR="006322B8" w:rsidRDefault="006322B8">
            <w:pPr>
              <w:pStyle w:val="BodyText2"/>
              <w:rPr>
                <w:b/>
                <w:bCs/>
                <w:lang w:val="es-MX"/>
              </w:rPr>
            </w:pPr>
          </w:p>
        </w:tc>
      </w:tr>
      <w:tr w:rsidR="006322B8">
        <w:tblPrEx>
          <w:tblCellMar>
            <w:top w:w="0" w:type="dxa"/>
            <w:bottom w:w="0" w:type="dxa"/>
          </w:tblCellMar>
        </w:tblPrEx>
        <w:trPr>
          <w:trHeight w:val="284"/>
          <w:jc w:val="center"/>
        </w:trPr>
        <w:tc>
          <w:tcPr>
            <w:tcW w:w="1134" w:type="dxa"/>
            <w:vAlign w:val="center"/>
          </w:tcPr>
          <w:p w:rsidR="006322B8" w:rsidRDefault="006322B8">
            <w:pPr>
              <w:pStyle w:val="BodyText2"/>
              <w:rPr>
                <w:lang w:val="es-MX"/>
              </w:rPr>
            </w:pPr>
          </w:p>
        </w:tc>
        <w:tc>
          <w:tcPr>
            <w:tcW w:w="1134" w:type="dxa"/>
            <w:vAlign w:val="center"/>
          </w:tcPr>
          <w:p w:rsidR="006322B8" w:rsidRDefault="006322B8">
            <w:pPr>
              <w:pStyle w:val="BodyText2"/>
              <w:rPr>
                <w:lang w:val="es-MX"/>
              </w:rPr>
            </w:pPr>
          </w:p>
        </w:tc>
        <w:tc>
          <w:tcPr>
            <w:tcW w:w="1134" w:type="dxa"/>
          </w:tcPr>
          <w:p w:rsidR="006322B8" w:rsidRDefault="006322B8">
            <w:pPr>
              <w:pStyle w:val="BodyText2"/>
              <w:rPr>
                <w:lang w:val="es-MX"/>
              </w:rPr>
            </w:pPr>
          </w:p>
        </w:tc>
        <w:tc>
          <w:tcPr>
            <w:tcW w:w="1134" w:type="dxa"/>
          </w:tcPr>
          <w:p w:rsidR="006322B8" w:rsidRDefault="006322B8">
            <w:pPr>
              <w:pStyle w:val="BodyText2"/>
              <w:rPr>
                <w:lang w:val="es-MX"/>
              </w:rPr>
            </w:pPr>
          </w:p>
        </w:tc>
      </w:tr>
      <w:tr w:rsidR="006322B8">
        <w:tblPrEx>
          <w:tblCellMar>
            <w:top w:w="0" w:type="dxa"/>
            <w:bottom w:w="0" w:type="dxa"/>
          </w:tblCellMar>
        </w:tblPrEx>
        <w:trPr>
          <w:trHeight w:val="284"/>
          <w:jc w:val="center"/>
        </w:trPr>
        <w:tc>
          <w:tcPr>
            <w:tcW w:w="1134" w:type="dxa"/>
            <w:vAlign w:val="center"/>
          </w:tcPr>
          <w:p w:rsidR="006322B8" w:rsidRDefault="006322B8">
            <w:pPr>
              <w:pStyle w:val="BodyText2"/>
              <w:rPr>
                <w:lang w:val="es-MX"/>
              </w:rPr>
            </w:pPr>
          </w:p>
        </w:tc>
        <w:tc>
          <w:tcPr>
            <w:tcW w:w="1134" w:type="dxa"/>
            <w:vAlign w:val="center"/>
          </w:tcPr>
          <w:p w:rsidR="006322B8" w:rsidRDefault="006322B8">
            <w:pPr>
              <w:pStyle w:val="BodyText2"/>
              <w:rPr>
                <w:lang w:val="es-MX"/>
              </w:rPr>
            </w:pPr>
          </w:p>
        </w:tc>
        <w:tc>
          <w:tcPr>
            <w:tcW w:w="1134" w:type="dxa"/>
          </w:tcPr>
          <w:p w:rsidR="006322B8" w:rsidRDefault="006322B8">
            <w:pPr>
              <w:pStyle w:val="BodyText2"/>
              <w:rPr>
                <w:lang w:val="es-MX"/>
              </w:rPr>
            </w:pPr>
          </w:p>
        </w:tc>
        <w:tc>
          <w:tcPr>
            <w:tcW w:w="1134" w:type="dxa"/>
          </w:tcPr>
          <w:p w:rsidR="006322B8" w:rsidRDefault="006322B8">
            <w:pPr>
              <w:pStyle w:val="BodyText2"/>
              <w:rPr>
                <w:lang w:val="es-MX"/>
              </w:rPr>
            </w:pPr>
          </w:p>
        </w:tc>
      </w:tr>
      <w:tr w:rsidR="006322B8">
        <w:tblPrEx>
          <w:tblCellMar>
            <w:top w:w="0" w:type="dxa"/>
            <w:bottom w:w="0" w:type="dxa"/>
          </w:tblCellMar>
        </w:tblPrEx>
        <w:trPr>
          <w:trHeight w:val="284"/>
          <w:jc w:val="center"/>
        </w:trPr>
        <w:tc>
          <w:tcPr>
            <w:tcW w:w="1134" w:type="dxa"/>
            <w:vAlign w:val="center"/>
          </w:tcPr>
          <w:p w:rsidR="006322B8" w:rsidRDefault="006322B8">
            <w:pPr>
              <w:pStyle w:val="BodyText2"/>
              <w:rPr>
                <w:lang w:val="es-MX"/>
              </w:rPr>
            </w:pPr>
          </w:p>
        </w:tc>
        <w:tc>
          <w:tcPr>
            <w:tcW w:w="1134" w:type="dxa"/>
            <w:vAlign w:val="center"/>
          </w:tcPr>
          <w:p w:rsidR="006322B8" w:rsidRDefault="006322B8">
            <w:pPr>
              <w:pStyle w:val="BodyText2"/>
              <w:rPr>
                <w:lang w:val="es-MX"/>
              </w:rPr>
            </w:pPr>
          </w:p>
        </w:tc>
        <w:tc>
          <w:tcPr>
            <w:tcW w:w="1134" w:type="dxa"/>
          </w:tcPr>
          <w:p w:rsidR="006322B8" w:rsidRDefault="006322B8">
            <w:pPr>
              <w:pStyle w:val="BodyText2"/>
              <w:rPr>
                <w:lang w:val="es-MX"/>
              </w:rPr>
            </w:pPr>
          </w:p>
        </w:tc>
        <w:tc>
          <w:tcPr>
            <w:tcW w:w="1134" w:type="dxa"/>
          </w:tcPr>
          <w:p w:rsidR="006322B8" w:rsidRDefault="006322B8">
            <w:pPr>
              <w:pStyle w:val="BodyText2"/>
              <w:rPr>
                <w:lang w:val="es-MX"/>
              </w:rPr>
            </w:pPr>
          </w:p>
        </w:tc>
      </w:tr>
      <w:tr w:rsidR="006322B8">
        <w:tblPrEx>
          <w:tblCellMar>
            <w:top w:w="0" w:type="dxa"/>
            <w:bottom w:w="0" w:type="dxa"/>
          </w:tblCellMar>
        </w:tblPrEx>
        <w:trPr>
          <w:trHeight w:val="284"/>
          <w:jc w:val="center"/>
        </w:trPr>
        <w:tc>
          <w:tcPr>
            <w:tcW w:w="1134" w:type="dxa"/>
            <w:vAlign w:val="center"/>
          </w:tcPr>
          <w:p w:rsidR="006322B8" w:rsidRDefault="006322B8">
            <w:pPr>
              <w:pStyle w:val="BodyText2"/>
              <w:rPr>
                <w:lang w:val="es-MX"/>
              </w:rPr>
            </w:pPr>
          </w:p>
        </w:tc>
        <w:tc>
          <w:tcPr>
            <w:tcW w:w="1134" w:type="dxa"/>
            <w:vAlign w:val="center"/>
          </w:tcPr>
          <w:p w:rsidR="006322B8" w:rsidRDefault="006322B8">
            <w:pPr>
              <w:pStyle w:val="BodyText2"/>
              <w:rPr>
                <w:lang w:val="es-MX"/>
              </w:rPr>
            </w:pPr>
          </w:p>
        </w:tc>
        <w:tc>
          <w:tcPr>
            <w:tcW w:w="1134" w:type="dxa"/>
          </w:tcPr>
          <w:p w:rsidR="006322B8" w:rsidRDefault="006322B8">
            <w:pPr>
              <w:pStyle w:val="BodyText2"/>
              <w:rPr>
                <w:lang w:val="es-MX"/>
              </w:rPr>
            </w:pPr>
          </w:p>
        </w:tc>
        <w:tc>
          <w:tcPr>
            <w:tcW w:w="1134" w:type="dxa"/>
          </w:tcPr>
          <w:p w:rsidR="006322B8" w:rsidRDefault="006322B8">
            <w:pPr>
              <w:pStyle w:val="BodyText2"/>
              <w:rPr>
                <w:lang w:val="es-MX"/>
              </w:rPr>
            </w:pPr>
          </w:p>
        </w:tc>
      </w:tr>
      <w:tr w:rsidR="006322B8">
        <w:tblPrEx>
          <w:tblCellMar>
            <w:top w:w="0" w:type="dxa"/>
            <w:bottom w:w="0" w:type="dxa"/>
          </w:tblCellMar>
        </w:tblPrEx>
        <w:trPr>
          <w:trHeight w:val="284"/>
          <w:jc w:val="center"/>
        </w:trPr>
        <w:tc>
          <w:tcPr>
            <w:tcW w:w="1134" w:type="dxa"/>
            <w:vAlign w:val="center"/>
          </w:tcPr>
          <w:p w:rsidR="006322B8" w:rsidRDefault="006322B8">
            <w:pPr>
              <w:pStyle w:val="BodyText2"/>
              <w:rPr>
                <w:lang w:val="es-MX"/>
              </w:rPr>
            </w:pPr>
          </w:p>
        </w:tc>
        <w:tc>
          <w:tcPr>
            <w:tcW w:w="1134" w:type="dxa"/>
            <w:vAlign w:val="center"/>
          </w:tcPr>
          <w:p w:rsidR="006322B8" w:rsidRDefault="006322B8">
            <w:pPr>
              <w:pStyle w:val="BodyText2"/>
              <w:rPr>
                <w:lang w:val="es-MX"/>
              </w:rPr>
            </w:pPr>
          </w:p>
        </w:tc>
        <w:tc>
          <w:tcPr>
            <w:tcW w:w="1134" w:type="dxa"/>
          </w:tcPr>
          <w:p w:rsidR="006322B8" w:rsidRDefault="006322B8">
            <w:pPr>
              <w:pStyle w:val="BodyText2"/>
              <w:rPr>
                <w:lang w:val="es-MX"/>
              </w:rPr>
            </w:pPr>
          </w:p>
        </w:tc>
        <w:tc>
          <w:tcPr>
            <w:tcW w:w="1134" w:type="dxa"/>
          </w:tcPr>
          <w:p w:rsidR="006322B8" w:rsidRDefault="006322B8">
            <w:pPr>
              <w:pStyle w:val="BodyText2"/>
              <w:rPr>
                <w:lang w:val="es-MX"/>
              </w:rPr>
            </w:pPr>
          </w:p>
        </w:tc>
      </w:tr>
      <w:tr w:rsidR="006322B8">
        <w:tblPrEx>
          <w:tblCellMar>
            <w:top w:w="0" w:type="dxa"/>
            <w:bottom w:w="0" w:type="dxa"/>
          </w:tblCellMar>
        </w:tblPrEx>
        <w:trPr>
          <w:trHeight w:val="284"/>
          <w:jc w:val="center"/>
        </w:trPr>
        <w:tc>
          <w:tcPr>
            <w:tcW w:w="1134" w:type="dxa"/>
            <w:vAlign w:val="center"/>
          </w:tcPr>
          <w:p w:rsidR="006322B8" w:rsidRDefault="006322B8">
            <w:pPr>
              <w:pStyle w:val="BodyText2"/>
              <w:rPr>
                <w:lang w:val="es-MX"/>
              </w:rPr>
            </w:pPr>
          </w:p>
        </w:tc>
        <w:tc>
          <w:tcPr>
            <w:tcW w:w="1134" w:type="dxa"/>
            <w:vAlign w:val="center"/>
          </w:tcPr>
          <w:p w:rsidR="006322B8" w:rsidRDefault="006322B8">
            <w:pPr>
              <w:pStyle w:val="BodyText2"/>
              <w:rPr>
                <w:lang w:val="es-MX"/>
              </w:rPr>
            </w:pPr>
          </w:p>
        </w:tc>
        <w:tc>
          <w:tcPr>
            <w:tcW w:w="1134" w:type="dxa"/>
          </w:tcPr>
          <w:p w:rsidR="006322B8" w:rsidRDefault="006322B8">
            <w:pPr>
              <w:pStyle w:val="BodyText2"/>
              <w:rPr>
                <w:lang w:val="es-MX"/>
              </w:rPr>
            </w:pPr>
          </w:p>
        </w:tc>
        <w:tc>
          <w:tcPr>
            <w:tcW w:w="1134" w:type="dxa"/>
          </w:tcPr>
          <w:p w:rsidR="006322B8" w:rsidRDefault="006322B8">
            <w:pPr>
              <w:pStyle w:val="BodyText2"/>
              <w:rPr>
                <w:lang w:val="es-MX"/>
              </w:rPr>
            </w:pPr>
          </w:p>
        </w:tc>
      </w:tr>
    </w:tbl>
    <w:p w:rsidR="006322B8" w:rsidRDefault="006322B8">
      <w:pPr>
        <w:pStyle w:val="BodyText2"/>
        <w:jc w:val="center"/>
        <w:rPr>
          <w:rFonts w:cs="Arial"/>
          <w:sz w:val="18"/>
        </w:rPr>
      </w:pPr>
    </w:p>
    <w:p w:rsidR="00A340CE" w:rsidRDefault="00A340CE">
      <w:pPr>
        <w:pStyle w:val="BodyText2"/>
        <w:jc w:val="center"/>
        <w:rPr>
          <w:rFonts w:cs="Arial"/>
          <w:sz w:val="18"/>
        </w:rPr>
      </w:pPr>
    </w:p>
    <w:p w:rsidR="006322B8" w:rsidRDefault="00EE77E0">
      <w:pPr>
        <w:pStyle w:val="BodyText2"/>
        <w:jc w:val="center"/>
        <w:rPr>
          <w:rFonts w:cs="Arial"/>
        </w:rPr>
      </w:pPr>
      <w:r>
        <w:rPr>
          <w:rFonts w:cs="Arial"/>
          <w:noProof/>
          <w:lang w:val="es-MX" w:eastAsia="es-MX"/>
        </w:rPr>
        <w:drawing>
          <wp:inline distT="0" distB="0" distL="0" distR="0">
            <wp:extent cx="2895600" cy="2105025"/>
            <wp:effectExtent l="19050" t="19050" r="0" b="9525"/>
            <wp:docPr id="3" name="Picture 1" descr="fig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ig1"/>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2895600" cy="2105025"/>
                    </a:xfrm>
                    <a:prstGeom prst="rect">
                      <a:avLst/>
                    </a:prstGeom>
                    <a:noFill/>
                    <a:ln w="12700" cmpd="sng">
                      <a:solidFill>
                        <a:srgbClr val="000000"/>
                      </a:solidFill>
                      <a:miter lim="800000"/>
                      <a:headEnd/>
                      <a:tailEnd/>
                    </a:ln>
                    <a:effectLst/>
                  </pic:spPr>
                </pic:pic>
              </a:graphicData>
            </a:graphic>
          </wp:inline>
        </w:drawing>
      </w:r>
    </w:p>
    <w:p w:rsidR="006322B8" w:rsidRDefault="006322B8">
      <w:pPr>
        <w:pStyle w:val="BodyText2"/>
        <w:jc w:val="center"/>
        <w:rPr>
          <w:rFonts w:cs="Arial"/>
          <w:sz w:val="18"/>
        </w:rPr>
      </w:pPr>
      <w:r>
        <w:rPr>
          <w:rFonts w:cs="Arial"/>
          <w:sz w:val="18"/>
        </w:rPr>
        <w:t>Figura 2. Configuración de emisor común.</w:t>
      </w:r>
    </w:p>
    <w:p w:rsidR="006322B8" w:rsidRDefault="006322B8">
      <w:pPr>
        <w:pStyle w:val="BodyText2"/>
        <w:jc w:val="center"/>
        <w:rPr>
          <w:rFonts w:cs="Arial"/>
          <w:sz w:val="18"/>
          <w:lang w:val="es-MX"/>
        </w:rPr>
      </w:pPr>
    </w:p>
    <w:p w:rsidR="006322B8" w:rsidRDefault="006322B8">
      <w:pPr>
        <w:pStyle w:val="Heading2"/>
        <w:rPr>
          <w:b w:val="0"/>
          <w:bCs w:val="0"/>
        </w:rPr>
      </w:pPr>
      <w:r>
        <w:t xml:space="preserve">IMÁGENES A COLOR </w:t>
      </w:r>
    </w:p>
    <w:p w:rsidR="006322B8" w:rsidRDefault="006322B8">
      <w:pPr>
        <w:pStyle w:val="BodyText2"/>
        <w:ind w:firstLine="425"/>
        <w:rPr>
          <w:rFonts w:cs="Arial"/>
          <w:sz w:val="18"/>
        </w:rPr>
      </w:pPr>
    </w:p>
    <w:p w:rsidR="006322B8" w:rsidRDefault="006322B8" w:rsidP="00A340CE">
      <w:pPr>
        <w:ind w:firstLine="227"/>
      </w:pPr>
      <w:r>
        <w:t>Esta permitido el uso de imágenes a color.</w:t>
      </w:r>
    </w:p>
    <w:p w:rsidR="006322B8" w:rsidRDefault="006322B8" w:rsidP="00A340CE"/>
    <w:p w:rsidR="006322B8" w:rsidRDefault="006322B8" w:rsidP="00A340CE">
      <w:pPr>
        <w:ind w:firstLine="227"/>
      </w:pPr>
      <w:r>
        <w:t>Las citas, referencias y ecuaciones deberán de seguir los siguientes criterios:</w:t>
      </w:r>
    </w:p>
    <w:p w:rsidR="006322B8" w:rsidRDefault="006322B8">
      <w:pPr>
        <w:pStyle w:val="BodyText2"/>
        <w:rPr>
          <w:rFonts w:cs="Arial"/>
          <w:sz w:val="18"/>
        </w:rPr>
      </w:pPr>
    </w:p>
    <w:p w:rsidR="006322B8" w:rsidRDefault="006322B8" w:rsidP="00A340CE">
      <w:pPr>
        <w:pStyle w:val="Heading3"/>
      </w:pPr>
      <w:r>
        <w:lastRenderedPageBreak/>
        <w:t>ECUACIONES</w:t>
      </w:r>
    </w:p>
    <w:p w:rsidR="006322B8" w:rsidRDefault="006322B8">
      <w:pPr>
        <w:pStyle w:val="BodyText2"/>
        <w:rPr>
          <w:rFonts w:cs="Arial"/>
          <w:b/>
          <w:bCs/>
        </w:rPr>
      </w:pPr>
    </w:p>
    <w:p w:rsidR="006322B8" w:rsidRDefault="006322B8" w:rsidP="00A340CE">
      <w:pPr>
        <w:ind w:firstLine="227"/>
      </w:pPr>
      <w:r>
        <w:t>Por favor utilice símbolos que estén disponibles en  inglés y en español, en las versiones de procesadores de textos.</w:t>
      </w:r>
    </w:p>
    <w:p w:rsidR="006322B8" w:rsidRDefault="006322B8" w:rsidP="00A340CE"/>
    <w:p w:rsidR="006322B8" w:rsidRDefault="006322B8" w:rsidP="00A340CE">
      <w:pPr>
        <w:ind w:firstLine="227"/>
      </w:pPr>
      <w:r>
        <w:t>Las ecuaciones deberán estar numeradas con el número entre paréntesis y al margen derecho del texto, Ej.</w:t>
      </w:r>
    </w:p>
    <w:p w:rsidR="006322B8" w:rsidRDefault="006322B8">
      <w:pPr>
        <w:pStyle w:val="BodyText2"/>
        <w:rPr>
          <w:rFonts w:cs="Arial"/>
          <w:sz w:val="18"/>
        </w:rPr>
      </w:pPr>
    </w:p>
    <w:p w:rsidR="006322B8" w:rsidRDefault="006322B8">
      <w:pPr>
        <w:pStyle w:val="BodyText2"/>
        <w:jc w:val="right"/>
        <w:rPr>
          <w:rFonts w:cs="Arial"/>
          <w:sz w:val="18"/>
        </w:rPr>
      </w:pPr>
      <w:r>
        <w:rPr>
          <w:rFonts w:cs="Arial"/>
          <w:position w:val="-12"/>
          <w:sz w:val="18"/>
        </w:rPr>
        <w:object w:dxaOrig="1740" w:dyaOrig="360">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87pt;height:18pt" o:ole="">
            <v:imagedata r:id="rId10" o:title=""/>
          </v:shape>
          <o:OLEObject Type="Embed" ProgID="Equation.3" ShapeID="_x0000_i1025" DrawAspect="Content" ObjectID="_1478952764" r:id="rId11"/>
        </w:object>
      </w:r>
      <w:r>
        <w:rPr>
          <w:rFonts w:cs="Arial"/>
          <w:sz w:val="18"/>
        </w:rPr>
        <w:tab/>
      </w:r>
      <w:r>
        <w:rPr>
          <w:rFonts w:cs="Arial"/>
          <w:sz w:val="18"/>
        </w:rPr>
        <w:tab/>
        <w:t>(2)</w:t>
      </w:r>
    </w:p>
    <w:p w:rsidR="006322B8" w:rsidRDefault="006322B8">
      <w:pPr>
        <w:pStyle w:val="BodyText2"/>
        <w:jc w:val="right"/>
        <w:rPr>
          <w:rFonts w:cs="Arial"/>
          <w:sz w:val="18"/>
        </w:rPr>
      </w:pPr>
    </w:p>
    <w:p w:rsidR="006322B8" w:rsidRDefault="00503F1A" w:rsidP="00A340CE">
      <w:pPr>
        <w:pStyle w:val="BodyText2"/>
        <w:ind w:firstLine="227"/>
        <w:rPr>
          <w:rFonts w:cs="Arial"/>
          <w:sz w:val="18"/>
        </w:rPr>
      </w:pPr>
      <w:r>
        <w:rPr>
          <w:rFonts w:cs="Arial"/>
          <w:sz w:val="18"/>
        </w:rPr>
        <w:t>Para</w:t>
      </w:r>
      <w:r w:rsidR="006322B8">
        <w:rPr>
          <w:rFonts w:cs="Arial"/>
          <w:sz w:val="18"/>
        </w:rPr>
        <w:t xml:space="preserve"> su mención utilice la abreviatura Ec. (2), a menos que se mencione al inicio de la oración. </w:t>
      </w:r>
    </w:p>
    <w:p w:rsidR="006322B8" w:rsidRDefault="006322B8">
      <w:pPr>
        <w:pStyle w:val="BodyText2"/>
        <w:ind w:firstLine="425"/>
        <w:rPr>
          <w:rFonts w:cs="Arial"/>
          <w:sz w:val="18"/>
        </w:rPr>
      </w:pPr>
    </w:p>
    <w:p w:rsidR="006322B8" w:rsidRDefault="006322B8" w:rsidP="00A340CE">
      <w:pPr>
        <w:pStyle w:val="Heading3"/>
      </w:pPr>
      <w:r>
        <w:t>CITAS Y/O REFERENCIAS</w:t>
      </w:r>
    </w:p>
    <w:p w:rsidR="006322B8" w:rsidRDefault="006322B8">
      <w:pPr>
        <w:pStyle w:val="BodyText2"/>
        <w:rPr>
          <w:rFonts w:cs="Arial"/>
          <w:b/>
          <w:bCs/>
          <w:sz w:val="22"/>
        </w:rPr>
      </w:pPr>
    </w:p>
    <w:p w:rsidR="006322B8" w:rsidRDefault="006322B8" w:rsidP="00A340CE">
      <w:pPr>
        <w:ind w:firstLine="227"/>
      </w:pPr>
      <w:r>
        <w:t xml:space="preserve">Las citas y/o referencias se colocarán al final del manuscrito. Utilice Arial, </w:t>
      </w:r>
      <w:smartTag w:uri="urn:schemas-microsoft-com:office:smarttags" w:element="metricconverter">
        <w:smartTagPr>
          <w:attr w:name="ProductID" w:val="8 pts"/>
        </w:smartTagPr>
        <w:r>
          <w:t>8 pts</w:t>
        </w:r>
      </w:smartTag>
      <w:r>
        <w:t>, espacio simple. Para ayudar a los lectores, evite notas a pie de página que incluyen las observaciones periféricas necesarias en el texto (dentro de paréntesis, si usted prefiere, como en esta oración). Las citas deberán de respetar el orden de aparición en las referencias.</w:t>
      </w:r>
    </w:p>
    <w:p w:rsidR="006322B8" w:rsidRDefault="006322B8" w:rsidP="00A340CE"/>
    <w:p w:rsidR="006322B8" w:rsidRDefault="006322B8" w:rsidP="00A340CE">
      <w:pPr>
        <w:ind w:firstLine="227"/>
      </w:pPr>
      <w:r>
        <w:t>Se colocarán entre corchetes Ej. [2].</w:t>
      </w:r>
    </w:p>
    <w:p w:rsidR="006322B8" w:rsidRDefault="006322B8" w:rsidP="00A340CE"/>
    <w:p w:rsidR="006322B8" w:rsidRDefault="006322B8" w:rsidP="00A340CE">
      <w:pPr>
        <w:ind w:firstLine="227"/>
      </w:pPr>
      <w:r>
        <w:t>Si es preciso mencionar los nombres de los autores deberán de aparecer todos los nombres exceptuando si el numero de éstos es más de cuatro, en tal caso se pondrá el nombre del primer autor y la leyenda ‘et al’.</w:t>
      </w:r>
    </w:p>
    <w:p w:rsidR="006322B8" w:rsidRDefault="006322B8" w:rsidP="00A340CE"/>
    <w:p w:rsidR="006322B8" w:rsidRDefault="006322B8" w:rsidP="00A340CE">
      <w:pPr>
        <w:ind w:firstLine="227"/>
      </w:pPr>
      <w:r>
        <w:t>Si la frase inicia citando la referencia entonces puede utilizar el formato Ref. [4], en otro caso utilice solo [4].</w:t>
      </w:r>
    </w:p>
    <w:p w:rsidR="00120262" w:rsidRDefault="00120262" w:rsidP="00A340CE">
      <w:r>
        <w:t>Las referencias electrónicas (URL) deben seguir el formato mostrado en [6].</w:t>
      </w:r>
    </w:p>
    <w:p w:rsidR="006322B8" w:rsidRDefault="006322B8">
      <w:pPr>
        <w:pStyle w:val="BodyText2"/>
        <w:ind w:firstLine="425"/>
        <w:rPr>
          <w:rFonts w:cs="Arial"/>
          <w:sz w:val="18"/>
        </w:rPr>
      </w:pPr>
    </w:p>
    <w:p w:rsidR="006322B8" w:rsidRDefault="006322B8" w:rsidP="00955E39">
      <w:pPr>
        <w:pStyle w:val="Heading1"/>
      </w:pPr>
      <w:r>
        <w:t>REFERENCIAS</w:t>
      </w:r>
    </w:p>
    <w:p w:rsidR="006322B8" w:rsidRDefault="006322B8">
      <w:pPr>
        <w:pStyle w:val="BodyText2"/>
        <w:rPr>
          <w:rFonts w:cs="Arial"/>
          <w:b/>
          <w:bCs/>
          <w:sz w:val="24"/>
        </w:rPr>
      </w:pPr>
    </w:p>
    <w:p w:rsidR="006322B8" w:rsidRDefault="006322B8" w:rsidP="00A340CE">
      <w:pPr>
        <w:pStyle w:val="Referencia"/>
      </w:pPr>
      <w:r>
        <w:t>[1]</w:t>
      </w:r>
      <w:r>
        <w:rPr>
          <w:rFonts w:ascii="dcr10" w:hAnsi="dcr10"/>
        </w:rPr>
        <w:t xml:space="preserve">  </w:t>
      </w:r>
      <w:r>
        <w:t xml:space="preserve">G. Obregón-Pulido, B. Castillo-Toledo and A. Loukianov, </w:t>
      </w:r>
      <w:r>
        <w:rPr>
          <w:i/>
          <w:iCs/>
          <w:lang w:val="en-US"/>
        </w:rPr>
        <w:t>“A globally convergent estimator for n frequencies</w:t>
      </w:r>
      <w:r>
        <w:rPr>
          <w:i/>
          <w:iCs/>
        </w:rPr>
        <w:t>”</w:t>
      </w:r>
      <w:r>
        <w:t>, IEEE Trans. On Aut. Control. Vol. 47. No 5. pp 857-863. May 2002.</w:t>
      </w:r>
    </w:p>
    <w:p w:rsidR="006322B8" w:rsidRDefault="006322B8" w:rsidP="00A340CE">
      <w:pPr>
        <w:pStyle w:val="Referencia"/>
      </w:pPr>
      <w:r>
        <w:t>[2]</w:t>
      </w:r>
      <w:r>
        <w:tab/>
        <w:t xml:space="preserve">H. Khalil, </w:t>
      </w:r>
      <w:r>
        <w:rPr>
          <w:i/>
          <w:iCs/>
        </w:rPr>
        <w:t>”Nonlinear Systems”</w:t>
      </w:r>
      <w:r>
        <w:t>, 2nd. ed., Prentice Hall, NJ, pp. 50-56, 1996.</w:t>
      </w:r>
    </w:p>
    <w:p w:rsidR="006322B8" w:rsidRDefault="006322B8" w:rsidP="00A340CE">
      <w:pPr>
        <w:pStyle w:val="Referencia"/>
        <w:rPr>
          <w:lang w:val="en-US"/>
        </w:rPr>
      </w:pPr>
      <w:r>
        <w:rPr>
          <w:lang w:val="en-US"/>
        </w:rPr>
        <w:t>[3]</w:t>
      </w:r>
      <w:r>
        <w:rPr>
          <w:lang w:val="en-US"/>
        </w:rPr>
        <w:tab/>
        <w:t xml:space="preserve">Francis. B. A. and W. M. Wonham, </w:t>
      </w:r>
      <w:r>
        <w:rPr>
          <w:i/>
          <w:iCs/>
          <w:lang w:val="en-US"/>
        </w:rPr>
        <w:t>“The internal model principle of control theory”</w:t>
      </w:r>
      <w:r>
        <w:rPr>
          <w:lang w:val="en-US"/>
        </w:rPr>
        <w:t xml:space="preserve">, Automatica. </w:t>
      </w:r>
      <w:r>
        <w:t xml:space="preserve">Vol. 12. pp. 457-465. </w:t>
      </w:r>
      <w:r>
        <w:rPr>
          <w:lang w:val="en-US"/>
        </w:rPr>
        <w:t>1976.</w:t>
      </w:r>
    </w:p>
    <w:p w:rsidR="006322B8" w:rsidRDefault="006322B8" w:rsidP="00A340CE">
      <w:pPr>
        <w:pStyle w:val="Referencia"/>
        <w:rPr>
          <w:lang w:val="es-MX"/>
        </w:rPr>
      </w:pPr>
      <w:r>
        <w:rPr>
          <w:lang w:val="es-MX"/>
        </w:rPr>
        <w:t xml:space="preserve">[4] </w:t>
      </w:r>
      <w:r>
        <w:rPr>
          <w:lang w:val="es-MX"/>
        </w:rPr>
        <w:tab/>
        <w:t xml:space="preserve">E. H. Miller, </w:t>
      </w:r>
      <w:r>
        <w:rPr>
          <w:i/>
          <w:iCs/>
          <w:lang w:val="es-MX"/>
        </w:rPr>
        <w:t>“A note on reflector arrays”</w:t>
      </w:r>
      <w:r>
        <w:rPr>
          <w:lang w:val="es-MX"/>
        </w:rPr>
        <w:t xml:space="preserve">, IEEE Trans. Antennas Propagat., Aceptado para su publicación. </w:t>
      </w:r>
    </w:p>
    <w:p w:rsidR="006322B8" w:rsidRDefault="006322B8" w:rsidP="00A340CE">
      <w:pPr>
        <w:pStyle w:val="Referencia"/>
        <w:rPr>
          <w:lang w:val="en-US"/>
        </w:rPr>
      </w:pPr>
      <w:r>
        <w:rPr>
          <w:lang w:val="en-US"/>
        </w:rPr>
        <w:t>[5]</w:t>
      </w:r>
      <w:r>
        <w:rPr>
          <w:lang w:val="en-US"/>
        </w:rPr>
        <w:tab/>
      </w:r>
      <w:r>
        <w:rPr>
          <w:i/>
          <w:iCs/>
          <w:lang w:val="en-US"/>
        </w:rPr>
        <w:t>Control Toolbox</w:t>
      </w:r>
      <w:r>
        <w:rPr>
          <w:lang w:val="en-US"/>
        </w:rPr>
        <w:t xml:space="preserve"> (6.0), User´s Guide, The Math Works, 2001, pp. 2-10-2-35.</w:t>
      </w:r>
    </w:p>
    <w:p w:rsidR="006F777D" w:rsidRPr="006F777D" w:rsidRDefault="006F777D" w:rsidP="00A340CE">
      <w:pPr>
        <w:pStyle w:val="Referencia"/>
        <w:rPr>
          <w:lang w:val="es-CR"/>
        </w:rPr>
      </w:pPr>
      <w:r w:rsidRPr="00DE5B6D">
        <w:t>[6]</w:t>
      </w:r>
      <w:r w:rsidR="00DE5B6D">
        <w:t xml:space="preserve"> J. Jones. (2007, Febrero 6). Networks (2nd ed.) </w:t>
      </w:r>
      <w:r w:rsidR="00DE5B6D" w:rsidRPr="00DE5B6D">
        <w:t xml:space="preserve">[En línea]. </w:t>
      </w:r>
      <w:r w:rsidR="00DE5B6D">
        <w:t xml:space="preserve">       </w:t>
      </w:r>
      <w:r w:rsidR="00DE5B6D" w:rsidRPr="00DE5B6D">
        <w:t xml:space="preserve">Disponible en: </w:t>
      </w:r>
      <w:hyperlink r:id="rId12" w:history="1">
        <w:r w:rsidR="00DE5B6D" w:rsidRPr="00DE5B6D">
          <w:rPr>
            <w:rStyle w:val="Hyperlink"/>
          </w:rPr>
          <w:t>http://www.atm.com</w:t>
        </w:r>
      </w:hyperlink>
      <w:r>
        <w:rPr>
          <w:lang w:val="es-CR"/>
        </w:rPr>
        <w:t>.</w:t>
      </w:r>
    </w:p>
    <w:p w:rsidR="006322B8" w:rsidRPr="006F777D" w:rsidRDefault="006322B8">
      <w:pPr>
        <w:autoSpaceDE w:val="0"/>
        <w:autoSpaceDN w:val="0"/>
        <w:adjustRightInd w:val="0"/>
        <w:ind w:left="284" w:hanging="284"/>
        <w:rPr>
          <w:rFonts w:cs="Arial"/>
          <w:sz w:val="16"/>
          <w:szCs w:val="16"/>
          <w:lang w:val="es-CR"/>
        </w:rPr>
      </w:pPr>
    </w:p>
    <w:p w:rsidR="00120262" w:rsidRDefault="006322B8">
      <w:pPr>
        <w:pStyle w:val="BodyTextIndent"/>
        <w:rPr>
          <w:b/>
          <w:bCs/>
          <w:sz w:val="18"/>
        </w:rPr>
      </w:pPr>
      <w:r>
        <w:rPr>
          <w:b/>
          <w:bCs/>
          <w:sz w:val="18"/>
        </w:rPr>
        <w:t>Nota</w:t>
      </w:r>
      <w:r w:rsidR="00525B4D">
        <w:rPr>
          <w:b/>
          <w:bCs/>
          <w:sz w:val="18"/>
        </w:rPr>
        <w:t>s</w:t>
      </w:r>
      <w:r>
        <w:rPr>
          <w:b/>
          <w:bCs/>
          <w:sz w:val="18"/>
        </w:rPr>
        <w:t xml:space="preserve">: </w:t>
      </w:r>
    </w:p>
    <w:p w:rsidR="006322B8" w:rsidRPr="00120262" w:rsidRDefault="006322B8" w:rsidP="00E72AEA">
      <w:pPr>
        <w:pStyle w:val="Notas"/>
      </w:pPr>
      <w:r w:rsidRPr="00120262">
        <w:t xml:space="preserve">En general una referencia debe de contener el nombre del autor(es), el Nombre del articulo o libro en </w:t>
      </w:r>
      <w:r w:rsidR="00503F1A" w:rsidRPr="00120262">
        <w:rPr>
          <w:i/>
          <w:iCs/>
        </w:rPr>
        <w:t>itálicas</w:t>
      </w:r>
      <w:r w:rsidRPr="00120262">
        <w:t>, Edición y editorial ó nombre de la revista, volumen y número, paginas y finalmente el mes y año o</w:t>
      </w:r>
      <w:r w:rsidR="004D6B6F" w:rsidRPr="00120262">
        <w:t xml:space="preserve"> solo</w:t>
      </w:r>
      <w:r w:rsidRPr="00120262">
        <w:t xml:space="preserve"> el año si es un libro o comunicado. </w:t>
      </w:r>
    </w:p>
    <w:p w:rsidR="00525B4D" w:rsidRPr="00120262" w:rsidRDefault="00525B4D" w:rsidP="00E72AEA">
      <w:pPr>
        <w:pStyle w:val="Notas"/>
        <w:numPr>
          <w:ilvl w:val="0"/>
          <w:numId w:val="0"/>
        </w:numPr>
        <w:ind w:left="1004"/>
      </w:pPr>
    </w:p>
    <w:p w:rsidR="00120262" w:rsidRDefault="00120262" w:rsidP="00E72AEA">
      <w:pPr>
        <w:pStyle w:val="Notas"/>
        <w:rPr>
          <w:lang w:val="es-CO"/>
        </w:rPr>
      </w:pPr>
      <w:r w:rsidRPr="00120262">
        <w:lastRenderedPageBreak/>
        <w:t>Observe el formato del encabezado:</w:t>
      </w:r>
      <w:r w:rsidRPr="00120262">
        <w:rPr>
          <w:lang w:val="es-CO"/>
        </w:rPr>
        <w:t xml:space="preserve"> Nombre Institución. Apellido Autor1, Apellido Autor2, etc. Título abreviado del artículo.</w:t>
      </w:r>
    </w:p>
    <w:p w:rsidR="00F53769" w:rsidRDefault="00F53769" w:rsidP="00E72AEA">
      <w:pPr>
        <w:pStyle w:val="Notas"/>
        <w:numPr>
          <w:ilvl w:val="0"/>
          <w:numId w:val="0"/>
        </w:numPr>
        <w:ind w:left="1004"/>
        <w:rPr>
          <w:lang w:val="es-CO"/>
        </w:rPr>
      </w:pPr>
    </w:p>
    <w:p w:rsidR="00F53769" w:rsidRDefault="00F53769" w:rsidP="00E72AEA">
      <w:pPr>
        <w:pStyle w:val="Notas"/>
        <w:rPr>
          <w:lang w:val="es-CO"/>
        </w:rPr>
      </w:pPr>
      <w:r>
        <w:rPr>
          <w:lang w:val="es-CO"/>
        </w:rPr>
        <w:t xml:space="preserve">Es permitido utilizar tipo de letra </w:t>
      </w:r>
      <w:r w:rsidRPr="00F53769">
        <w:rPr>
          <w:rFonts w:ascii="Times New Roman" w:hAnsi="Times New Roman" w:cs="Times New Roman"/>
          <w:lang w:val="es-CO"/>
        </w:rPr>
        <w:t>Times New Roman</w:t>
      </w:r>
      <w:r>
        <w:rPr>
          <w:lang w:val="es-CO"/>
        </w:rPr>
        <w:t xml:space="preserve"> en lugar de tipo Arial, pero debe utilizarse el mismo tipo de letra en todo el documento</w:t>
      </w:r>
      <w:r w:rsidR="00DE5B6D">
        <w:rPr>
          <w:lang w:val="es-CO"/>
        </w:rPr>
        <w:t xml:space="preserve"> y aumentar en 1 punto el tamaño respecto de los que se señalan en el presente documento</w:t>
      </w:r>
      <w:r>
        <w:rPr>
          <w:lang w:val="es-CO"/>
        </w:rPr>
        <w:t>.</w:t>
      </w:r>
    </w:p>
    <w:p w:rsidR="00E72AEA" w:rsidRDefault="00E72AEA" w:rsidP="00E72AEA">
      <w:pPr>
        <w:pStyle w:val="Notas"/>
        <w:numPr>
          <w:ilvl w:val="0"/>
          <w:numId w:val="0"/>
        </w:numPr>
        <w:ind w:left="1004"/>
        <w:rPr>
          <w:lang w:val="es-CO"/>
        </w:rPr>
      </w:pPr>
    </w:p>
    <w:p w:rsidR="00E72AEA" w:rsidRDefault="00E72AEA" w:rsidP="00E72AEA">
      <w:pPr>
        <w:pStyle w:val="Notas"/>
        <w:rPr>
          <w:lang w:val="es-CO"/>
        </w:rPr>
      </w:pPr>
      <w:r>
        <w:rPr>
          <w:lang w:val="es-CO"/>
        </w:rPr>
        <w:t>Al final del documento se agrega un resumen de la biografía de los autores del artículo. Como se muestra en el ejemplo.</w:t>
      </w:r>
    </w:p>
    <w:p w:rsidR="00E72AEA" w:rsidRDefault="00E72AEA" w:rsidP="00E72AEA">
      <w:pPr>
        <w:pStyle w:val="ListParagraph"/>
        <w:rPr>
          <w:szCs w:val="18"/>
          <w:lang w:val="es-CO"/>
        </w:rPr>
      </w:pPr>
    </w:p>
    <w:p w:rsidR="00E72AEA" w:rsidRPr="00E72AEA" w:rsidRDefault="002936B6" w:rsidP="00E72AEA">
      <w:pPr>
        <w:pStyle w:val="Biografia"/>
        <w:rPr>
          <w:b w:val="0"/>
        </w:rPr>
      </w:pPr>
      <w:r>
        <w:rPr>
          <w:lang w:val="es-CO"/>
        </w:rPr>
        <w:t>Berenice</w:t>
      </w:r>
      <w:r>
        <w:t xml:space="preserve"> Lilián </w:t>
      </w:r>
      <w:r w:rsidR="00E72AEA" w:rsidRPr="00E72AEA">
        <w:t xml:space="preserve">Muñoz </w:t>
      </w:r>
      <w:r>
        <w:t>Mejia</w:t>
      </w:r>
      <w:r w:rsidR="00E72AEA" w:rsidRPr="00E72AEA">
        <w:rPr>
          <w:b w:val="0"/>
        </w:rPr>
        <w:t xml:space="preserve">: </w:t>
      </w:r>
      <w:r>
        <w:rPr>
          <w:b w:val="0"/>
        </w:rPr>
        <w:t>Ingeniera Electrónica</w:t>
      </w:r>
      <w:r w:rsidR="00E72AEA" w:rsidRPr="00E72AEA">
        <w:rPr>
          <w:b w:val="0"/>
        </w:rPr>
        <w:t xml:space="preserve"> con e</w:t>
      </w:r>
      <w:r>
        <w:rPr>
          <w:b w:val="0"/>
        </w:rPr>
        <w:t xml:space="preserve">studios de Maestría en Ciencias </w:t>
      </w:r>
      <w:r w:rsidR="00E72AEA" w:rsidRPr="00E72AEA">
        <w:rPr>
          <w:b w:val="0"/>
        </w:rPr>
        <w:t>por la Universidad Autónoma de Baja California. Estudiante de Doctorado en Ciencias (</w:t>
      </w:r>
      <w:r>
        <w:rPr>
          <w:b w:val="0"/>
        </w:rPr>
        <w:t>Electrónica)</w:t>
      </w:r>
      <w:r w:rsidR="00E72AEA" w:rsidRPr="00E72AEA">
        <w:rPr>
          <w:b w:val="0"/>
        </w:rPr>
        <w:t xml:space="preserve">. </w:t>
      </w:r>
    </w:p>
    <w:p w:rsidR="00E72AEA" w:rsidRPr="00E72AEA" w:rsidRDefault="00E72AEA" w:rsidP="00E72AEA">
      <w:pPr>
        <w:pStyle w:val="Biografia"/>
        <w:rPr>
          <w:b w:val="0"/>
        </w:rPr>
      </w:pPr>
    </w:p>
    <w:p w:rsidR="00E72AEA" w:rsidRPr="00E72AEA" w:rsidRDefault="002936B6" w:rsidP="00E72AEA">
      <w:pPr>
        <w:pStyle w:val="Biografia"/>
        <w:rPr>
          <w:b w:val="0"/>
        </w:rPr>
      </w:pPr>
      <w:r>
        <w:t>Rosa Medina Torres</w:t>
      </w:r>
      <w:r w:rsidR="00E72AEA" w:rsidRPr="00E72AEA">
        <w:rPr>
          <w:b w:val="0"/>
        </w:rPr>
        <w:t xml:space="preserve">: </w:t>
      </w:r>
      <w:r>
        <w:rPr>
          <w:b w:val="0"/>
        </w:rPr>
        <w:t xml:space="preserve">Ingeniera Electromecánica </w:t>
      </w:r>
      <w:r w:rsidR="00E72AEA" w:rsidRPr="00E72AEA">
        <w:rPr>
          <w:b w:val="0"/>
        </w:rPr>
        <w:t xml:space="preserve">con estudios de Maestría en Ciencias </w:t>
      </w:r>
      <w:r>
        <w:rPr>
          <w:b w:val="0"/>
        </w:rPr>
        <w:t xml:space="preserve">en Electrónica </w:t>
      </w:r>
      <w:r w:rsidR="00E72AEA" w:rsidRPr="00E72AEA">
        <w:rPr>
          <w:b w:val="0"/>
        </w:rPr>
        <w:t>y Doctorado en Ciencias (</w:t>
      </w:r>
      <w:r>
        <w:rPr>
          <w:b w:val="0"/>
        </w:rPr>
        <w:t>Electrónica</w:t>
      </w:r>
      <w:r w:rsidR="00E72AEA" w:rsidRPr="00E72AEA">
        <w:rPr>
          <w:b w:val="0"/>
        </w:rPr>
        <w:t xml:space="preserve">) por la Universidad Autónoma de Baja California. Miembro del Sistema Nacional de Investigadores desde 2011, con reconocimiento de Investigador Nacional Nivel 1 desde 2014. Profesora a nivel licenciatura y posgrado con más de 12 años de experiencia. </w:t>
      </w:r>
    </w:p>
    <w:p w:rsidR="00E72AEA" w:rsidRPr="00E72AEA" w:rsidRDefault="00E72AEA" w:rsidP="00E72AEA">
      <w:pPr>
        <w:pStyle w:val="Biografia"/>
        <w:rPr>
          <w:b w:val="0"/>
        </w:rPr>
      </w:pPr>
    </w:p>
    <w:p w:rsidR="00E72AEA" w:rsidRPr="00E72AEA" w:rsidRDefault="002936B6" w:rsidP="00E72AEA">
      <w:pPr>
        <w:pStyle w:val="Biografia"/>
        <w:rPr>
          <w:b w:val="0"/>
          <w:szCs w:val="18"/>
          <w:lang w:val="es-CO"/>
        </w:rPr>
      </w:pPr>
      <w:r>
        <w:t xml:space="preserve">Arturo Samuel </w:t>
      </w:r>
      <w:r w:rsidRPr="00E72AEA">
        <w:t>Me</w:t>
      </w:r>
      <w:r>
        <w:t>ras Bonilla</w:t>
      </w:r>
      <w:r w:rsidR="00E72AEA" w:rsidRPr="00E72AEA">
        <w:rPr>
          <w:b w:val="0"/>
        </w:rPr>
        <w:t xml:space="preserve">: </w:t>
      </w:r>
      <w:r>
        <w:rPr>
          <w:b w:val="0"/>
        </w:rPr>
        <w:t>Ingeniero Electrónico</w:t>
      </w:r>
      <w:r w:rsidR="00E72AEA" w:rsidRPr="00E72AEA">
        <w:rPr>
          <w:b w:val="0"/>
        </w:rPr>
        <w:t xml:space="preserve"> con estudios de Maestría en Ciencias (</w:t>
      </w:r>
      <w:r>
        <w:rPr>
          <w:b w:val="0"/>
        </w:rPr>
        <w:t>Electrónica</w:t>
      </w:r>
      <w:r w:rsidR="00E72AEA" w:rsidRPr="00E72AEA">
        <w:rPr>
          <w:b w:val="0"/>
        </w:rPr>
        <w:t>) por la Universidad Nacional Autónoma de México y Doctorado (Ph.D.)</w:t>
      </w:r>
      <w:r>
        <w:rPr>
          <w:b w:val="0"/>
        </w:rPr>
        <w:t xml:space="preserve"> </w:t>
      </w:r>
      <w:r w:rsidR="00E72AEA" w:rsidRPr="00E72AEA">
        <w:rPr>
          <w:b w:val="0"/>
        </w:rPr>
        <w:t xml:space="preserve">por la Universidad de California en San Diego. Miembro del Sistema Nacional de Investigadores desde 2008, con reconocimiento de Investigador Nacional Nivel 1 desde 2011. Profesor a nivel licenciatura y posgrado </w:t>
      </w:r>
      <w:bookmarkStart w:id="0" w:name="_GoBack"/>
      <w:bookmarkEnd w:id="0"/>
      <w:r w:rsidR="00E72AEA" w:rsidRPr="00E72AEA">
        <w:rPr>
          <w:b w:val="0"/>
        </w:rPr>
        <w:t>con más de 23 años de experiencia.</w:t>
      </w:r>
    </w:p>
    <w:p w:rsidR="00F53769" w:rsidRDefault="00F53769" w:rsidP="00F53769">
      <w:pPr>
        <w:pStyle w:val="BodyTextIndent"/>
        <w:ind w:firstLine="0"/>
        <w:rPr>
          <w:sz w:val="18"/>
          <w:szCs w:val="18"/>
          <w:lang w:val="es-CO"/>
        </w:rPr>
      </w:pPr>
    </w:p>
    <w:p w:rsidR="00F53769" w:rsidRPr="00120262" w:rsidRDefault="00F53769" w:rsidP="00DE5B6D">
      <w:pPr>
        <w:pStyle w:val="BodyTextIndent"/>
        <w:ind w:left="284" w:firstLine="0"/>
        <w:rPr>
          <w:sz w:val="18"/>
          <w:szCs w:val="18"/>
          <w:lang w:val="es-CO"/>
        </w:rPr>
      </w:pPr>
    </w:p>
    <w:p w:rsidR="00120262" w:rsidRDefault="00120262">
      <w:pPr>
        <w:pStyle w:val="BodyTextIndent"/>
        <w:rPr>
          <w:b/>
          <w:bCs/>
          <w:sz w:val="18"/>
        </w:rPr>
      </w:pPr>
    </w:p>
    <w:p w:rsidR="00525B4D" w:rsidRDefault="00525B4D">
      <w:pPr>
        <w:pStyle w:val="BodyTextIndent"/>
        <w:rPr>
          <w:b/>
          <w:bCs/>
          <w:sz w:val="18"/>
          <w:lang w:val="es-MX"/>
        </w:rPr>
      </w:pPr>
    </w:p>
    <w:sectPr w:rsidR="00525B4D" w:rsidSect="00447A8F">
      <w:type w:val="continuous"/>
      <w:pgSz w:w="12240" w:h="15840"/>
      <w:pgMar w:top="1418" w:right="1134" w:bottom="1134" w:left="1418" w:header="567" w:footer="567" w:gutter="0"/>
      <w:cols w:num="2" w:space="567" w:equalWidth="0">
        <w:col w:w="4558" w:space="567"/>
        <w:col w:w="4563"/>
      </w:cols>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rsidR="003806D9" w:rsidRDefault="003806D9">
      <w:r>
        <w:separator/>
      </w:r>
    </w:p>
  </w:endnote>
  <w:endnote w:type="continuationSeparator" w:id="0">
    <w:p w:rsidR="003806D9" w:rsidRDefault="003806D9">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Wingdings">
    <w:panose1 w:val="05000000000000000000"/>
    <w:charset w:val="02"/>
    <w:family w:val="auto"/>
    <w:pitch w:val="variable"/>
    <w:sig w:usb0="00000000" w:usb1="10000000" w:usb2="00000000" w:usb3="00000000" w:csb0="80000000" w:csb1="00000000"/>
  </w:font>
  <w:font w:name="Times New Roman">
    <w:altName w:val="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Racer">
    <w:charset w:val="00"/>
    <w:family w:val="auto"/>
    <w:pitch w:val="variable"/>
    <w:sig w:usb0="00000003" w:usb1="00000000" w:usb2="00000000" w:usb3="00000000" w:csb0="00000001" w:csb1="00000000"/>
  </w:font>
  <w:font w:name="dcr10">
    <w:altName w:val="Arial Narrow"/>
    <w:charset w:val="00"/>
    <w:family w:val="swiss"/>
    <w:pitch w:val="variable"/>
    <w:sig w:usb0="00000003" w:usb1="00000000" w:usb2="00000000" w:usb3="00000000" w:csb0="00000001" w:csb1="00000000"/>
  </w:font>
  <w:font w:name="Calibri Light">
    <w:panose1 w:val="020F0302020204030204"/>
    <w:charset w:val="00"/>
    <w:family w:val="swiss"/>
    <w:pitch w:val="variable"/>
    <w:sig w:usb0="A00002EF" w:usb1="4000207B" w:usb2="00000000" w:usb3="00000000" w:csb0="0000019F" w:csb1="00000000"/>
  </w:font>
  <w:font w:name="Calibri">
    <w:panose1 w:val="020F0502020204030204"/>
    <w:charset w:val="00"/>
    <w:family w:val="swiss"/>
    <w:pitch w:val="variable"/>
    <w:sig w:usb0="E00002FF" w:usb1="4000ACFF" w:usb2="00000001"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503F1A" w:rsidRDefault="00EE77E0">
    <w:pPr>
      <w:pStyle w:val="Footer"/>
    </w:pPr>
    <w:r>
      <w:rPr>
        <w:rFonts w:ascii="Racer" w:hAnsi="Racer"/>
        <w:noProof/>
        <w:sz w:val="20"/>
        <w:lang w:val="es-MX" w:eastAsia="es-MX"/>
      </w:rPr>
      <mc:AlternateContent>
        <mc:Choice Requires="wps">
          <w:drawing>
            <wp:anchor distT="0" distB="0" distL="114300" distR="114300" simplePos="0" relativeHeight="251657216" behindDoc="0" locked="0" layoutInCell="1" allowOverlap="1">
              <wp:simplePos x="0" y="0"/>
              <wp:positionH relativeFrom="column">
                <wp:posOffset>0</wp:posOffset>
              </wp:positionH>
              <wp:positionV relativeFrom="paragraph">
                <wp:posOffset>90805</wp:posOffset>
              </wp:positionV>
              <wp:extent cx="6172200" cy="0"/>
              <wp:effectExtent l="19050" t="24130" r="19050" b="23495"/>
              <wp:wrapNone/>
              <wp:docPr id="1" name="Line 3"/>
              <wp:cNvGraphicFramePr>
                <a:graphicFrameLocks xmlns:a="http://schemas.openxmlformats.org/drawingml/2006/main"/>
              </wp:cNvGraphicFramePr>
              <a:graphic xmlns:a="http://schemas.openxmlformats.org/drawingml/2006/main">
                <a:graphicData uri="http://schemas.microsoft.com/office/word/2010/wordprocessingShape">
                  <wps:wsp>
                    <wps:cNvCnPr>
                      <a:cxnSpLocks noChangeShapeType="1"/>
                    </wps:cNvCnPr>
                    <wps:spPr bwMode="auto">
                      <a:xfrm>
                        <a:off x="0" y="0"/>
                        <a:ext cx="6172200" cy="0"/>
                      </a:xfrm>
                      <a:prstGeom prst="line">
                        <a:avLst/>
                      </a:prstGeom>
                      <a:noFill/>
                      <a:ln w="38100" cmpd="thickThin">
                        <a:solidFill>
                          <a:srgbClr val="000000"/>
                        </a:solidFill>
                        <a:round/>
                        <a:headEnd/>
                        <a:tailEnd/>
                      </a:ln>
                      <a:extLst>
                        <a:ext uri="{909E8E84-426E-40DD-AFC4-6F175D3DCCD1}">
                          <a14:hiddenFill xmlns:a14="http://schemas.microsoft.com/office/drawing/2010/main">
                            <a:noFill/>
                          </a14:hiddenFill>
                        </a:ext>
                      </a:extLst>
                    </wps:spPr>
                    <wps:bodyPr/>
                  </wps:wsp>
                </a:graphicData>
              </a:graphic>
              <wp14:sizeRelH relativeFrom="page">
                <wp14:pctWidth>0</wp14:pctWidth>
              </wp14:sizeRelH>
              <wp14:sizeRelV relativeFrom="page">
                <wp14:pctHeight>0</wp14:pctHeight>
              </wp14:sizeRelV>
            </wp:anchor>
          </w:drawing>
        </mc:Choice>
        <mc:Fallback>
          <w:pict>
            <v:line w14:anchorId="4BF7A03A" id="Line 3" o:spid="_x0000_s1026" style="position:absolute;z-index:25165721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page;mso-height-relative:page" from="0,7.15pt" to="486pt,7.15p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" strokeweight="3pt">
              <v:stroke linestyle="thickThin"/>
            </v:line>
          </w:pict>
        </mc:Fallback>
      </mc:AlternateContent>
    </w:r>
    <w:r w:rsidR="00503F1A">
      <w:tab/>
    </w:r>
  </w:p>
  <w:p w:rsidR="00503F1A" w:rsidRDefault="00503F1A">
    <w:pPr>
      <w:pStyle w:val="Footer"/>
      <w:jc w:val="center"/>
    </w:pPr>
    <w:r>
      <w:rPr>
        <w:rFonts w:ascii="Racer" w:hAnsi="Racer"/>
        <w:sz w:val="20"/>
      </w:rPr>
      <w:fldChar w:fldCharType="begin"/>
    </w:r>
    <w:r>
      <w:rPr>
        <w:rFonts w:ascii="Racer" w:hAnsi="Racer"/>
        <w:sz w:val="20"/>
      </w:rPr>
      <w:instrText xml:space="preserve"> PAGE </w:instrText>
    </w:r>
    <w:r>
      <w:rPr>
        <w:rFonts w:ascii="Racer" w:hAnsi="Racer"/>
        <w:sz w:val="20"/>
      </w:rPr>
      <w:fldChar w:fldCharType="separate"/>
    </w:r>
    <w:r w:rsidR="00435861">
      <w:rPr>
        <w:rFonts w:ascii="Racer" w:hAnsi="Racer"/>
        <w:noProof/>
        <w:sz w:val="20"/>
      </w:rPr>
      <w:t>3</w:t>
    </w:r>
    <w:r>
      <w:rPr>
        <w:rFonts w:ascii="Racer" w:hAnsi="Racer"/>
        <w:sz w:val="20"/>
      </w:rPr>
      <w:fldChar w:fldCharType="end"/>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rsidR="003806D9" w:rsidRDefault="003806D9">
      <w:r>
        <w:separator/>
      </w:r>
    </w:p>
  </w:footnote>
  <w:footnote w:type="continuationSeparator" w:id="0">
    <w:p w:rsidR="003806D9" w:rsidRDefault="003806D9">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rsidR="00503F1A" w:rsidRDefault="00EE77E0" w:rsidP="00EE77E0">
    <w:pPr>
      <w:ind w:right="360"/>
      <w:jc w:val="center"/>
      <w:rPr>
        <w:rFonts w:cs="Arial"/>
        <w:szCs w:val="18"/>
        <w:lang w:val="es-CO"/>
      </w:rPr>
    </w:pPr>
    <w:r>
      <w:rPr>
        <w:rFonts w:cs="Arial"/>
        <w:szCs w:val="18"/>
        <w:lang w:val="es-CO"/>
      </w:rPr>
      <w:t>CI2T*2015</w:t>
    </w:r>
    <w:r w:rsidR="00503F1A" w:rsidRPr="00525B4D">
      <w:rPr>
        <w:rFonts w:cs="Arial"/>
        <w:szCs w:val="18"/>
        <w:lang w:val="es-CO"/>
      </w:rPr>
      <w:t xml:space="preserve">. </w:t>
    </w:r>
    <w:r>
      <w:rPr>
        <w:rFonts w:cs="Arial"/>
        <w:szCs w:val="18"/>
        <w:lang w:val="es-CO"/>
      </w:rPr>
      <w:t xml:space="preserve">     Congreso Internacional de Investigación Tijuana</w:t>
    </w:r>
    <w:r w:rsidR="00503F1A" w:rsidRPr="00525B4D">
      <w:rPr>
        <w:rFonts w:cs="Arial"/>
        <w:szCs w:val="18"/>
        <w:lang w:val="es-CO"/>
      </w:rPr>
      <w:t xml:space="preserve">. </w:t>
    </w:r>
    <w:r>
      <w:rPr>
        <w:rFonts w:cs="Arial"/>
        <w:szCs w:val="18"/>
        <w:lang w:val="es-CO"/>
      </w:rPr>
      <w:t xml:space="preserve">     </w:t>
    </w:r>
    <w:r w:rsidR="00503F1A">
      <w:rPr>
        <w:rFonts w:cs="Arial"/>
        <w:szCs w:val="18"/>
        <w:lang w:val="es-CO"/>
      </w:rPr>
      <w:t xml:space="preserve">Preparación de </w:t>
    </w:r>
    <w:r>
      <w:rPr>
        <w:rFonts w:cs="Arial"/>
        <w:szCs w:val="18"/>
        <w:lang w:val="es-CO"/>
      </w:rPr>
      <w:t>manuscrito</w:t>
    </w:r>
    <w:r w:rsidR="00503F1A" w:rsidRPr="00525B4D">
      <w:rPr>
        <w:rFonts w:cs="Arial"/>
        <w:szCs w:val="18"/>
        <w:lang w:val="es-CO"/>
      </w:rPr>
      <w:t>.</w:t>
    </w:r>
  </w:p>
  <w:p w:rsidR="00EE77E0" w:rsidRPr="00EE77E0" w:rsidRDefault="00EE77E0" w:rsidP="00EE77E0">
    <w:pPr>
      <w:pStyle w:val="Header"/>
      <w:jc w:val="center"/>
      <w:rPr>
        <w:rStyle w:val="Emphasis"/>
        <w:color w:val="FF0000"/>
      </w:rPr>
    </w:pPr>
    <w:r w:rsidRPr="00EE77E0">
      <w:rPr>
        <w:rStyle w:val="Emphasis"/>
        <w:color w:val="FF0000"/>
      </w:rPr>
      <w:t xml:space="preserve">Les rogamos a los autores observar las siguientes recomendaciones al preparar su manuscrito. </w:t>
    </w:r>
    <w:r w:rsidRPr="00EE77E0">
      <w:rPr>
        <w:rStyle w:val="Emphasis"/>
        <w:color w:val="FF0000"/>
        <w:highlight w:val="yellow"/>
      </w:rPr>
      <w:t>Conserve los tipos de letra, espacios, tabulaciones, etc</w:t>
    </w:r>
    <w:r w:rsidRPr="00EE77E0">
      <w:rPr>
        <w:rStyle w:val="Emphasis"/>
        <w:color w:val="FF0000"/>
      </w:rPr>
      <w:t xml:space="preserve">. </w:t>
    </w:r>
  </w:p>
  <w:p w:rsidR="00EE77E0" w:rsidRPr="00EE77E0" w:rsidRDefault="00EE77E0" w:rsidP="00EE77E0">
    <w:pPr>
      <w:pStyle w:val="Header"/>
      <w:jc w:val="center"/>
      <w:rPr>
        <w:rStyle w:val="Emphasis"/>
        <w:color w:val="FF0000"/>
      </w:rPr>
    </w:pPr>
    <w:r w:rsidRPr="00EE77E0">
      <w:rPr>
        <w:rStyle w:val="Emphasis"/>
        <w:color w:val="FF0000"/>
      </w:rPr>
      <w:t>Gracias por prestar atención a estos tan importantes detalles</w:t>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14EF40B5"/>
    <w:multiLevelType w:val="hybridMultilevel"/>
    <w:tmpl w:val="57C8F70E"/>
    <w:lvl w:ilvl="0" w:tplc="0C0A0009">
      <w:start w:val="1"/>
      <w:numFmt w:val="bullet"/>
      <w:lvlText w:val=""/>
      <w:lvlJc w:val="left"/>
      <w:pPr>
        <w:tabs>
          <w:tab w:val="num" w:pos="720"/>
        </w:tabs>
        <w:ind w:left="720" w:hanging="360"/>
      </w:pPr>
      <w:rPr>
        <w:rFonts w:ascii="Wingdings" w:hAnsi="Wingdings" w:hint="default"/>
      </w:rPr>
    </w:lvl>
    <w:lvl w:ilvl="1" w:tplc="0C0A0003" w:tentative="1">
      <w:start w:val="1"/>
      <w:numFmt w:val="bullet"/>
      <w:lvlText w:val="o"/>
      <w:lvlJc w:val="left"/>
      <w:pPr>
        <w:tabs>
          <w:tab w:val="num" w:pos="1440"/>
        </w:tabs>
        <w:ind w:left="1440" w:hanging="360"/>
      </w:pPr>
      <w:rPr>
        <w:rFonts w:ascii="Courier New" w:hAnsi="Courier New" w:hint="default"/>
      </w:rPr>
    </w:lvl>
    <w:lvl w:ilvl="2" w:tplc="0C0A0005" w:tentative="1">
      <w:start w:val="1"/>
      <w:numFmt w:val="bullet"/>
      <w:lvlText w:val=""/>
      <w:lvlJc w:val="left"/>
      <w:pPr>
        <w:tabs>
          <w:tab w:val="num" w:pos="2160"/>
        </w:tabs>
        <w:ind w:left="2160" w:hanging="360"/>
      </w:pPr>
      <w:rPr>
        <w:rFonts w:ascii="Wingdings" w:hAnsi="Wingdings" w:hint="default"/>
      </w:rPr>
    </w:lvl>
    <w:lvl w:ilvl="3" w:tplc="0C0A0001" w:tentative="1">
      <w:start w:val="1"/>
      <w:numFmt w:val="bullet"/>
      <w:lvlText w:val=""/>
      <w:lvlJc w:val="left"/>
      <w:pPr>
        <w:tabs>
          <w:tab w:val="num" w:pos="2880"/>
        </w:tabs>
        <w:ind w:left="2880" w:hanging="360"/>
      </w:pPr>
      <w:rPr>
        <w:rFonts w:ascii="Symbol" w:hAnsi="Symbol" w:hint="default"/>
      </w:rPr>
    </w:lvl>
    <w:lvl w:ilvl="4" w:tplc="0C0A0003" w:tentative="1">
      <w:start w:val="1"/>
      <w:numFmt w:val="bullet"/>
      <w:lvlText w:val="o"/>
      <w:lvlJc w:val="left"/>
      <w:pPr>
        <w:tabs>
          <w:tab w:val="num" w:pos="3600"/>
        </w:tabs>
        <w:ind w:left="3600" w:hanging="360"/>
      </w:pPr>
      <w:rPr>
        <w:rFonts w:ascii="Courier New" w:hAnsi="Courier New" w:hint="default"/>
      </w:rPr>
    </w:lvl>
    <w:lvl w:ilvl="5" w:tplc="0C0A0005" w:tentative="1">
      <w:start w:val="1"/>
      <w:numFmt w:val="bullet"/>
      <w:lvlText w:val=""/>
      <w:lvlJc w:val="left"/>
      <w:pPr>
        <w:tabs>
          <w:tab w:val="num" w:pos="4320"/>
        </w:tabs>
        <w:ind w:left="4320" w:hanging="360"/>
      </w:pPr>
      <w:rPr>
        <w:rFonts w:ascii="Wingdings" w:hAnsi="Wingdings" w:hint="default"/>
      </w:rPr>
    </w:lvl>
    <w:lvl w:ilvl="6" w:tplc="0C0A0001" w:tentative="1">
      <w:start w:val="1"/>
      <w:numFmt w:val="bullet"/>
      <w:lvlText w:val=""/>
      <w:lvlJc w:val="left"/>
      <w:pPr>
        <w:tabs>
          <w:tab w:val="num" w:pos="5040"/>
        </w:tabs>
        <w:ind w:left="5040" w:hanging="360"/>
      </w:pPr>
      <w:rPr>
        <w:rFonts w:ascii="Symbol" w:hAnsi="Symbol" w:hint="default"/>
      </w:rPr>
    </w:lvl>
    <w:lvl w:ilvl="7" w:tplc="0C0A0003" w:tentative="1">
      <w:start w:val="1"/>
      <w:numFmt w:val="bullet"/>
      <w:lvlText w:val="o"/>
      <w:lvlJc w:val="left"/>
      <w:pPr>
        <w:tabs>
          <w:tab w:val="num" w:pos="5760"/>
        </w:tabs>
        <w:ind w:left="5760" w:hanging="360"/>
      </w:pPr>
      <w:rPr>
        <w:rFonts w:ascii="Courier New" w:hAnsi="Courier New" w:hint="default"/>
      </w:rPr>
    </w:lvl>
    <w:lvl w:ilvl="8" w:tplc="0C0A0005" w:tentative="1">
      <w:start w:val="1"/>
      <w:numFmt w:val="bullet"/>
      <w:lvlText w:val=""/>
      <w:lvlJc w:val="left"/>
      <w:pPr>
        <w:tabs>
          <w:tab w:val="num" w:pos="6480"/>
        </w:tabs>
        <w:ind w:left="6480" w:hanging="360"/>
      </w:pPr>
      <w:rPr>
        <w:rFonts w:ascii="Wingdings" w:hAnsi="Wingdings" w:hint="default"/>
      </w:rPr>
    </w:lvl>
  </w:abstractNum>
  <w:abstractNum w:abstractNumId="1">
    <w:nsid w:val="16DD5DA7"/>
    <w:multiLevelType w:val="hybridMultilevel"/>
    <w:tmpl w:val="30B0459E"/>
    <w:lvl w:ilvl="0" w:tplc="25BE61BA">
      <w:start w:val="1"/>
      <w:numFmt w:val="decimal"/>
      <w:pStyle w:val="Notas"/>
      <w:lvlText w:val="%1."/>
      <w:lvlJc w:val="left"/>
      <w:pPr>
        <w:tabs>
          <w:tab w:val="num" w:pos="1004"/>
        </w:tabs>
        <w:ind w:left="1004" w:hanging="360"/>
      </w:pPr>
    </w:lvl>
    <w:lvl w:ilvl="1" w:tplc="0C0A0019" w:tentative="1">
      <w:start w:val="1"/>
      <w:numFmt w:val="lowerLetter"/>
      <w:lvlText w:val="%2."/>
      <w:lvlJc w:val="left"/>
      <w:pPr>
        <w:tabs>
          <w:tab w:val="num" w:pos="1724"/>
        </w:tabs>
        <w:ind w:left="1724" w:hanging="360"/>
      </w:pPr>
    </w:lvl>
    <w:lvl w:ilvl="2" w:tplc="0C0A001B" w:tentative="1">
      <w:start w:val="1"/>
      <w:numFmt w:val="lowerRoman"/>
      <w:lvlText w:val="%3."/>
      <w:lvlJc w:val="right"/>
      <w:pPr>
        <w:tabs>
          <w:tab w:val="num" w:pos="2444"/>
        </w:tabs>
        <w:ind w:left="2444" w:hanging="180"/>
      </w:pPr>
    </w:lvl>
    <w:lvl w:ilvl="3" w:tplc="0C0A000F" w:tentative="1">
      <w:start w:val="1"/>
      <w:numFmt w:val="decimal"/>
      <w:lvlText w:val="%4."/>
      <w:lvlJc w:val="left"/>
      <w:pPr>
        <w:tabs>
          <w:tab w:val="num" w:pos="3164"/>
        </w:tabs>
        <w:ind w:left="3164" w:hanging="360"/>
      </w:pPr>
    </w:lvl>
    <w:lvl w:ilvl="4" w:tplc="0C0A0019" w:tentative="1">
      <w:start w:val="1"/>
      <w:numFmt w:val="lowerLetter"/>
      <w:lvlText w:val="%5."/>
      <w:lvlJc w:val="left"/>
      <w:pPr>
        <w:tabs>
          <w:tab w:val="num" w:pos="3884"/>
        </w:tabs>
        <w:ind w:left="3884" w:hanging="360"/>
      </w:pPr>
    </w:lvl>
    <w:lvl w:ilvl="5" w:tplc="0C0A001B" w:tentative="1">
      <w:start w:val="1"/>
      <w:numFmt w:val="lowerRoman"/>
      <w:lvlText w:val="%6."/>
      <w:lvlJc w:val="right"/>
      <w:pPr>
        <w:tabs>
          <w:tab w:val="num" w:pos="4604"/>
        </w:tabs>
        <w:ind w:left="4604" w:hanging="180"/>
      </w:pPr>
    </w:lvl>
    <w:lvl w:ilvl="6" w:tplc="0C0A000F" w:tentative="1">
      <w:start w:val="1"/>
      <w:numFmt w:val="decimal"/>
      <w:lvlText w:val="%7."/>
      <w:lvlJc w:val="left"/>
      <w:pPr>
        <w:tabs>
          <w:tab w:val="num" w:pos="5324"/>
        </w:tabs>
        <w:ind w:left="5324" w:hanging="360"/>
      </w:pPr>
    </w:lvl>
    <w:lvl w:ilvl="7" w:tplc="0C0A0019" w:tentative="1">
      <w:start w:val="1"/>
      <w:numFmt w:val="lowerLetter"/>
      <w:lvlText w:val="%8."/>
      <w:lvlJc w:val="left"/>
      <w:pPr>
        <w:tabs>
          <w:tab w:val="num" w:pos="6044"/>
        </w:tabs>
        <w:ind w:left="6044" w:hanging="360"/>
      </w:pPr>
    </w:lvl>
    <w:lvl w:ilvl="8" w:tplc="0C0A001B" w:tentative="1">
      <w:start w:val="1"/>
      <w:numFmt w:val="lowerRoman"/>
      <w:lvlText w:val="%9."/>
      <w:lvlJc w:val="right"/>
      <w:pPr>
        <w:tabs>
          <w:tab w:val="num" w:pos="6764"/>
        </w:tabs>
        <w:ind w:left="6764" w:hanging="180"/>
      </w:pPr>
    </w:lvl>
  </w:abstractNum>
  <w:abstractNum w:abstractNumId="2">
    <w:nsid w:val="1FC469F0"/>
    <w:multiLevelType w:val="hybridMultilevel"/>
    <w:tmpl w:val="F8BE1AE6"/>
    <w:lvl w:ilvl="0" w:tplc="0C0A0001">
      <w:start w:val="1"/>
      <w:numFmt w:val="bullet"/>
      <w:lvlText w:val=""/>
      <w:lvlJc w:val="left"/>
      <w:pPr>
        <w:tabs>
          <w:tab w:val="num" w:pos="720"/>
        </w:tabs>
        <w:ind w:left="720" w:hanging="360"/>
      </w:pPr>
      <w:rPr>
        <w:rFonts w:ascii="Symbol" w:hAnsi="Symbol" w:hint="default"/>
      </w:rPr>
    </w:lvl>
    <w:lvl w:ilvl="1" w:tplc="0C0A0003" w:tentative="1">
      <w:start w:val="1"/>
      <w:numFmt w:val="bullet"/>
      <w:lvlText w:val="o"/>
      <w:lvlJc w:val="left"/>
      <w:pPr>
        <w:tabs>
          <w:tab w:val="num" w:pos="1440"/>
        </w:tabs>
        <w:ind w:left="1440" w:hanging="360"/>
      </w:pPr>
      <w:rPr>
        <w:rFonts w:ascii="Courier New" w:hAnsi="Courier New" w:hint="default"/>
      </w:rPr>
    </w:lvl>
    <w:lvl w:ilvl="2" w:tplc="0C0A0005" w:tentative="1">
      <w:start w:val="1"/>
      <w:numFmt w:val="bullet"/>
      <w:lvlText w:val=""/>
      <w:lvlJc w:val="left"/>
      <w:pPr>
        <w:tabs>
          <w:tab w:val="num" w:pos="2160"/>
        </w:tabs>
        <w:ind w:left="2160" w:hanging="360"/>
      </w:pPr>
      <w:rPr>
        <w:rFonts w:ascii="Wingdings" w:hAnsi="Wingdings" w:hint="default"/>
      </w:rPr>
    </w:lvl>
    <w:lvl w:ilvl="3" w:tplc="0C0A0001" w:tentative="1">
      <w:start w:val="1"/>
      <w:numFmt w:val="bullet"/>
      <w:lvlText w:val=""/>
      <w:lvlJc w:val="left"/>
      <w:pPr>
        <w:tabs>
          <w:tab w:val="num" w:pos="2880"/>
        </w:tabs>
        <w:ind w:left="2880" w:hanging="360"/>
      </w:pPr>
      <w:rPr>
        <w:rFonts w:ascii="Symbol" w:hAnsi="Symbol" w:hint="default"/>
      </w:rPr>
    </w:lvl>
    <w:lvl w:ilvl="4" w:tplc="0C0A0003" w:tentative="1">
      <w:start w:val="1"/>
      <w:numFmt w:val="bullet"/>
      <w:lvlText w:val="o"/>
      <w:lvlJc w:val="left"/>
      <w:pPr>
        <w:tabs>
          <w:tab w:val="num" w:pos="3600"/>
        </w:tabs>
        <w:ind w:left="3600" w:hanging="360"/>
      </w:pPr>
      <w:rPr>
        <w:rFonts w:ascii="Courier New" w:hAnsi="Courier New" w:hint="default"/>
      </w:rPr>
    </w:lvl>
    <w:lvl w:ilvl="5" w:tplc="0C0A0005" w:tentative="1">
      <w:start w:val="1"/>
      <w:numFmt w:val="bullet"/>
      <w:lvlText w:val=""/>
      <w:lvlJc w:val="left"/>
      <w:pPr>
        <w:tabs>
          <w:tab w:val="num" w:pos="4320"/>
        </w:tabs>
        <w:ind w:left="4320" w:hanging="360"/>
      </w:pPr>
      <w:rPr>
        <w:rFonts w:ascii="Wingdings" w:hAnsi="Wingdings" w:hint="default"/>
      </w:rPr>
    </w:lvl>
    <w:lvl w:ilvl="6" w:tplc="0C0A0001" w:tentative="1">
      <w:start w:val="1"/>
      <w:numFmt w:val="bullet"/>
      <w:lvlText w:val=""/>
      <w:lvlJc w:val="left"/>
      <w:pPr>
        <w:tabs>
          <w:tab w:val="num" w:pos="5040"/>
        </w:tabs>
        <w:ind w:left="5040" w:hanging="360"/>
      </w:pPr>
      <w:rPr>
        <w:rFonts w:ascii="Symbol" w:hAnsi="Symbol" w:hint="default"/>
      </w:rPr>
    </w:lvl>
    <w:lvl w:ilvl="7" w:tplc="0C0A0003" w:tentative="1">
      <w:start w:val="1"/>
      <w:numFmt w:val="bullet"/>
      <w:lvlText w:val="o"/>
      <w:lvlJc w:val="left"/>
      <w:pPr>
        <w:tabs>
          <w:tab w:val="num" w:pos="5760"/>
        </w:tabs>
        <w:ind w:left="5760" w:hanging="360"/>
      </w:pPr>
      <w:rPr>
        <w:rFonts w:ascii="Courier New" w:hAnsi="Courier New" w:hint="default"/>
      </w:rPr>
    </w:lvl>
    <w:lvl w:ilvl="8" w:tplc="0C0A0005" w:tentative="1">
      <w:start w:val="1"/>
      <w:numFmt w:val="bullet"/>
      <w:lvlText w:val=""/>
      <w:lvlJc w:val="left"/>
      <w:pPr>
        <w:tabs>
          <w:tab w:val="num" w:pos="6480"/>
        </w:tabs>
        <w:ind w:left="6480" w:hanging="360"/>
      </w:pPr>
      <w:rPr>
        <w:rFonts w:ascii="Wingdings" w:hAnsi="Wingdings" w:hint="default"/>
      </w:rPr>
    </w:lvl>
  </w:abstractNum>
  <w:abstractNum w:abstractNumId="3">
    <w:nsid w:val="23FC319F"/>
    <w:multiLevelType w:val="hybridMultilevel"/>
    <w:tmpl w:val="BBC4F0D0"/>
    <w:lvl w:ilvl="0" w:tplc="0C0A0001">
      <w:start w:val="1"/>
      <w:numFmt w:val="bullet"/>
      <w:lvlText w:val=""/>
      <w:lvlJc w:val="left"/>
      <w:pPr>
        <w:tabs>
          <w:tab w:val="num" w:pos="720"/>
        </w:tabs>
        <w:ind w:left="720" w:hanging="360"/>
      </w:pPr>
      <w:rPr>
        <w:rFonts w:ascii="Symbol" w:hAnsi="Symbol" w:hint="default"/>
      </w:rPr>
    </w:lvl>
    <w:lvl w:ilvl="1" w:tplc="0C0A0003" w:tentative="1">
      <w:start w:val="1"/>
      <w:numFmt w:val="bullet"/>
      <w:lvlText w:val="o"/>
      <w:lvlJc w:val="left"/>
      <w:pPr>
        <w:tabs>
          <w:tab w:val="num" w:pos="1440"/>
        </w:tabs>
        <w:ind w:left="1440" w:hanging="360"/>
      </w:pPr>
      <w:rPr>
        <w:rFonts w:ascii="Courier New" w:hAnsi="Courier New" w:hint="default"/>
      </w:rPr>
    </w:lvl>
    <w:lvl w:ilvl="2" w:tplc="0C0A0005" w:tentative="1">
      <w:start w:val="1"/>
      <w:numFmt w:val="bullet"/>
      <w:lvlText w:val=""/>
      <w:lvlJc w:val="left"/>
      <w:pPr>
        <w:tabs>
          <w:tab w:val="num" w:pos="2160"/>
        </w:tabs>
        <w:ind w:left="2160" w:hanging="360"/>
      </w:pPr>
      <w:rPr>
        <w:rFonts w:ascii="Wingdings" w:hAnsi="Wingdings" w:hint="default"/>
      </w:rPr>
    </w:lvl>
    <w:lvl w:ilvl="3" w:tplc="0C0A0001" w:tentative="1">
      <w:start w:val="1"/>
      <w:numFmt w:val="bullet"/>
      <w:lvlText w:val=""/>
      <w:lvlJc w:val="left"/>
      <w:pPr>
        <w:tabs>
          <w:tab w:val="num" w:pos="2880"/>
        </w:tabs>
        <w:ind w:left="2880" w:hanging="360"/>
      </w:pPr>
      <w:rPr>
        <w:rFonts w:ascii="Symbol" w:hAnsi="Symbol" w:hint="default"/>
      </w:rPr>
    </w:lvl>
    <w:lvl w:ilvl="4" w:tplc="0C0A0003" w:tentative="1">
      <w:start w:val="1"/>
      <w:numFmt w:val="bullet"/>
      <w:lvlText w:val="o"/>
      <w:lvlJc w:val="left"/>
      <w:pPr>
        <w:tabs>
          <w:tab w:val="num" w:pos="3600"/>
        </w:tabs>
        <w:ind w:left="3600" w:hanging="360"/>
      </w:pPr>
      <w:rPr>
        <w:rFonts w:ascii="Courier New" w:hAnsi="Courier New" w:hint="default"/>
      </w:rPr>
    </w:lvl>
    <w:lvl w:ilvl="5" w:tplc="0C0A0005" w:tentative="1">
      <w:start w:val="1"/>
      <w:numFmt w:val="bullet"/>
      <w:lvlText w:val=""/>
      <w:lvlJc w:val="left"/>
      <w:pPr>
        <w:tabs>
          <w:tab w:val="num" w:pos="4320"/>
        </w:tabs>
        <w:ind w:left="4320" w:hanging="360"/>
      </w:pPr>
      <w:rPr>
        <w:rFonts w:ascii="Wingdings" w:hAnsi="Wingdings" w:hint="default"/>
      </w:rPr>
    </w:lvl>
    <w:lvl w:ilvl="6" w:tplc="0C0A0001" w:tentative="1">
      <w:start w:val="1"/>
      <w:numFmt w:val="bullet"/>
      <w:lvlText w:val=""/>
      <w:lvlJc w:val="left"/>
      <w:pPr>
        <w:tabs>
          <w:tab w:val="num" w:pos="5040"/>
        </w:tabs>
        <w:ind w:left="5040" w:hanging="360"/>
      </w:pPr>
      <w:rPr>
        <w:rFonts w:ascii="Symbol" w:hAnsi="Symbol" w:hint="default"/>
      </w:rPr>
    </w:lvl>
    <w:lvl w:ilvl="7" w:tplc="0C0A0003" w:tentative="1">
      <w:start w:val="1"/>
      <w:numFmt w:val="bullet"/>
      <w:lvlText w:val="o"/>
      <w:lvlJc w:val="left"/>
      <w:pPr>
        <w:tabs>
          <w:tab w:val="num" w:pos="5760"/>
        </w:tabs>
        <w:ind w:left="5760" w:hanging="360"/>
      </w:pPr>
      <w:rPr>
        <w:rFonts w:ascii="Courier New" w:hAnsi="Courier New" w:hint="default"/>
      </w:rPr>
    </w:lvl>
    <w:lvl w:ilvl="8" w:tplc="0C0A0005" w:tentative="1">
      <w:start w:val="1"/>
      <w:numFmt w:val="bullet"/>
      <w:lvlText w:val=""/>
      <w:lvlJc w:val="left"/>
      <w:pPr>
        <w:tabs>
          <w:tab w:val="num" w:pos="6480"/>
        </w:tabs>
        <w:ind w:left="6480" w:hanging="360"/>
      </w:pPr>
      <w:rPr>
        <w:rFonts w:ascii="Wingdings" w:hAnsi="Wingdings" w:hint="default"/>
      </w:rPr>
    </w:lvl>
  </w:abstractNum>
  <w:abstractNum w:abstractNumId="4">
    <w:nsid w:val="28933922"/>
    <w:multiLevelType w:val="hybridMultilevel"/>
    <w:tmpl w:val="3668A63E"/>
    <w:lvl w:ilvl="0" w:tplc="0C0A0001">
      <w:start w:val="1"/>
      <w:numFmt w:val="bullet"/>
      <w:lvlText w:val=""/>
      <w:lvlJc w:val="left"/>
      <w:pPr>
        <w:tabs>
          <w:tab w:val="num" w:pos="1004"/>
        </w:tabs>
        <w:ind w:left="1004" w:hanging="360"/>
      </w:pPr>
      <w:rPr>
        <w:rFonts w:ascii="Symbol" w:hAnsi="Symbol" w:hint="default"/>
      </w:rPr>
    </w:lvl>
    <w:lvl w:ilvl="1" w:tplc="0C0A0019" w:tentative="1">
      <w:start w:val="1"/>
      <w:numFmt w:val="lowerLetter"/>
      <w:lvlText w:val="%2."/>
      <w:lvlJc w:val="left"/>
      <w:pPr>
        <w:tabs>
          <w:tab w:val="num" w:pos="1724"/>
        </w:tabs>
        <w:ind w:left="1724" w:hanging="360"/>
      </w:pPr>
    </w:lvl>
    <w:lvl w:ilvl="2" w:tplc="0C0A001B" w:tentative="1">
      <w:start w:val="1"/>
      <w:numFmt w:val="lowerRoman"/>
      <w:lvlText w:val="%3."/>
      <w:lvlJc w:val="right"/>
      <w:pPr>
        <w:tabs>
          <w:tab w:val="num" w:pos="2444"/>
        </w:tabs>
        <w:ind w:left="2444" w:hanging="180"/>
      </w:pPr>
    </w:lvl>
    <w:lvl w:ilvl="3" w:tplc="0C0A000F" w:tentative="1">
      <w:start w:val="1"/>
      <w:numFmt w:val="decimal"/>
      <w:lvlText w:val="%4."/>
      <w:lvlJc w:val="left"/>
      <w:pPr>
        <w:tabs>
          <w:tab w:val="num" w:pos="3164"/>
        </w:tabs>
        <w:ind w:left="3164" w:hanging="360"/>
      </w:pPr>
    </w:lvl>
    <w:lvl w:ilvl="4" w:tplc="0C0A0019" w:tentative="1">
      <w:start w:val="1"/>
      <w:numFmt w:val="lowerLetter"/>
      <w:lvlText w:val="%5."/>
      <w:lvlJc w:val="left"/>
      <w:pPr>
        <w:tabs>
          <w:tab w:val="num" w:pos="3884"/>
        </w:tabs>
        <w:ind w:left="3884" w:hanging="360"/>
      </w:pPr>
    </w:lvl>
    <w:lvl w:ilvl="5" w:tplc="0C0A001B" w:tentative="1">
      <w:start w:val="1"/>
      <w:numFmt w:val="lowerRoman"/>
      <w:lvlText w:val="%6."/>
      <w:lvlJc w:val="right"/>
      <w:pPr>
        <w:tabs>
          <w:tab w:val="num" w:pos="4604"/>
        </w:tabs>
        <w:ind w:left="4604" w:hanging="180"/>
      </w:pPr>
    </w:lvl>
    <w:lvl w:ilvl="6" w:tplc="0C0A000F" w:tentative="1">
      <w:start w:val="1"/>
      <w:numFmt w:val="decimal"/>
      <w:lvlText w:val="%7."/>
      <w:lvlJc w:val="left"/>
      <w:pPr>
        <w:tabs>
          <w:tab w:val="num" w:pos="5324"/>
        </w:tabs>
        <w:ind w:left="5324" w:hanging="360"/>
      </w:pPr>
    </w:lvl>
    <w:lvl w:ilvl="7" w:tplc="0C0A0019" w:tentative="1">
      <w:start w:val="1"/>
      <w:numFmt w:val="lowerLetter"/>
      <w:lvlText w:val="%8."/>
      <w:lvlJc w:val="left"/>
      <w:pPr>
        <w:tabs>
          <w:tab w:val="num" w:pos="6044"/>
        </w:tabs>
        <w:ind w:left="6044" w:hanging="360"/>
      </w:pPr>
    </w:lvl>
    <w:lvl w:ilvl="8" w:tplc="0C0A001B" w:tentative="1">
      <w:start w:val="1"/>
      <w:numFmt w:val="lowerRoman"/>
      <w:lvlText w:val="%9."/>
      <w:lvlJc w:val="right"/>
      <w:pPr>
        <w:tabs>
          <w:tab w:val="num" w:pos="6764"/>
        </w:tabs>
        <w:ind w:left="6764" w:hanging="180"/>
      </w:pPr>
    </w:lvl>
  </w:abstractNum>
  <w:abstractNum w:abstractNumId="5">
    <w:nsid w:val="2C5D144B"/>
    <w:multiLevelType w:val="hybridMultilevel"/>
    <w:tmpl w:val="7996F9BC"/>
    <w:lvl w:ilvl="0" w:tplc="0C0A000F">
      <w:start w:val="1"/>
      <w:numFmt w:val="decimal"/>
      <w:lvlText w:val="%1."/>
      <w:lvlJc w:val="left"/>
      <w:pPr>
        <w:tabs>
          <w:tab w:val="num" w:pos="360"/>
        </w:tabs>
        <w:ind w:left="360" w:hanging="360"/>
      </w:pPr>
    </w:lvl>
    <w:lvl w:ilvl="1" w:tplc="0C0A0019" w:tentative="1">
      <w:start w:val="1"/>
      <w:numFmt w:val="lowerLetter"/>
      <w:lvlText w:val="%2."/>
      <w:lvlJc w:val="left"/>
      <w:pPr>
        <w:tabs>
          <w:tab w:val="num" w:pos="1080"/>
        </w:tabs>
        <w:ind w:left="1080" w:hanging="360"/>
      </w:pPr>
    </w:lvl>
    <w:lvl w:ilvl="2" w:tplc="0C0A001B" w:tentative="1">
      <w:start w:val="1"/>
      <w:numFmt w:val="lowerRoman"/>
      <w:lvlText w:val="%3."/>
      <w:lvlJc w:val="right"/>
      <w:pPr>
        <w:tabs>
          <w:tab w:val="num" w:pos="1800"/>
        </w:tabs>
        <w:ind w:left="1800" w:hanging="180"/>
      </w:pPr>
    </w:lvl>
    <w:lvl w:ilvl="3" w:tplc="0C0A000F" w:tentative="1">
      <w:start w:val="1"/>
      <w:numFmt w:val="decimal"/>
      <w:lvlText w:val="%4."/>
      <w:lvlJc w:val="left"/>
      <w:pPr>
        <w:tabs>
          <w:tab w:val="num" w:pos="2520"/>
        </w:tabs>
        <w:ind w:left="2520" w:hanging="360"/>
      </w:pPr>
    </w:lvl>
    <w:lvl w:ilvl="4" w:tplc="0C0A0019" w:tentative="1">
      <w:start w:val="1"/>
      <w:numFmt w:val="lowerLetter"/>
      <w:lvlText w:val="%5."/>
      <w:lvlJc w:val="left"/>
      <w:pPr>
        <w:tabs>
          <w:tab w:val="num" w:pos="3240"/>
        </w:tabs>
        <w:ind w:left="3240" w:hanging="360"/>
      </w:pPr>
    </w:lvl>
    <w:lvl w:ilvl="5" w:tplc="0C0A001B" w:tentative="1">
      <w:start w:val="1"/>
      <w:numFmt w:val="lowerRoman"/>
      <w:lvlText w:val="%6."/>
      <w:lvlJc w:val="right"/>
      <w:pPr>
        <w:tabs>
          <w:tab w:val="num" w:pos="3960"/>
        </w:tabs>
        <w:ind w:left="3960" w:hanging="180"/>
      </w:pPr>
    </w:lvl>
    <w:lvl w:ilvl="6" w:tplc="0C0A000F" w:tentative="1">
      <w:start w:val="1"/>
      <w:numFmt w:val="decimal"/>
      <w:lvlText w:val="%7."/>
      <w:lvlJc w:val="left"/>
      <w:pPr>
        <w:tabs>
          <w:tab w:val="num" w:pos="4680"/>
        </w:tabs>
        <w:ind w:left="4680" w:hanging="360"/>
      </w:pPr>
    </w:lvl>
    <w:lvl w:ilvl="7" w:tplc="0C0A0019" w:tentative="1">
      <w:start w:val="1"/>
      <w:numFmt w:val="lowerLetter"/>
      <w:lvlText w:val="%8."/>
      <w:lvlJc w:val="left"/>
      <w:pPr>
        <w:tabs>
          <w:tab w:val="num" w:pos="5400"/>
        </w:tabs>
        <w:ind w:left="5400" w:hanging="360"/>
      </w:pPr>
    </w:lvl>
    <w:lvl w:ilvl="8" w:tplc="0C0A001B" w:tentative="1">
      <w:start w:val="1"/>
      <w:numFmt w:val="lowerRoman"/>
      <w:lvlText w:val="%9."/>
      <w:lvlJc w:val="right"/>
      <w:pPr>
        <w:tabs>
          <w:tab w:val="num" w:pos="6120"/>
        </w:tabs>
        <w:ind w:left="6120" w:hanging="180"/>
      </w:pPr>
    </w:lvl>
  </w:abstractNum>
  <w:abstractNum w:abstractNumId="6">
    <w:nsid w:val="305B6023"/>
    <w:multiLevelType w:val="hybridMultilevel"/>
    <w:tmpl w:val="12A6AE28"/>
    <w:lvl w:ilvl="0" w:tplc="17125B48">
      <w:start w:val="1"/>
      <w:numFmt w:val="upperRoman"/>
      <w:lvlText w:val="%1."/>
      <w:lvlJc w:val="right"/>
      <w:pPr>
        <w:tabs>
          <w:tab w:val="num" w:pos="540"/>
        </w:tabs>
        <w:ind w:left="540" w:hanging="180"/>
      </w:pPr>
    </w:lvl>
    <w:lvl w:ilvl="1" w:tplc="0C0A0009">
      <w:start w:val="1"/>
      <w:numFmt w:val="bullet"/>
      <w:lvlText w:val=""/>
      <w:lvlJc w:val="left"/>
      <w:pPr>
        <w:tabs>
          <w:tab w:val="num" w:pos="1440"/>
        </w:tabs>
        <w:ind w:left="1440" w:hanging="360"/>
      </w:pPr>
      <w:rPr>
        <w:rFonts w:ascii="Wingdings" w:hAnsi="Wingdings" w:hint="default"/>
      </w:rPr>
    </w:lvl>
    <w:lvl w:ilvl="2" w:tplc="A5B0E14E">
      <w:start w:val="1"/>
      <w:numFmt w:val="upperLetter"/>
      <w:lvlText w:val="%3."/>
      <w:lvlJc w:val="left"/>
      <w:pPr>
        <w:tabs>
          <w:tab w:val="num" w:pos="2340"/>
        </w:tabs>
        <w:ind w:left="2340" w:hanging="360"/>
      </w:pPr>
      <w:rPr>
        <w:rFonts w:hint="default"/>
      </w:rPr>
    </w:lvl>
    <w:lvl w:ilvl="3" w:tplc="0C0A0001">
      <w:start w:val="1"/>
      <w:numFmt w:val="bullet"/>
      <w:lvlText w:val=""/>
      <w:lvlJc w:val="left"/>
      <w:pPr>
        <w:tabs>
          <w:tab w:val="num" w:pos="2880"/>
        </w:tabs>
        <w:ind w:left="2880" w:hanging="360"/>
      </w:pPr>
      <w:rPr>
        <w:rFonts w:ascii="Symbol" w:hAnsi="Symbol" w:hint="default"/>
      </w:rPr>
    </w:lvl>
    <w:lvl w:ilvl="4" w:tplc="0C0A0019" w:tentative="1">
      <w:start w:val="1"/>
      <w:numFmt w:val="lowerLetter"/>
      <w:lvlText w:val="%5."/>
      <w:lvlJc w:val="left"/>
      <w:pPr>
        <w:tabs>
          <w:tab w:val="num" w:pos="3600"/>
        </w:tabs>
        <w:ind w:left="3600" w:hanging="360"/>
      </w:pPr>
    </w:lvl>
    <w:lvl w:ilvl="5" w:tplc="0C0A001B" w:tentative="1">
      <w:start w:val="1"/>
      <w:numFmt w:val="lowerRoman"/>
      <w:lvlText w:val="%6."/>
      <w:lvlJc w:val="right"/>
      <w:pPr>
        <w:tabs>
          <w:tab w:val="num" w:pos="4320"/>
        </w:tabs>
        <w:ind w:left="4320" w:hanging="180"/>
      </w:pPr>
    </w:lvl>
    <w:lvl w:ilvl="6" w:tplc="0C0A000F" w:tentative="1">
      <w:start w:val="1"/>
      <w:numFmt w:val="decimal"/>
      <w:lvlText w:val="%7."/>
      <w:lvlJc w:val="left"/>
      <w:pPr>
        <w:tabs>
          <w:tab w:val="num" w:pos="5040"/>
        </w:tabs>
        <w:ind w:left="5040" w:hanging="360"/>
      </w:pPr>
    </w:lvl>
    <w:lvl w:ilvl="7" w:tplc="0C0A0019" w:tentative="1">
      <w:start w:val="1"/>
      <w:numFmt w:val="lowerLetter"/>
      <w:lvlText w:val="%8."/>
      <w:lvlJc w:val="left"/>
      <w:pPr>
        <w:tabs>
          <w:tab w:val="num" w:pos="5760"/>
        </w:tabs>
        <w:ind w:left="5760" w:hanging="360"/>
      </w:pPr>
    </w:lvl>
    <w:lvl w:ilvl="8" w:tplc="0C0A001B" w:tentative="1">
      <w:start w:val="1"/>
      <w:numFmt w:val="lowerRoman"/>
      <w:lvlText w:val="%9."/>
      <w:lvlJc w:val="right"/>
      <w:pPr>
        <w:tabs>
          <w:tab w:val="num" w:pos="6480"/>
        </w:tabs>
        <w:ind w:left="6480" w:hanging="180"/>
      </w:pPr>
    </w:lvl>
  </w:abstractNum>
  <w:abstractNum w:abstractNumId="7">
    <w:nsid w:val="33D07995"/>
    <w:multiLevelType w:val="hybridMultilevel"/>
    <w:tmpl w:val="29760386"/>
    <w:lvl w:ilvl="0" w:tplc="0C0A0001">
      <w:start w:val="1"/>
      <w:numFmt w:val="bullet"/>
      <w:lvlText w:val=""/>
      <w:lvlJc w:val="left"/>
      <w:pPr>
        <w:tabs>
          <w:tab w:val="num" w:pos="1080"/>
        </w:tabs>
        <w:ind w:left="1080" w:hanging="360"/>
      </w:pPr>
      <w:rPr>
        <w:rFonts w:ascii="Symbol" w:hAnsi="Symbol" w:hint="default"/>
      </w:rPr>
    </w:lvl>
    <w:lvl w:ilvl="1" w:tplc="0C0A0003" w:tentative="1">
      <w:start w:val="1"/>
      <w:numFmt w:val="bullet"/>
      <w:lvlText w:val="o"/>
      <w:lvlJc w:val="left"/>
      <w:pPr>
        <w:tabs>
          <w:tab w:val="num" w:pos="1800"/>
        </w:tabs>
        <w:ind w:left="1800" w:hanging="360"/>
      </w:pPr>
      <w:rPr>
        <w:rFonts w:ascii="Courier New" w:hAnsi="Courier New" w:hint="default"/>
      </w:rPr>
    </w:lvl>
    <w:lvl w:ilvl="2" w:tplc="0C0A0005" w:tentative="1">
      <w:start w:val="1"/>
      <w:numFmt w:val="bullet"/>
      <w:lvlText w:val=""/>
      <w:lvlJc w:val="left"/>
      <w:pPr>
        <w:tabs>
          <w:tab w:val="num" w:pos="2520"/>
        </w:tabs>
        <w:ind w:left="2520" w:hanging="360"/>
      </w:pPr>
      <w:rPr>
        <w:rFonts w:ascii="Wingdings" w:hAnsi="Wingdings" w:hint="default"/>
      </w:rPr>
    </w:lvl>
    <w:lvl w:ilvl="3" w:tplc="0C0A0001" w:tentative="1">
      <w:start w:val="1"/>
      <w:numFmt w:val="bullet"/>
      <w:lvlText w:val=""/>
      <w:lvlJc w:val="left"/>
      <w:pPr>
        <w:tabs>
          <w:tab w:val="num" w:pos="3240"/>
        </w:tabs>
        <w:ind w:left="3240" w:hanging="360"/>
      </w:pPr>
      <w:rPr>
        <w:rFonts w:ascii="Symbol" w:hAnsi="Symbol" w:hint="default"/>
      </w:rPr>
    </w:lvl>
    <w:lvl w:ilvl="4" w:tplc="0C0A0003" w:tentative="1">
      <w:start w:val="1"/>
      <w:numFmt w:val="bullet"/>
      <w:lvlText w:val="o"/>
      <w:lvlJc w:val="left"/>
      <w:pPr>
        <w:tabs>
          <w:tab w:val="num" w:pos="3960"/>
        </w:tabs>
        <w:ind w:left="3960" w:hanging="360"/>
      </w:pPr>
      <w:rPr>
        <w:rFonts w:ascii="Courier New" w:hAnsi="Courier New" w:hint="default"/>
      </w:rPr>
    </w:lvl>
    <w:lvl w:ilvl="5" w:tplc="0C0A0005" w:tentative="1">
      <w:start w:val="1"/>
      <w:numFmt w:val="bullet"/>
      <w:lvlText w:val=""/>
      <w:lvlJc w:val="left"/>
      <w:pPr>
        <w:tabs>
          <w:tab w:val="num" w:pos="4680"/>
        </w:tabs>
        <w:ind w:left="4680" w:hanging="360"/>
      </w:pPr>
      <w:rPr>
        <w:rFonts w:ascii="Wingdings" w:hAnsi="Wingdings" w:hint="default"/>
      </w:rPr>
    </w:lvl>
    <w:lvl w:ilvl="6" w:tplc="0C0A0001" w:tentative="1">
      <w:start w:val="1"/>
      <w:numFmt w:val="bullet"/>
      <w:lvlText w:val=""/>
      <w:lvlJc w:val="left"/>
      <w:pPr>
        <w:tabs>
          <w:tab w:val="num" w:pos="5400"/>
        </w:tabs>
        <w:ind w:left="5400" w:hanging="360"/>
      </w:pPr>
      <w:rPr>
        <w:rFonts w:ascii="Symbol" w:hAnsi="Symbol" w:hint="default"/>
      </w:rPr>
    </w:lvl>
    <w:lvl w:ilvl="7" w:tplc="0C0A0003" w:tentative="1">
      <w:start w:val="1"/>
      <w:numFmt w:val="bullet"/>
      <w:lvlText w:val="o"/>
      <w:lvlJc w:val="left"/>
      <w:pPr>
        <w:tabs>
          <w:tab w:val="num" w:pos="6120"/>
        </w:tabs>
        <w:ind w:left="6120" w:hanging="360"/>
      </w:pPr>
      <w:rPr>
        <w:rFonts w:ascii="Courier New" w:hAnsi="Courier New" w:hint="default"/>
      </w:rPr>
    </w:lvl>
    <w:lvl w:ilvl="8" w:tplc="0C0A0005" w:tentative="1">
      <w:start w:val="1"/>
      <w:numFmt w:val="bullet"/>
      <w:lvlText w:val=""/>
      <w:lvlJc w:val="left"/>
      <w:pPr>
        <w:tabs>
          <w:tab w:val="num" w:pos="6840"/>
        </w:tabs>
        <w:ind w:left="6840" w:hanging="360"/>
      </w:pPr>
      <w:rPr>
        <w:rFonts w:ascii="Wingdings" w:hAnsi="Wingdings" w:hint="default"/>
      </w:rPr>
    </w:lvl>
  </w:abstractNum>
  <w:abstractNum w:abstractNumId="8">
    <w:nsid w:val="378350DB"/>
    <w:multiLevelType w:val="hybridMultilevel"/>
    <w:tmpl w:val="5C489FFE"/>
    <w:lvl w:ilvl="0" w:tplc="0C0A0001">
      <w:start w:val="1"/>
      <w:numFmt w:val="bullet"/>
      <w:lvlText w:val=""/>
      <w:lvlJc w:val="left"/>
      <w:pPr>
        <w:tabs>
          <w:tab w:val="num" w:pos="720"/>
        </w:tabs>
        <w:ind w:left="720" w:hanging="360"/>
      </w:pPr>
      <w:rPr>
        <w:rFonts w:ascii="Symbol" w:hAnsi="Symbol" w:hint="default"/>
      </w:rPr>
    </w:lvl>
    <w:lvl w:ilvl="1" w:tplc="0C0A0003" w:tentative="1">
      <w:start w:val="1"/>
      <w:numFmt w:val="bullet"/>
      <w:lvlText w:val="o"/>
      <w:lvlJc w:val="left"/>
      <w:pPr>
        <w:tabs>
          <w:tab w:val="num" w:pos="1440"/>
        </w:tabs>
        <w:ind w:left="1440" w:hanging="360"/>
      </w:pPr>
      <w:rPr>
        <w:rFonts w:ascii="Courier New" w:hAnsi="Courier New" w:hint="default"/>
      </w:rPr>
    </w:lvl>
    <w:lvl w:ilvl="2" w:tplc="0C0A0005" w:tentative="1">
      <w:start w:val="1"/>
      <w:numFmt w:val="bullet"/>
      <w:lvlText w:val=""/>
      <w:lvlJc w:val="left"/>
      <w:pPr>
        <w:tabs>
          <w:tab w:val="num" w:pos="2160"/>
        </w:tabs>
        <w:ind w:left="2160" w:hanging="360"/>
      </w:pPr>
      <w:rPr>
        <w:rFonts w:ascii="Wingdings" w:hAnsi="Wingdings" w:hint="default"/>
      </w:rPr>
    </w:lvl>
    <w:lvl w:ilvl="3" w:tplc="0C0A0001" w:tentative="1">
      <w:start w:val="1"/>
      <w:numFmt w:val="bullet"/>
      <w:lvlText w:val=""/>
      <w:lvlJc w:val="left"/>
      <w:pPr>
        <w:tabs>
          <w:tab w:val="num" w:pos="2880"/>
        </w:tabs>
        <w:ind w:left="2880" w:hanging="360"/>
      </w:pPr>
      <w:rPr>
        <w:rFonts w:ascii="Symbol" w:hAnsi="Symbol" w:hint="default"/>
      </w:rPr>
    </w:lvl>
    <w:lvl w:ilvl="4" w:tplc="0C0A0003" w:tentative="1">
      <w:start w:val="1"/>
      <w:numFmt w:val="bullet"/>
      <w:lvlText w:val="o"/>
      <w:lvlJc w:val="left"/>
      <w:pPr>
        <w:tabs>
          <w:tab w:val="num" w:pos="3600"/>
        </w:tabs>
        <w:ind w:left="3600" w:hanging="360"/>
      </w:pPr>
      <w:rPr>
        <w:rFonts w:ascii="Courier New" w:hAnsi="Courier New" w:hint="default"/>
      </w:rPr>
    </w:lvl>
    <w:lvl w:ilvl="5" w:tplc="0C0A0005" w:tentative="1">
      <w:start w:val="1"/>
      <w:numFmt w:val="bullet"/>
      <w:lvlText w:val=""/>
      <w:lvlJc w:val="left"/>
      <w:pPr>
        <w:tabs>
          <w:tab w:val="num" w:pos="4320"/>
        </w:tabs>
        <w:ind w:left="4320" w:hanging="360"/>
      </w:pPr>
      <w:rPr>
        <w:rFonts w:ascii="Wingdings" w:hAnsi="Wingdings" w:hint="default"/>
      </w:rPr>
    </w:lvl>
    <w:lvl w:ilvl="6" w:tplc="0C0A0001" w:tentative="1">
      <w:start w:val="1"/>
      <w:numFmt w:val="bullet"/>
      <w:lvlText w:val=""/>
      <w:lvlJc w:val="left"/>
      <w:pPr>
        <w:tabs>
          <w:tab w:val="num" w:pos="5040"/>
        </w:tabs>
        <w:ind w:left="5040" w:hanging="360"/>
      </w:pPr>
      <w:rPr>
        <w:rFonts w:ascii="Symbol" w:hAnsi="Symbol" w:hint="default"/>
      </w:rPr>
    </w:lvl>
    <w:lvl w:ilvl="7" w:tplc="0C0A0003" w:tentative="1">
      <w:start w:val="1"/>
      <w:numFmt w:val="bullet"/>
      <w:lvlText w:val="o"/>
      <w:lvlJc w:val="left"/>
      <w:pPr>
        <w:tabs>
          <w:tab w:val="num" w:pos="5760"/>
        </w:tabs>
        <w:ind w:left="5760" w:hanging="360"/>
      </w:pPr>
      <w:rPr>
        <w:rFonts w:ascii="Courier New" w:hAnsi="Courier New" w:hint="default"/>
      </w:rPr>
    </w:lvl>
    <w:lvl w:ilvl="8" w:tplc="0C0A0005" w:tentative="1">
      <w:start w:val="1"/>
      <w:numFmt w:val="bullet"/>
      <w:lvlText w:val=""/>
      <w:lvlJc w:val="left"/>
      <w:pPr>
        <w:tabs>
          <w:tab w:val="num" w:pos="6480"/>
        </w:tabs>
        <w:ind w:left="6480" w:hanging="360"/>
      </w:pPr>
      <w:rPr>
        <w:rFonts w:ascii="Wingdings" w:hAnsi="Wingdings" w:hint="default"/>
      </w:rPr>
    </w:lvl>
  </w:abstractNum>
  <w:abstractNum w:abstractNumId="9">
    <w:nsid w:val="3A877D64"/>
    <w:multiLevelType w:val="singleLevel"/>
    <w:tmpl w:val="5DA6FC16"/>
    <w:lvl w:ilvl="0">
      <w:start w:val="1"/>
      <w:numFmt w:val="decimal"/>
      <w:pStyle w:val="References"/>
      <w:lvlText w:val="[%1]"/>
      <w:lvlJc w:val="left"/>
      <w:pPr>
        <w:tabs>
          <w:tab w:val="num" w:pos="360"/>
        </w:tabs>
        <w:ind w:left="360" w:hanging="360"/>
      </w:pPr>
    </w:lvl>
  </w:abstractNum>
  <w:abstractNum w:abstractNumId="10">
    <w:nsid w:val="413B2B37"/>
    <w:multiLevelType w:val="hybridMultilevel"/>
    <w:tmpl w:val="22FC8D4C"/>
    <w:lvl w:ilvl="0" w:tplc="0C0A0001">
      <w:start w:val="1"/>
      <w:numFmt w:val="bullet"/>
      <w:lvlText w:val=""/>
      <w:lvlJc w:val="left"/>
      <w:pPr>
        <w:tabs>
          <w:tab w:val="num" w:pos="720"/>
        </w:tabs>
        <w:ind w:left="720" w:hanging="360"/>
      </w:pPr>
      <w:rPr>
        <w:rFonts w:ascii="Symbol" w:hAnsi="Symbol" w:hint="default"/>
      </w:rPr>
    </w:lvl>
    <w:lvl w:ilvl="1" w:tplc="0C0A0003" w:tentative="1">
      <w:start w:val="1"/>
      <w:numFmt w:val="bullet"/>
      <w:lvlText w:val="o"/>
      <w:lvlJc w:val="left"/>
      <w:pPr>
        <w:tabs>
          <w:tab w:val="num" w:pos="1440"/>
        </w:tabs>
        <w:ind w:left="1440" w:hanging="360"/>
      </w:pPr>
      <w:rPr>
        <w:rFonts w:ascii="Courier New" w:hAnsi="Courier New" w:hint="default"/>
      </w:rPr>
    </w:lvl>
    <w:lvl w:ilvl="2" w:tplc="0C0A0005" w:tentative="1">
      <w:start w:val="1"/>
      <w:numFmt w:val="bullet"/>
      <w:lvlText w:val=""/>
      <w:lvlJc w:val="left"/>
      <w:pPr>
        <w:tabs>
          <w:tab w:val="num" w:pos="2160"/>
        </w:tabs>
        <w:ind w:left="2160" w:hanging="360"/>
      </w:pPr>
      <w:rPr>
        <w:rFonts w:ascii="Wingdings" w:hAnsi="Wingdings" w:hint="default"/>
      </w:rPr>
    </w:lvl>
    <w:lvl w:ilvl="3" w:tplc="0C0A0001" w:tentative="1">
      <w:start w:val="1"/>
      <w:numFmt w:val="bullet"/>
      <w:lvlText w:val=""/>
      <w:lvlJc w:val="left"/>
      <w:pPr>
        <w:tabs>
          <w:tab w:val="num" w:pos="2880"/>
        </w:tabs>
        <w:ind w:left="2880" w:hanging="360"/>
      </w:pPr>
      <w:rPr>
        <w:rFonts w:ascii="Symbol" w:hAnsi="Symbol" w:hint="default"/>
      </w:rPr>
    </w:lvl>
    <w:lvl w:ilvl="4" w:tplc="0C0A0003" w:tentative="1">
      <w:start w:val="1"/>
      <w:numFmt w:val="bullet"/>
      <w:lvlText w:val="o"/>
      <w:lvlJc w:val="left"/>
      <w:pPr>
        <w:tabs>
          <w:tab w:val="num" w:pos="3600"/>
        </w:tabs>
        <w:ind w:left="3600" w:hanging="360"/>
      </w:pPr>
      <w:rPr>
        <w:rFonts w:ascii="Courier New" w:hAnsi="Courier New" w:hint="default"/>
      </w:rPr>
    </w:lvl>
    <w:lvl w:ilvl="5" w:tplc="0C0A0005" w:tentative="1">
      <w:start w:val="1"/>
      <w:numFmt w:val="bullet"/>
      <w:lvlText w:val=""/>
      <w:lvlJc w:val="left"/>
      <w:pPr>
        <w:tabs>
          <w:tab w:val="num" w:pos="4320"/>
        </w:tabs>
        <w:ind w:left="4320" w:hanging="360"/>
      </w:pPr>
      <w:rPr>
        <w:rFonts w:ascii="Wingdings" w:hAnsi="Wingdings" w:hint="default"/>
      </w:rPr>
    </w:lvl>
    <w:lvl w:ilvl="6" w:tplc="0C0A0001" w:tentative="1">
      <w:start w:val="1"/>
      <w:numFmt w:val="bullet"/>
      <w:lvlText w:val=""/>
      <w:lvlJc w:val="left"/>
      <w:pPr>
        <w:tabs>
          <w:tab w:val="num" w:pos="5040"/>
        </w:tabs>
        <w:ind w:left="5040" w:hanging="360"/>
      </w:pPr>
      <w:rPr>
        <w:rFonts w:ascii="Symbol" w:hAnsi="Symbol" w:hint="default"/>
      </w:rPr>
    </w:lvl>
    <w:lvl w:ilvl="7" w:tplc="0C0A0003" w:tentative="1">
      <w:start w:val="1"/>
      <w:numFmt w:val="bullet"/>
      <w:lvlText w:val="o"/>
      <w:lvlJc w:val="left"/>
      <w:pPr>
        <w:tabs>
          <w:tab w:val="num" w:pos="5760"/>
        </w:tabs>
        <w:ind w:left="5760" w:hanging="360"/>
      </w:pPr>
      <w:rPr>
        <w:rFonts w:ascii="Courier New" w:hAnsi="Courier New" w:hint="default"/>
      </w:rPr>
    </w:lvl>
    <w:lvl w:ilvl="8" w:tplc="0C0A0005" w:tentative="1">
      <w:start w:val="1"/>
      <w:numFmt w:val="bullet"/>
      <w:lvlText w:val=""/>
      <w:lvlJc w:val="left"/>
      <w:pPr>
        <w:tabs>
          <w:tab w:val="num" w:pos="6480"/>
        </w:tabs>
        <w:ind w:left="6480" w:hanging="360"/>
      </w:pPr>
      <w:rPr>
        <w:rFonts w:ascii="Wingdings" w:hAnsi="Wingdings" w:hint="default"/>
      </w:rPr>
    </w:lvl>
  </w:abstractNum>
  <w:abstractNum w:abstractNumId="11">
    <w:nsid w:val="44DD05FA"/>
    <w:multiLevelType w:val="multilevel"/>
    <w:tmpl w:val="9E64E1CE"/>
    <w:lvl w:ilvl="0">
      <w:start w:val="1"/>
      <w:numFmt w:val="decimal"/>
      <w:pStyle w:val="Heading1"/>
      <w:suff w:val="space"/>
      <w:lvlText w:val="%1"/>
      <w:lvlJc w:val="left"/>
      <w:pPr>
        <w:ind w:left="227" w:hanging="227"/>
      </w:pPr>
      <w:rPr>
        <w:rFonts w:ascii="Arial" w:hAnsi="Arial" w:hint="default"/>
        <w:b/>
        <w:i w:val="0"/>
        <w:sz w:val="24"/>
      </w:rPr>
    </w:lvl>
    <w:lvl w:ilvl="1">
      <w:start w:val="1"/>
      <w:numFmt w:val="decimal"/>
      <w:pStyle w:val="Heading2"/>
      <w:suff w:val="space"/>
      <w:lvlText w:val="%1.%2"/>
      <w:lvlJc w:val="left"/>
      <w:pPr>
        <w:ind w:left="227" w:hanging="227"/>
      </w:pPr>
      <w:rPr>
        <w:rFonts w:ascii="Arial" w:hAnsi="Arial" w:hint="default"/>
        <w:b/>
        <w:i w:val="0"/>
        <w:sz w:val="22"/>
      </w:rPr>
    </w:lvl>
    <w:lvl w:ilvl="2">
      <w:start w:val="1"/>
      <w:numFmt w:val="decimal"/>
      <w:pStyle w:val="Heading3"/>
      <w:suff w:val="space"/>
      <w:lvlText w:val="%1.%2.%3"/>
      <w:lvlJc w:val="left"/>
      <w:pPr>
        <w:ind w:left="227" w:hanging="227"/>
      </w:pPr>
      <w:rPr>
        <w:rFonts w:ascii="Arial" w:hAnsi="Arial" w:hint="default"/>
        <w:b/>
        <w:i w:val="0"/>
        <w:sz w:val="20"/>
      </w:rPr>
    </w:lvl>
    <w:lvl w:ilvl="3">
      <w:start w:val="1"/>
      <w:numFmt w:val="decimal"/>
      <w:pStyle w:val="Heading4"/>
      <w:lvlText w:val="%1.%2.%3.%4"/>
      <w:lvlJc w:val="left"/>
      <w:pPr>
        <w:tabs>
          <w:tab w:val="num" w:pos="864"/>
        </w:tabs>
        <w:ind w:left="864" w:hanging="864"/>
      </w:pPr>
      <w:rPr>
        <w:rFonts w:hint="default"/>
      </w:rPr>
    </w:lvl>
    <w:lvl w:ilvl="4">
      <w:start w:val="1"/>
      <w:numFmt w:val="decimal"/>
      <w:pStyle w:val="Heading5"/>
      <w:lvlText w:val="%1.%2.%3.%4.%5"/>
      <w:lvlJc w:val="left"/>
      <w:pPr>
        <w:tabs>
          <w:tab w:val="num" w:pos="1008"/>
        </w:tabs>
        <w:ind w:left="1008" w:hanging="1008"/>
      </w:pPr>
      <w:rPr>
        <w:rFonts w:hint="default"/>
      </w:rPr>
    </w:lvl>
    <w:lvl w:ilvl="5">
      <w:start w:val="1"/>
      <w:numFmt w:val="decimal"/>
      <w:pStyle w:val="Heading6"/>
      <w:lvlText w:val="%1.%2.%3.%4.%5.%6"/>
      <w:lvlJc w:val="left"/>
      <w:pPr>
        <w:tabs>
          <w:tab w:val="num" w:pos="1152"/>
        </w:tabs>
        <w:ind w:left="1152" w:hanging="1152"/>
      </w:pPr>
      <w:rPr>
        <w:rFonts w:hint="default"/>
      </w:rPr>
    </w:lvl>
    <w:lvl w:ilvl="6">
      <w:start w:val="1"/>
      <w:numFmt w:val="decimal"/>
      <w:pStyle w:val="Heading7"/>
      <w:lvlText w:val="%1.%2.%3.%4.%5.%6.%7"/>
      <w:lvlJc w:val="left"/>
      <w:pPr>
        <w:tabs>
          <w:tab w:val="num" w:pos="1296"/>
        </w:tabs>
        <w:ind w:left="1296" w:hanging="1296"/>
      </w:pPr>
      <w:rPr>
        <w:rFonts w:hint="default"/>
      </w:rPr>
    </w:lvl>
    <w:lvl w:ilvl="7">
      <w:start w:val="1"/>
      <w:numFmt w:val="decimal"/>
      <w:pStyle w:val="Heading8"/>
      <w:lvlText w:val="%1.%2.%3.%4.%5.%6.%7.%8"/>
      <w:lvlJc w:val="left"/>
      <w:pPr>
        <w:tabs>
          <w:tab w:val="num" w:pos="1440"/>
        </w:tabs>
        <w:ind w:left="1440" w:hanging="1440"/>
      </w:pPr>
      <w:rPr>
        <w:rFonts w:hint="default"/>
      </w:rPr>
    </w:lvl>
    <w:lvl w:ilvl="8">
      <w:start w:val="1"/>
      <w:numFmt w:val="decimal"/>
      <w:pStyle w:val="Heading9"/>
      <w:lvlText w:val="%1.%2.%3.%4.%5.%6.%7.%8.%9"/>
      <w:lvlJc w:val="left"/>
      <w:pPr>
        <w:tabs>
          <w:tab w:val="num" w:pos="1584"/>
        </w:tabs>
        <w:ind w:left="1584" w:hanging="1584"/>
      </w:pPr>
      <w:rPr>
        <w:rFonts w:hint="default"/>
      </w:rPr>
    </w:lvl>
  </w:abstractNum>
  <w:abstractNum w:abstractNumId="12">
    <w:nsid w:val="4C80188A"/>
    <w:multiLevelType w:val="hybridMultilevel"/>
    <w:tmpl w:val="57C8F70E"/>
    <w:lvl w:ilvl="0" w:tplc="0C0A0001">
      <w:start w:val="1"/>
      <w:numFmt w:val="bullet"/>
      <w:lvlText w:val=""/>
      <w:lvlJc w:val="left"/>
      <w:pPr>
        <w:tabs>
          <w:tab w:val="num" w:pos="720"/>
        </w:tabs>
        <w:ind w:left="720" w:hanging="360"/>
      </w:pPr>
      <w:rPr>
        <w:rFonts w:ascii="Symbol" w:hAnsi="Symbol" w:hint="default"/>
      </w:rPr>
    </w:lvl>
    <w:lvl w:ilvl="1" w:tplc="0C0A0003" w:tentative="1">
      <w:start w:val="1"/>
      <w:numFmt w:val="bullet"/>
      <w:lvlText w:val="o"/>
      <w:lvlJc w:val="left"/>
      <w:pPr>
        <w:tabs>
          <w:tab w:val="num" w:pos="1440"/>
        </w:tabs>
        <w:ind w:left="1440" w:hanging="360"/>
      </w:pPr>
      <w:rPr>
        <w:rFonts w:ascii="Courier New" w:hAnsi="Courier New" w:hint="default"/>
      </w:rPr>
    </w:lvl>
    <w:lvl w:ilvl="2" w:tplc="0C0A0005" w:tentative="1">
      <w:start w:val="1"/>
      <w:numFmt w:val="bullet"/>
      <w:lvlText w:val=""/>
      <w:lvlJc w:val="left"/>
      <w:pPr>
        <w:tabs>
          <w:tab w:val="num" w:pos="2160"/>
        </w:tabs>
        <w:ind w:left="2160" w:hanging="360"/>
      </w:pPr>
      <w:rPr>
        <w:rFonts w:ascii="Wingdings" w:hAnsi="Wingdings" w:hint="default"/>
      </w:rPr>
    </w:lvl>
    <w:lvl w:ilvl="3" w:tplc="0C0A0001" w:tentative="1">
      <w:start w:val="1"/>
      <w:numFmt w:val="bullet"/>
      <w:lvlText w:val=""/>
      <w:lvlJc w:val="left"/>
      <w:pPr>
        <w:tabs>
          <w:tab w:val="num" w:pos="2880"/>
        </w:tabs>
        <w:ind w:left="2880" w:hanging="360"/>
      </w:pPr>
      <w:rPr>
        <w:rFonts w:ascii="Symbol" w:hAnsi="Symbol" w:hint="default"/>
      </w:rPr>
    </w:lvl>
    <w:lvl w:ilvl="4" w:tplc="0C0A0003" w:tentative="1">
      <w:start w:val="1"/>
      <w:numFmt w:val="bullet"/>
      <w:lvlText w:val="o"/>
      <w:lvlJc w:val="left"/>
      <w:pPr>
        <w:tabs>
          <w:tab w:val="num" w:pos="3600"/>
        </w:tabs>
        <w:ind w:left="3600" w:hanging="360"/>
      </w:pPr>
      <w:rPr>
        <w:rFonts w:ascii="Courier New" w:hAnsi="Courier New" w:hint="default"/>
      </w:rPr>
    </w:lvl>
    <w:lvl w:ilvl="5" w:tplc="0C0A0005" w:tentative="1">
      <w:start w:val="1"/>
      <w:numFmt w:val="bullet"/>
      <w:lvlText w:val=""/>
      <w:lvlJc w:val="left"/>
      <w:pPr>
        <w:tabs>
          <w:tab w:val="num" w:pos="4320"/>
        </w:tabs>
        <w:ind w:left="4320" w:hanging="360"/>
      </w:pPr>
      <w:rPr>
        <w:rFonts w:ascii="Wingdings" w:hAnsi="Wingdings" w:hint="default"/>
      </w:rPr>
    </w:lvl>
    <w:lvl w:ilvl="6" w:tplc="0C0A0001" w:tentative="1">
      <w:start w:val="1"/>
      <w:numFmt w:val="bullet"/>
      <w:lvlText w:val=""/>
      <w:lvlJc w:val="left"/>
      <w:pPr>
        <w:tabs>
          <w:tab w:val="num" w:pos="5040"/>
        </w:tabs>
        <w:ind w:left="5040" w:hanging="360"/>
      </w:pPr>
      <w:rPr>
        <w:rFonts w:ascii="Symbol" w:hAnsi="Symbol" w:hint="default"/>
      </w:rPr>
    </w:lvl>
    <w:lvl w:ilvl="7" w:tplc="0C0A0003" w:tentative="1">
      <w:start w:val="1"/>
      <w:numFmt w:val="bullet"/>
      <w:lvlText w:val="o"/>
      <w:lvlJc w:val="left"/>
      <w:pPr>
        <w:tabs>
          <w:tab w:val="num" w:pos="5760"/>
        </w:tabs>
        <w:ind w:left="5760" w:hanging="360"/>
      </w:pPr>
      <w:rPr>
        <w:rFonts w:ascii="Courier New" w:hAnsi="Courier New" w:hint="default"/>
      </w:rPr>
    </w:lvl>
    <w:lvl w:ilvl="8" w:tplc="0C0A0005" w:tentative="1">
      <w:start w:val="1"/>
      <w:numFmt w:val="bullet"/>
      <w:lvlText w:val=""/>
      <w:lvlJc w:val="left"/>
      <w:pPr>
        <w:tabs>
          <w:tab w:val="num" w:pos="6480"/>
        </w:tabs>
        <w:ind w:left="6480" w:hanging="360"/>
      </w:pPr>
      <w:rPr>
        <w:rFonts w:ascii="Wingdings" w:hAnsi="Wingdings" w:hint="default"/>
      </w:rPr>
    </w:lvl>
  </w:abstractNum>
  <w:abstractNum w:abstractNumId="13">
    <w:nsid w:val="6DC3293B"/>
    <w:multiLevelType w:val="singleLevel"/>
    <w:tmpl w:val="3A8EC28E"/>
    <w:lvl w:ilvl="0">
      <w:start w:val="1"/>
      <w:numFmt w:val="decimal"/>
      <w:lvlText w:val="[%1]"/>
      <w:lvlJc w:val="left"/>
      <w:pPr>
        <w:tabs>
          <w:tab w:val="num" w:pos="360"/>
        </w:tabs>
        <w:ind w:left="360" w:hanging="360"/>
      </w:pPr>
    </w:lvl>
  </w:abstractNum>
  <w:num w:numId="1">
    <w:abstractNumId w:val="5"/>
  </w:num>
  <w:num w:numId="2">
    <w:abstractNumId w:val="6"/>
  </w:num>
  <w:num w:numId="3">
    <w:abstractNumId w:val="0"/>
  </w:num>
  <w:num w:numId="4">
    <w:abstractNumId w:val="12"/>
  </w:num>
  <w:num w:numId="5">
    <w:abstractNumId w:val="2"/>
  </w:num>
  <w:num w:numId="6">
    <w:abstractNumId w:val="7"/>
  </w:num>
  <w:num w:numId="7">
    <w:abstractNumId w:val="8"/>
  </w:num>
  <w:num w:numId="8">
    <w:abstractNumId w:val="10"/>
  </w:num>
  <w:num w:numId="9">
    <w:abstractNumId w:val="3"/>
  </w:num>
  <w:num w:numId="10">
    <w:abstractNumId w:val="11"/>
  </w:num>
  <w:num w:numId="11">
    <w:abstractNumId w:val="1"/>
  </w:num>
  <w:num w:numId="12">
    <w:abstractNumId w:val="9"/>
  </w:num>
  <w:num w:numId="13">
    <w:abstractNumId w:val="13"/>
  </w:num>
  <w:num w:numId="14">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09"/>
  <w:hyphenationZone w:val="425"/>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630E7D"/>
    <w:rsid w:val="0000792B"/>
    <w:rsid w:val="000E14F3"/>
    <w:rsid w:val="00120262"/>
    <w:rsid w:val="002168DB"/>
    <w:rsid w:val="002936B6"/>
    <w:rsid w:val="003806D9"/>
    <w:rsid w:val="00391ACF"/>
    <w:rsid w:val="00435861"/>
    <w:rsid w:val="00447A8F"/>
    <w:rsid w:val="00495C90"/>
    <w:rsid w:val="004D6B6F"/>
    <w:rsid w:val="004F053A"/>
    <w:rsid w:val="00503F1A"/>
    <w:rsid w:val="00525B4D"/>
    <w:rsid w:val="00630E7D"/>
    <w:rsid w:val="006322B8"/>
    <w:rsid w:val="006B7B99"/>
    <w:rsid w:val="006F777D"/>
    <w:rsid w:val="007C61B6"/>
    <w:rsid w:val="00846655"/>
    <w:rsid w:val="00955E39"/>
    <w:rsid w:val="00A221E9"/>
    <w:rsid w:val="00A340CE"/>
    <w:rsid w:val="00A8367D"/>
    <w:rsid w:val="00D13576"/>
    <w:rsid w:val="00DE5B6D"/>
    <w:rsid w:val="00E170F2"/>
    <w:rsid w:val="00E72AEA"/>
    <w:rsid w:val="00EE77E0"/>
    <w:rsid w:val="00EF727E"/>
    <w:rsid w:val="00F53769"/>
    <w:rsid w:val="00FB36B9"/>
  </w:rsids>
  <m:mathPr>
    <m:mathFont m:val="Cambria Math"/>
    <m:brkBin m:val="before"/>
    <m:brkBinSub m:val="--"/>
    <m:smallFrac m:val="0"/>
    <m:dispDef/>
    <m:lMargin m:val="0"/>
    <m:rMargin m:val="0"/>
    <m:defJc m:val="centerGroup"/>
    <m:wrapIndent m:val="1440"/>
    <m:intLim m:val="subSup"/>
    <m:naryLim m:val="undOvr"/>
  </m:mathPr>
  <w:themeFontLang w:val="es-MX"/>
  <w:clrSchemeMapping w:bg1="light1" w:t1="dark1" w:bg2="light2" w:t2="dark2" w:accent1="accent1" w:accent2="accent2" w:accent3="accent3" w:accent4="accent4" w:accent5="accent5" w:accent6="accent6" w:hyperlink="hyperlink" w:followedHyperlink="followedHyperlink"/>
  <w:doNotIncludeSubdocsInStats/>
  <w:smartTagType w:namespaceuri="urn:schemas-microsoft-com:office:smarttags" w:name="metricconverter"/>
  <w:smartTagType w:namespaceuri="urn:schemas-microsoft-com:office:smarttags" w:name="PersonName"/>
  <w:shapeDefaults>
    <o:shapedefaults v:ext="edit" spidmax="2049"/>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s-MX" w:eastAsia="es-MX"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header" w:uiPriority="99"/>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A221E9"/>
    <w:pPr>
      <w:jc w:val="both"/>
    </w:pPr>
    <w:rPr>
      <w:rFonts w:ascii="Arial" w:hAnsi="Arial"/>
      <w:sz w:val="18"/>
      <w:szCs w:val="24"/>
      <w:lang w:val="es-ES" w:eastAsia="es-ES"/>
    </w:rPr>
  </w:style>
  <w:style w:type="paragraph" w:styleId="Heading1">
    <w:name w:val="heading 1"/>
    <w:basedOn w:val="Normal"/>
    <w:next w:val="Normal"/>
    <w:autoRedefine/>
    <w:qFormat/>
    <w:rsid w:val="00955E39"/>
    <w:pPr>
      <w:keepNext/>
      <w:numPr>
        <w:numId w:val="10"/>
      </w:numPr>
      <w:outlineLvl w:val="0"/>
    </w:pPr>
    <w:rPr>
      <w:rFonts w:cs="Arial"/>
      <w:b/>
      <w:bCs/>
      <w:sz w:val="24"/>
    </w:rPr>
  </w:style>
  <w:style w:type="paragraph" w:styleId="Heading2">
    <w:name w:val="heading 2"/>
    <w:basedOn w:val="Normal"/>
    <w:next w:val="Normal"/>
    <w:autoRedefine/>
    <w:qFormat/>
    <w:rsid w:val="00955E39"/>
    <w:pPr>
      <w:keepNext/>
      <w:numPr>
        <w:ilvl w:val="1"/>
        <w:numId w:val="10"/>
      </w:numPr>
      <w:outlineLvl w:val="1"/>
    </w:pPr>
    <w:rPr>
      <w:rFonts w:cs="Arial"/>
      <w:b/>
      <w:bCs/>
      <w:sz w:val="22"/>
    </w:rPr>
  </w:style>
  <w:style w:type="paragraph" w:styleId="Heading3">
    <w:name w:val="heading 3"/>
    <w:basedOn w:val="Normal"/>
    <w:next w:val="Normal"/>
    <w:autoRedefine/>
    <w:qFormat/>
    <w:rsid w:val="00A340CE"/>
    <w:pPr>
      <w:keepNext/>
      <w:numPr>
        <w:ilvl w:val="2"/>
        <w:numId w:val="10"/>
      </w:numPr>
      <w:outlineLvl w:val="2"/>
    </w:pPr>
    <w:rPr>
      <w:rFonts w:cs="Arial"/>
      <w:b/>
      <w:bCs/>
      <w:szCs w:val="26"/>
    </w:rPr>
  </w:style>
  <w:style w:type="paragraph" w:styleId="Heading4">
    <w:name w:val="heading 4"/>
    <w:basedOn w:val="Normal"/>
    <w:next w:val="Normal"/>
    <w:qFormat/>
    <w:pPr>
      <w:keepNext/>
      <w:numPr>
        <w:ilvl w:val="3"/>
        <w:numId w:val="10"/>
      </w:numPr>
      <w:spacing w:before="240" w:after="60"/>
      <w:outlineLvl w:val="3"/>
    </w:pPr>
    <w:rPr>
      <w:b/>
      <w:bCs/>
      <w:sz w:val="28"/>
      <w:szCs w:val="28"/>
    </w:rPr>
  </w:style>
  <w:style w:type="paragraph" w:styleId="Heading5">
    <w:name w:val="heading 5"/>
    <w:basedOn w:val="Normal"/>
    <w:next w:val="Normal"/>
    <w:qFormat/>
    <w:pPr>
      <w:numPr>
        <w:ilvl w:val="4"/>
        <w:numId w:val="10"/>
      </w:numPr>
      <w:spacing w:before="240" w:after="60"/>
      <w:outlineLvl w:val="4"/>
    </w:pPr>
    <w:rPr>
      <w:b/>
      <w:bCs/>
      <w:i/>
      <w:iCs/>
      <w:sz w:val="26"/>
      <w:szCs w:val="26"/>
    </w:rPr>
  </w:style>
  <w:style w:type="paragraph" w:styleId="Heading6">
    <w:name w:val="heading 6"/>
    <w:basedOn w:val="Normal"/>
    <w:next w:val="Normal"/>
    <w:qFormat/>
    <w:pPr>
      <w:numPr>
        <w:ilvl w:val="5"/>
        <w:numId w:val="10"/>
      </w:numPr>
      <w:spacing w:before="240" w:after="60"/>
      <w:outlineLvl w:val="5"/>
    </w:pPr>
    <w:rPr>
      <w:b/>
      <w:bCs/>
      <w:sz w:val="22"/>
      <w:szCs w:val="22"/>
    </w:rPr>
  </w:style>
  <w:style w:type="paragraph" w:styleId="Heading7">
    <w:name w:val="heading 7"/>
    <w:basedOn w:val="Normal"/>
    <w:next w:val="Normal"/>
    <w:qFormat/>
    <w:pPr>
      <w:numPr>
        <w:ilvl w:val="6"/>
        <w:numId w:val="10"/>
      </w:numPr>
      <w:spacing w:before="240" w:after="60"/>
      <w:outlineLvl w:val="6"/>
    </w:pPr>
  </w:style>
  <w:style w:type="paragraph" w:styleId="Heading8">
    <w:name w:val="heading 8"/>
    <w:basedOn w:val="Normal"/>
    <w:next w:val="Normal"/>
    <w:qFormat/>
    <w:pPr>
      <w:numPr>
        <w:ilvl w:val="7"/>
        <w:numId w:val="10"/>
      </w:numPr>
      <w:spacing w:before="240" w:after="60"/>
      <w:outlineLvl w:val="7"/>
    </w:pPr>
    <w:rPr>
      <w:i/>
      <w:iCs/>
    </w:rPr>
  </w:style>
  <w:style w:type="paragraph" w:styleId="Heading9">
    <w:name w:val="heading 9"/>
    <w:basedOn w:val="Normal"/>
    <w:next w:val="Normal"/>
    <w:qFormat/>
    <w:pPr>
      <w:numPr>
        <w:ilvl w:val="8"/>
        <w:numId w:val="10"/>
      </w:numPr>
      <w:spacing w:before="240" w:after="60"/>
      <w:outlineLvl w:val="8"/>
    </w:pPr>
    <w:rPr>
      <w:rFonts w:cs="Arial"/>
      <w:sz w:val="22"/>
      <w:szCs w:val="22"/>
    </w:rPr>
  </w:style>
  <w:style w:type="character" w:default="1" w:styleId="DefaultParagraphFont">
    <w:name w:val="Default Paragraph Font"/>
    <w:semiHidden/>
  </w:style>
  <w:style w:type="table" w:default="1" w:styleId="TableNormal">
    <w:name w:val="Normal Table"/>
    <w:semiHidden/>
    <w:tblPr>
      <w:tblInd w:w="0" w:type="dxa"/>
      <w:tblCellMar>
        <w:top w:w="0" w:type="dxa"/>
        <w:left w:w="108" w:type="dxa"/>
        <w:bottom w:w="0" w:type="dxa"/>
        <w:right w:w="108" w:type="dxa"/>
      </w:tblCellMar>
    </w:tblPr>
  </w:style>
  <w:style w:type="numbering" w:default="1" w:styleId="NoList">
    <w:name w:val="No List"/>
    <w:semiHidden/>
  </w:style>
  <w:style w:type="paragraph" w:styleId="BodyText">
    <w:name w:val="Body Text"/>
    <w:basedOn w:val="Normal"/>
    <w:link w:val="BodyTextChar"/>
    <w:pPr>
      <w:jc w:val="center"/>
    </w:pPr>
    <w:rPr>
      <w:rFonts w:cs="Arial"/>
      <w:b/>
      <w:bCs/>
      <w:sz w:val="28"/>
    </w:rPr>
  </w:style>
  <w:style w:type="paragraph" w:styleId="BodyText2">
    <w:name w:val="Body Text 2"/>
    <w:basedOn w:val="Normal"/>
    <w:rPr>
      <w:sz w:val="20"/>
    </w:rPr>
  </w:style>
  <w:style w:type="paragraph" w:styleId="BodyText3">
    <w:name w:val="Body Text 3"/>
    <w:basedOn w:val="Normal"/>
    <w:pPr>
      <w:autoSpaceDE w:val="0"/>
      <w:autoSpaceDN w:val="0"/>
      <w:adjustRightInd w:val="0"/>
    </w:pPr>
    <w:rPr>
      <w:rFonts w:cs="Arial"/>
      <w:sz w:val="16"/>
      <w:szCs w:val="16"/>
      <w:lang w:val="en-US"/>
    </w:rPr>
  </w:style>
  <w:style w:type="paragraph" w:styleId="BodyTextIndent">
    <w:name w:val="Body Text Indent"/>
    <w:basedOn w:val="Normal"/>
    <w:link w:val="BodyTextIndentChar"/>
    <w:pPr>
      <w:autoSpaceDE w:val="0"/>
      <w:autoSpaceDN w:val="0"/>
      <w:adjustRightInd w:val="0"/>
      <w:ind w:firstLine="284"/>
    </w:pPr>
    <w:rPr>
      <w:rFonts w:cs="Arial"/>
      <w:sz w:val="16"/>
      <w:szCs w:val="16"/>
    </w:rPr>
  </w:style>
  <w:style w:type="paragraph" w:styleId="BalloonText">
    <w:name w:val="Balloon Text"/>
    <w:basedOn w:val="Normal"/>
    <w:semiHidden/>
    <w:rPr>
      <w:rFonts w:ascii="Tahoma" w:hAnsi="Tahoma" w:cs="Tahoma"/>
      <w:sz w:val="16"/>
      <w:szCs w:val="16"/>
    </w:rPr>
  </w:style>
  <w:style w:type="paragraph" w:styleId="Header">
    <w:name w:val="header"/>
    <w:basedOn w:val="Normal"/>
    <w:link w:val="HeaderChar"/>
    <w:uiPriority w:val="99"/>
    <w:pPr>
      <w:tabs>
        <w:tab w:val="center" w:pos="4419"/>
        <w:tab w:val="right" w:pos="8838"/>
      </w:tabs>
    </w:pPr>
  </w:style>
  <w:style w:type="paragraph" w:styleId="Footer">
    <w:name w:val="footer"/>
    <w:basedOn w:val="Normal"/>
    <w:pPr>
      <w:tabs>
        <w:tab w:val="center" w:pos="4419"/>
        <w:tab w:val="right" w:pos="8838"/>
      </w:tabs>
    </w:pPr>
  </w:style>
  <w:style w:type="character" w:styleId="Hyperlink">
    <w:name w:val="Hyperlink"/>
    <w:rPr>
      <w:color w:val="0000FF"/>
      <w:u w:val="single"/>
    </w:rPr>
  </w:style>
  <w:style w:type="character" w:styleId="FollowedHyperlink">
    <w:name w:val="FollowedHyperlink"/>
    <w:rPr>
      <w:color w:val="800080"/>
      <w:u w:val="single"/>
    </w:rPr>
  </w:style>
  <w:style w:type="paragraph" w:styleId="DocumentMap">
    <w:name w:val="Document Map"/>
    <w:basedOn w:val="Normal"/>
    <w:semiHidden/>
    <w:rsid w:val="00447A8F"/>
    <w:pPr>
      <w:shd w:val="clear" w:color="auto" w:fill="000080"/>
    </w:pPr>
    <w:rPr>
      <w:rFonts w:ascii="Tahoma" w:hAnsi="Tahoma" w:cs="Tahoma"/>
      <w:sz w:val="20"/>
      <w:szCs w:val="20"/>
    </w:rPr>
  </w:style>
  <w:style w:type="paragraph" w:customStyle="1" w:styleId="References">
    <w:name w:val="References"/>
    <w:basedOn w:val="Normal"/>
    <w:rsid w:val="00DE5B6D"/>
    <w:pPr>
      <w:numPr>
        <w:numId w:val="12"/>
      </w:numPr>
      <w:autoSpaceDE w:val="0"/>
      <w:autoSpaceDN w:val="0"/>
    </w:pPr>
    <w:rPr>
      <w:sz w:val="16"/>
      <w:szCs w:val="16"/>
      <w:lang w:val="en-US" w:eastAsia="en-US"/>
    </w:rPr>
  </w:style>
  <w:style w:type="character" w:customStyle="1" w:styleId="HeaderChar">
    <w:name w:val="Header Char"/>
    <w:basedOn w:val="DefaultParagraphFont"/>
    <w:link w:val="Header"/>
    <w:uiPriority w:val="99"/>
    <w:rsid w:val="00EE77E0"/>
    <w:rPr>
      <w:sz w:val="24"/>
      <w:szCs w:val="24"/>
      <w:lang w:val="es-ES" w:eastAsia="es-ES"/>
    </w:rPr>
  </w:style>
  <w:style w:type="character" w:styleId="Emphasis">
    <w:name w:val="Emphasis"/>
    <w:basedOn w:val="DefaultParagraphFont"/>
    <w:qFormat/>
    <w:rsid w:val="00EE77E0"/>
    <w:rPr>
      <w:i/>
      <w:iCs/>
    </w:rPr>
  </w:style>
  <w:style w:type="paragraph" w:customStyle="1" w:styleId="Titulo">
    <w:name w:val="Titulo"/>
    <w:basedOn w:val="BodyText"/>
    <w:link w:val="TituloChar"/>
    <w:qFormat/>
    <w:rsid w:val="00EE77E0"/>
  </w:style>
  <w:style w:type="paragraph" w:customStyle="1" w:styleId="Autor">
    <w:name w:val="Autor"/>
    <w:basedOn w:val="Normal"/>
    <w:link w:val="AutorChar"/>
    <w:qFormat/>
    <w:rsid w:val="00A221E9"/>
    <w:pPr>
      <w:jc w:val="center"/>
    </w:pPr>
    <w:rPr>
      <w:rFonts w:cs="Arial"/>
      <w:sz w:val="22"/>
    </w:rPr>
  </w:style>
  <w:style w:type="character" w:customStyle="1" w:styleId="BodyTextChar">
    <w:name w:val="Body Text Char"/>
    <w:basedOn w:val="DefaultParagraphFont"/>
    <w:link w:val="BodyText"/>
    <w:rsid w:val="00EE77E0"/>
    <w:rPr>
      <w:rFonts w:ascii="Arial" w:hAnsi="Arial" w:cs="Arial"/>
      <w:b/>
      <w:bCs/>
      <w:sz w:val="28"/>
      <w:szCs w:val="24"/>
      <w:lang w:val="es-ES" w:eastAsia="es-ES"/>
    </w:rPr>
  </w:style>
  <w:style w:type="character" w:customStyle="1" w:styleId="TituloChar">
    <w:name w:val="Titulo Char"/>
    <w:basedOn w:val="BodyTextChar"/>
    <w:link w:val="Titulo"/>
    <w:rsid w:val="00EE77E0"/>
    <w:rPr>
      <w:rFonts w:ascii="Arial" w:hAnsi="Arial" w:cs="Arial"/>
      <w:b/>
      <w:bCs/>
      <w:sz w:val="28"/>
      <w:szCs w:val="24"/>
      <w:lang w:val="es-ES" w:eastAsia="es-ES"/>
    </w:rPr>
  </w:style>
  <w:style w:type="paragraph" w:customStyle="1" w:styleId="CorreoAutor">
    <w:name w:val="Correo Autor"/>
    <w:basedOn w:val="Normal"/>
    <w:link w:val="CorreoAutorChar"/>
    <w:qFormat/>
    <w:rsid w:val="00A221E9"/>
    <w:pPr>
      <w:jc w:val="center"/>
    </w:pPr>
    <w:rPr>
      <w:rFonts w:cs="Arial"/>
      <w:sz w:val="20"/>
    </w:rPr>
  </w:style>
  <w:style w:type="character" w:customStyle="1" w:styleId="AutorChar">
    <w:name w:val="Autor Char"/>
    <w:basedOn w:val="DefaultParagraphFont"/>
    <w:link w:val="Autor"/>
    <w:rsid w:val="00A221E9"/>
    <w:rPr>
      <w:rFonts w:ascii="Arial" w:hAnsi="Arial" w:cs="Arial"/>
      <w:sz w:val="22"/>
      <w:szCs w:val="24"/>
      <w:lang w:val="es-ES" w:eastAsia="es-ES"/>
    </w:rPr>
  </w:style>
  <w:style w:type="paragraph" w:customStyle="1" w:styleId="Resumen">
    <w:name w:val="Resumen"/>
    <w:basedOn w:val="Normal"/>
    <w:link w:val="ResumenChar"/>
    <w:qFormat/>
    <w:rsid w:val="00A221E9"/>
    <w:pPr>
      <w:tabs>
        <w:tab w:val="left" w:pos="425"/>
      </w:tabs>
    </w:pPr>
    <w:rPr>
      <w:rFonts w:cs="Arial"/>
      <w:i/>
      <w:iCs/>
    </w:rPr>
  </w:style>
  <w:style w:type="character" w:customStyle="1" w:styleId="CorreoAutorChar">
    <w:name w:val="Correo Autor Char"/>
    <w:basedOn w:val="DefaultParagraphFont"/>
    <w:link w:val="CorreoAutor"/>
    <w:rsid w:val="00A221E9"/>
    <w:rPr>
      <w:rFonts w:ascii="Arial" w:hAnsi="Arial" w:cs="Arial"/>
      <w:szCs w:val="24"/>
      <w:lang w:val="es-ES" w:eastAsia="es-ES"/>
    </w:rPr>
  </w:style>
  <w:style w:type="paragraph" w:customStyle="1" w:styleId="Referencia">
    <w:name w:val="Referencia"/>
    <w:basedOn w:val="Normal"/>
    <w:link w:val="ReferenciaChar"/>
    <w:qFormat/>
    <w:rsid w:val="00A340CE"/>
    <w:pPr>
      <w:tabs>
        <w:tab w:val="left" w:pos="284"/>
      </w:tabs>
      <w:autoSpaceDE w:val="0"/>
      <w:autoSpaceDN w:val="0"/>
      <w:adjustRightInd w:val="0"/>
      <w:ind w:left="284" w:hanging="284"/>
    </w:pPr>
    <w:rPr>
      <w:rFonts w:cs="Arial"/>
      <w:sz w:val="16"/>
    </w:rPr>
  </w:style>
  <w:style w:type="character" w:customStyle="1" w:styleId="ResumenChar">
    <w:name w:val="Resumen Char"/>
    <w:basedOn w:val="DefaultParagraphFont"/>
    <w:link w:val="Resumen"/>
    <w:rsid w:val="00A221E9"/>
    <w:rPr>
      <w:rFonts w:ascii="Arial" w:hAnsi="Arial" w:cs="Arial"/>
      <w:i/>
      <w:iCs/>
      <w:sz w:val="18"/>
      <w:szCs w:val="24"/>
      <w:lang w:val="es-ES" w:eastAsia="es-ES"/>
    </w:rPr>
  </w:style>
  <w:style w:type="paragraph" w:styleId="ListParagraph">
    <w:name w:val="List Paragraph"/>
    <w:basedOn w:val="Normal"/>
    <w:uiPriority w:val="34"/>
    <w:qFormat/>
    <w:rsid w:val="00E72AEA"/>
    <w:pPr>
      <w:ind w:left="720"/>
      <w:contextualSpacing/>
    </w:pPr>
  </w:style>
  <w:style w:type="character" w:customStyle="1" w:styleId="ReferenciaChar">
    <w:name w:val="Referencia Char"/>
    <w:basedOn w:val="DefaultParagraphFont"/>
    <w:link w:val="Referencia"/>
    <w:rsid w:val="00A340CE"/>
    <w:rPr>
      <w:rFonts w:ascii="Arial" w:hAnsi="Arial" w:cs="Arial"/>
      <w:sz w:val="16"/>
      <w:szCs w:val="24"/>
      <w:lang w:val="es-ES" w:eastAsia="es-ES"/>
    </w:rPr>
  </w:style>
  <w:style w:type="paragraph" w:customStyle="1" w:styleId="Default">
    <w:name w:val="Default"/>
    <w:rsid w:val="00E72AEA"/>
    <w:pPr>
      <w:autoSpaceDE w:val="0"/>
      <w:autoSpaceDN w:val="0"/>
      <w:adjustRightInd w:val="0"/>
    </w:pPr>
    <w:rPr>
      <w:color w:val="000000"/>
      <w:sz w:val="24"/>
      <w:szCs w:val="24"/>
    </w:rPr>
  </w:style>
  <w:style w:type="paragraph" w:customStyle="1" w:styleId="Biografia">
    <w:name w:val="Biografia"/>
    <w:basedOn w:val="Normal"/>
    <w:link w:val="BiografiaChar"/>
    <w:qFormat/>
    <w:rsid w:val="00E72AEA"/>
    <w:pPr>
      <w:ind w:firstLine="644"/>
    </w:pPr>
    <w:rPr>
      <w:b/>
      <w:bCs/>
      <w:sz w:val="16"/>
    </w:rPr>
  </w:style>
  <w:style w:type="paragraph" w:customStyle="1" w:styleId="Notas">
    <w:name w:val="Notas"/>
    <w:basedOn w:val="BodyTextIndent"/>
    <w:link w:val="NotasChar"/>
    <w:qFormat/>
    <w:rsid w:val="00E72AEA"/>
    <w:pPr>
      <w:numPr>
        <w:numId w:val="11"/>
      </w:numPr>
      <w:tabs>
        <w:tab w:val="clear" w:pos="1004"/>
        <w:tab w:val="num" w:pos="720"/>
      </w:tabs>
      <w:ind w:hanging="464"/>
    </w:pPr>
    <w:rPr>
      <w:bCs/>
      <w:sz w:val="18"/>
    </w:rPr>
  </w:style>
  <w:style w:type="character" w:customStyle="1" w:styleId="BiografiaChar">
    <w:name w:val="Biografia Char"/>
    <w:basedOn w:val="DefaultParagraphFont"/>
    <w:link w:val="Biografia"/>
    <w:rsid w:val="00E72AEA"/>
    <w:rPr>
      <w:rFonts w:ascii="Arial" w:hAnsi="Arial"/>
      <w:b/>
      <w:bCs/>
      <w:sz w:val="16"/>
      <w:szCs w:val="24"/>
      <w:lang w:val="es-ES" w:eastAsia="es-ES"/>
    </w:rPr>
  </w:style>
  <w:style w:type="character" w:customStyle="1" w:styleId="BodyTextIndentChar">
    <w:name w:val="Body Text Indent Char"/>
    <w:basedOn w:val="DefaultParagraphFont"/>
    <w:link w:val="BodyTextIndent"/>
    <w:rsid w:val="00E72AEA"/>
    <w:rPr>
      <w:rFonts w:ascii="Arial" w:hAnsi="Arial" w:cs="Arial"/>
      <w:sz w:val="16"/>
      <w:szCs w:val="16"/>
      <w:lang w:val="es-ES" w:eastAsia="es-ES"/>
    </w:rPr>
  </w:style>
  <w:style w:type="character" w:customStyle="1" w:styleId="NotasChar">
    <w:name w:val="Notas Char"/>
    <w:basedOn w:val="BodyTextIndentChar"/>
    <w:link w:val="Notas"/>
    <w:rsid w:val="00E72AEA"/>
    <w:rPr>
      <w:rFonts w:ascii="Arial" w:hAnsi="Arial" w:cs="Arial"/>
      <w:bCs/>
      <w:sz w:val="18"/>
      <w:szCs w:val="16"/>
      <w:lang w:val="es-ES" w:eastAsia="es-E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targetScreenSz w:val="800x600"/>
</w:webSettings>
</file>

<file path=word/_rels/document.xml.rels><?xml version="1.0" encoding="UTF-8" standalone="yes"?>
<Relationships xmlns="http://schemas.openxmlformats.org/package/2006/relationships"><Relationship Id="rId8" Type="http://schemas.openxmlformats.org/officeDocument/2006/relationships/footer" Target="footer1.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hyperlink" Target="http://www.atm.com" TargetMode="Externa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oleObject" Target="embeddings/oleObject1.bin"/><Relationship Id="rId5" Type="http://schemas.openxmlformats.org/officeDocument/2006/relationships/footnotes" Target="footnotes.xml"/><Relationship Id="rId10" Type="http://schemas.openxmlformats.org/officeDocument/2006/relationships/image" Target="media/image2.wmf"/><Relationship Id="rId4" Type="http://schemas.openxmlformats.org/officeDocument/2006/relationships/webSettings" Target="webSettings.xml"/><Relationship Id="rId9" Type="http://schemas.openxmlformats.org/officeDocument/2006/relationships/image" Target="media/image1.png"/><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Paper Ci2T</Template>
  <TotalTime>1</TotalTime>
  <Pages>3</Pages>
  <Words>1534</Words>
  <Characters>8441</Characters>
  <Application>Microsoft Office Word</Application>
  <DocSecurity>0</DocSecurity>
  <Lines>70</Lines>
  <Paragraphs>19</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Preparación de Informes en formato IEE</vt:lpstr>
      <vt:lpstr>Preparación de Manuscritos en formato de dos Columnas para las memorias del CONCIBE 2005</vt:lpstr>
    </vt:vector>
  </TitlesOfParts>
  <Company>Familiar</Company>
  <LinksUpToDate>false</LinksUpToDate>
  <CharactersWithSpaces>9956</CharactersWithSpaces>
  <SharedDoc>false</SharedDoc>
  <HLinks>
    <vt:vector size="6" baseType="variant">
      <vt:variant>
        <vt:i4>2687077</vt:i4>
      </vt:variant>
      <vt:variant>
        <vt:i4>3</vt:i4>
      </vt:variant>
      <vt:variant>
        <vt:i4>0</vt:i4>
      </vt:variant>
      <vt:variant>
        <vt:i4>5</vt:i4>
      </vt:variant>
      <vt:variant>
        <vt:lpwstr>http://www.atm.com/</vt:lpwstr>
      </vt:variant>
      <vt:variant>
        <vt:lpwstr/>
      </vt:variant>
    </vt:vector>
  </HLinks>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Preparación de Informes en formato IEE</dc:title>
  <dc:subject/>
  <dc:creator>wmm</dc:creator>
  <cp:keywords/>
  <cp:lastModifiedBy>Diego Trujillo Toledo</cp:lastModifiedBy>
  <cp:revision>2</cp:revision>
  <cp:lastPrinted>2007-02-08T02:30:00Z</cp:lastPrinted>
  <dcterms:created xsi:type="dcterms:W3CDTF">2014-12-01T23:26:00Z</dcterms:created>
  <dcterms:modified xsi:type="dcterms:W3CDTF">2014-12-01T23:26:00Z</dcterms:modified>
</cp:coreProperties>
</file>