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A6DB" w14:textId="0A40C78B" w:rsidR="0004466C" w:rsidRPr="00CA4D4E" w:rsidRDefault="00CA4D4E" w:rsidP="00CA4D4E">
      <w:pPr>
        <w:jc w:val="center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t>Definición del caso de estudio</w:t>
      </w:r>
    </w:p>
    <w:p w14:paraId="00535A18" w14:textId="18B40251" w:rsidR="00CA4D4E" w:rsidRDefault="00CA4D4E" w:rsidP="00CA4D4E">
      <w:pPr>
        <w:rPr>
          <w:sz w:val="60"/>
          <w:szCs w:val="60"/>
        </w:rPr>
      </w:pPr>
    </w:p>
    <w:p w14:paraId="71153587" w14:textId="42090954" w:rsidR="00CA4D4E" w:rsidRPr="00CA4D4E" w:rsidRDefault="00CA4D4E" w:rsidP="00CA4D4E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CA4D4E">
        <w:rPr>
          <w:sz w:val="36"/>
          <w:szCs w:val="36"/>
        </w:rPr>
        <w:t>Sistema de Diagnóstico Médico Asistido por IA y Big Data:</w:t>
      </w:r>
    </w:p>
    <w:p w14:paraId="55B373ED" w14:textId="77777777" w:rsidR="00CA4D4E" w:rsidRPr="00CA4D4E" w:rsidRDefault="00CA4D4E" w:rsidP="00CA4D4E">
      <w:pPr>
        <w:jc w:val="both"/>
        <w:rPr>
          <w:sz w:val="36"/>
          <w:szCs w:val="36"/>
        </w:rPr>
      </w:pPr>
    </w:p>
    <w:p w14:paraId="60733CE9" w14:textId="4537EEB9" w:rsidR="00CA4D4E" w:rsidRPr="00CA4D4E" w:rsidRDefault="00CA4D4E" w:rsidP="00CA4D4E">
      <w:pPr>
        <w:spacing w:line="240" w:lineRule="auto"/>
        <w:jc w:val="both"/>
        <w:rPr>
          <w:sz w:val="36"/>
          <w:szCs w:val="36"/>
        </w:rPr>
      </w:pPr>
      <w:r w:rsidRPr="00CA4D4E">
        <w:rPr>
          <w:sz w:val="36"/>
          <w:szCs w:val="36"/>
        </w:rPr>
        <w:t>Descripción: Crear un sistema que analice grandes volúmenes de datos médicos y</w:t>
      </w:r>
    </w:p>
    <w:p w14:paraId="3FF4B37A" w14:textId="0DCDFA4A" w:rsidR="00CA4D4E" w:rsidRPr="00CA4D4E" w:rsidRDefault="00CA4D4E" w:rsidP="00CA4D4E">
      <w:pPr>
        <w:spacing w:line="240" w:lineRule="auto"/>
        <w:jc w:val="both"/>
        <w:rPr>
          <w:sz w:val="36"/>
          <w:szCs w:val="36"/>
        </w:rPr>
      </w:pPr>
      <w:r w:rsidRPr="00CA4D4E">
        <w:rPr>
          <w:sz w:val="36"/>
          <w:szCs w:val="36"/>
        </w:rPr>
        <w:t>utilice inteligencia artificial para asistir a los médicos en la identificación</w:t>
      </w:r>
    </w:p>
    <w:p w14:paraId="4CC9AEB9" w14:textId="223F96B6" w:rsidR="00CA4D4E" w:rsidRDefault="00CA4D4E" w:rsidP="00CA4D4E">
      <w:pPr>
        <w:spacing w:line="240" w:lineRule="auto"/>
        <w:jc w:val="both"/>
        <w:rPr>
          <w:sz w:val="36"/>
          <w:szCs w:val="36"/>
        </w:rPr>
      </w:pPr>
      <w:r w:rsidRPr="00CA4D4E">
        <w:rPr>
          <w:sz w:val="36"/>
          <w:szCs w:val="36"/>
        </w:rPr>
        <w:t>de enfermedades y personalización de tratamientos.</w:t>
      </w:r>
    </w:p>
    <w:p w14:paraId="7C8592DD" w14:textId="2B6024D1" w:rsidR="00CA4D4E" w:rsidRDefault="00CA4D4E" w:rsidP="00CA4D4E">
      <w:pPr>
        <w:spacing w:line="240" w:lineRule="auto"/>
        <w:rPr>
          <w:sz w:val="36"/>
          <w:szCs w:val="36"/>
        </w:rPr>
      </w:pPr>
    </w:p>
    <w:p w14:paraId="22713B92" w14:textId="020F0F27" w:rsidR="00CA4D4E" w:rsidRDefault="00CA4D4E" w:rsidP="00CA4D4E">
      <w:pPr>
        <w:spacing w:line="240" w:lineRule="auto"/>
        <w:rPr>
          <w:sz w:val="36"/>
          <w:szCs w:val="36"/>
        </w:rPr>
      </w:pPr>
    </w:p>
    <w:p w14:paraId="16C4FCEC" w14:textId="1E27B498" w:rsidR="00CA4D4E" w:rsidRDefault="00CA4D4E" w:rsidP="00CA4D4E">
      <w:pPr>
        <w:spacing w:line="240" w:lineRule="auto"/>
        <w:rPr>
          <w:sz w:val="36"/>
          <w:szCs w:val="36"/>
        </w:rPr>
      </w:pPr>
    </w:p>
    <w:p w14:paraId="7447E0F1" w14:textId="048D6076" w:rsidR="00CA4D4E" w:rsidRDefault="00CA4D4E" w:rsidP="00CA4D4E">
      <w:pPr>
        <w:spacing w:line="240" w:lineRule="auto"/>
        <w:rPr>
          <w:sz w:val="36"/>
          <w:szCs w:val="36"/>
        </w:rPr>
      </w:pPr>
    </w:p>
    <w:p w14:paraId="3EBA395A" w14:textId="09370B2A" w:rsidR="00CA4D4E" w:rsidRDefault="00CA4D4E" w:rsidP="00CA4D4E">
      <w:pPr>
        <w:spacing w:line="240" w:lineRule="auto"/>
        <w:rPr>
          <w:sz w:val="36"/>
          <w:szCs w:val="36"/>
        </w:rPr>
      </w:pPr>
    </w:p>
    <w:p w14:paraId="1FB3F917" w14:textId="5667AEFC" w:rsidR="00CA4D4E" w:rsidRDefault="00CA4D4E" w:rsidP="00CA4D4E">
      <w:pPr>
        <w:spacing w:line="240" w:lineRule="auto"/>
        <w:rPr>
          <w:sz w:val="36"/>
          <w:szCs w:val="36"/>
        </w:rPr>
      </w:pPr>
    </w:p>
    <w:p w14:paraId="62B0EC43" w14:textId="3864A3B4" w:rsidR="00CA4D4E" w:rsidRDefault="00CA4D4E" w:rsidP="00CA4D4E">
      <w:pPr>
        <w:spacing w:line="240" w:lineRule="auto"/>
        <w:rPr>
          <w:sz w:val="36"/>
          <w:szCs w:val="36"/>
        </w:rPr>
      </w:pPr>
    </w:p>
    <w:p w14:paraId="07E8F04F" w14:textId="0E57B7DB" w:rsidR="00CA4D4E" w:rsidRDefault="00CA4D4E" w:rsidP="00CA4D4E">
      <w:pPr>
        <w:spacing w:line="240" w:lineRule="auto"/>
        <w:rPr>
          <w:sz w:val="36"/>
          <w:szCs w:val="36"/>
        </w:rPr>
      </w:pPr>
    </w:p>
    <w:p w14:paraId="56350607" w14:textId="4B352098" w:rsidR="00CA4D4E" w:rsidRDefault="00CA4D4E" w:rsidP="00CA4D4E">
      <w:pPr>
        <w:spacing w:line="240" w:lineRule="auto"/>
        <w:rPr>
          <w:sz w:val="36"/>
          <w:szCs w:val="36"/>
        </w:rPr>
      </w:pPr>
    </w:p>
    <w:p w14:paraId="50305031" w14:textId="688153FF" w:rsidR="00CA4D4E" w:rsidRDefault="00CA4D4E" w:rsidP="00CA4D4E">
      <w:pPr>
        <w:spacing w:line="240" w:lineRule="auto"/>
        <w:rPr>
          <w:sz w:val="36"/>
          <w:szCs w:val="36"/>
        </w:rPr>
      </w:pPr>
    </w:p>
    <w:p w14:paraId="149031EA" w14:textId="7AD7971A" w:rsidR="00CA4D4E" w:rsidRDefault="00CA4D4E" w:rsidP="00CA4D4E">
      <w:pPr>
        <w:spacing w:line="240" w:lineRule="auto"/>
        <w:rPr>
          <w:sz w:val="36"/>
          <w:szCs w:val="36"/>
        </w:rPr>
      </w:pPr>
    </w:p>
    <w:p w14:paraId="3BCCAA05" w14:textId="04D6C6EF" w:rsidR="00CA4D4E" w:rsidRDefault="00CA4D4E" w:rsidP="00CA4D4E">
      <w:pPr>
        <w:spacing w:line="240" w:lineRule="auto"/>
        <w:ind w:left="1416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lastRenderedPageBreak/>
        <w:t>Contexto del caso de estudio</w:t>
      </w:r>
    </w:p>
    <w:p w14:paraId="3E9A62DD" w14:textId="43CFA049" w:rsidR="00CA4D4E" w:rsidRDefault="00CA4D4E" w:rsidP="00CA4D4E">
      <w:pPr>
        <w:spacing w:line="240" w:lineRule="auto"/>
        <w:ind w:left="1416"/>
        <w:rPr>
          <w:sz w:val="36"/>
          <w:szCs w:val="36"/>
          <w:u w:val="single"/>
        </w:rPr>
      </w:pPr>
    </w:p>
    <w:p w14:paraId="0F44EEDC" w14:textId="21C1A379" w:rsidR="00CA4D4E" w:rsidRPr="009B40D2" w:rsidRDefault="00CA4D4E" w:rsidP="009B40D2">
      <w:pPr>
        <w:rPr>
          <w:sz w:val="36"/>
          <w:szCs w:val="36"/>
        </w:rPr>
      </w:pPr>
      <w:r w:rsidRPr="009B40D2">
        <w:rPr>
          <w:sz w:val="36"/>
          <w:szCs w:val="36"/>
        </w:rPr>
        <w:t xml:space="preserve">El software Medical-IA se desarrollará en el contexto de servicios médicos </w:t>
      </w:r>
      <w:r w:rsidRPr="009B40D2">
        <w:rPr>
          <w:sz w:val="36"/>
          <w:szCs w:val="36"/>
        </w:rPr>
        <w:t>actuales</w:t>
      </w:r>
      <w:r w:rsidRPr="009B40D2">
        <w:rPr>
          <w:sz w:val="36"/>
          <w:szCs w:val="36"/>
        </w:rPr>
        <w:t xml:space="preserve">, donde las </w:t>
      </w:r>
      <w:r w:rsidRPr="009B40D2">
        <w:rPr>
          <w:sz w:val="36"/>
          <w:szCs w:val="36"/>
        </w:rPr>
        <w:t>formas de diagnóstico demandan una adaptación de las tecnologías a el área en cuestión, contribuyendo de forma positiva en un sistema que se encuentra saturado</w:t>
      </w:r>
      <w:r w:rsidRPr="009B40D2">
        <w:rPr>
          <w:sz w:val="36"/>
          <w:szCs w:val="36"/>
        </w:rPr>
        <w:t>. Está diseñado para apoyar a los médicos en la identificación rápida y precisa de patologías y en la personalización de tratamientos, utilizando inteligencia artificial basada en Big Data para analizar grandes volúmenes de datos clínicos, generar reportes en tiempo real y facilitar la comunicación entre paciente y médico, optimizando la eficiencia y efectividad del cuidado médico.</w:t>
      </w:r>
    </w:p>
    <w:p w14:paraId="690C06D5" w14:textId="0D6F10E5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8E7C9CD" w14:textId="6F35A88B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88FCC10" w14:textId="3F946D7C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C3908A3" w14:textId="730D1FD7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98B7802" w14:textId="5687DD23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53B5D95" w14:textId="4181FD1D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2D80F29" w14:textId="25CA78A1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63827F12" w14:textId="2051B36D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95D26EC" w14:textId="05AB3322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13D55B86" w14:textId="4CEA91F2" w:rsidR="00CA4D4E" w:rsidRDefault="00CA4D4E" w:rsidP="00CA4D4E">
      <w:pPr>
        <w:spacing w:line="240" w:lineRule="auto"/>
        <w:ind w:left="1416"/>
        <w:jc w:val="center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lastRenderedPageBreak/>
        <w:t>Problemática abordada por el caso de estudio</w:t>
      </w:r>
    </w:p>
    <w:p w14:paraId="64841AD8" w14:textId="3B06AB95" w:rsidR="00CA4D4E" w:rsidRPr="009B40D2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9F1482D" w14:textId="6C195901" w:rsidR="00CA4D4E" w:rsidRPr="009B40D2" w:rsidRDefault="00CA4D4E" w:rsidP="009B40D2">
      <w:pPr>
        <w:rPr>
          <w:sz w:val="36"/>
          <w:szCs w:val="36"/>
        </w:rPr>
      </w:pPr>
      <w:r w:rsidRPr="009B40D2">
        <w:rPr>
          <w:sz w:val="36"/>
          <w:szCs w:val="36"/>
        </w:rPr>
        <w:t>La problemática asociada es la saturación de los servicios médicos, donde las enfermedades avanzan rápidamente y los diagnósticos se vuelven cada vez más complejos.</w:t>
      </w:r>
    </w:p>
    <w:p w14:paraId="23786371" w14:textId="5C8BA510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4484DCC" w14:textId="14DD7609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F05F28B" w14:textId="7236659B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2BE4E478" w14:textId="071D9E7F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16562BE1" w14:textId="02DE23FE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1F17852B" w14:textId="645C7772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4A5F436E" w14:textId="43AAA5D5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4A8B22D" w14:textId="56C81B00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5C0A0BF" w14:textId="59E39FBE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C742C7F" w14:textId="5FDBA9E6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911CB61" w14:textId="0AB3EE28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3C42490" w14:textId="06BB6C5A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F386979" w14:textId="12332A51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4FEB135B" w14:textId="0852712A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DCC0956" w14:textId="2658C92C" w:rsidR="00CA4D4E" w:rsidRDefault="00CA4D4E" w:rsidP="00CA4D4E">
      <w:pPr>
        <w:spacing w:line="240" w:lineRule="auto"/>
        <w:ind w:left="1416"/>
        <w:jc w:val="center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lastRenderedPageBreak/>
        <w:t>Objetivos a cumplir y lo que se espera del proyecto</w:t>
      </w:r>
    </w:p>
    <w:p w14:paraId="372A527C" w14:textId="6DAB2D0B" w:rsidR="00CA4D4E" w:rsidRPr="00CA4D4E" w:rsidRDefault="00CA4D4E" w:rsidP="00CA4D4E">
      <w:pPr>
        <w:spacing w:line="240" w:lineRule="auto"/>
        <w:ind w:left="1416"/>
        <w:jc w:val="center"/>
        <w:rPr>
          <w:sz w:val="36"/>
          <w:szCs w:val="36"/>
        </w:rPr>
      </w:pPr>
    </w:p>
    <w:p w14:paraId="5AEC0292" w14:textId="6E96A079" w:rsidR="00CA4D4E" w:rsidRPr="009B40D2" w:rsidRDefault="00CA4D4E" w:rsidP="009B40D2">
      <w:pPr>
        <w:rPr>
          <w:sz w:val="36"/>
          <w:szCs w:val="36"/>
        </w:rPr>
      </w:pPr>
    </w:p>
    <w:sectPr w:rsidR="00CA4D4E" w:rsidRPr="009B4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37F8"/>
    <w:multiLevelType w:val="hybridMultilevel"/>
    <w:tmpl w:val="F656ED9A"/>
    <w:lvl w:ilvl="0" w:tplc="6DD29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0C"/>
    <w:rsid w:val="0004466C"/>
    <w:rsid w:val="004D050C"/>
    <w:rsid w:val="009B40D2"/>
    <w:rsid w:val="00CA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2F86"/>
  <w15:chartTrackingRefBased/>
  <w15:docId w15:val="{2312D0DF-4A39-4712-A271-BD4E6A37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4E"/>
    <w:pPr>
      <w:ind w:left="720"/>
      <w:contextualSpacing/>
    </w:pPr>
  </w:style>
  <w:style w:type="paragraph" w:styleId="Sinespaciado">
    <w:name w:val="No Spacing"/>
    <w:uiPriority w:val="1"/>
    <w:qFormat/>
    <w:rsid w:val="009B4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bustamante</dc:creator>
  <cp:keywords/>
  <dc:description/>
  <cp:lastModifiedBy>manuel bustamante</cp:lastModifiedBy>
  <cp:revision>2</cp:revision>
  <dcterms:created xsi:type="dcterms:W3CDTF">2024-08-27T12:58:00Z</dcterms:created>
  <dcterms:modified xsi:type="dcterms:W3CDTF">2024-08-27T13:09:00Z</dcterms:modified>
</cp:coreProperties>
</file>