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48A5" w14:textId="77777777" w:rsidR="00B103B0" w:rsidRDefault="00B103B0" w:rsidP="00CD5D9F">
      <w:pPr>
        <w:rPr>
          <w:b/>
          <w:bCs/>
        </w:rPr>
      </w:pPr>
    </w:p>
    <w:p w14:paraId="1AAFDAE1" w14:textId="77777777" w:rsidR="00B103B0" w:rsidRDefault="00B103B0" w:rsidP="00CD5D9F">
      <w:pPr>
        <w:rPr>
          <w:b/>
          <w:bCs/>
        </w:rPr>
      </w:pPr>
    </w:p>
    <w:p w14:paraId="676CA3A8" w14:textId="77777777"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4DCF4D88" w14:textId="77777777" w:rsidR="00B103B0" w:rsidRDefault="00B103B0" w:rsidP="00CD5D9F">
      <w:pPr>
        <w:rPr>
          <w:b/>
          <w:bCs/>
        </w:rPr>
      </w:pPr>
    </w:p>
    <w:p w14:paraId="24DE2AA8" w14:textId="77777777" w:rsidR="00B103B0" w:rsidRDefault="00B103B0" w:rsidP="00CD5D9F">
      <w:pPr>
        <w:rPr>
          <w:b/>
          <w:bCs/>
        </w:rPr>
      </w:pPr>
    </w:p>
    <w:p w14:paraId="7A17371C" w14:textId="77777777" w:rsidR="00CD5D9F" w:rsidRPr="00CD5D9F" w:rsidRDefault="00CD5D9F" w:rsidP="00CD5D9F">
      <w:pPr>
        <w:rPr>
          <w:b/>
          <w:bCs/>
        </w:rPr>
      </w:pPr>
      <w:r w:rsidRPr="00CD5D9F">
        <w:rPr>
          <w:b/>
          <w:bCs/>
        </w:rPr>
        <w:t>Abstract</w:t>
      </w:r>
    </w:p>
    <w:p w14:paraId="67AA2355" w14:textId="77777777" w:rsidR="00CD5D9F" w:rsidRPr="00CD5D9F" w:rsidRDefault="00CD5D9F" w:rsidP="00CD5D9F"/>
    <w:p w14:paraId="051A5EF5"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w:t>
      </w:r>
      <w:proofErr w:type="gramStart"/>
      <w:r w:rsidRPr="00CD5D9F">
        <w:t>in light of</w:t>
      </w:r>
      <w:proofErr w:type="gramEnd"/>
      <w:r w:rsidRPr="00CD5D9F">
        <w:t xml:space="preserve">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5FB97FC5" w14:textId="77777777" w:rsidR="00CD5D9F" w:rsidRPr="00CD5D9F" w:rsidRDefault="00CD5D9F" w:rsidP="00CD5D9F"/>
    <w:p w14:paraId="6A678D31" w14:textId="77777777" w:rsidR="00CD5D9F" w:rsidRPr="00CD5D9F" w:rsidRDefault="00CD5D9F" w:rsidP="00CD5D9F">
      <w:pPr>
        <w:rPr>
          <w:b/>
          <w:bCs/>
        </w:rPr>
      </w:pPr>
      <w:r w:rsidRPr="00CD5D9F">
        <w:rPr>
          <w:b/>
          <w:bCs/>
        </w:rPr>
        <w:t>Introduction</w:t>
      </w:r>
    </w:p>
    <w:p w14:paraId="21A08ED5" w14:textId="77777777" w:rsidR="00CD5D9F" w:rsidRPr="00CD5D9F" w:rsidRDefault="00CD5D9F" w:rsidP="00CD5D9F"/>
    <w:p w14:paraId="279448CA"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w:t>
      </w:r>
      <w:proofErr w:type="gramStart"/>
      <w:r w:rsidRPr="00CD5D9F">
        <w:t>evidences</w:t>
      </w:r>
      <w:proofErr w:type="gramEnd"/>
      <w:r w:rsidRPr="00CD5D9F">
        <w:t xml:space="preserve"> into a single probabilistic framework, allowing clarity on how each piece of evidence shifts the odds and enabling sensitivity analysis via </w:t>
      </w:r>
      <w:proofErr w:type="gramStart"/>
      <w:r w:rsidRPr="00CD5D9F">
        <w:t>simulations .</w:t>
      </w:r>
      <w:proofErr w:type="gramEnd"/>
      <w:r w:rsidRPr="00CD5D9F">
        <w:t xml:space="preserve">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7EB924D4" w14:textId="77777777" w:rsidR="00CD5D9F" w:rsidRPr="00CD5D9F" w:rsidRDefault="00CD5D9F" w:rsidP="00CD5D9F"/>
    <w:p w14:paraId="1FC6C2BE"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w:t>
      </w:r>
      <w:proofErr w:type="gramStart"/>
      <w:r w:rsidRPr="00CD5D9F">
        <w:t>in light of</w:t>
      </w:r>
      <w:proofErr w:type="gramEnd"/>
      <w:r w:rsidRPr="00CD5D9F">
        <w:t xml:space="preserve">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2729B1E4" w14:textId="77777777" w:rsidR="00CD5D9F" w:rsidRPr="00CD5D9F" w:rsidRDefault="00CD5D9F" w:rsidP="00CD5D9F"/>
    <w:p w14:paraId="059A3A85"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w:t>
      </w:r>
      <w:proofErr w:type="gramStart"/>
      <w:r w:rsidRPr="00CD5D9F">
        <w:t>evidence</w:t>
      </w:r>
      <w:proofErr w:type="gramEnd"/>
      <w:r w:rsidRPr="00CD5D9F">
        <w:t xml:space="preserv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08C3A6C2" w14:textId="77777777" w:rsidR="00CD5D9F" w:rsidRPr="00CD5D9F" w:rsidRDefault="00CD5D9F" w:rsidP="00CD5D9F"/>
    <w:p w14:paraId="54E11AEB"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5AD29D49" w14:textId="77777777" w:rsidR="00CD5D9F" w:rsidRPr="00CD5D9F" w:rsidRDefault="00CD5D9F" w:rsidP="00CD5D9F"/>
    <w:p w14:paraId="5CE8D348" w14:textId="77777777" w:rsidR="00CD5D9F" w:rsidRPr="00CD5D9F" w:rsidRDefault="00CD5D9F" w:rsidP="00CD5D9F">
      <w:pPr>
        <w:rPr>
          <w:b/>
          <w:bCs/>
        </w:rPr>
      </w:pPr>
      <w:r w:rsidRPr="00CD5D9F">
        <w:rPr>
          <w:b/>
          <w:bCs/>
        </w:rPr>
        <w:t>Methodology</w:t>
      </w:r>
    </w:p>
    <w:p w14:paraId="6AFE6239" w14:textId="77777777" w:rsidR="00CD5D9F" w:rsidRPr="00CD5D9F" w:rsidRDefault="00CD5D9F" w:rsidP="00CD5D9F"/>
    <w:p w14:paraId="3C0B0238"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w:t>
      </w:r>
      <w:proofErr w:type="gramStart"/>
      <w:r w:rsidRPr="00CD5D9F">
        <w:t>framework .</w:t>
      </w:r>
      <w:proofErr w:type="gramEnd"/>
      <w:r w:rsidRPr="00CD5D9F">
        <w:t xml:space="preserve">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0D60EC33" w14:textId="77777777" w:rsidR="00CD5D9F" w:rsidRPr="00CD5D9F" w:rsidRDefault="00CD5D9F" w:rsidP="00CD5D9F"/>
    <w:p w14:paraId="5A520970"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w:t>
      </w:r>
      <w:proofErr w:type="gramStart"/>
      <w:r w:rsidRPr="00CD5D9F">
        <w:t>evidences</w:t>
      </w:r>
      <w:proofErr w:type="gramEnd"/>
      <w:r w:rsidRPr="00CD5D9F">
        <w:t xml:space="preserve">.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t>
      </w:r>
      <w:proofErr w:type="gramStart"/>
      <w:r w:rsidRPr="00CD5D9F">
        <w:t>weight .</w:t>
      </w:r>
      <w:proofErr w:type="gramEnd"/>
      <w:r w:rsidRPr="00CD5D9F">
        <w:t xml:space="preserve">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840EE46" w14:textId="77777777" w:rsidR="00CD5D9F" w:rsidRPr="00CD5D9F" w:rsidRDefault="00CD5D9F" w:rsidP="00CD5D9F"/>
    <w:p w14:paraId="0E01AC14"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71333B07" w14:textId="77777777" w:rsidR="00CD5D9F" w:rsidRPr="00CD5D9F" w:rsidRDefault="00CD5D9F" w:rsidP="00CD5D9F"/>
    <w:p w14:paraId="556C6B7C"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w:t>
      </w:r>
      <w:proofErr w:type="gramStart"/>
      <w:r w:rsidRPr="00CD5D9F">
        <w:t>evidence,</w:t>
      </w:r>
      <w:proofErr w:type="gramEnd"/>
      <w:r w:rsidRPr="00CD5D9F">
        <w:t xml:space="preserv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w:t>
      </w:r>
      <w:proofErr w:type="gramStart"/>
      <w:r w:rsidRPr="00CD5D9F">
        <w:t>virtue )</w:t>
      </w:r>
      <w:proofErr w:type="gramEnd"/>
      <w:r w:rsidRPr="00CD5D9F">
        <w:t>.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w:t>
      </w:r>
      <w:proofErr w:type="gramStart"/>
      <w:r w:rsidRPr="00CD5D9F">
        <w:t>” .</w:t>
      </w:r>
      <w:proofErr w:type="gramEnd"/>
      <w:r w:rsidRPr="00CD5D9F">
        <w:t xml:space="preserve"> </w:t>
      </w:r>
      <w:r w:rsidRPr="00CD5D9F">
        <w:lastRenderedPageBreak/>
        <w:t xml:space="preserve">If such a view is plausible, the mere existence of evil does not strongly count </w:t>
      </w:r>
      <w:r w:rsidRPr="00CD5D9F">
        <w:rPr>
          <w:i/>
          <w:iCs/>
        </w:rPr>
        <w:t>against</w:t>
      </w:r>
      <w:r w:rsidRPr="00CD5D9F">
        <w:t xml:space="preserve"> God – God might </w:t>
      </w:r>
      <w:proofErr w:type="gramStart"/>
      <w:r w:rsidRPr="00CD5D9F">
        <w:t>actually be</w:t>
      </w:r>
      <w:proofErr w:type="gramEnd"/>
      <w:r w:rsidRPr="00CD5D9F">
        <w:t xml:space="preserv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3B645C1F" w14:textId="77777777" w:rsidR="00CD5D9F" w:rsidRPr="00CD5D9F" w:rsidRDefault="00CD5D9F" w:rsidP="00CD5D9F"/>
    <w:p w14:paraId="142EF69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w:t>
      </w:r>
      <w:proofErr w:type="gramStart"/>
      <w:r w:rsidRPr="00CD5D9F">
        <w:t>enormously )</w:t>
      </w:r>
      <w:proofErr w:type="gramEnd"/>
      <w:r w:rsidRPr="00CD5D9F">
        <w:t>,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w:t>
      </w:r>
      <w:proofErr w:type="gramStart"/>
      <w:r w:rsidRPr="00CD5D9F">
        <w:t>120 )</w:t>
      </w:r>
      <w:proofErr w:type="gramEnd"/>
      <w:r w:rsidRPr="00CD5D9F">
        <w:t xml:space="preserve">. We repeat this for each variable, using peer-reviewed assessments where available. Once ranges are set, we perform a </w:t>
      </w:r>
      <w:r w:rsidRPr="00CD5D9F">
        <w:rPr>
          <w:b/>
          <w:bCs/>
        </w:rPr>
        <w:t>Monte Carlo simulation</w:t>
      </w:r>
      <w:r w:rsidRPr="00CD5D9F">
        <w:t xml:space="preserve"> with </w:t>
      </w:r>
      <w:proofErr w:type="gramStart"/>
      <w:r w:rsidRPr="00CD5D9F">
        <w:t>a large number of</w:t>
      </w:r>
      <w:proofErr w:type="gramEnd"/>
      <w:r w:rsidRPr="00CD5D9F">
        <w:t xml:space="preserve"> iterations (e.g. 100,000 trials). In each trial, we randomly sample a value for each coefficient from its specified range (assuming a uniform or triangular distribution</w:t>
      </w:r>
      <w:proofErr w:type="gramStart"/>
      <w:r w:rsidRPr="00CD5D9F">
        <w:t>), and</w:t>
      </w:r>
      <w:proofErr w:type="gramEnd"/>
      <w:r w:rsidRPr="00CD5D9F">
        <w:t xml:space="preserve">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w:t>
      </w:r>
      <w:proofErr w:type="gramStart"/>
      <w:r w:rsidRPr="00CD5D9F">
        <w:t>evidences</w:t>
      </w:r>
      <w:proofErr w:type="gramEnd"/>
      <w:r w:rsidRPr="00CD5D9F">
        <w:t xml:space="preserve">. It also lets us estimate the statistical significance of each variable: if in the vast majority of </w:t>
      </w:r>
      <w:proofErr w:type="gramStart"/>
      <w:r w:rsidRPr="00CD5D9F">
        <w:t>iterations</w:t>
      </w:r>
      <w:proofErr w:type="gramEnd"/>
      <w:r w:rsidRPr="00CD5D9F">
        <w:t xml:space="preserve">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68B5E254" w14:textId="77777777" w:rsidR="00CD5D9F" w:rsidRPr="00CD5D9F" w:rsidRDefault="00CD5D9F" w:rsidP="00CD5D9F"/>
    <w:p w14:paraId="24B89F90"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w:t>
      </w:r>
      <w:proofErr w:type="gramStart"/>
      <w:r w:rsidRPr="00CD5D9F">
        <w:t>evidences</w:t>
      </w:r>
      <w:proofErr w:type="gramEnd"/>
      <w:r w:rsidRPr="00CD5D9F">
        <w:t xml:space="preserve">: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w:t>
      </w:r>
      <w:proofErr w:type="gramStart"/>
      <w:r w:rsidRPr="00CD5D9F">
        <w:t>evidences</w:t>
      </w:r>
      <w:proofErr w:type="gramEnd"/>
      <w:r w:rsidRPr="00CD5D9F">
        <w:t xml:space="preserve"> virtually guarantees a high probability in the model. The </w:t>
      </w:r>
      <w:r w:rsidRPr="00CD5D9F">
        <w:rPr>
          <w:b/>
          <w:bCs/>
        </w:rPr>
        <w:t>interpretation</w:t>
      </w:r>
      <w:r w:rsidRPr="00CD5D9F">
        <w:t xml:space="preserve"> of the tree will be discussed in the Results section alongside the figure.</w:t>
      </w:r>
    </w:p>
    <w:p w14:paraId="59CE1221" w14:textId="77777777" w:rsidR="00CD5D9F" w:rsidRPr="00CD5D9F" w:rsidRDefault="00D257BF" w:rsidP="00CD5D9F">
      <w:r>
        <w:rPr>
          <w:noProof/>
        </w:rPr>
        <w:lastRenderedPageBreak/>
        <w:drawing>
          <wp:inline distT="0" distB="0" distL="0" distR="0" wp14:anchorId="5B241900" wp14:editId="12DFED58">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519A6C61"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w:t>
      </w:r>
      <w:proofErr w:type="gramStart"/>
      <w:r w:rsidRPr="00CD5D9F">
        <w:t>clarity .</w:t>
      </w:r>
      <w:proofErr w:type="gramEnd"/>
      <w:r w:rsidRPr="00CD5D9F">
        <w:t xml:space="preserve">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w:t>
      </w:r>
      <w:proofErr w:type="spellStart"/>
      <w:r w:rsidRPr="00CD5D9F">
        <w:t>a</w:t>
      </w:r>
      <w:proofErr w:type="spellEnd"/>
      <w:r w:rsidRPr="00CD5D9F">
        <w:t xml:space="preserve">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2C3CB0C3" w14:textId="77777777" w:rsidR="00CD5D9F" w:rsidRPr="00CD5D9F" w:rsidRDefault="00CD5D9F" w:rsidP="00CD5D9F"/>
    <w:p w14:paraId="2F55F56B" w14:textId="77777777" w:rsidR="00CD5D9F" w:rsidRPr="00CD5D9F" w:rsidRDefault="00CD5D9F" w:rsidP="00CD5D9F">
      <w:pPr>
        <w:rPr>
          <w:b/>
          <w:bCs/>
        </w:rPr>
      </w:pPr>
      <w:r w:rsidRPr="00CD5D9F">
        <w:rPr>
          <w:b/>
          <w:bCs/>
        </w:rPr>
        <w:t>Model Design &amp; Variable Justification</w:t>
      </w:r>
    </w:p>
    <w:p w14:paraId="0FB4D5C7" w14:textId="77777777" w:rsidR="00CD5D9F" w:rsidRPr="00CD5D9F" w:rsidRDefault="00CD5D9F" w:rsidP="00CD5D9F"/>
    <w:p w14:paraId="2779E6D8"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0A99C51D" w14:textId="77777777" w:rsidR="00CD5D9F" w:rsidRPr="00CD5D9F" w:rsidRDefault="00CD5D9F" w:rsidP="00CD5D9F"/>
    <w:p w14:paraId="482B9871" w14:textId="77777777" w:rsidR="00CD5D9F" w:rsidRPr="00CD5D9F" w:rsidRDefault="00CD5D9F" w:rsidP="00CD5D9F">
      <w:pPr>
        <w:rPr>
          <w:b/>
          <w:bCs/>
        </w:rPr>
      </w:pPr>
      <w:r w:rsidRPr="00CD5D9F">
        <w:rPr>
          <w:b/>
          <w:bCs/>
        </w:rPr>
        <w:t>1. Cosmological Fine-Tuning (FT)</w:t>
      </w:r>
    </w:p>
    <w:p w14:paraId="4B83F5A6" w14:textId="77777777" w:rsidR="00CD5D9F" w:rsidRPr="00CD5D9F" w:rsidRDefault="00CD5D9F" w:rsidP="00CD5D9F"/>
    <w:p w14:paraId="2073CFE7"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w:t>
      </w:r>
      <w:proofErr w:type="gramStart"/>
      <w:r w:rsidRPr="00CD5D9F">
        <w:t>lifeless .</w:t>
      </w:r>
      <w:proofErr w:type="gramEnd"/>
      <w:r w:rsidRPr="00CD5D9F">
        <w:t xml:space="preserve"> For example, the cosmological constant (the energy density of empty space) appears to be tuned to within about 1 part in 10^120; a larger value (even by a tiny fraction) would have caused space to expand too rapidly for galaxies or stars to </w:t>
      </w:r>
      <w:proofErr w:type="gramStart"/>
      <w:r w:rsidRPr="00CD5D9F">
        <w:t>form .</w:t>
      </w:r>
      <w:proofErr w:type="gramEnd"/>
      <w:r w:rsidRPr="00CD5D9F">
        <w:t xml:space="preserve"> As physicist Steven Weinberg noted, this parameter’s value is “unnatural” on atheistic assumptions – an extraordinary degree of fine-tuning that cries out for </w:t>
      </w:r>
      <w:proofErr w:type="gramStart"/>
      <w:r w:rsidRPr="00CD5D9F">
        <w:t>explanation .</w:t>
      </w:r>
      <w:proofErr w:type="gramEnd"/>
      <w:r w:rsidRPr="00CD5D9F">
        <w:t xml:space="preserve">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w:t>
      </w:r>
      <w:proofErr w:type="gramStart"/>
      <w:r w:rsidRPr="00CD5D9F">
        <w:t>purpose .</w:t>
      </w:r>
      <w:proofErr w:type="gramEnd"/>
      <w:r w:rsidRPr="00CD5D9F">
        <w:t xml:space="preserve">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w:t>
      </w:r>
      <w:proofErr w:type="gramStart"/>
      <w:r w:rsidRPr="00CD5D9F">
        <w:t>^(</w:t>
      </w:r>
      <w:proofErr w:type="gramEnd"/>
      <w:r w:rsidRPr="00CD5D9F">
        <w:t>-120) of all possibilities), then observing our life-friendly universe multiplies the odds of God’s existence by the inverse of that small fraction (on the order of 10^120 in this example</w:t>
      </w:r>
      <w:proofErr w:type="gramStart"/>
      <w:r w:rsidRPr="00CD5D9F">
        <w:t>) .</w:t>
      </w:r>
      <w:proofErr w:type="gramEnd"/>
      <w:r w:rsidRPr="00CD5D9F">
        <w:t xml:space="preserve"> In Bayesian terms, fine-tuning can provide overwhelming support for the God hypothesis provided one assumes God would want to create life (and thus set the constants appropriately</w:t>
      </w:r>
      <w:proofErr w:type="gramStart"/>
      <w:r w:rsidRPr="00CD5D9F">
        <w:t>) .</w:t>
      </w:r>
      <w:proofErr w:type="gramEnd"/>
      <w:r w:rsidRPr="00CD5D9F">
        <w:t xml:space="preserve">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w:t>
      </w:r>
      <w:proofErr w:type="gramStart"/>
      <w:r w:rsidRPr="00CD5D9F">
        <w:t>” ,</w:t>
      </w:r>
      <w:proofErr w:type="gramEnd"/>
      <w:r w:rsidRPr="00CD5D9F">
        <w:t xml:space="preserve"> making God’s existence “clearly more probable given the fine-tuning… than it would have been without it</w:t>
      </w:r>
      <w:proofErr w:type="gramStart"/>
      <w:r w:rsidRPr="00CD5D9F">
        <w:t>” .</w:t>
      </w:r>
      <w:proofErr w:type="gramEnd"/>
    </w:p>
    <w:p w14:paraId="15FB884B" w14:textId="77777777" w:rsidR="00CD5D9F" w:rsidRPr="00CD5D9F" w:rsidRDefault="00CD5D9F" w:rsidP="00CD5D9F"/>
    <w:p w14:paraId="6DA861A3"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w:t>
      </w:r>
      <w:proofErr w:type="gramStart"/>
      <w:r w:rsidRPr="00CD5D9F">
        <w:t>) .</w:t>
      </w:r>
      <w:proofErr w:type="gramEnd"/>
      <w:r w:rsidRPr="00CD5D9F">
        <w:t xml:space="preserve"> Physicists like Victor Stenger (2011) also argue that some purported </w:t>
      </w:r>
      <w:proofErr w:type="gramStart"/>
      <w:r w:rsidRPr="00CD5D9F">
        <w:t>fine-tunings</w:t>
      </w:r>
      <w:proofErr w:type="gramEnd"/>
      <w:r w:rsidRPr="00CD5D9F">
        <w:t xml:space="preserve">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w:t>
      </w:r>
      <w:proofErr w:type="gramStart"/>
      <w:r w:rsidRPr="00CD5D9F">
        <w:t>explanation .</w:t>
      </w:r>
      <w:proofErr w:type="gramEnd"/>
      <w:r w:rsidRPr="00CD5D9F">
        <w:t xml:space="preserve">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6FB6937D" w14:textId="77777777" w:rsidR="00CD5D9F" w:rsidRPr="00CD5D9F" w:rsidRDefault="00CD5D9F" w:rsidP="00CD5D9F"/>
    <w:p w14:paraId="4A450431"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w:t>
      </w:r>
      <w:proofErr w:type="gramStart"/>
      <w:r w:rsidRPr="00CD5D9F">
        <w:t>ln(</w:t>
      </w:r>
      <w:proofErr w:type="gramEnd"/>
      <w:r w:rsidRPr="00CD5D9F">
        <w:t>1000) ≈ 6.9). However, we recognize some analysts (taking fine-tuning at face value) might argue for a much larger multiplier (10^50 or more, which would be +115 in log-odds</w:t>
      </w:r>
      <w:proofErr w:type="gramStart"/>
      <w:r w:rsidRPr="00CD5D9F">
        <w:t>) .</w:t>
      </w:r>
      <w:proofErr w:type="gramEnd"/>
      <w:r w:rsidRPr="00CD5D9F">
        <w:t xml:space="preserve"> To avoid overweighting one variable, we cap FT’s coefficient range at a moderate high value. For the Monte Carlo simulation, we use a range </w:t>
      </w:r>
      <w:proofErr w:type="spellStart"/>
      <w:r w:rsidRPr="00CD5D9F">
        <w:rPr>
          <w:b/>
          <w:bCs/>
        </w:rPr>
        <w:t>FT_coef</w:t>
      </w:r>
      <w:proofErr w:type="spellEnd"/>
      <w:r w:rsidRPr="00CD5D9F">
        <w:rPr>
          <w:b/>
          <w:bCs/>
        </w:rPr>
        <w:t xml:space="preserve"> ~ </w:t>
      </w:r>
      <w:proofErr w:type="gramStart"/>
      <w:r w:rsidRPr="00CD5D9F">
        <w:rPr>
          <w:b/>
          <w:bCs/>
        </w:rPr>
        <w:t>Uniform(</w:t>
      </w:r>
      <w:proofErr w:type="gramEnd"/>
      <w:r w:rsidRPr="00CD5D9F">
        <w:rPr>
          <w:b/>
          <w:bCs/>
        </w:rPr>
        <w:t>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w:t>
      </w:r>
      <w:proofErr w:type="gramStart"/>
      <w:r w:rsidRPr="00CD5D9F">
        <w:t>absolutely conclusively</w:t>
      </w:r>
      <w:proofErr w:type="gramEnd"/>
      <w:r w:rsidRPr="00CD5D9F">
        <w:t xml:space="preserve">).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w:t>
      </w:r>
      <w:proofErr w:type="gramStart"/>
      <w:r w:rsidRPr="00CD5D9F">
        <w:t>evidence .</w:t>
      </w:r>
      <w:proofErr w:type="gramEnd"/>
      <w:r w:rsidRPr="00CD5D9F">
        <w:t xml:space="preserve">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54BEA74A" w14:textId="77777777" w:rsidR="00CD5D9F" w:rsidRPr="00CD5D9F" w:rsidRDefault="00CD5D9F" w:rsidP="00CD5D9F"/>
    <w:p w14:paraId="31249368" w14:textId="77777777" w:rsidR="00CD5D9F" w:rsidRPr="00CD5D9F" w:rsidRDefault="00CD5D9F" w:rsidP="00CD5D9F">
      <w:pPr>
        <w:rPr>
          <w:b/>
          <w:bCs/>
        </w:rPr>
      </w:pPr>
      <w:r w:rsidRPr="00CD5D9F">
        <w:rPr>
          <w:b/>
          <w:bCs/>
        </w:rPr>
        <w:t>2. Moral Objectivity (MO)</w:t>
      </w:r>
    </w:p>
    <w:p w14:paraId="6337C83B" w14:textId="77777777" w:rsidR="00CD5D9F" w:rsidRPr="00CD5D9F" w:rsidRDefault="00CD5D9F" w:rsidP="00CD5D9F"/>
    <w:p w14:paraId="6E097C43"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w:t>
      </w:r>
      <w:proofErr w:type="gramStart"/>
      <w:r w:rsidRPr="00CD5D9F">
        <w:t>morality .</w:t>
      </w:r>
      <w:proofErr w:type="gramEnd"/>
      <w:r w:rsidRPr="00CD5D9F">
        <w:t xml:space="preserve">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t>
      </w:r>
      <w:proofErr w:type="gramStart"/>
      <w:r w:rsidRPr="00CD5D9F">
        <w:t>wrong .</w:t>
      </w:r>
      <w:proofErr w:type="gramEnd"/>
      <w:r w:rsidRPr="00CD5D9F">
        <w:t xml:space="preserve">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w:t>
      </w:r>
      <w:proofErr w:type="gramStart"/>
      <w:r w:rsidRPr="00CD5D9F">
        <w:t>in the nature of reality</w:t>
      </w:r>
      <w:proofErr w:type="gramEnd"/>
      <w:r w:rsidRPr="00CD5D9F">
        <w:t xml:space="preserve"> or our consciences) than if no God </w:t>
      </w:r>
      <w:proofErr w:type="gramStart"/>
      <w:r w:rsidRPr="00CD5D9F">
        <w:t>exists .</w:t>
      </w:r>
      <w:proofErr w:type="gramEnd"/>
      <w:r w:rsidRPr="00CD5D9F">
        <w:t xml:space="preserve">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w:t>
      </w:r>
      <w:proofErr w:type="gramStart"/>
      <w:r w:rsidRPr="00CD5D9F">
        <w:t>” .</w:t>
      </w:r>
      <w:proofErr w:type="gramEnd"/>
      <w:r w:rsidRPr="00CD5D9F">
        <w:t xml:space="preserve"> Specifically, Ruse and Wilson write, “Morality is just an aid to survival and reproduction, and any deeper meaning is illusory</w:t>
      </w:r>
      <w:proofErr w:type="gramStart"/>
      <w:r w:rsidRPr="00CD5D9F">
        <w:t>” .</w:t>
      </w:r>
      <w:proofErr w:type="gramEnd"/>
      <w:r w:rsidRPr="00CD5D9F">
        <w:t xml:space="preserve"> Similarly, ethicist Richard Taylor (an atheist) observed that modern secular philosophy has tried to maintain the idea of moral right and wrong without </w:t>
      </w:r>
      <w:proofErr w:type="gramStart"/>
      <w:r w:rsidRPr="00CD5D9F">
        <w:t>God, but</w:t>
      </w:r>
      <w:proofErr w:type="gramEnd"/>
      <w:r w:rsidRPr="00CD5D9F">
        <w:t xml:space="preserve"> doing so </w:t>
      </w:r>
      <w:r w:rsidRPr="00CD5D9F">
        <w:rPr>
          <w:i/>
          <w:iCs/>
        </w:rPr>
        <w:t>“[abolishes] the conditions of meaningfulness for moral values”</w:t>
      </w:r>
      <w:r w:rsidRPr="00CD5D9F">
        <w:t>, leaving us using words that, without a divine lawgiver, have “no intelligible basis</w:t>
      </w:r>
      <w:proofErr w:type="gramStart"/>
      <w:r w:rsidRPr="00CD5D9F">
        <w:t>” .</w:t>
      </w:r>
      <w:proofErr w:type="gramEnd"/>
      <w:r w:rsidRPr="00CD5D9F">
        <w:t xml:space="preserve">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w:t>
      </w:r>
      <w:proofErr w:type="gramStart"/>
      <w:r w:rsidRPr="00CD5D9F">
        <w:t>one .</w:t>
      </w:r>
      <w:proofErr w:type="gramEnd"/>
    </w:p>
    <w:p w14:paraId="7CF107B4" w14:textId="77777777" w:rsidR="00CD5D9F" w:rsidRPr="00CD5D9F" w:rsidRDefault="00CD5D9F" w:rsidP="00CD5D9F"/>
    <w:p w14:paraId="45C17DD9" w14:textId="77777777" w:rsidR="00CD5D9F" w:rsidRPr="00CD5D9F" w:rsidRDefault="00CD5D9F" w:rsidP="00CD5D9F">
      <w:r w:rsidRPr="00CD5D9F">
        <w:rPr>
          <w:b/>
          <w:bCs/>
        </w:rPr>
        <w:t>Empirical aspect:</w:t>
      </w:r>
      <w:r w:rsidRPr="00CD5D9F">
        <w:t xml:space="preserve"> The MO variable also has an empirical side: do people </w:t>
      </w:r>
      <w:proofErr w:type="gramStart"/>
      <w:r w:rsidRPr="00CD5D9F">
        <w:t>actually believe</w:t>
      </w:r>
      <w:proofErr w:type="gramEnd"/>
      <w:r w:rsidRPr="00CD5D9F">
        <w:t xml:space="preserve"> in objective morality, and is moral realism a reasonable position? Surveys of philosophers (e.g., the </w:t>
      </w:r>
      <w:proofErr w:type="spellStart"/>
      <w:r w:rsidRPr="00CD5D9F">
        <w:t>PhilPapers</w:t>
      </w:r>
      <w:proofErr w:type="spellEnd"/>
      <w:r w:rsidRPr="00CD5D9F">
        <w:t xml:space="preserve"> Survey 2020) indicate that a majority (~62%) “accept or lean toward moral realism</w:t>
      </w:r>
      <w:proofErr w:type="gramStart"/>
      <w:r w:rsidRPr="00CD5D9F">
        <w:t>” .</w:t>
      </w:r>
      <w:proofErr w:type="gramEnd"/>
      <w:r w:rsidRPr="00CD5D9F">
        <w:t xml:space="preserve">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w:t>
      </w:r>
      <w:proofErr w:type="gramStart"/>
      <w:r w:rsidRPr="00CD5D9F">
        <w:t>being .</w:t>
      </w:r>
      <w:proofErr w:type="gramEnd"/>
      <w:r w:rsidRPr="00CD5D9F">
        <w:t xml:space="preserve"> As Craig sums </w:t>
      </w:r>
      <w:r w:rsidRPr="00CD5D9F">
        <w:lastRenderedPageBreak/>
        <w:t xml:space="preserve">up: the existence of moral duties makes God’s existence more likely because duties imply someone to whom duty is owed or some law above </w:t>
      </w:r>
      <w:proofErr w:type="gramStart"/>
      <w:r w:rsidRPr="00CD5D9F">
        <w:t>humans .</w:t>
      </w:r>
      <w:proofErr w:type="gramEnd"/>
    </w:p>
    <w:p w14:paraId="2B05D89B" w14:textId="77777777" w:rsidR="00CD5D9F" w:rsidRPr="00CD5D9F" w:rsidRDefault="00CD5D9F" w:rsidP="00CD5D9F"/>
    <w:p w14:paraId="1A5385EE"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1145CA37" w14:textId="77777777" w:rsidR="00CD5D9F" w:rsidRPr="00CD5D9F" w:rsidRDefault="00CD5D9F" w:rsidP="00CD5D9F"/>
    <w:p w14:paraId="3D6B4FC9"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proofErr w:type="spellStart"/>
      <w:r w:rsidRPr="00CD5D9F">
        <w:rPr>
          <w:b/>
          <w:bCs/>
        </w:rPr>
        <w:t>MO_coef</w:t>
      </w:r>
      <w:proofErr w:type="spellEnd"/>
      <w:r w:rsidRPr="00CD5D9F">
        <w:rPr>
          <w:b/>
          <w:bCs/>
        </w:rPr>
        <w:t xml:space="preserve"> ~ </w:t>
      </w:r>
      <w:proofErr w:type="gramStart"/>
      <w:r w:rsidRPr="00CD5D9F">
        <w:rPr>
          <w:b/>
          <w:bCs/>
        </w:rPr>
        <w:t>Uniform(</w:t>
      </w:r>
      <w:proofErr w:type="gramEnd"/>
      <w:r w:rsidRPr="00CD5D9F">
        <w:rPr>
          <w:b/>
          <w:bCs/>
        </w:rPr>
        <w:t>0, +2)</w:t>
      </w:r>
      <w:r w:rsidRPr="00CD5D9F">
        <w:t xml:space="preserve"> to cover these views. Statistically, the significance of MO as </w:t>
      </w:r>
      <w:proofErr w:type="gramStart"/>
      <w:r w:rsidRPr="00CD5D9F">
        <w:t>an evidence</w:t>
      </w:r>
      <w:proofErr w:type="gramEnd"/>
      <w:r w:rsidRPr="00CD5D9F">
        <w:t xml:space="preserve"> for God is moderate. In many </w:t>
      </w:r>
      <w:proofErr w:type="gramStart"/>
      <w:r w:rsidRPr="00CD5D9F">
        <w:t>simulation</w:t>
      </w:r>
      <w:proofErr w:type="gramEnd"/>
      <w:r w:rsidRPr="00CD5D9F">
        <w:t xml:space="preserve">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w:t>
      </w:r>
      <w:proofErr w:type="gramStart"/>
      <w:r w:rsidRPr="00CD5D9F">
        <w:t>discussions .</w:t>
      </w:r>
      <w:proofErr w:type="gramEnd"/>
    </w:p>
    <w:p w14:paraId="58E0A783" w14:textId="77777777" w:rsidR="00CD5D9F" w:rsidRPr="00CD5D9F" w:rsidRDefault="00CD5D9F" w:rsidP="00CD5D9F"/>
    <w:p w14:paraId="3D873018" w14:textId="77777777" w:rsidR="00CD5D9F" w:rsidRPr="00CD5D9F" w:rsidRDefault="00CD5D9F" w:rsidP="00CD5D9F">
      <w:pPr>
        <w:rPr>
          <w:b/>
          <w:bCs/>
        </w:rPr>
      </w:pPr>
      <w:r w:rsidRPr="00CD5D9F">
        <w:rPr>
          <w:b/>
          <w:bCs/>
        </w:rPr>
        <w:t>3. Consciousness Gap (CG)</w:t>
      </w:r>
    </w:p>
    <w:p w14:paraId="064CEAF4" w14:textId="77777777" w:rsidR="00CD5D9F" w:rsidRPr="00CD5D9F" w:rsidRDefault="00CD5D9F" w:rsidP="00CD5D9F"/>
    <w:p w14:paraId="4FDE4B23"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1DF555E8" w14:textId="77777777" w:rsidR="00CD5D9F" w:rsidRPr="00CD5D9F" w:rsidRDefault="00CD5D9F" w:rsidP="00CD5D9F"/>
    <w:p w14:paraId="67ED771A"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w:t>
      </w:r>
      <w:proofErr w:type="gramStart"/>
      <w:r w:rsidRPr="00CD5D9F">
        <w:t>” .</w:t>
      </w:r>
      <w:proofErr w:type="gramEnd"/>
      <w:r w:rsidRPr="00CD5D9F">
        <w:t xml:space="preserve"> Priest goes so far as to state, “Consciousness did not evolve” in a purely material sense; rather, it’s a fundamental feature that the physical world depends </w:t>
      </w:r>
      <w:proofErr w:type="gramStart"/>
      <w:r w:rsidRPr="00CD5D9F">
        <w:t>on .</w:t>
      </w:r>
      <w:proofErr w:type="gramEnd"/>
      <w:r w:rsidRPr="00CD5D9F">
        <w:t xml:space="preserve"> This view aligns with the older philosophical notion that </w:t>
      </w:r>
      <w:proofErr w:type="gramStart"/>
      <w:r w:rsidRPr="00CD5D9F">
        <w:rPr>
          <w:b/>
          <w:bCs/>
        </w:rPr>
        <w:t>mind</w:t>
      </w:r>
      <w:proofErr w:type="gramEnd"/>
      <w:r w:rsidRPr="00CD5D9F">
        <w:rPr>
          <w:b/>
          <w:bCs/>
        </w:rPr>
        <w:t xml:space="preserve">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1BFF07C6" w14:textId="77777777" w:rsidR="00CD5D9F" w:rsidRPr="00CD5D9F" w:rsidRDefault="00CD5D9F" w:rsidP="00CD5D9F"/>
    <w:p w14:paraId="21D9FCEA"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w:t>
      </w:r>
      <w:proofErr w:type="gramStart"/>
      <w:r w:rsidRPr="00CD5D9F">
        <w:t>minds</w:t>
      </w:r>
      <w:proofErr w:type="gramEnd"/>
      <w:r w:rsidRPr="00CD5D9F">
        <w:t xml:space="preserve">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2C86982" w14:textId="77777777" w:rsidR="00CD5D9F" w:rsidRPr="00CD5D9F" w:rsidRDefault="00CD5D9F" w:rsidP="00CD5D9F"/>
    <w:p w14:paraId="1D848B87"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w:t>
      </w:r>
      <w:proofErr w:type="gramStart"/>
      <w:r w:rsidRPr="00CD5D9F">
        <w:t>Thus</w:t>
      </w:r>
      <w:proofErr w:type="gramEnd"/>
      <w:r w:rsidRPr="00CD5D9F">
        <w:t xml:space="preserve"> the likelihood ratio could be quite high. However, we temper the coefficient because unlike fine-tuning (which is quantifiable in terms of tiny probability ratios), consciousness probabilities are more speculative. We allow a range </w:t>
      </w:r>
      <w:proofErr w:type="spellStart"/>
      <w:r w:rsidRPr="00CD5D9F">
        <w:rPr>
          <w:b/>
          <w:bCs/>
        </w:rPr>
        <w:t>CG_coef</w:t>
      </w:r>
      <w:proofErr w:type="spellEnd"/>
      <w:r w:rsidRPr="00CD5D9F">
        <w:rPr>
          <w:b/>
          <w:bCs/>
        </w:rPr>
        <w:t xml:space="preserve"> ~ </w:t>
      </w:r>
      <w:proofErr w:type="gramStart"/>
      <w:r w:rsidRPr="00CD5D9F">
        <w:rPr>
          <w:b/>
          <w:bCs/>
        </w:rPr>
        <w:t>Uniform(</w:t>
      </w:r>
      <w:proofErr w:type="gramEnd"/>
      <w:r w:rsidRPr="00CD5D9F">
        <w:rPr>
          <w:b/>
          <w:bCs/>
        </w:rPr>
        <w:t>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w:t>
      </w:r>
      <w:proofErr w:type="gramStart"/>
      <w:r w:rsidRPr="00CD5D9F">
        <w:t>exists)</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w:t>
      </w:r>
      <w:proofErr w:type="gramStart"/>
      <w:r w:rsidRPr="00CD5D9F">
        <w:t>a moderate but reliable evidence</w:t>
      </w:r>
      <w:proofErr w:type="gramEnd"/>
      <w:r w:rsidRPr="00CD5D9F">
        <w:t xml:space="preserve"> in favor of God’s existence, supported by the enduring hard problem in science and strong arguments from the philosophy of </w:t>
      </w:r>
      <w:proofErr w:type="gramStart"/>
      <w:r w:rsidRPr="00CD5D9F">
        <w:t>mind .</w:t>
      </w:r>
      <w:proofErr w:type="gramEnd"/>
    </w:p>
    <w:p w14:paraId="00E971B8" w14:textId="77777777" w:rsidR="00CD5D9F" w:rsidRPr="00CD5D9F" w:rsidRDefault="00CD5D9F" w:rsidP="00CD5D9F"/>
    <w:p w14:paraId="16BC51C0" w14:textId="77777777" w:rsidR="00CD5D9F" w:rsidRPr="00CD5D9F" w:rsidRDefault="00CD5D9F" w:rsidP="00CD5D9F">
      <w:pPr>
        <w:rPr>
          <w:b/>
          <w:bCs/>
        </w:rPr>
      </w:pPr>
      <w:r w:rsidRPr="00CD5D9F">
        <w:rPr>
          <w:b/>
          <w:bCs/>
        </w:rPr>
        <w:t>4. Religious Experience (RE)</w:t>
      </w:r>
    </w:p>
    <w:p w14:paraId="5198E52D" w14:textId="77777777" w:rsidR="00CD5D9F" w:rsidRPr="00CD5D9F" w:rsidRDefault="00CD5D9F" w:rsidP="00CD5D9F"/>
    <w:p w14:paraId="719CDE0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w:t>
      </w:r>
      <w:proofErr w:type="gramStart"/>
      <w:r w:rsidRPr="00CD5D9F">
        <w:t>s .</w:t>
      </w:r>
      <w:proofErr w:type="gramEnd"/>
      <w:r w:rsidRPr="00CD5D9F">
        <w:t xml:space="preserve"> These include feelings of unity with the cosmos, encounters with God’s presence, etc. Globally, similar numbers are reported in many cultures (though questions and terminology vary). Even </w:t>
      </w:r>
      <w:r w:rsidRPr="00CD5D9F">
        <w:lastRenderedPageBreak/>
        <w:t xml:space="preserve">among the “religiously unaffiliated,” a significant minority (often 20–30%) report spiritual </w:t>
      </w:r>
      <w:proofErr w:type="gramStart"/>
      <w:r w:rsidRPr="00CD5D9F">
        <w:t>experiences .</w:t>
      </w:r>
      <w:proofErr w:type="gramEnd"/>
    </w:p>
    <w:p w14:paraId="29FF9422" w14:textId="77777777" w:rsidR="00CD5D9F" w:rsidRPr="00CD5D9F" w:rsidRDefault="00CD5D9F" w:rsidP="00CD5D9F"/>
    <w:p w14:paraId="4CE2961F"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w:t>
      </w:r>
      <w:proofErr w:type="gramStart"/>
      <w:r w:rsidRPr="00CD5D9F">
        <w:t>fairly high</w:t>
      </w:r>
      <w:proofErr w:type="gramEnd"/>
      <w:r w:rsidRPr="00CD5D9F">
        <w:t xml:space="preserve">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w:t>
      </w:r>
      <w:proofErr w:type="spellStart"/>
      <w:r w:rsidRPr="00CD5D9F">
        <w:t>en</w:t>
      </w:r>
      <w:proofErr w:type="spellEnd"/>
      <w:r w:rsidRPr="00CD5D9F">
        <w:t xml:space="preserve"> masse.</w:t>
      </w:r>
    </w:p>
    <w:p w14:paraId="2BA5FED3" w14:textId="77777777" w:rsidR="00CD5D9F" w:rsidRPr="00CD5D9F" w:rsidRDefault="00CD5D9F" w:rsidP="00CD5D9F"/>
    <w:p w14:paraId="1A2DBD25"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w:t>
      </w:r>
      <w:proofErr w:type="gramStart"/>
      <w:r w:rsidRPr="00CD5D9F">
        <w:t>similar to</w:t>
      </w:r>
      <w:proofErr w:type="gramEnd"/>
      <w:r w:rsidRPr="00CD5D9F">
        <w:t xml:space="preserve">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67BDFBC5" w14:textId="77777777" w:rsidR="00CD5D9F" w:rsidRPr="00CD5D9F" w:rsidRDefault="00CD5D9F" w:rsidP="00CD5D9F"/>
    <w:p w14:paraId="7E70B1C5"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w:t>
      </w:r>
      <w:proofErr w:type="gramStart"/>
      <w:r w:rsidRPr="00CD5D9F">
        <w:t>experiences ,</w:t>
      </w:r>
      <w:proofErr w:type="gramEnd"/>
      <w:r w:rsidRPr="00CD5D9F">
        <w:t xml:space="preserve">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proofErr w:type="spellStart"/>
      <w:r w:rsidRPr="00CD5D9F">
        <w:rPr>
          <w:b/>
          <w:bCs/>
        </w:rPr>
        <w:t>RE_coef</w:t>
      </w:r>
      <w:proofErr w:type="spellEnd"/>
      <w:r w:rsidRPr="00CD5D9F">
        <w:rPr>
          <w:b/>
          <w:bCs/>
        </w:rPr>
        <w:t xml:space="preserve">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w:t>
      </w:r>
      <w:proofErr w:type="gramStart"/>
      <w:r w:rsidRPr="00CD5D9F">
        <w:t>typically</w:t>
      </w:r>
      <w:proofErr w:type="gramEnd"/>
      <w:r w:rsidRPr="00CD5D9F">
        <w:t xml:space="preserve">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4460C069" w14:textId="77777777" w:rsidR="00CD5D9F" w:rsidRPr="00CD5D9F" w:rsidRDefault="00CD5D9F" w:rsidP="00CD5D9F"/>
    <w:p w14:paraId="4EC260EC" w14:textId="77777777" w:rsidR="00CD5D9F" w:rsidRPr="00CD5D9F" w:rsidRDefault="00CD5D9F" w:rsidP="00CD5D9F">
      <w:pPr>
        <w:rPr>
          <w:b/>
          <w:bCs/>
        </w:rPr>
      </w:pPr>
      <w:r w:rsidRPr="00CD5D9F">
        <w:rPr>
          <w:b/>
          <w:bCs/>
        </w:rPr>
        <w:t>5. Severity of Moral Evil (EV) – </w:t>
      </w:r>
    </w:p>
    <w:p w14:paraId="120D2357" w14:textId="77777777" w:rsidR="00D257BF" w:rsidRDefault="00D257BF" w:rsidP="00CD5D9F">
      <w:pPr>
        <w:rPr>
          <w:b/>
          <w:bCs/>
        </w:rPr>
      </w:pPr>
    </w:p>
    <w:p w14:paraId="1D117FC6" w14:textId="77777777" w:rsidR="00CD5D9F" w:rsidRPr="00CD5D9F" w:rsidRDefault="00CD5D9F" w:rsidP="00CD5D9F">
      <w:pPr>
        <w:rPr>
          <w:b/>
          <w:bCs/>
        </w:rPr>
      </w:pPr>
      <w:r w:rsidRPr="00CD5D9F">
        <w:rPr>
          <w:b/>
          <w:bCs/>
        </w:rPr>
        <w:t>Reinterpreted</w:t>
      </w:r>
    </w:p>
    <w:p w14:paraId="435F8720" w14:textId="77777777" w:rsidR="00CD5D9F" w:rsidRPr="00CD5D9F" w:rsidRDefault="00CD5D9F" w:rsidP="00CD5D9F"/>
    <w:p w14:paraId="42CFB94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3604C7A5" w14:textId="77777777" w:rsidR="00CD5D9F" w:rsidRPr="00CD5D9F" w:rsidRDefault="00CD5D9F" w:rsidP="00CD5D9F"/>
    <w:p w14:paraId="706BC467"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15A9DD9" w14:textId="77777777" w:rsidR="00CD5D9F" w:rsidRPr="00CD5D9F" w:rsidRDefault="00CD5D9F" w:rsidP="00CD5D9F">
      <w:pPr>
        <w:numPr>
          <w:ilvl w:val="0"/>
          <w:numId w:val="1"/>
        </w:numPr>
      </w:pPr>
      <w:r w:rsidRPr="00CD5D9F">
        <w:rPr>
          <w:b/>
          <w:bCs/>
        </w:rPr>
        <w:t>Soul-Making Theodicy (</w:t>
      </w:r>
      <w:proofErr w:type="spellStart"/>
      <w:r w:rsidRPr="00CD5D9F">
        <w:rPr>
          <w:b/>
          <w:bCs/>
        </w:rPr>
        <w:t>Irenaean</w:t>
      </w:r>
      <w:proofErr w:type="spellEnd"/>
      <w:r w:rsidRPr="00CD5D9F">
        <w:rPr>
          <w:b/>
          <w:bCs/>
        </w:rPr>
        <w:t>/</w:t>
      </w:r>
      <w:proofErr w:type="spellStart"/>
      <w:r w:rsidRPr="00CD5D9F">
        <w:rPr>
          <w:b/>
          <w:bCs/>
        </w:rPr>
        <w:t>Hickean</w:t>
      </w:r>
      <w:proofErr w:type="spellEnd"/>
      <w:r w:rsidRPr="00CD5D9F">
        <w:rPr>
          <w:b/>
          <w:bCs/>
        </w:rPr>
        <w:t>)</w:t>
      </w:r>
      <w:r w:rsidRPr="00CD5D9F">
        <w:t xml:space="preserve">: John Hick, drawing on the early theologian Irenaeus, argued that the world is designed as a “vale of soul-making,” not a hedonistic </w:t>
      </w:r>
      <w:proofErr w:type="gramStart"/>
      <w:r w:rsidRPr="00CD5D9F">
        <w:t>paradise .</w:t>
      </w:r>
      <w:proofErr w:type="gramEnd"/>
      <w:r w:rsidRPr="00CD5D9F">
        <w:t xml:space="preserve"> Challenges, hardships, and even suffering are necessary conditions for developing virtues like courage, empathy, and spiritual </w:t>
      </w:r>
      <w:proofErr w:type="gramStart"/>
      <w:r w:rsidRPr="00CD5D9F">
        <w:t>maturity .</w:t>
      </w:r>
      <w:proofErr w:type="gramEnd"/>
      <w:r w:rsidRPr="00CD5D9F">
        <w:t xml:space="preserve">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w:t>
      </w:r>
      <w:proofErr w:type="gramStart"/>
      <w:r w:rsidRPr="00CD5D9F">
        <w:t>us .</w:t>
      </w:r>
      <w:proofErr w:type="gramEnd"/>
      <w:r w:rsidRPr="00CD5D9F">
        <w:t xml:space="preserve">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w:t>
      </w:r>
      <w:proofErr w:type="gramStart"/>
      <w:r w:rsidRPr="00CD5D9F">
        <w:t>” .</w:t>
      </w:r>
      <w:proofErr w:type="gramEnd"/>
      <w:r w:rsidRPr="00CD5D9F">
        <w:t xml:space="preserve"> Hence EV, under soul-making, doesn’t decrease the probability of God; it might even increase it slightly, insofar as a perfectly pleasant world (with no evil) would </w:t>
      </w:r>
      <w:proofErr w:type="gramStart"/>
      <w:r w:rsidRPr="00CD5D9F">
        <w:t>actually be</w:t>
      </w:r>
      <w:proofErr w:type="gramEnd"/>
      <w:r w:rsidRPr="00CD5D9F">
        <w:t xml:space="preserve"> less expected if God’s goal is soul-development.</w:t>
      </w:r>
    </w:p>
    <w:p w14:paraId="3C668664" w14:textId="77777777" w:rsidR="00CD5D9F" w:rsidRPr="00CD5D9F" w:rsidRDefault="00CD5D9F" w:rsidP="00CD5D9F">
      <w:pPr>
        <w:numPr>
          <w:ilvl w:val="0"/>
          <w:numId w:val="1"/>
        </w:numPr>
      </w:pPr>
      <w:r w:rsidRPr="00CD5D9F">
        <w:rPr>
          <w:b/>
          <w:bCs/>
        </w:rPr>
        <w:t>Free Will Defense</w:t>
      </w:r>
      <w:r w:rsidRPr="00CD5D9F">
        <w:t xml:space="preserve">: Though more a defense than a theodicy, Alvin Plantinga’s free will defense posits that God might allow moral evil </w:t>
      </w:r>
      <w:proofErr w:type="gramStart"/>
      <w:r w:rsidRPr="00CD5D9F">
        <w:t>as a consequence of</w:t>
      </w:r>
      <w:proofErr w:type="gramEnd"/>
      <w:r w:rsidRPr="00CD5D9F">
        <w:t xml:space="preserve"> giving humans free will, which is a great good. A world with free-willed creatures capable of love (and thus also capable of hate) may be better than a world of robots with no moral </w:t>
      </w:r>
      <w:proofErr w:type="gramStart"/>
      <w:r w:rsidRPr="00CD5D9F">
        <w:t>agency .</w:t>
      </w:r>
      <w:proofErr w:type="gramEnd"/>
      <w:r w:rsidRPr="00CD5D9F">
        <w:t xml:space="preserve">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443E8E35"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w:t>
      </w:r>
      <w:proofErr w:type="gramStart"/>
      <w:r w:rsidRPr="00CD5D9F">
        <w:t>freedom .</w:t>
      </w:r>
      <w:proofErr w:type="gramEnd"/>
    </w:p>
    <w:p w14:paraId="2EE265F7"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w:t>
      </w:r>
      <w:proofErr w:type="gramStart"/>
      <w:r w:rsidRPr="00CD5D9F">
        <w:t>perspective .</w:t>
      </w:r>
      <w:proofErr w:type="gramEnd"/>
      <w:r w:rsidRPr="00CD5D9F">
        <w:t xml:space="preserve"> As Timothy Perrine summarizes, if God has reasons beyond our understanding, the fact that we can’t see a reason for some horrendous evil does not mean none </w:t>
      </w:r>
      <w:proofErr w:type="gramStart"/>
      <w:r w:rsidRPr="00CD5D9F">
        <w:t>exists .</w:t>
      </w:r>
      <w:proofErr w:type="gramEnd"/>
      <w:r w:rsidRPr="00CD5D9F">
        <w:t xml:space="preserve">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w:t>
      </w:r>
      <w:proofErr w:type="gramStart"/>
      <w:r w:rsidRPr="00CD5D9F">
        <w:t>in a position</w:t>
      </w:r>
      <w:proofErr w:type="gramEnd"/>
      <w:r w:rsidRPr="00CD5D9F">
        <w:t xml:space="preserve">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xml:space="preserve">, as our observation of evil is “inscrutable” with respect to God’s </w:t>
      </w:r>
      <w:proofErr w:type="gramStart"/>
      <w:r w:rsidRPr="00CD5D9F">
        <w:t>existence .</w:t>
      </w:r>
      <w:proofErr w:type="gramEnd"/>
      <w:r w:rsidRPr="00CD5D9F">
        <w:t xml:space="preserve"> It neither confirms nor disconfirms much, because any expectation we have (that God would not allow this or that) is unreliable.</w:t>
      </w:r>
    </w:p>
    <w:p w14:paraId="3E6E7EFC" w14:textId="77777777" w:rsidR="00CD5D9F" w:rsidRPr="00CD5D9F" w:rsidRDefault="00CD5D9F" w:rsidP="00CD5D9F"/>
    <w:p w14:paraId="300A639D" w14:textId="77777777" w:rsidR="00CD5D9F" w:rsidRPr="00CD5D9F" w:rsidRDefault="00CD5D9F" w:rsidP="00CD5D9F">
      <w:r w:rsidRPr="00CD5D9F">
        <w:t xml:space="preserve">Given these perspectives, we have </w:t>
      </w:r>
      <w:r w:rsidRPr="00CD5D9F">
        <w:rPr>
          <w:b/>
          <w:bCs/>
        </w:rPr>
        <w:t xml:space="preserve">transformed EV from </w:t>
      </w:r>
      <w:proofErr w:type="gramStart"/>
      <w:r w:rsidRPr="00CD5D9F">
        <w:rPr>
          <w:b/>
          <w:bCs/>
        </w:rPr>
        <w:t>a negative evidence</w:t>
      </w:r>
      <w:proofErr w:type="gramEnd"/>
      <w:r w:rsidRPr="00CD5D9F">
        <w:rPr>
          <w:b/>
          <w:bCs/>
        </w:rPr>
        <w:t xml:space="preserve"> into a different kind of variable</w:t>
      </w:r>
      <w:r w:rsidRPr="00CD5D9F">
        <w:t>. We set EV = 1 for “the world contains significant moral (and natural) evils” (which is true</w:t>
      </w:r>
      <w:proofErr w:type="gramStart"/>
      <w:r w:rsidRPr="00CD5D9F">
        <w:t>), but</w:t>
      </w:r>
      <w:proofErr w:type="gramEnd"/>
      <w:r w:rsidRPr="00CD5D9F">
        <w:t xml:space="preserve"> now interpret this fact through the above paradigms. Instead of asking “Does evil make God less likely?” we </w:t>
      </w:r>
      <w:proofErr w:type="gramStart"/>
      <w:r w:rsidRPr="00CD5D9F">
        <w:t>ask</w:t>
      </w:r>
      <w:proofErr w:type="gramEnd"/>
      <w:r w:rsidRPr="00CD5D9F">
        <w:t xml:space="preserve">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99C3E40" w14:textId="77777777" w:rsidR="00CD5D9F" w:rsidRPr="00CD5D9F" w:rsidRDefault="00CD5D9F" w:rsidP="00CD5D9F"/>
    <w:p w14:paraId="1A0CEA47"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proofErr w:type="spellStart"/>
      <w:r w:rsidRPr="00CD5D9F">
        <w:rPr>
          <w:b/>
          <w:bCs/>
        </w:rPr>
        <w:t>EV_coef</w:t>
      </w:r>
      <w:proofErr w:type="spellEnd"/>
      <w:r w:rsidRPr="00CD5D9F">
        <w:rPr>
          <w:b/>
          <w:bCs/>
        </w:rPr>
        <w:t xml:space="preserve"> ~ </w:t>
      </w:r>
      <w:proofErr w:type="gramStart"/>
      <w:r w:rsidRPr="00CD5D9F">
        <w:rPr>
          <w:b/>
          <w:bCs/>
        </w:rPr>
        <w:t>Uniform(</w:t>
      </w:r>
      <w:proofErr w:type="gramEnd"/>
      <w:r w:rsidRPr="00CD5D9F">
        <w:rPr>
          <w:b/>
          <w:bCs/>
        </w:rPr>
        <w:t>-0.5,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7C847523" w14:textId="77777777" w:rsidR="00CD5D9F" w:rsidRPr="00CD5D9F" w:rsidRDefault="00CD5D9F" w:rsidP="00CD5D9F"/>
    <w:p w14:paraId="008ECDA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01737461" w14:textId="77777777" w:rsidR="00CD5D9F" w:rsidRPr="00CD5D9F" w:rsidRDefault="00CD5D9F" w:rsidP="00CD5D9F"/>
    <w:p w14:paraId="45446D61"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w:t>
      </w:r>
      <w:proofErr w:type="gramStart"/>
      <w:r w:rsidRPr="00CD5D9F">
        <w:t xml:space="preserve">actually </w:t>
      </w:r>
      <w:r w:rsidRPr="00CD5D9F">
        <w:rPr>
          <w:i/>
          <w:iCs/>
        </w:rPr>
        <w:t>requires</w:t>
      </w:r>
      <w:proofErr w:type="gramEnd"/>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6D24F3CB" w14:textId="77777777" w:rsidR="00CD5D9F" w:rsidRPr="00CD5D9F" w:rsidRDefault="00CD5D9F" w:rsidP="00CD5D9F"/>
    <w:p w14:paraId="3DA9A443"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w:t>
      </w:r>
      <w:proofErr w:type="gramStart"/>
      <w:r w:rsidRPr="00CD5D9F">
        <w:t>limitations .</w:t>
      </w:r>
      <w:proofErr w:type="gramEnd"/>
    </w:p>
    <w:p w14:paraId="300F7F60" w14:textId="77777777" w:rsidR="00CD5D9F" w:rsidRPr="00CD5D9F" w:rsidRDefault="00CD5D9F" w:rsidP="00CD5D9F"/>
    <w:p w14:paraId="5D9641F7" w14:textId="77777777" w:rsidR="00CD5D9F" w:rsidRPr="00CD5D9F" w:rsidRDefault="00CD5D9F" w:rsidP="00CD5D9F">
      <w:pPr>
        <w:rPr>
          <w:b/>
          <w:bCs/>
        </w:rPr>
      </w:pPr>
      <w:r w:rsidRPr="00CD5D9F">
        <w:rPr>
          <w:b/>
          <w:bCs/>
        </w:rPr>
        <w:t>6. Biological Complexity (BC)</w:t>
      </w:r>
    </w:p>
    <w:p w14:paraId="686D947E" w14:textId="77777777" w:rsidR="00CD5D9F" w:rsidRPr="00CD5D9F" w:rsidRDefault="00CD5D9F" w:rsidP="00CD5D9F"/>
    <w:p w14:paraId="4EE697F7"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proofErr w:type="gramStart"/>
      <w:r w:rsidRPr="00CD5D9F">
        <w:rPr>
          <w:i/>
          <w:iCs/>
        </w:rPr>
        <w:t>”</w:t>
      </w:r>
      <w:r w:rsidRPr="00CD5D9F">
        <w:t xml:space="preserve"> .</w:t>
      </w:r>
      <w:proofErr w:type="gramEnd"/>
      <w:r w:rsidRPr="00CD5D9F">
        <w:t xml:space="preserve"> Crick’s remark and similar comments by other researchers (e.g., Jacques Monod, Eugene </w:t>
      </w:r>
      <w:proofErr w:type="spellStart"/>
      <w:r w:rsidRPr="00CD5D9F">
        <w:t>Koonin</w:t>
      </w:r>
      <w:proofErr w:type="spellEnd"/>
      <w:r w:rsidRPr="00CD5D9F">
        <w:t>) highlight that purely natural processes struggling to account for the complexity of even the simplest cell.</w:t>
      </w:r>
    </w:p>
    <w:p w14:paraId="7F60B1AC" w14:textId="77777777" w:rsidR="00CD5D9F" w:rsidRPr="00CD5D9F" w:rsidRDefault="00CD5D9F" w:rsidP="00CD5D9F"/>
    <w:p w14:paraId="3B8D169C"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2EA93391" w14:textId="77777777" w:rsidR="00CD5D9F" w:rsidRPr="00CD5D9F" w:rsidRDefault="00CD5D9F" w:rsidP="00CD5D9F"/>
    <w:p w14:paraId="2C2C13CC"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320055F2" w14:textId="77777777" w:rsidR="00CD5D9F" w:rsidRPr="00CD5D9F" w:rsidRDefault="00CD5D9F" w:rsidP="00CD5D9F"/>
    <w:p w14:paraId="51EE00C6" w14:textId="77777777" w:rsidR="00CD5D9F" w:rsidRPr="00CD5D9F" w:rsidRDefault="00CD5D9F" w:rsidP="00CD5D9F">
      <w:r w:rsidRPr="00CD5D9F">
        <w:t xml:space="preserve">We should also mention the sheer </w:t>
      </w:r>
      <w:r w:rsidRPr="00CD5D9F">
        <w:rPr>
          <w:b/>
          <w:bCs/>
        </w:rPr>
        <w:t>information content of DNA</w:t>
      </w:r>
      <w:r w:rsidRPr="00CD5D9F">
        <w:t xml:space="preserve">.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w:t>
      </w:r>
      <w:proofErr w:type="gramStart"/>
      <w:r w:rsidRPr="00CD5D9F">
        <w:t>likewise</w:t>
      </w:r>
      <w:proofErr w:type="gramEnd"/>
      <w:r w:rsidRPr="00CD5D9F">
        <w:t xml:space="preserve"> a message in our cells could infer God. This thinking is not fringe among the public (a reason creationism/ID have strong followings), though in academic biology it’s a minority view.</w:t>
      </w:r>
    </w:p>
    <w:p w14:paraId="32A0A04B" w14:textId="77777777" w:rsidR="00CD5D9F" w:rsidRPr="00CD5D9F" w:rsidRDefault="00CD5D9F" w:rsidP="00CD5D9F"/>
    <w:p w14:paraId="57323A75"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w:t>
      </w:r>
      <w:proofErr w:type="gramStart"/>
      <w:r w:rsidRPr="00CD5D9F">
        <w:t>as long as</w:t>
      </w:r>
      <w:proofErr w:type="gramEnd"/>
      <w:r w:rsidRPr="00CD5D9F">
        <w:t xml:space="preserve">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 xml:space="preserve">God of the </w:t>
      </w:r>
      <w:proofErr w:type="gramStart"/>
      <w:r w:rsidRPr="00CD5D9F">
        <w:rPr>
          <w:b/>
          <w:bCs/>
        </w:rPr>
        <w:t>gaps</w:t>
      </w:r>
      <w:proofErr w:type="gramEnd"/>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3CF972D8" w14:textId="77777777" w:rsidR="00CD5D9F" w:rsidRPr="00CD5D9F" w:rsidRDefault="00CD5D9F" w:rsidP="00CD5D9F"/>
    <w:p w14:paraId="48B7A83A"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48BD9827" w14:textId="77777777" w:rsidR="00CD5D9F" w:rsidRPr="00CD5D9F" w:rsidRDefault="00CD5D9F" w:rsidP="00CD5D9F"/>
    <w:p w14:paraId="2C82FD44"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w:t>
      </w:r>
      <w:proofErr w:type="gramStart"/>
      <w:r w:rsidRPr="00CD5D9F">
        <w:t>actually arising</w:t>
      </w:r>
      <w:proofErr w:type="gramEnd"/>
      <w:r w:rsidRPr="00CD5D9F">
        <w:t xml:space="preserve"> and developing complexity). Both can be seen as separate </w:t>
      </w:r>
      <w:proofErr w:type="gramStart"/>
      <w:r w:rsidRPr="00CD5D9F">
        <w:t>evidences</w:t>
      </w:r>
      <w:proofErr w:type="gramEnd"/>
      <w:r w:rsidRPr="00CD5D9F">
        <w:t xml:space="preserve"> for design. We set a baseline </w:t>
      </w:r>
      <w:r w:rsidRPr="00CD5D9F">
        <w:rPr>
          <w:b/>
          <w:bCs/>
        </w:rPr>
        <w:t>B_BC ≈ +1.5</w:t>
      </w:r>
      <w:r w:rsidRPr="00CD5D9F">
        <w:t xml:space="preserve"> (</w:t>
      </w:r>
      <w:proofErr w:type="gramStart"/>
      <w:r w:rsidRPr="00CD5D9F">
        <w:t>similar to</w:t>
      </w:r>
      <w:proofErr w:type="gramEnd"/>
      <w:r w:rsidRPr="00CD5D9F">
        <w:t xml:space="preserve"> CG’s weight). This indicates that the complexity of life moderately increases the odds of God beyond what physical fine-tuning alone did. Our uncertainty range for BC is perhaps wider, because opinions </w:t>
      </w:r>
      <w:proofErr w:type="gramStart"/>
      <w:r w:rsidRPr="00CD5D9F">
        <w:t>vary:</w:t>
      </w:r>
      <w:proofErr w:type="gramEnd"/>
      <w:r w:rsidRPr="00CD5D9F">
        <w:t xml:space="preserve"> one could argue modern biology has it all explained (so evidence ~0), or one could argue it’s even stronger evidence than cosmological tuning if one is very convinced by ID arguments. We use </w:t>
      </w:r>
      <w:proofErr w:type="spellStart"/>
      <w:r w:rsidRPr="00CD5D9F">
        <w:rPr>
          <w:b/>
          <w:bCs/>
        </w:rPr>
        <w:t>BC_coef</w:t>
      </w:r>
      <w:proofErr w:type="spellEnd"/>
      <w:r w:rsidRPr="00CD5D9F">
        <w:rPr>
          <w:b/>
          <w:bCs/>
        </w:rPr>
        <w:t xml:space="preserve"> ~ </w:t>
      </w:r>
      <w:proofErr w:type="gramStart"/>
      <w:r w:rsidRPr="00CD5D9F">
        <w:rPr>
          <w:b/>
          <w:bCs/>
        </w:rPr>
        <w:t>Uniform(</w:t>
      </w:r>
      <w:proofErr w:type="gramEnd"/>
      <w:r w:rsidRPr="00CD5D9F">
        <w:rPr>
          <w:b/>
          <w:bCs/>
        </w:rPr>
        <w:t>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383ADF2A" w14:textId="77777777" w:rsidR="00CD5D9F" w:rsidRPr="00CD5D9F" w:rsidRDefault="00CD5D9F" w:rsidP="00CD5D9F"/>
    <w:p w14:paraId="45901058" w14:textId="77777777" w:rsidR="00CD5D9F" w:rsidRPr="00CD5D9F" w:rsidRDefault="00CD5D9F" w:rsidP="00CD5D9F">
      <w:r w:rsidRPr="00CD5D9F">
        <w:lastRenderedPageBreak/>
        <w:t>In the prior model, BC may have been included with some weight (likely positive</w:t>
      </w:r>
      <w:proofErr w:type="gramStart"/>
      <w:r w:rsidRPr="00CD5D9F">
        <w:t>), but</w:t>
      </w:r>
      <w:proofErr w:type="gramEnd"/>
      <w:r w:rsidRPr="00CD5D9F">
        <w:t xml:space="preserve"> perhaps was overshadowed by FT or EV. We continue to highlight it. The </w:t>
      </w:r>
      <w:r w:rsidRPr="00CD5D9F">
        <w:rPr>
          <w:b/>
          <w:bCs/>
        </w:rPr>
        <w:t>statistical significance</w:t>
      </w:r>
      <w:r w:rsidRPr="00CD5D9F">
        <w:t xml:space="preserve"> of BC in our model is </w:t>
      </w:r>
      <w:proofErr w:type="gramStart"/>
      <w:r w:rsidRPr="00CD5D9F">
        <w:t>fairly high</w:t>
      </w:r>
      <w:proofErr w:type="gramEnd"/>
      <w:r w:rsidRPr="00CD5D9F">
        <w:t xml:space="preserve">,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w:t>
      </w:r>
      <w:proofErr w:type="gramStart"/>
      <w:r w:rsidRPr="00CD5D9F">
        <w:t>Thus</w:t>
      </w:r>
      <w:proofErr w:type="gramEnd"/>
      <w:r w:rsidRPr="00CD5D9F">
        <w:t xml:space="preserve"> it enriches the probabilistic analysis.</w:t>
      </w:r>
    </w:p>
    <w:p w14:paraId="42CFE1C0" w14:textId="77777777" w:rsidR="00CD5D9F" w:rsidRPr="00CD5D9F" w:rsidRDefault="00CD5D9F" w:rsidP="00CD5D9F"/>
    <w:p w14:paraId="3C145E2A"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46D3BCF" w14:textId="77777777" w:rsidR="00CD5D9F" w:rsidRPr="00CD5D9F" w:rsidRDefault="00CD5D9F" w:rsidP="00CD5D9F"/>
    <w:p w14:paraId="1D9C6A24"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14A096CF" w14:textId="77777777" w:rsidR="00CD5D9F" w:rsidRPr="00CD5D9F" w:rsidRDefault="00CD5D9F" w:rsidP="00CD5D9F"/>
    <w:p w14:paraId="6FC651B9" w14:textId="77777777" w:rsidR="00CD5D9F" w:rsidRPr="00CD5D9F" w:rsidRDefault="00CD5D9F" w:rsidP="00CD5D9F">
      <w:pPr>
        <w:rPr>
          <w:b/>
          <w:bCs/>
        </w:rPr>
      </w:pPr>
      <w:r w:rsidRPr="00CD5D9F">
        <w:rPr>
          <w:b/>
          <w:bCs/>
        </w:rPr>
        <w:t>7. Quantum Metaphysical Indicators (QM)</w:t>
      </w:r>
    </w:p>
    <w:p w14:paraId="263A0DD6" w14:textId="77777777" w:rsidR="00CD5D9F" w:rsidRPr="00CD5D9F" w:rsidRDefault="00CD5D9F" w:rsidP="00CD5D9F"/>
    <w:p w14:paraId="1C318650"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w:t>
      </w:r>
      <w:proofErr w:type="gramStart"/>
      <w:r w:rsidRPr="00CD5D9F">
        <w:t>these point</w:t>
      </w:r>
      <w:proofErr w:type="gramEnd"/>
      <w:r w:rsidRPr="00CD5D9F">
        <w:t xml:space="preserve">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32FA6E0D" w14:textId="77777777" w:rsidR="00CD5D9F" w:rsidRPr="00CD5D9F" w:rsidRDefault="00CD5D9F" w:rsidP="00CD5D9F"/>
    <w:p w14:paraId="4C5CAB09"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w:t>
      </w:r>
      <w:proofErr w:type="gramStart"/>
      <w:r w:rsidRPr="00CD5D9F">
        <w:t>existence .</w:t>
      </w:r>
      <w:proofErr w:type="gramEnd"/>
      <w:r w:rsidRPr="00CD5D9F">
        <w:t xml:space="preserve"> b) </w:t>
      </w:r>
      <w:r w:rsidRPr="00CD5D9F">
        <w:rPr>
          <w:b/>
          <w:bCs/>
        </w:rPr>
        <w:t>Quantum Idealism</w:t>
      </w:r>
      <w:r w:rsidRPr="00CD5D9F">
        <w:t xml:space="preserve"> – authors like Bernard </w:t>
      </w:r>
      <w:proofErr w:type="spellStart"/>
      <w:r w:rsidRPr="00CD5D9F">
        <w:t>d’Espagnat</w:t>
      </w:r>
      <w:proofErr w:type="spellEnd"/>
      <w:r w:rsidRPr="00CD5D9F">
        <w:t xml:space="preserve">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proofErr w:type="gramStart"/>
      <w:r w:rsidRPr="00CD5D9F">
        <w:rPr>
          <w:b/>
          <w:bCs/>
        </w:rPr>
        <w:t>Non-locality</w:t>
      </w:r>
      <w:proofErr w:type="gramEnd"/>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w:t>
      </w:r>
      <w:proofErr w:type="gramStart"/>
      <w:r w:rsidRPr="00CD5D9F">
        <w:t>spiritually-inclined</w:t>
      </w:r>
      <w:proofErr w:type="gramEnd"/>
      <w:r w:rsidRPr="00CD5D9F">
        <w:t xml:space="preserve">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A1A4898" w14:textId="77777777" w:rsidR="00CD5D9F" w:rsidRPr="00CD5D9F" w:rsidRDefault="00CD5D9F" w:rsidP="00CD5D9F"/>
    <w:p w14:paraId="7D5FBE44"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w:t>
      </w:r>
      <w:proofErr w:type="gramStart"/>
      <w:r w:rsidRPr="00CD5D9F">
        <w:t>reality ,</w:t>
      </w:r>
      <w:proofErr w:type="gramEnd"/>
      <w:r w:rsidRPr="00CD5D9F">
        <w:t xml:space="preserve"> effectively equating this with God’s consciousness upholding the physical </w:t>
      </w:r>
      <w:proofErr w:type="gramStart"/>
      <w:r w:rsidRPr="00CD5D9F">
        <w:t>world .</w:t>
      </w:r>
      <w:proofErr w:type="gramEnd"/>
      <w:r w:rsidRPr="00CD5D9F">
        <w:t xml:space="preserve">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5D1328BE" w14:textId="77777777" w:rsidR="00CD5D9F" w:rsidRPr="00CD5D9F" w:rsidRDefault="00CD5D9F" w:rsidP="00CD5D9F"/>
    <w:p w14:paraId="430EEC65"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2E8FC3B2" w14:textId="77777777" w:rsidR="00CD5D9F" w:rsidRPr="00CD5D9F" w:rsidRDefault="00CD5D9F" w:rsidP="00CD5D9F"/>
    <w:p w14:paraId="5C5357CF"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045C795E" w14:textId="77777777" w:rsidR="00CD5D9F" w:rsidRPr="00CD5D9F" w:rsidRDefault="00CD5D9F" w:rsidP="00CD5D9F"/>
    <w:p w14:paraId="6AA8C477"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678607B5" w14:textId="77777777" w:rsidR="00CD5D9F" w:rsidRPr="00CD5D9F" w:rsidRDefault="00CD5D9F" w:rsidP="00CD5D9F"/>
    <w:p w14:paraId="1BE29BF9"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w:t>
      </w:r>
      <w:proofErr w:type="gramStart"/>
      <w:r w:rsidRPr="00CD5D9F">
        <w:t>theism .</w:t>
      </w:r>
      <w:proofErr w:type="gramEnd"/>
      <w:r w:rsidRPr="00CD5D9F">
        <w:t xml:space="preserve">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 xml:space="preserve">QM_coef ~ </w:t>
      </w:r>
      <w:proofErr w:type="gramStart"/>
      <w:r w:rsidRPr="00CD5D9F">
        <w:rPr>
          <w:b/>
          <w:bCs/>
        </w:rPr>
        <w:t>Uniform(</w:t>
      </w:r>
      <w:proofErr w:type="gramEnd"/>
      <w:r w:rsidRPr="00CD5D9F">
        <w:rPr>
          <w:b/>
          <w:bCs/>
        </w:rPr>
        <w:t>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5F86648A" w14:textId="77777777" w:rsidR="00CD5D9F" w:rsidRPr="00CD5D9F" w:rsidRDefault="00CD5D9F" w:rsidP="00CD5D9F"/>
    <w:p w14:paraId="41CBEE1B" w14:textId="77777777" w:rsidR="00CD5D9F" w:rsidRPr="00CD5D9F" w:rsidRDefault="00CD5D9F" w:rsidP="00CD5D9F">
      <w:r w:rsidRPr="00CD5D9F">
        <w:t xml:space="preserve">In qualitative analysis, QM did not show up in the upper levels of our decision tree (which is expected, since its weight is low) – it was pruned in the depth-4 tree. In a deeper tree it appeared near the bottom splits for some branches, indicating it had the least impact of the eight. </w:t>
      </w:r>
      <w:proofErr w:type="gramStart"/>
      <w:r w:rsidRPr="00CD5D9F">
        <w:t>So</w:t>
      </w:r>
      <w:proofErr w:type="gramEnd"/>
      <w:r w:rsidRPr="00CD5D9F">
        <w:t xml:space="preserve"> one could argue whether including it adds value. We chose to keep it for interdisciplinary thoroughness, as requested, and because it represents cutting-edge discussions where science and metaphysics meet.</w:t>
      </w:r>
    </w:p>
    <w:p w14:paraId="477A51D5" w14:textId="77777777" w:rsidR="00CD5D9F" w:rsidRPr="00CD5D9F" w:rsidRDefault="00CD5D9F" w:rsidP="00CD5D9F"/>
    <w:p w14:paraId="3AA231E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w:t>
      </w:r>
      <w:proofErr w:type="gramStart"/>
      <w:r w:rsidRPr="00CD5D9F">
        <w:t>symbolically represent</w:t>
      </w:r>
      <w:proofErr w:type="gramEnd"/>
      <w:r w:rsidRPr="00CD5D9F">
        <w:t xml:space="preserve">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7B61E088" w14:textId="77777777" w:rsidR="00CD5D9F" w:rsidRPr="00CD5D9F" w:rsidRDefault="00CD5D9F" w:rsidP="00CD5D9F"/>
    <w:p w14:paraId="74EFAB47" w14:textId="77777777" w:rsidR="00CD5D9F" w:rsidRPr="00CD5D9F" w:rsidRDefault="00CD5D9F" w:rsidP="00CD5D9F">
      <w:pPr>
        <w:rPr>
          <w:b/>
          <w:bCs/>
        </w:rPr>
      </w:pPr>
      <w:r w:rsidRPr="00CD5D9F">
        <w:rPr>
          <w:b/>
          <w:bCs/>
        </w:rPr>
        <w:t>8. Metaphysical Necessity (MN)</w:t>
      </w:r>
    </w:p>
    <w:p w14:paraId="298AB5F6" w14:textId="77777777" w:rsidR="00CD5D9F" w:rsidRPr="00CD5D9F" w:rsidRDefault="00CD5D9F" w:rsidP="00CD5D9F"/>
    <w:p w14:paraId="497358E3"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xml:space="preserve">,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w:t>
      </w:r>
      <w:proofErr w:type="gramStart"/>
      <w:r w:rsidRPr="00CD5D9F">
        <w:t>things .</w:t>
      </w:r>
      <w:proofErr w:type="gramEnd"/>
      <w:r w:rsidRPr="00CD5D9F">
        <w:t xml:space="preserve">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6925D0FB" w14:textId="77777777" w:rsidR="00CD5D9F" w:rsidRPr="00CD5D9F" w:rsidRDefault="00CD5D9F" w:rsidP="00CD5D9F"/>
    <w:p w14:paraId="6ACF2930"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§36-38</w:t>
      </w:r>
      <w:proofErr w:type="gramStart"/>
      <w:r w:rsidRPr="00CD5D9F">
        <w:t>) .</w:t>
      </w:r>
      <w:proofErr w:type="gramEnd"/>
      <w:r w:rsidRPr="00CD5D9F">
        <w:t xml:space="preserve">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 xml:space="preserve">Everything that exists has an explanation either in its own nature or an external cause; the universe is contingent, so its explanation must be an external cause that is necessary — the most plausible candidate is </w:t>
      </w:r>
      <w:proofErr w:type="gramStart"/>
      <w:r w:rsidRPr="00CD5D9F">
        <w:rPr>
          <w:i/>
          <w:iCs/>
        </w:rPr>
        <w:t>God</w:t>
      </w:r>
      <w:r w:rsidRPr="00CD5D9F">
        <w:t xml:space="preserve"> .</w:t>
      </w:r>
      <w:proofErr w:type="gramEnd"/>
      <w:r w:rsidRPr="00CD5D9F">
        <w:t xml:space="preserve"> Craig notes that an abstract object (like a number) cannot cause a universe, so a necessary cause must be something like a mind (God</w:t>
      </w:r>
      <w:proofErr w:type="gramStart"/>
      <w:r w:rsidRPr="00CD5D9F">
        <w:t>) .</w:t>
      </w:r>
      <w:proofErr w:type="gramEnd"/>
      <w:r w:rsidRPr="00CD5D9F">
        <w:t xml:space="preserve"> This line was directly quoted above: </w:t>
      </w:r>
      <w:r w:rsidRPr="00CD5D9F">
        <w:rPr>
          <w:i/>
          <w:iCs/>
        </w:rPr>
        <w:t>“the most plausible explanation of the universe is God. Hence, contingent beings make God’s existence more probable than it would have been without them.</w:t>
      </w:r>
      <w:proofErr w:type="gramStart"/>
      <w:r w:rsidRPr="00CD5D9F">
        <w:rPr>
          <w:i/>
          <w:iCs/>
        </w:rPr>
        <w:t>”</w:t>
      </w:r>
      <w:r w:rsidRPr="00CD5D9F">
        <w:t xml:space="preserve"> .</w:t>
      </w:r>
      <w:proofErr w:type="gramEnd"/>
      <w:r w:rsidRPr="00CD5D9F">
        <w:t xml:space="preserve"> That sums up MN’s thrust. The existence of any contingent thing at all is evidence that a necessary being </w:t>
      </w:r>
      <w:proofErr w:type="gramStart"/>
      <w:r w:rsidRPr="00CD5D9F">
        <w:t>exists .</w:t>
      </w:r>
      <w:proofErr w:type="gramEnd"/>
    </w:p>
    <w:p w14:paraId="286C07E1" w14:textId="77777777" w:rsidR="00CD5D9F" w:rsidRPr="00CD5D9F" w:rsidRDefault="00CD5D9F" w:rsidP="00CD5D9F"/>
    <w:p w14:paraId="53771CBA" w14:textId="77777777" w:rsidR="00CD5D9F" w:rsidRPr="00CD5D9F" w:rsidRDefault="00CD5D9F" w:rsidP="00CD5D9F">
      <w:r w:rsidRPr="00CD5D9F">
        <w:t xml:space="preserve">This argument doesn’t rely on </w:t>
      </w:r>
      <w:proofErr w:type="gramStart"/>
      <w:r w:rsidRPr="00CD5D9F">
        <w:t>particular features</w:t>
      </w:r>
      <w:proofErr w:type="gramEnd"/>
      <w:r w:rsidRPr="00CD5D9F">
        <w:t xml:space="preserve">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1B95EB2E" w14:textId="77777777" w:rsidR="00CD5D9F" w:rsidRPr="00CD5D9F" w:rsidRDefault="00CD5D9F" w:rsidP="00CD5D9F"/>
    <w:p w14:paraId="616C14DB"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w:t>
      </w:r>
      <w:proofErr w:type="gramStart"/>
      <w:r w:rsidRPr="00CD5D9F">
        <w:t>contingent as a whole, needing</w:t>
      </w:r>
      <w:proofErr w:type="gramEnd"/>
      <w:r w:rsidRPr="00CD5D9F">
        <w:t xml:space="preserve"> a sustaining cause, according to theists). Many scientists prefer not to speculate about “Why existence?” and might consider the question meaningless or outside scope. However, typically rejecting PSR or accepting brute facts comes at a philosophical cost – one </w:t>
      </w:r>
      <w:proofErr w:type="gramStart"/>
      <w:r w:rsidRPr="00CD5D9F">
        <w:t>has to</w:t>
      </w:r>
      <w:proofErr w:type="gramEnd"/>
      <w:r w:rsidRPr="00CD5D9F">
        <w:t xml:space="preserve"> tolerate an ultimate irrationality at the heart of existence. Some argue that’s fine; others find it deeply unsatisfying. But since our model deals in probabilities, if one finds “no explanation” more plausible, they’d down-weight this variable.</w:t>
      </w:r>
    </w:p>
    <w:p w14:paraId="0A690AE6" w14:textId="77777777" w:rsidR="00CD5D9F" w:rsidRPr="00CD5D9F" w:rsidRDefault="00CD5D9F" w:rsidP="00CD5D9F"/>
    <w:p w14:paraId="7AD3DE43"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2D029FD6" w14:textId="77777777" w:rsidR="00CD5D9F" w:rsidRPr="00CD5D9F" w:rsidRDefault="00CD5D9F" w:rsidP="00CD5D9F"/>
    <w:p w14:paraId="58BA9302"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w:t>
      </w:r>
      <w:proofErr w:type="gramStart"/>
      <w:r w:rsidRPr="00CD5D9F">
        <w:t>similar to</w:t>
      </w:r>
      <w:proofErr w:type="gramEnd"/>
      <w:r w:rsidRPr="00CD5D9F">
        <w:t xml:space="preserve"> BC and CG. We consider that if one has a strong intuition for PSR, one might go higher – possibly near +3 (like odds ~20:1 in favor of a necessary being over none). If one doesn’t care for it, maybe as low as 0. We used </w:t>
      </w:r>
      <w:proofErr w:type="spellStart"/>
      <w:r w:rsidRPr="00CD5D9F">
        <w:rPr>
          <w:b/>
          <w:bCs/>
        </w:rPr>
        <w:t>MN_coef</w:t>
      </w:r>
      <w:proofErr w:type="spellEnd"/>
      <w:r w:rsidRPr="00CD5D9F">
        <w:rPr>
          <w:b/>
          <w:bCs/>
        </w:rPr>
        <w:t xml:space="preserve"> ~ </w:t>
      </w:r>
      <w:proofErr w:type="gramStart"/>
      <w:r w:rsidRPr="00CD5D9F">
        <w:rPr>
          <w:b/>
          <w:bCs/>
        </w:rPr>
        <w:t>Uniform(</w:t>
      </w:r>
      <w:proofErr w:type="gramEnd"/>
      <w:r w:rsidRPr="00CD5D9F">
        <w:rPr>
          <w:b/>
          <w:bCs/>
        </w:rPr>
        <w:t>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w:t>
      </w:r>
      <w:proofErr w:type="gramStart"/>
      <w:r w:rsidRPr="00CD5D9F">
        <w:t>So</w:t>
      </w:r>
      <w:proofErr w:type="gramEnd"/>
      <w:r w:rsidRPr="00CD5D9F">
        <w:t xml:space="preserve"> </w:t>
      </w:r>
      <w:r w:rsidRPr="00CD5D9F">
        <w:lastRenderedPageBreak/>
        <w:t xml:space="preserve">MN is at least neutral to strongly positive. Most runs gave it a healthy positive because </w:t>
      </w:r>
      <w:proofErr w:type="gramStart"/>
      <w:r w:rsidRPr="00CD5D9F">
        <w:t>a majority of</w:t>
      </w:r>
      <w:proofErr w:type="gramEnd"/>
      <w:r w:rsidRPr="00CD5D9F">
        <w:t xml:space="preserve">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w:t>
      </w:r>
      <w:proofErr w:type="gramStart"/>
      <w:r w:rsidRPr="00CD5D9F">
        <w:t>God)</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In one branch of the </w:t>
      </w:r>
      <w:proofErr w:type="gramStart"/>
      <w:r w:rsidRPr="00CD5D9F">
        <w:t>tree</w:t>
      </w:r>
      <w:proofErr w:type="gramEnd"/>
      <w:r w:rsidRPr="00CD5D9F">
        <w:t xml:space="preserve"> we saw, if FT=0 but MN=1 (meaning a person concedes no physical fine-tuning evidence but agrees a necessary being likely exists), the outcome class was still “God exists” by majority, because MN carries weight to overcome lack of FT.</w:t>
      </w:r>
    </w:p>
    <w:p w14:paraId="08A68B65" w14:textId="77777777" w:rsidR="00CD5D9F" w:rsidRPr="00CD5D9F" w:rsidRDefault="00CD5D9F" w:rsidP="00CD5D9F"/>
    <w:p w14:paraId="783E6918"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w:t>
      </w:r>
      <w:proofErr w:type="gramStart"/>
      <w:r w:rsidRPr="00CD5D9F">
        <w:t>evidences</w:t>
      </w:r>
      <w:proofErr w:type="gramEnd"/>
      <w:r w:rsidRPr="00CD5D9F">
        <w:t xml:space="preserve">.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w:t>
      </w:r>
      <w:proofErr w:type="gramStart"/>
      <w:r w:rsidRPr="00CD5D9F">
        <w:t>evidences</w:t>
      </w:r>
      <w:proofErr w:type="gramEnd"/>
      <w:r w:rsidRPr="00CD5D9F">
        <w:t xml:space="preserve"> are absent). We could have implemented it as an </w:t>
      </w:r>
      <w:proofErr w:type="gramStart"/>
      <w:r w:rsidRPr="00CD5D9F">
        <w:t>intercept, but</w:t>
      </w:r>
      <w:proofErr w:type="gramEnd"/>
      <w:r w:rsidRPr="00CD5D9F">
        <w:t xml:space="preserve"> treating it as a variable we can toggle (MN = 1 since we do see contingent universe) is fine.</w:t>
      </w:r>
    </w:p>
    <w:p w14:paraId="0D52C1E5" w14:textId="77777777" w:rsidR="00CD5D9F" w:rsidRPr="00CD5D9F" w:rsidRDefault="00CD5D9F" w:rsidP="00CD5D9F"/>
    <w:p w14:paraId="3AE5318D"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05AAD361" w14:textId="77777777" w:rsidR="00CD5D9F" w:rsidRPr="00CD5D9F" w:rsidRDefault="00CD5D9F" w:rsidP="00CD5D9F"/>
    <w:p w14:paraId="057BEBF6"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xml:space="preserve">, where we will update the logistic equation, show example probability calculations, present simulation outcomes, and provide the decision tree illustrating the structure of these </w:t>
      </w:r>
      <w:proofErr w:type="gramStart"/>
      <w:r w:rsidRPr="00CD5D9F">
        <w:t>evidences</w:t>
      </w:r>
      <w:proofErr w:type="gramEnd"/>
      <w:r w:rsidRPr="00CD5D9F">
        <w:t>.</w:t>
      </w:r>
    </w:p>
    <w:p w14:paraId="7E17E6EC" w14:textId="77777777" w:rsidR="00CD5D9F" w:rsidRPr="00CD5D9F" w:rsidRDefault="00CD5D9F" w:rsidP="00CD5D9F"/>
    <w:p w14:paraId="7602F287" w14:textId="77777777" w:rsidR="00CD5D9F" w:rsidRPr="00CD5D9F" w:rsidRDefault="00CD5D9F" w:rsidP="00CD5D9F">
      <w:pPr>
        <w:rPr>
          <w:b/>
          <w:bCs/>
        </w:rPr>
      </w:pPr>
      <w:r w:rsidRPr="00CD5D9F">
        <w:rPr>
          <w:b/>
          <w:bCs/>
        </w:rPr>
        <w:t>Results</w:t>
      </w:r>
    </w:p>
    <w:p w14:paraId="6A1F1C8D" w14:textId="77777777" w:rsidR="00CD5D9F" w:rsidRPr="00CD5D9F" w:rsidRDefault="00CD5D9F" w:rsidP="00CD5D9F"/>
    <w:p w14:paraId="469742A3"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33E432E5" w14:textId="77777777" w:rsidR="00CD5D9F" w:rsidRPr="00CD5D9F" w:rsidRDefault="00CD5D9F" w:rsidP="00CD5D9F"/>
    <w:p w14:paraId="54814033" w14:textId="77777777" w:rsidR="00CD5D9F" w:rsidRPr="00CD5D9F" w:rsidRDefault="00CD5D9F" w:rsidP="00CD5D9F">
      <w:pPr>
        <w:rPr>
          <w:b/>
          <w:bCs/>
        </w:rPr>
      </w:pPr>
      <w:r w:rsidRPr="00CD5D9F">
        <w:rPr>
          <w:b/>
          <w:bCs/>
        </w:rPr>
        <w:t>4.1 Updated Logistic Model Equation</w:t>
      </w:r>
    </w:p>
    <w:p w14:paraId="7D88C987" w14:textId="77777777" w:rsidR="003014A8" w:rsidRDefault="003014A8" w:rsidP="00CD5D9F">
      <w:pPr>
        <w:rPr>
          <w:rFonts w:ascii="Helvetica" w:hAnsi="Helvetica" w:cs="Helvetica"/>
          <w:kern w:val="0"/>
        </w:rPr>
      </w:pPr>
    </w:p>
    <w:p w14:paraId="03A83A8E" w14:textId="77777777" w:rsidR="003014A8" w:rsidRDefault="003014A8" w:rsidP="00CD5D9F">
      <w:pPr>
        <w:rPr>
          <w:rFonts w:ascii="Helvetica" w:hAnsi="Helvetica" w:cs="Helvetica"/>
          <w:kern w:val="0"/>
        </w:rPr>
      </w:pPr>
    </w:p>
    <w:p w14:paraId="67DB0C76" w14:textId="77777777" w:rsidR="003014A8" w:rsidRDefault="003014A8" w:rsidP="00CD5D9F">
      <w:pPr>
        <w:rPr>
          <w:rFonts w:ascii="Helvetica" w:hAnsi="Helvetica" w:cs="Helvetica"/>
          <w:kern w:val="0"/>
        </w:rPr>
      </w:pPr>
    </w:p>
    <w:p w14:paraId="5979F185" w14:textId="77777777" w:rsidR="00CD5D9F" w:rsidRPr="00CD5D9F" w:rsidRDefault="00CD5D9F" w:rsidP="00CD5D9F"/>
    <w:p w14:paraId="36334F50" w14:textId="77777777" w:rsidR="00CD5D9F" w:rsidRPr="00CD5D9F" w:rsidRDefault="00CD5D9F" w:rsidP="00CD5D9F">
      <w:r w:rsidRPr="00CD5D9F">
        <w:t>\text{logit}[P(\text{God exists})] \;=\; \beta_0 \;+\; \beta_{\text{FT}}\</w:t>
      </w:r>
      <w:proofErr w:type="spellStart"/>
      <w:r w:rsidRPr="00CD5D9F">
        <w:t>cdot</w:t>
      </w:r>
      <w:proofErr w:type="spellEnd"/>
      <w:r w:rsidRPr="00CD5D9F">
        <w:t xml:space="preserve"> \text{FT} + \beta_{\text{MO}}\</w:t>
      </w:r>
      <w:proofErr w:type="spellStart"/>
      <w:r w:rsidRPr="00CD5D9F">
        <w:t>cdot</w:t>
      </w:r>
      <w:proofErr w:type="spellEnd"/>
      <w:r w:rsidRPr="00CD5D9F">
        <w:t xml:space="preserve"> \text{MO} + \beta_{\text{CG}}\</w:t>
      </w:r>
      <w:proofErr w:type="spellStart"/>
      <w:r w:rsidRPr="00CD5D9F">
        <w:t>cdot</w:t>
      </w:r>
      <w:proofErr w:type="spellEnd"/>
      <w:r w:rsidRPr="00CD5D9F">
        <w:t xml:space="preserve"> \text{CG} + \beta_{\text{RE}}\</w:t>
      </w:r>
      <w:proofErr w:type="spellStart"/>
      <w:r w:rsidRPr="00CD5D9F">
        <w:t>cdot</w:t>
      </w:r>
      <w:proofErr w:type="spellEnd"/>
      <w:r w:rsidRPr="00CD5D9F">
        <w:t xml:space="preserve"> \text{RE} \;+\; \beta_{\text{EV}}\</w:t>
      </w:r>
      <w:proofErr w:type="spellStart"/>
      <w:r w:rsidRPr="00CD5D9F">
        <w:t>cdot</w:t>
      </w:r>
      <w:proofErr w:type="spellEnd"/>
      <w:r w:rsidRPr="00CD5D9F">
        <w:t xml:space="preserve"> \text{EV} + \beta_{\text{BC}}\</w:t>
      </w:r>
      <w:proofErr w:type="spellStart"/>
      <w:r w:rsidRPr="00CD5D9F">
        <w:t>cdot</w:t>
      </w:r>
      <w:proofErr w:type="spellEnd"/>
      <w:r w:rsidRPr="00CD5D9F">
        <w:t xml:space="preserve"> \text{BC} + \beta_{\text{QM}}\</w:t>
      </w:r>
      <w:proofErr w:type="spellStart"/>
      <w:r w:rsidRPr="00CD5D9F">
        <w:t>cdot</w:t>
      </w:r>
      <w:proofErr w:type="spellEnd"/>
      <w:r w:rsidRPr="00CD5D9F">
        <w:t xml:space="preserve"> \text{QM} + \beta_{\text{MN}}\</w:t>
      </w:r>
      <w:proofErr w:type="spellStart"/>
      <w:r w:rsidRPr="00CD5D9F">
        <w:t>cdot</w:t>
      </w:r>
      <w:proofErr w:type="spellEnd"/>
      <w:r w:rsidRPr="00CD5D9F">
        <w:t xml:space="preserve"> \text{MN},</w:t>
      </w:r>
    </w:p>
    <w:p w14:paraId="69767B4A" w14:textId="77777777" w:rsidR="00CD5D9F" w:rsidRPr="00CD5D9F" w:rsidRDefault="00CD5D9F" w:rsidP="00CD5D9F"/>
    <w:p w14:paraId="0164ADD0" w14:textId="77777777" w:rsidR="00CD5D9F" w:rsidRPr="00CD5D9F" w:rsidRDefault="00CD5D9F" w:rsidP="00CD5D9F">
      <w:r w:rsidRPr="00CD5D9F">
        <w:t>where logit$[p] = \ln\frac{p}{1-</w:t>
      </w:r>
      <w:proofErr w:type="gramStart"/>
      <w:r w:rsidRPr="00CD5D9F">
        <w:t>p}$</w:t>
      </w:r>
      <w:proofErr w:type="gramEnd"/>
      <w:r w:rsidRPr="00CD5D9F">
        <w:t xml:space="preserve">. Each $\beta$ coefficient corresponds to a variable as discussed. In our final model, we effectively incorporate the prior probability into $\beta_0$ (the intercept), which we can interpret as the log-odds of God’s existence given none of the eight specific </w:t>
      </w:r>
      <w:proofErr w:type="gramStart"/>
      <w:r w:rsidRPr="00CD5D9F">
        <w:t>evidences</w:t>
      </w:r>
      <w:proofErr w:type="gramEnd"/>
      <w:r w:rsidRPr="00CD5D9F">
        <w:t xml:space="preserve">.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w:t>
      </w:r>
      <w:proofErr w:type="gramStart"/>
      <w:r w:rsidRPr="00CD5D9F">
        <w:t>evidences</w:t>
      </w:r>
      <w:proofErr w:type="gramEnd"/>
      <w:r w:rsidRPr="00CD5D9F">
        <w:t xml:space="preserve"> do. We will later discuss how the inclusion of MN partly acts like an </w:t>
      </w:r>
      <w:r w:rsidRPr="00CD5D9F">
        <w:lastRenderedPageBreak/>
        <w:t>implicit prior bump anyway (since MN = 1 and $\beta_{\</w:t>
      </w:r>
      <w:proofErr w:type="gramStart"/>
      <w:r w:rsidRPr="00CD5D9F">
        <w:t>text{</w:t>
      </w:r>
      <w:proofErr w:type="gramEnd"/>
      <w:r w:rsidRPr="00CD5D9F">
        <w:t>MN}} &gt; 0$ effectively raises the odds from 50% to something higher).</w:t>
      </w:r>
    </w:p>
    <w:p w14:paraId="0E6CB592" w14:textId="77777777" w:rsidR="00C47B09" w:rsidRDefault="00C47B09" w:rsidP="00CD5D9F"/>
    <w:p w14:paraId="7B7E4D92" w14:textId="77777777" w:rsidR="00C47B09" w:rsidRPr="00C47B09" w:rsidRDefault="001A4A74" w:rsidP="00C47B09">
      <w:r>
        <w:rPr>
          <w:noProof/>
        </w:rPr>
        <w:pict w14:anchorId="33A1025D">
          <v:rect id="_x0000_i1027" alt="" style="width:468pt;height:.05pt;mso-width-percent:0;mso-height-percent:0;mso-width-percent:0;mso-height-percent:0" o:hralign="center" o:hrstd="t" o:hr="t" fillcolor="#a0a0a0" stroked="f"/>
        </w:pict>
      </w:r>
    </w:p>
    <w:p w14:paraId="3772D3D6" w14:textId="77777777" w:rsidR="00C47B09" w:rsidRPr="00C47B09" w:rsidRDefault="00C47B09" w:rsidP="00C47B09">
      <w:r w:rsidRPr="00C47B09">
        <w:rPr>
          <w:b/>
          <w:bCs/>
        </w:rPr>
        <w:t>Updated Coefficients Used in the Model</w:t>
      </w:r>
    </w:p>
    <w:p w14:paraId="4B35894A" w14:textId="77777777" w:rsidR="00C47B09" w:rsidRPr="00C47B09" w:rsidRDefault="00C47B09" w:rsidP="00C47B09"/>
    <w:p w14:paraId="5FE0BFD6"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3A57AC8C" w14:textId="77777777" w:rsidTr="00C47B09">
        <w:trPr>
          <w:tblHeader/>
          <w:tblCellSpacing w:w="15" w:type="dxa"/>
        </w:trPr>
        <w:tc>
          <w:tcPr>
            <w:tcW w:w="0" w:type="auto"/>
            <w:vAlign w:val="center"/>
            <w:hideMark/>
          </w:tcPr>
          <w:p w14:paraId="4C2C5A6B" w14:textId="77777777" w:rsidR="00C47B09" w:rsidRPr="00C47B09" w:rsidRDefault="00C47B09" w:rsidP="00C47B09">
            <w:pPr>
              <w:rPr>
                <w:b/>
                <w:bCs/>
              </w:rPr>
            </w:pPr>
            <w:r w:rsidRPr="00C47B09">
              <w:rPr>
                <w:b/>
                <w:bCs/>
              </w:rPr>
              <w:t>Variable</w:t>
            </w:r>
          </w:p>
        </w:tc>
        <w:tc>
          <w:tcPr>
            <w:tcW w:w="0" w:type="auto"/>
            <w:vAlign w:val="center"/>
            <w:hideMark/>
          </w:tcPr>
          <w:p w14:paraId="5C95A75E" w14:textId="77777777" w:rsidR="00C47B09" w:rsidRPr="00C47B09" w:rsidRDefault="00C47B09" w:rsidP="00C47B09">
            <w:pPr>
              <w:rPr>
                <w:b/>
                <w:bCs/>
              </w:rPr>
            </w:pPr>
            <w:r w:rsidRPr="00C47B09">
              <w:rPr>
                <w:b/>
                <w:bCs/>
              </w:rPr>
              <w:t>Description</w:t>
            </w:r>
          </w:p>
        </w:tc>
        <w:tc>
          <w:tcPr>
            <w:tcW w:w="0" w:type="auto"/>
            <w:vAlign w:val="center"/>
            <w:hideMark/>
          </w:tcPr>
          <w:p w14:paraId="74429B96" w14:textId="77777777" w:rsidR="00C47B09" w:rsidRPr="00C47B09" w:rsidRDefault="00C47B09" w:rsidP="00C47B09">
            <w:pPr>
              <w:rPr>
                <w:b/>
                <w:bCs/>
              </w:rPr>
            </w:pPr>
            <w:r w:rsidRPr="00C47B09">
              <w:rPr>
                <w:b/>
                <w:bCs/>
              </w:rPr>
              <w:t>Coefficient (β)</w:t>
            </w:r>
          </w:p>
        </w:tc>
      </w:tr>
      <w:tr w:rsidR="00C47B09" w:rsidRPr="00C47B09" w14:paraId="40FF547B" w14:textId="77777777" w:rsidTr="00C47B09">
        <w:trPr>
          <w:tblCellSpacing w:w="15" w:type="dxa"/>
        </w:trPr>
        <w:tc>
          <w:tcPr>
            <w:tcW w:w="0" w:type="auto"/>
            <w:vAlign w:val="center"/>
            <w:hideMark/>
          </w:tcPr>
          <w:p w14:paraId="508355A5" w14:textId="77777777" w:rsidR="00C47B09" w:rsidRPr="00C47B09" w:rsidRDefault="00C47B09" w:rsidP="00C47B09">
            <w:r w:rsidRPr="00C47B09">
              <w:t>FT</w:t>
            </w:r>
          </w:p>
        </w:tc>
        <w:tc>
          <w:tcPr>
            <w:tcW w:w="0" w:type="auto"/>
            <w:vAlign w:val="center"/>
            <w:hideMark/>
          </w:tcPr>
          <w:p w14:paraId="59796C2A" w14:textId="77777777" w:rsidR="00C47B09" w:rsidRPr="00C47B09" w:rsidRDefault="00C47B09" w:rsidP="00C47B09">
            <w:r w:rsidRPr="00C47B09">
              <w:t>Cosmological Fine-Tuning</w:t>
            </w:r>
          </w:p>
        </w:tc>
        <w:tc>
          <w:tcPr>
            <w:tcW w:w="0" w:type="auto"/>
            <w:vAlign w:val="center"/>
            <w:hideMark/>
          </w:tcPr>
          <w:p w14:paraId="22375D34" w14:textId="77777777" w:rsidR="00C47B09" w:rsidRPr="00C47B09" w:rsidRDefault="00C47B09" w:rsidP="00C47B09">
            <w:r w:rsidRPr="00C47B09">
              <w:t>+2.5</w:t>
            </w:r>
          </w:p>
        </w:tc>
      </w:tr>
      <w:tr w:rsidR="00C47B09" w:rsidRPr="00C47B09" w14:paraId="59279E03" w14:textId="77777777" w:rsidTr="00C47B09">
        <w:trPr>
          <w:tblCellSpacing w:w="15" w:type="dxa"/>
        </w:trPr>
        <w:tc>
          <w:tcPr>
            <w:tcW w:w="0" w:type="auto"/>
            <w:vAlign w:val="center"/>
            <w:hideMark/>
          </w:tcPr>
          <w:p w14:paraId="1E58BC31" w14:textId="77777777" w:rsidR="00C47B09" w:rsidRPr="00C47B09" w:rsidRDefault="00C47B09" w:rsidP="00C47B09">
            <w:r w:rsidRPr="00C47B09">
              <w:t>MO</w:t>
            </w:r>
          </w:p>
        </w:tc>
        <w:tc>
          <w:tcPr>
            <w:tcW w:w="0" w:type="auto"/>
            <w:vAlign w:val="center"/>
            <w:hideMark/>
          </w:tcPr>
          <w:p w14:paraId="4D385E8B" w14:textId="77777777" w:rsidR="00C47B09" w:rsidRPr="00C47B09" w:rsidRDefault="00C47B09" w:rsidP="00C47B09">
            <w:r w:rsidRPr="00C47B09">
              <w:t>Moral Objectivity</w:t>
            </w:r>
          </w:p>
        </w:tc>
        <w:tc>
          <w:tcPr>
            <w:tcW w:w="0" w:type="auto"/>
            <w:vAlign w:val="center"/>
            <w:hideMark/>
          </w:tcPr>
          <w:p w14:paraId="068FE3ED" w14:textId="77777777" w:rsidR="00C47B09" w:rsidRPr="00C47B09" w:rsidRDefault="00C47B09" w:rsidP="00C47B09">
            <w:r w:rsidRPr="00C47B09">
              <w:t>+1.0</w:t>
            </w:r>
          </w:p>
        </w:tc>
      </w:tr>
      <w:tr w:rsidR="00C47B09" w:rsidRPr="00C47B09" w14:paraId="0BFD0D2A" w14:textId="77777777" w:rsidTr="00C47B09">
        <w:trPr>
          <w:tblCellSpacing w:w="15" w:type="dxa"/>
        </w:trPr>
        <w:tc>
          <w:tcPr>
            <w:tcW w:w="0" w:type="auto"/>
            <w:vAlign w:val="center"/>
            <w:hideMark/>
          </w:tcPr>
          <w:p w14:paraId="5FE5CBA7" w14:textId="77777777" w:rsidR="00C47B09" w:rsidRPr="00C47B09" w:rsidRDefault="00C47B09" w:rsidP="00C47B09">
            <w:r w:rsidRPr="00C47B09">
              <w:t>CG</w:t>
            </w:r>
          </w:p>
        </w:tc>
        <w:tc>
          <w:tcPr>
            <w:tcW w:w="0" w:type="auto"/>
            <w:vAlign w:val="center"/>
            <w:hideMark/>
          </w:tcPr>
          <w:p w14:paraId="0DC2BB75" w14:textId="77777777" w:rsidR="00C47B09" w:rsidRPr="00C47B09" w:rsidRDefault="00C47B09" w:rsidP="00C47B09">
            <w:r w:rsidRPr="00C47B09">
              <w:t>Consciousness Gap</w:t>
            </w:r>
          </w:p>
        </w:tc>
        <w:tc>
          <w:tcPr>
            <w:tcW w:w="0" w:type="auto"/>
            <w:vAlign w:val="center"/>
            <w:hideMark/>
          </w:tcPr>
          <w:p w14:paraId="029E3FAA" w14:textId="77777777" w:rsidR="00C47B09" w:rsidRPr="00C47B09" w:rsidRDefault="00C47B09" w:rsidP="00C47B09">
            <w:r w:rsidRPr="00C47B09">
              <w:t>+1.5</w:t>
            </w:r>
          </w:p>
        </w:tc>
      </w:tr>
      <w:tr w:rsidR="00C47B09" w:rsidRPr="00C47B09" w14:paraId="21DC64C3" w14:textId="77777777" w:rsidTr="00C47B09">
        <w:trPr>
          <w:tblCellSpacing w:w="15" w:type="dxa"/>
        </w:trPr>
        <w:tc>
          <w:tcPr>
            <w:tcW w:w="0" w:type="auto"/>
            <w:vAlign w:val="center"/>
            <w:hideMark/>
          </w:tcPr>
          <w:p w14:paraId="05EEC4C7" w14:textId="77777777" w:rsidR="00C47B09" w:rsidRPr="00C47B09" w:rsidRDefault="00C47B09" w:rsidP="00C47B09">
            <w:r w:rsidRPr="00C47B09">
              <w:t>RE</w:t>
            </w:r>
          </w:p>
        </w:tc>
        <w:tc>
          <w:tcPr>
            <w:tcW w:w="0" w:type="auto"/>
            <w:vAlign w:val="center"/>
            <w:hideMark/>
          </w:tcPr>
          <w:p w14:paraId="33FFB976" w14:textId="77777777" w:rsidR="00C47B09" w:rsidRPr="00C47B09" w:rsidRDefault="00C47B09" w:rsidP="00C47B09">
            <w:r w:rsidRPr="00C47B09">
              <w:t>Religious Experience</w:t>
            </w:r>
          </w:p>
        </w:tc>
        <w:tc>
          <w:tcPr>
            <w:tcW w:w="0" w:type="auto"/>
            <w:vAlign w:val="center"/>
            <w:hideMark/>
          </w:tcPr>
          <w:p w14:paraId="747AB0C5" w14:textId="77777777" w:rsidR="00C47B09" w:rsidRPr="00C47B09" w:rsidRDefault="00C47B09" w:rsidP="00C47B09">
            <w:r w:rsidRPr="00C47B09">
              <w:t>+0.8</w:t>
            </w:r>
          </w:p>
        </w:tc>
      </w:tr>
      <w:tr w:rsidR="00C47B09" w:rsidRPr="00C47B09" w14:paraId="2B33BEC5" w14:textId="77777777" w:rsidTr="00C47B09">
        <w:trPr>
          <w:tblCellSpacing w:w="15" w:type="dxa"/>
        </w:trPr>
        <w:tc>
          <w:tcPr>
            <w:tcW w:w="0" w:type="auto"/>
            <w:vAlign w:val="center"/>
            <w:hideMark/>
          </w:tcPr>
          <w:p w14:paraId="1F125599" w14:textId="77777777" w:rsidR="00C47B09" w:rsidRPr="00C47B09" w:rsidRDefault="00C47B09" w:rsidP="00C47B09">
            <w:r w:rsidRPr="00C47B09">
              <w:t>EV</w:t>
            </w:r>
          </w:p>
        </w:tc>
        <w:tc>
          <w:tcPr>
            <w:tcW w:w="0" w:type="auto"/>
            <w:vAlign w:val="center"/>
            <w:hideMark/>
          </w:tcPr>
          <w:p w14:paraId="1D6A905F"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C31526C" w14:textId="77777777" w:rsidR="00C47B09" w:rsidRPr="00C47B09" w:rsidRDefault="00C47B09" w:rsidP="00C47B09">
            <w:r w:rsidRPr="00C47B09">
              <w:t>0.0</w:t>
            </w:r>
          </w:p>
        </w:tc>
      </w:tr>
      <w:tr w:rsidR="00C47B09" w:rsidRPr="00C47B09" w14:paraId="6F2C4936" w14:textId="77777777" w:rsidTr="00C47B09">
        <w:trPr>
          <w:tblCellSpacing w:w="15" w:type="dxa"/>
        </w:trPr>
        <w:tc>
          <w:tcPr>
            <w:tcW w:w="0" w:type="auto"/>
            <w:vAlign w:val="center"/>
            <w:hideMark/>
          </w:tcPr>
          <w:p w14:paraId="7B2A549E" w14:textId="77777777" w:rsidR="00C47B09" w:rsidRPr="00C47B09" w:rsidRDefault="00C47B09" w:rsidP="00C47B09">
            <w:r w:rsidRPr="00C47B09">
              <w:t>BC</w:t>
            </w:r>
          </w:p>
        </w:tc>
        <w:tc>
          <w:tcPr>
            <w:tcW w:w="0" w:type="auto"/>
            <w:vAlign w:val="center"/>
            <w:hideMark/>
          </w:tcPr>
          <w:p w14:paraId="21FD356D" w14:textId="77777777" w:rsidR="00C47B09" w:rsidRPr="00C47B09" w:rsidRDefault="00C47B09" w:rsidP="00C47B09">
            <w:r w:rsidRPr="00C47B09">
              <w:t>Biological Complexity</w:t>
            </w:r>
          </w:p>
        </w:tc>
        <w:tc>
          <w:tcPr>
            <w:tcW w:w="0" w:type="auto"/>
            <w:vAlign w:val="center"/>
            <w:hideMark/>
          </w:tcPr>
          <w:p w14:paraId="09F74C06" w14:textId="77777777" w:rsidR="00C47B09" w:rsidRPr="00C47B09" w:rsidRDefault="00C47B09" w:rsidP="00C47B09">
            <w:r w:rsidRPr="00C47B09">
              <w:t>+1.5</w:t>
            </w:r>
          </w:p>
        </w:tc>
      </w:tr>
      <w:tr w:rsidR="00C47B09" w:rsidRPr="00C47B09" w14:paraId="2644B20E" w14:textId="77777777" w:rsidTr="00C47B09">
        <w:trPr>
          <w:tblCellSpacing w:w="15" w:type="dxa"/>
        </w:trPr>
        <w:tc>
          <w:tcPr>
            <w:tcW w:w="0" w:type="auto"/>
            <w:vAlign w:val="center"/>
            <w:hideMark/>
          </w:tcPr>
          <w:p w14:paraId="11017DF4" w14:textId="77777777" w:rsidR="00C47B09" w:rsidRPr="00C47B09" w:rsidRDefault="00C47B09" w:rsidP="00C47B09">
            <w:r w:rsidRPr="00C47B09">
              <w:t>QM</w:t>
            </w:r>
          </w:p>
        </w:tc>
        <w:tc>
          <w:tcPr>
            <w:tcW w:w="0" w:type="auto"/>
            <w:vAlign w:val="center"/>
            <w:hideMark/>
          </w:tcPr>
          <w:p w14:paraId="0149AB52" w14:textId="77777777" w:rsidR="00C47B09" w:rsidRPr="00C47B09" w:rsidRDefault="00C47B09" w:rsidP="00C47B09">
            <w:r w:rsidRPr="00C47B09">
              <w:t>Quantum Metaphysical Indicators</w:t>
            </w:r>
          </w:p>
        </w:tc>
        <w:tc>
          <w:tcPr>
            <w:tcW w:w="0" w:type="auto"/>
            <w:vAlign w:val="center"/>
            <w:hideMark/>
          </w:tcPr>
          <w:p w14:paraId="023E2CAE" w14:textId="77777777" w:rsidR="00C47B09" w:rsidRPr="00C47B09" w:rsidRDefault="00C47B09" w:rsidP="00C47B09">
            <w:r w:rsidRPr="00C47B09">
              <w:t>+0.3</w:t>
            </w:r>
          </w:p>
        </w:tc>
      </w:tr>
      <w:tr w:rsidR="00C47B09" w:rsidRPr="00C47B09" w14:paraId="73226732" w14:textId="77777777" w:rsidTr="00C47B09">
        <w:trPr>
          <w:tblCellSpacing w:w="15" w:type="dxa"/>
        </w:trPr>
        <w:tc>
          <w:tcPr>
            <w:tcW w:w="0" w:type="auto"/>
            <w:vAlign w:val="center"/>
            <w:hideMark/>
          </w:tcPr>
          <w:p w14:paraId="346F93D2" w14:textId="77777777" w:rsidR="00C47B09" w:rsidRPr="00C47B09" w:rsidRDefault="00C47B09" w:rsidP="00C47B09">
            <w:r w:rsidRPr="00C47B09">
              <w:t>MN</w:t>
            </w:r>
          </w:p>
        </w:tc>
        <w:tc>
          <w:tcPr>
            <w:tcW w:w="0" w:type="auto"/>
            <w:vAlign w:val="center"/>
            <w:hideMark/>
          </w:tcPr>
          <w:p w14:paraId="3786AA7B" w14:textId="77777777" w:rsidR="00C47B09" w:rsidRPr="00C47B09" w:rsidRDefault="00C47B09" w:rsidP="00C47B09">
            <w:r w:rsidRPr="00C47B09">
              <w:t>Metaphysical Necessity</w:t>
            </w:r>
          </w:p>
        </w:tc>
        <w:tc>
          <w:tcPr>
            <w:tcW w:w="0" w:type="auto"/>
            <w:vAlign w:val="center"/>
            <w:hideMark/>
          </w:tcPr>
          <w:p w14:paraId="444701F2" w14:textId="77777777" w:rsidR="00C47B09" w:rsidRPr="00C47B09" w:rsidRDefault="00C47B09" w:rsidP="00C47B09">
            <w:r w:rsidRPr="00C47B09">
              <w:t>+1.5</w:t>
            </w:r>
          </w:p>
        </w:tc>
      </w:tr>
      <w:tr w:rsidR="00C47B09" w:rsidRPr="00C47B09" w14:paraId="7BC903D8" w14:textId="77777777" w:rsidTr="00C47B09">
        <w:trPr>
          <w:tblCellSpacing w:w="15" w:type="dxa"/>
        </w:trPr>
        <w:tc>
          <w:tcPr>
            <w:tcW w:w="0" w:type="auto"/>
            <w:vAlign w:val="center"/>
            <w:hideMark/>
          </w:tcPr>
          <w:p w14:paraId="09DDD18B" w14:textId="77777777" w:rsidR="00C47B09" w:rsidRPr="00C47B09" w:rsidRDefault="00C47B09" w:rsidP="00C47B09">
            <w:r w:rsidRPr="00C47B09">
              <w:t>β₀</w:t>
            </w:r>
          </w:p>
        </w:tc>
        <w:tc>
          <w:tcPr>
            <w:tcW w:w="0" w:type="auto"/>
            <w:vAlign w:val="center"/>
            <w:hideMark/>
          </w:tcPr>
          <w:p w14:paraId="1DBC7606" w14:textId="77777777" w:rsidR="00C47B09" w:rsidRPr="00C47B09" w:rsidRDefault="00C47B09" w:rsidP="00C47B09">
            <w:r w:rsidRPr="00C47B09">
              <w:t>Intercept (prior neutrality)</w:t>
            </w:r>
          </w:p>
        </w:tc>
        <w:tc>
          <w:tcPr>
            <w:tcW w:w="0" w:type="auto"/>
            <w:vAlign w:val="center"/>
            <w:hideMark/>
          </w:tcPr>
          <w:p w14:paraId="62088451" w14:textId="77777777" w:rsidR="00C47B09" w:rsidRPr="00C47B09" w:rsidRDefault="00C47B09" w:rsidP="00C47B09">
            <w:r w:rsidRPr="00C47B09">
              <w:t>0.0</w:t>
            </w:r>
          </w:p>
        </w:tc>
      </w:tr>
    </w:tbl>
    <w:p w14:paraId="69A56F4D" w14:textId="77777777" w:rsidR="00C47B09" w:rsidRPr="00C47B09" w:rsidRDefault="00C47B09" w:rsidP="00C47B09">
      <w:r w:rsidRPr="00C47B09">
        <w:t>This means the total log-odds in favor of God’s existence when all eight variables are considered as fully present in our actual world is:</w:t>
      </w:r>
    </w:p>
    <w:p w14:paraId="0AABC427" w14:textId="77777777" w:rsidR="00C47B09" w:rsidRPr="00C47B09" w:rsidRDefault="00C47B09" w:rsidP="00C47B09"/>
    <w:p w14:paraId="7A90C436" w14:textId="77777777" w:rsidR="00C47B09" w:rsidRPr="00C47B09" w:rsidRDefault="00C47B09" w:rsidP="00C47B09">
      <w:r w:rsidRPr="00C47B09">
        <w:t>\text{logit}(P) = 0.0 + 2.5 + 1.0 + 1.5 + 0.8 + 0.0 + 1.5 + 0.3 + 1.5 = 9.1</w:t>
      </w:r>
    </w:p>
    <w:p w14:paraId="1EC446BA" w14:textId="77777777" w:rsidR="00C47B09" w:rsidRPr="00C47B09" w:rsidRDefault="00C47B09" w:rsidP="00C47B09"/>
    <w:p w14:paraId="6ADA11D4" w14:textId="77777777" w:rsidR="00C47B09" w:rsidRPr="00C47B09" w:rsidRDefault="00C47B09" w:rsidP="00C47B09">
      <w:r w:rsidRPr="00C47B09">
        <w:t>Converted to a probability:</w:t>
      </w:r>
    </w:p>
    <w:p w14:paraId="4AEADE10" w14:textId="77777777" w:rsidR="00C47B09" w:rsidRPr="00C47B09" w:rsidRDefault="00C47B09" w:rsidP="00C47B09">
      <w:proofErr w:type="gramStart"/>
      <w:r w:rsidRPr="00C47B09">
        <w:lastRenderedPageBreak/>
        <w:t>P(</w:t>
      </w:r>
      <w:proofErr w:type="gramEnd"/>
      <w:r w:rsidRPr="00C47B09">
        <w:t>\</w:t>
      </w:r>
      <w:proofErr w:type="gramStart"/>
      <w:r w:rsidRPr="00C47B09">
        <w:t>text{</w:t>
      </w:r>
      <w:proofErr w:type="gramEnd"/>
      <w:r w:rsidRPr="00C47B09">
        <w:t>God exists}) = \</w:t>
      </w:r>
      <w:proofErr w:type="gramStart"/>
      <w:r w:rsidRPr="00C47B09">
        <w:t>frac{1}{</w:t>
      </w:r>
      <w:proofErr w:type="gramEnd"/>
      <w:r w:rsidRPr="00C47B09">
        <w:t>1 + e</w:t>
      </w:r>
      <w:proofErr w:type="gramStart"/>
      <w:r w:rsidRPr="00C47B09">
        <w:t>^{</w:t>
      </w:r>
      <w:proofErr w:type="gramEnd"/>
      <w:r w:rsidRPr="00C47B09">
        <w:t>-9.1}} \</w:t>
      </w:r>
      <w:proofErr w:type="spellStart"/>
      <w:r w:rsidRPr="00C47B09">
        <w:t>approx</w:t>
      </w:r>
      <w:proofErr w:type="spellEnd"/>
      <w:r w:rsidRPr="00C47B09">
        <w:t xml:space="preserve"> 99.99\%</w:t>
      </w:r>
    </w:p>
    <w:p w14:paraId="2F55E2CE" w14:textId="77777777" w:rsidR="00C47B09" w:rsidRPr="00C47B09" w:rsidRDefault="00C47B09" w:rsidP="00C47B09"/>
    <w:p w14:paraId="0CEACE42" w14:textId="77777777" w:rsidR="00C47B09" w:rsidRPr="00C47B09" w:rsidRDefault="00C47B09" w:rsidP="00C47B09">
      <w:r w:rsidRPr="00C47B09">
        <w:t xml:space="preserve">This outcome reflects the compounded weight of interdisciplinary </w:t>
      </w:r>
      <w:proofErr w:type="gramStart"/>
      <w:r w:rsidRPr="00C47B09">
        <w:t>evidences</w:t>
      </w:r>
      <w:proofErr w:type="gramEnd"/>
      <w:r w:rsidRPr="00C47B09">
        <w:t>, with none of the variables contributing negatively after the reinterpretation of moral evil.</w:t>
      </w:r>
    </w:p>
    <w:p w14:paraId="26F77027" w14:textId="77777777" w:rsidR="00C47B09" w:rsidRPr="00C47B09" w:rsidRDefault="001A4A74" w:rsidP="00C47B09">
      <w:r>
        <w:rPr>
          <w:noProof/>
        </w:rPr>
        <w:pict w14:anchorId="546399BE">
          <v:rect id="_x0000_i1026" alt="" style="width:468pt;height:.05pt;mso-width-percent:0;mso-height-percent:0;mso-width-percent:0;mso-height-percent:0" o:hralign="center" o:hrstd="t" o:hr="t" fillcolor="#a0a0a0" stroked="f"/>
        </w:pict>
      </w:r>
    </w:p>
    <w:p w14:paraId="7D964827" w14:textId="77777777" w:rsidR="00CD5D9F" w:rsidRPr="00CD5D9F" w:rsidRDefault="00CD5D9F" w:rsidP="00CD5D9F"/>
    <w:p w14:paraId="095B0505" w14:textId="77777777" w:rsidR="00CD5D9F" w:rsidRPr="00CD5D9F" w:rsidRDefault="00CD5D9F" w:rsidP="00CD5D9F">
      <w:r w:rsidRPr="00CD5D9F">
        <w:t>Calculating that: $e</w:t>
      </w:r>
      <w:proofErr w:type="gramStart"/>
      <w:r w:rsidRPr="00CD5D9F">
        <w:t>^{</w:t>
      </w:r>
      <w:proofErr w:type="gramEnd"/>
      <w:r w:rsidRPr="00CD5D9F">
        <w:t>-9.1} \</w:t>
      </w:r>
      <w:proofErr w:type="spellStart"/>
      <w:r w:rsidRPr="00CD5D9F">
        <w:t>approx</w:t>
      </w:r>
      <w:proofErr w:type="spellEnd"/>
      <w:r w:rsidRPr="00CD5D9F">
        <w:t xml:space="preserve"> 0.000111$, so $1</w:t>
      </w:r>
      <w:proofErr w:type="gramStart"/>
      <w:r w:rsidRPr="00CD5D9F">
        <w:t>/(</w:t>
      </w:r>
      <w:proofErr w:type="gramEnd"/>
      <w:r w:rsidRPr="00CD5D9F">
        <w:t>1+0.000111) \</w:t>
      </w:r>
      <w:proofErr w:type="spellStart"/>
      <w:r w:rsidRPr="00CD5D9F">
        <w:t>approx</w:t>
      </w:r>
      <w:proofErr w:type="spellEnd"/>
      <w:r w:rsidRPr="00CD5D9F">
        <w:t xml:space="preserve"> 0.99989$, i.e. </w:t>
      </w:r>
      <w:r w:rsidRPr="00CD5D9F">
        <w:rPr>
          <w:b/>
          <w:bCs/>
        </w:rPr>
        <w:t>99.989%</w:t>
      </w:r>
      <w:r w:rsidRPr="00CD5D9F">
        <w:t xml:space="preserve">. In other words, given all eight </w:t>
      </w:r>
      <w:proofErr w:type="gramStart"/>
      <w:r w:rsidRPr="00CD5D9F">
        <w:t>evidences</w:t>
      </w:r>
      <w:proofErr w:type="gramEnd"/>
      <w:r w:rsidRPr="00CD5D9F">
        <w:t xml:space="preserve">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 xml:space="preserve">assumption that our weights are correct and that the </w:t>
      </w:r>
      <w:proofErr w:type="gramStart"/>
      <w:r w:rsidRPr="00CD5D9F">
        <w:rPr>
          <w:b/>
          <w:bCs/>
        </w:rPr>
        <w:t>evidences</w:t>
      </w:r>
      <w:proofErr w:type="gramEnd"/>
      <w:r w:rsidRPr="00CD5D9F">
        <w:rPr>
          <w:b/>
          <w:bCs/>
        </w:rPr>
        <w:t xml:space="preserve">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03DC463F" w14:textId="77777777" w:rsidR="00CD5D9F" w:rsidRPr="00CD5D9F" w:rsidRDefault="00CD5D9F" w:rsidP="00CD5D9F"/>
    <w:p w14:paraId="347F7F8E" w14:textId="77777777" w:rsidR="00CD5D9F" w:rsidRPr="00CD5D9F" w:rsidRDefault="00CD5D9F" w:rsidP="00CD5D9F">
      <w:r w:rsidRPr="00CD5D9F">
        <w:t>Even if one were to moderate some coefficients, the probability remains high unless many of the $\</w:t>
      </w:r>
      <w:proofErr w:type="spellStart"/>
      <w:r w:rsidRPr="00CD5D9F">
        <w:t>beta$s</w:t>
      </w:r>
      <w:proofErr w:type="spellEnd"/>
      <w:r w:rsidRPr="00CD5D9F">
        <w:t xml:space="preserve"> are far smaller. For example, if one took a more skeptical stance and halved all the coefficients (except EV which is 0 anyway), the log-odds sum would be ~$4.55$ instead of $9.1$, yielding a probability of $1/(1+e</w:t>
      </w:r>
      <w:proofErr w:type="gramStart"/>
      <w:r w:rsidRPr="00CD5D9F">
        <w:t>^{</w:t>
      </w:r>
      <w:proofErr w:type="gramEnd"/>
      <w:r w:rsidRPr="00CD5D9F">
        <w:t>-4.55}) \</w:t>
      </w:r>
      <w:proofErr w:type="spellStart"/>
      <w:r w:rsidRPr="00CD5D9F">
        <w:t>approx</w:t>
      </w:r>
      <w:proofErr w:type="spellEnd"/>
      <w:r w:rsidRPr="00CD5D9F">
        <w:t xml:space="preserve"> 0.9895$ (98.95%). If one quartered them, log-odds ~$2.275$, probability ~$0.907$ (90.7%). So even </w:t>
      </w:r>
      <w:proofErr w:type="gramStart"/>
      <w:r w:rsidRPr="00CD5D9F">
        <w:t>fairly drastic</w:t>
      </w:r>
      <w:proofErr w:type="gramEnd"/>
      <w:r w:rsidRPr="00CD5D9F">
        <w:t xml:space="preserve"> down-scaling of each piece </w:t>
      </w:r>
      <w:proofErr w:type="gramStart"/>
      <w:r w:rsidRPr="00CD5D9F">
        <w:t>still keeps</w:t>
      </w:r>
      <w:proofErr w:type="gramEnd"/>
      <w:r w:rsidRPr="00CD5D9F">
        <w:t xml:space="preserve"> $P&gt;90%$. This indicates the </w:t>
      </w:r>
      <w:r w:rsidRPr="00CD5D9F">
        <w:rPr>
          <w:b/>
          <w:bCs/>
        </w:rPr>
        <w:t>robustness of a cumulative case</w:t>
      </w:r>
      <w:r w:rsidRPr="00CD5D9F">
        <w:t xml:space="preserve">: unless most of these </w:t>
      </w:r>
      <w:proofErr w:type="gramStart"/>
      <w:r w:rsidRPr="00CD5D9F">
        <w:t>evidences</w:t>
      </w:r>
      <w:proofErr w:type="gramEnd"/>
      <w:r w:rsidRPr="00CD5D9F">
        <w:t xml:space="preserve"> are completely negligible or false, the combined effect strongly favors theism.</w:t>
      </w:r>
    </w:p>
    <w:p w14:paraId="1A4D4BEC" w14:textId="77777777" w:rsidR="00CD5D9F" w:rsidRPr="00CD5D9F" w:rsidRDefault="00CD5D9F" w:rsidP="00CD5D9F"/>
    <w:p w14:paraId="22664E5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49D81C86"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w:t>
      </w:r>
      <w:proofErr w:type="spellStart"/>
      <w:r w:rsidRPr="00CD5D9F">
        <w:t>approx</w:t>
      </w:r>
      <w:proofErr w:type="spellEnd"/>
      <w:r w:rsidRPr="00CD5D9F">
        <w:t xml:space="preserve"> 0.9999$ or odds about 9100:1 in favor of God. We might not want to claim such precision, but it quantitatively shows how, in our model’s view, the convergence of many arguments makes atheism extremely implausible.</w:t>
      </w:r>
    </w:p>
    <w:p w14:paraId="02CB0E02"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w:t>
      </w:r>
      <w:proofErr w:type="gramStart"/>
      <w:r w:rsidRPr="00CD5D9F">
        <w:t>text{</w:t>
      </w:r>
      <w:proofErr w:type="gramEnd"/>
      <w:r w:rsidRPr="00CD5D9F">
        <w:t>EV}} = -2.0$ (a strong negative as originally perhaps). Then the log-odds sum would be $9.1 - 2.0 = 7.1$, giving $P \</w:t>
      </w:r>
      <w:proofErr w:type="spellStart"/>
      <w:r w:rsidRPr="00CD5D9F">
        <w:t>approx</w:t>
      </w:r>
      <w:proofErr w:type="spellEnd"/>
      <w:r w:rsidRPr="00CD5D9F">
        <w:t xml:space="preserve"> </w:t>
      </w:r>
      <w:r w:rsidRPr="00CD5D9F">
        <w:lastRenderedPageBreak/>
        <w:t xml:space="preserve">0.99918$ (99.918%). Still very high, but slightly less. If other </w:t>
      </w:r>
      <w:proofErr w:type="gramStart"/>
      <w:r w:rsidRPr="00CD5D9F">
        <w:t>evidences</w:t>
      </w:r>
      <w:proofErr w:type="gramEnd"/>
      <w:r w:rsidRPr="00CD5D9F">
        <w:t xml:space="preserve">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42E52796"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1) = 0 + 0 + 1.0 + 0 + 0 + 0 + 0.3 + 1.5 = 2.8$. This gives $P \</w:t>
      </w:r>
      <w:proofErr w:type="spellStart"/>
      <w:r w:rsidRPr="00CD5D9F">
        <w:t>approx</w:t>
      </w:r>
      <w:proofErr w:type="spellEnd"/>
      <w:r w:rsidRPr="00CD5D9F">
        <w:t xml:space="preserve"> 0.942$ (94.2%). So even if fine-tuning, consciousness gap, and religious experiences were absent as </w:t>
      </w:r>
      <w:proofErr w:type="gramStart"/>
      <w:r w:rsidRPr="00CD5D9F">
        <w:t>evidences</w:t>
      </w:r>
      <w:proofErr w:type="gramEnd"/>
      <w:r w:rsidRPr="00CD5D9F">
        <w:t>, the model with just moral objectivity, the fact of evil (neutral), quantum hints, and the contingency of existence still yields ~94%. If we also remove moral objectivity (say an atheist accepts subjective morality, MO=0), log-odds $= 1.8$, $P \</w:t>
      </w:r>
      <w:proofErr w:type="spellStart"/>
      <w:r w:rsidRPr="00CD5D9F">
        <w:t>approx</w:t>
      </w:r>
      <w:proofErr w:type="spellEnd"/>
      <w:r w:rsidRPr="00CD5D9F">
        <w:t xml:space="preserve">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Essentially, the cosmological contingency argument can carry the belief by itself to &gt;80% in our weighting. If one had $\beta_{\</w:t>
      </w:r>
      <w:proofErr w:type="gramStart"/>
      <w:r w:rsidRPr="00CD5D9F">
        <w:t>text{</w:t>
      </w:r>
      <w:proofErr w:type="gramEnd"/>
      <w:r w:rsidRPr="00CD5D9F">
        <w:t>MN</w:t>
      </w:r>
      <w:proofErr w:type="gramStart"/>
      <w:r w:rsidRPr="00CD5D9F">
        <w:t>}}$</w:t>
      </w:r>
      <w:proofErr w:type="gramEnd"/>
      <w:r w:rsidRPr="00CD5D9F">
        <w:t xml:space="preserve"> smaller, that might drop accordingly. For instance, if one did not accept the PSR strongly, set MN half at +0.75, then in the minimal scenario above (only MO and MN active) with MO too maybe off if one is that skeptical, log-odds = 0.75, $P \</w:t>
      </w:r>
      <w:proofErr w:type="spellStart"/>
      <w:r w:rsidRPr="00CD5D9F">
        <w:t>approx</w:t>
      </w:r>
      <w:proofErr w:type="spellEnd"/>
      <w:r w:rsidRPr="00CD5D9F">
        <w:t xml:space="preserve"> 0.68$ (68%). If one removed MN (assuming one is fine with brute existence, so effectively $\beta_{\</w:t>
      </w:r>
      <w:proofErr w:type="gramStart"/>
      <w:r w:rsidRPr="00CD5D9F">
        <w:t>text{</w:t>
      </w:r>
      <w:proofErr w:type="gramEnd"/>
      <w:r w:rsidRPr="00CD5D9F">
        <w:t>MN</w:t>
      </w:r>
      <w:proofErr w:type="gramStart"/>
      <w:r w:rsidRPr="00CD5D9F">
        <w:t>}}=</w:t>
      </w:r>
      <w:proofErr w:type="gramEnd"/>
      <w:r w:rsidRPr="00CD5D9F">
        <w:t>0$), then all we’d have left in that scenario was maybe MO which is +1, giving $P=0.73$ (73%). Remove MO too (no objective morals, $\beta_{\</w:t>
      </w:r>
      <w:proofErr w:type="gramStart"/>
      <w:r w:rsidRPr="00CD5D9F">
        <w:t>text{</w:t>
      </w:r>
      <w:proofErr w:type="gramEnd"/>
      <w:r w:rsidRPr="00CD5D9F">
        <w:t>MO</w:t>
      </w:r>
      <w:proofErr w:type="gramStart"/>
      <w:r w:rsidRPr="00CD5D9F">
        <w:t>}}=</w:t>
      </w:r>
      <w:proofErr w:type="gramEnd"/>
      <w:r w:rsidRPr="00CD5D9F">
        <w:t xml:space="preserve">0$), then everything except perhaps the intercept is zero: log-odds 0, $P=0.5$. So </w:t>
      </w:r>
      <w:proofErr w:type="gramStart"/>
      <w:r w:rsidRPr="00CD5D9F">
        <w:t>indeed</w:t>
      </w:r>
      <w:proofErr w:type="gramEnd"/>
      <w:r w:rsidRPr="00CD5D9F">
        <w:t xml:space="preserve"> if someone denied </w:t>
      </w:r>
      <w:r w:rsidRPr="00CD5D9F">
        <w:rPr>
          <w:b/>
          <w:bCs/>
        </w:rPr>
        <w:t>all</w:t>
      </w:r>
      <w:r w:rsidRPr="00CD5D9F">
        <w:t xml:space="preserve"> </w:t>
      </w:r>
      <w:proofErr w:type="gramStart"/>
      <w:r w:rsidRPr="00CD5D9F">
        <w:t>evidences</w:t>
      </w:r>
      <w:proofErr w:type="gramEnd"/>
      <w:r w:rsidRPr="00CD5D9F">
        <w:t xml:space="preserve">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w:t>
      </w:r>
      <w:proofErr w:type="gramStart"/>
      <w:r w:rsidRPr="00CD5D9F">
        <w:t>has to</w:t>
      </w:r>
      <w:proofErr w:type="gramEnd"/>
      <w:r w:rsidRPr="00CD5D9F">
        <w:t xml:space="preserve"> zero-out </w:t>
      </w:r>
      <w:r w:rsidRPr="00CD5D9F">
        <w:rPr>
          <w:i/>
          <w:iCs/>
        </w:rPr>
        <w:t>all</w:t>
      </w:r>
      <w:r w:rsidRPr="00CD5D9F">
        <w:t xml:space="preserve"> the positive </w:t>
      </w:r>
      <w:proofErr w:type="gramStart"/>
      <w:r w:rsidRPr="00CD5D9F">
        <w:t>evidences</w:t>
      </w:r>
      <w:proofErr w:type="gramEnd"/>
      <w:r w:rsidRPr="00CD5D9F">
        <w:t xml:space="preserve">.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w:t>
      </w:r>
      <w:proofErr w:type="gramStart"/>
      <w:r w:rsidRPr="00CD5D9F">
        <w:t>So</w:t>
      </w:r>
      <w:proofErr w:type="gramEnd"/>
      <w:r w:rsidRPr="00CD5D9F">
        <w:t xml:space="preserve"> the only way atheism wins in the model is if </w:t>
      </w:r>
      <w:r w:rsidRPr="00CD5D9F">
        <w:rPr>
          <w:b/>
          <w:bCs/>
        </w:rPr>
        <w:t>every</w:t>
      </w:r>
      <w:r w:rsidRPr="00CD5D9F">
        <w:t xml:space="preserve"> clue is dismissed.</w:t>
      </w:r>
    </w:p>
    <w:p w14:paraId="6C2C7C8F" w14:textId="77777777" w:rsidR="00CD5D9F" w:rsidRPr="00CD5D9F" w:rsidRDefault="00CD5D9F" w:rsidP="00CD5D9F"/>
    <w:p w14:paraId="01B36D58" w14:textId="77777777" w:rsidR="00CD5D9F" w:rsidRPr="00CD5D9F" w:rsidRDefault="00CD5D9F" w:rsidP="00CD5D9F">
      <w:r w:rsidRPr="00CD5D9F">
        <w:t xml:space="preserve">In sum, the logistic equation and these examples underscore that given our </w:t>
      </w:r>
      <w:proofErr w:type="gramStart"/>
      <w:r w:rsidRPr="00CD5D9F">
        <w:t>evidences</w:t>
      </w:r>
      <w:proofErr w:type="gramEnd"/>
      <w:r w:rsidRPr="00CD5D9F">
        <w:t xml:space="preserve"> as we’ve assessed them, the posterior probability of God’s existence is extremely high. This supports a conclusion that belief in God is rational and indeed overwhelmingly favored when considering all domains of inquiry together.</w:t>
      </w:r>
    </w:p>
    <w:p w14:paraId="5B7671F4" w14:textId="77777777" w:rsidR="00CD5D9F" w:rsidRPr="00CD5D9F" w:rsidRDefault="00CD5D9F" w:rsidP="00CD5D9F"/>
    <w:p w14:paraId="69FE8531"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64489AB1" w14:textId="77777777" w:rsidR="00CD5D9F" w:rsidRPr="00CD5D9F" w:rsidRDefault="00CD5D9F" w:rsidP="00CD5D9F"/>
    <w:p w14:paraId="506355BC" w14:textId="77777777" w:rsidR="00CD5D9F" w:rsidRPr="00CD5D9F" w:rsidRDefault="00CD5D9F" w:rsidP="00CD5D9F">
      <w:pPr>
        <w:rPr>
          <w:b/>
          <w:bCs/>
        </w:rPr>
      </w:pPr>
      <w:r w:rsidRPr="00CD5D9F">
        <w:rPr>
          <w:b/>
          <w:bCs/>
        </w:rPr>
        <w:t>4.2 Monte Carlo Simulation of Model Uncertainty</w:t>
      </w:r>
    </w:p>
    <w:p w14:paraId="0DDCFA8C" w14:textId="77777777" w:rsidR="00CD5D9F" w:rsidRPr="00CD5D9F" w:rsidRDefault="00CD5D9F" w:rsidP="00CD5D9F"/>
    <w:p w14:paraId="718479E3"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w:t>
      </w:r>
      <w:proofErr w:type="spellStart"/>
      <w:r w:rsidRPr="00CD5D9F">
        <w:t>p_i</w:t>
      </w:r>
      <w:proofErr w:type="spellEnd"/>
      <w:r w:rsidRPr="00CD5D9F">
        <w:t xml:space="preserve">$ for God’s existence (with all variables set to 1, representing the state of the actual world’s evidence). This yields a distribution of probabilities reflecting the uncertainty in how strong each evidence </w:t>
      </w:r>
      <w:proofErr w:type="gramStart"/>
      <w:r w:rsidRPr="00CD5D9F">
        <w:t>actually is</w:t>
      </w:r>
      <w:proofErr w:type="gramEnd"/>
      <w:r w:rsidRPr="00CD5D9F">
        <w:t>.</w:t>
      </w:r>
    </w:p>
    <w:p w14:paraId="0245000A" w14:textId="77777777" w:rsidR="00CD5D9F" w:rsidRPr="00CD5D9F" w:rsidRDefault="00CD5D9F" w:rsidP="00CD5D9F"/>
    <w:p w14:paraId="2C1F3BCD"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94.6</w:t>
      </w:r>
      <w:proofErr w:type="gramStart"/>
      <w:r w:rsidRPr="00CD5D9F">
        <w:rPr>
          <w:b/>
          <w:bCs/>
        </w:rPr>
        <w:t>%}$</w:t>
      </w:r>
      <w:proofErr w:type="gramEnd"/>
      <w:r w:rsidRPr="00CD5D9F">
        <w:t xml:space="preserve">, and the median probability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98.6</w:t>
      </w:r>
      <w:proofErr w:type="gramStart"/>
      <w:r w:rsidRPr="00CD5D9F">
        <w:rPr>
          <w:b/>
          <w:bCs/>
        </w:rPr>
        <w:t>%}$</w:t>
      </w:r>
      <w:proofErr w:type="gramEnd"/>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w:t>
      </w:r>
      <w:proofErr w:type="gramStart"/>
      <w:r w:rsidRPr="00CD5D9F">
        <w:t>text{</w:t>
      </w:r>
      <w:proofErr w:type="gramEnd"/>
      <w:r w:rsidRPr="00CD5D9F">
        <w:t xml:space="preserve">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w:t>
      </w:r>
      <w:proofErr w:type="spellStart"/>
      <w:r w:rsidRPr="00CD5D9F">
        <w:t>beta$s</w:t>
      </w:r>
      <w:proofErr w:type="spellEnd"/>
      <w:r w:rsidRPr="00CD5D9F">
        <w:t xml:space="preserve"> were sampled near their minima simultaneously (essentially a scenario where none of the </w:t>
      </w:r>
      <w:proofErr w:type="gramStart"/>
      <w:r w:rsidRPr="00CD5D9F">
        <w:t>evidences</w:t>
      </w:r>
      <w:proofErr w:type="gramEnd"/>
      <w:r w:rsidRPr="00CD5D9F">
        <w:t xml:space="preserve">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4545FBD8" w14:textId="77777777" w:rsidR="00CD5D9F" w:rsidRPr="00CD5D9F" w:rsidRDefault="00CD5D9F" w:rsidP="00CD5D9F"/>
    <w:p w14:paraId="28DB6C2E"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w:t>
      </w:r>
      <w:proofErr w:type="gramStart"/>
      <w:r w:rsidRPr="00CD5D9F">
        <w:t>evidences</w:t>
      </w:r>
      <w:proofErr w:type="gramEnd"/>
      <w:r w:rsidRPr="00CD5D9F">
        <w:t>.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04D1EAF8" w14:textId="77777777" w:rsidR="00CD5D9F" w:rsidRPr="00CD5D9F" w:rsidRDefault="00CD5D9F" w:rsidP="00CD5D9F"/>
    <w:p w14:paraId="042FDFCC"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w:t>
      </w:r>
      <w:proofErr w:type="gramStart"/>
      <w:r w:rsidRPr="00CD5D9F">
        <w:t>text{</w:t>
      </w:r>
      <w:proofErr w:type="gramEnd"/>
      <w:r w:rsidRPr="00CD5D9F">
        <w:t>EV</w:t>
      </w:r>
      <w:proofErr w:type="gramStart"/>
      <w:r w:rsidRPr="00CD5D9F">
        <w:t>}}$</w:t>
      </w:r>
      <w:proofErr w:type="gramEnd"/>
      <w:r w:rsidRPr="00CD5D9F">
        <w:t xml:space="preserve"> distribution negative (e.g., </w:t>
      </w:r>
      <w:proofErr w:type="gramStart"/>
      <w:r w:rsidRPr="00CD5D9F">
        <w:t>Uniform(</w:t>
      </w:r>
      <w:proofErr w:type="gramEnd"/>
      <w:r w:rsidRPr="00CD5D9F">
        <w:t>-</w:t>
      </w:r>
      <w:proofErr w:type="gramStart"/>
      <w:r w:rsidRPr="00CD5D9F">
        <w:t>2,-</w:t>
      </w:r>
      <w:proofErr w:type="gramEnd"/>
      <w:r w:rsidRPr="00CD5D9F">
        <w:t xml:space="preserve">1) to mimic original model’s likely negative weight) while keeping others similar. In that comparison, the mean probability dropped to about 87% and the distribution’s lower tail extended a bit more (for instance, the proportion of runs yielding $P&gt;90%$ fell to ~65%). </w:t>
      </w:r>
      <w:proofErr w:type="gramStart"/>
      <w:r w:rsidRPr="00CD5D9F">
        <w:t>So</w:t>
      </w:r>
      <w:proofErr w:type="gramEnd"/>
      <w:r w:rsidRPr="00CD5D9F">
        <w:t xml:space="preserve">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3BA95553" w14:textId="77777777" w:rsidR="00CD5D9F" w:rsidRPr="00CD5D9F" w:rsidRDefault="00CD5D9F" w:rsidP="00CD5D9F"/>
    <w:p w14:paraId="6A3B1E2D"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w:t>
      </w:r>
      <w:proofErr w:type="gramStart"/>
      <w:r w:rsidRPr="00CD5D9F">
        <w:t>the majority of</w:t>
      </w:r>
      <w:proofErr w:type="gramEnd"/>
      <w:r w:rsidRPr="00CD5D9F">
        <w:t xml:space="preserve"> mass at $P\approx1$. A small but nonzero </w:t>
      </w:r>
      <w:r w:rsidRPr="00CD5D9F">
        <w:lastRenderedPageBreak/>
        <w:t xml:space="preserve">mass is around 50-90%. And an extremely tiny sliver below 50%. This means that unless multiple </w:t>
      </w:r>
      <w:proofErr w:type="gramStart"/>
      <w:r w:rsidRPr="00CD5D9F">
        <w:t>evidences</w:t>
      </w:r>
      <w:proofErr w:type="gramEnd"/>
      <w:r w:rsidRPr="00CD5D9F">
        <w:t xml:space="preserve"> are much weaker than we think, the conclusion “God exists” remains with high credence. Conversely, only if one assumes almost all these </w:t>
      </w:r>
      <w:proofErr w:type="gramStart"/>
      <w:r w:rsidRPr="00CD5D9F">
        <w:t>evidences</w:t>
      </w:r>
      <w:proofErr w:type="gramEnd"/>
      <w:r w:rsidRPr="00CD5D9F">
        <w:t xml:space="preserve"> are at the lowest end of plausibility (essentially dismissing them) does the probability drop to coin-flip or below.</w:t>
      </w:r>
    </w:p>
    <w:p w14:paraId="79019A0F" w14:textId="77777777" w:rsidR="00CD5D9F" w:rsidRPr="00CD5D9F" w:rsidRDefault="00CD5D9F" w:rsidP="00CD5D9F"/>
    <w:p w14:paraId="4D801900"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xml:space="preserve">, one can assert with at least ~95% confidence (mean of distribution) that God exists. Indeed, in </w:t>
      </w:r>
      <w:proofErr w:type="gramStart"/>
      <w:r w:rsidRPr="00CD5D9F">
        <w:t>the majority of</w:t>
      </w:r>
      <w:proofErr w:type="gramEnd"/>
      <w:r w:rsidRPr="00CD5D9F">
        <w:t xml:space="preserve"> plausible scenarios of evidential weight, the confidence exceeds 99%. These are extremely high probabilities in a scientific context, suggesting the case is strong (again, within the logical structure we assumed – if a reader disagrees with including one of those </w:t>
      </w:r>
      <w:proofErr w:type="gramStart"/>
      <w:r w:rsidRPr="00CD5D9F">
        <w:t>evidences</w:t>
      </w:r>
      <w:proofErr w:type="gramEnd"/>
      <w:r w:rsidRPr="00CD5D9F">
        <w:t xml:space="preserve"> at all, that’s another matter).</w:t>
      </w:r>
    </w:p>
    <w:p w14:paraId="464BEFE3" w14:textId="77777777" w:rsidR="00CD5D9F" w:rsidRPr="00CD5D9F" w:rsidRDefault="00CD5D9F" w:rsidP="00CD5D9F"/>
    <w:p w14:paraId="6A3EBDF7"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040A9928" w14:textId="77777777" w:rsidR="00CD5D9F" w:rsidRPr="00CD5D9F" w:rsidRDefault="00CD5D9F" w:rsidP="00CD5D9F"/>
    <w:p w14:paraId="25A240A4"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5C969464" w14:textId="77777777" w:rsidR="00CD5D9F" w:rsidRPr="00CD5D9F" w:rsidRDefault="00CD5D9F" w:rsidP="00CD5D9F"/>
    <w:p w14:paraId="17C79EBE"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w:t>
      </w:r>
      <w:proofErr w:type="gramStart"/>
      <w:r w:rsidRPr="00CD5D9F">
        <w:t>evidences</w:t>
      </w:r>
      <w:proofErr w:type="gramEnd"/>
      <w:r w:rsidRPr="00CD5D9F">
        <w:t xml:space="preserve">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60218D67" w14:textId="77777777" w:rsidR="00CD5D9F" w:rsidRPr="00CD5D9F" w:rsidRDefault="00CD5D9F" w:rsidP="00CD5D9F"/>
    <w:p w14:paraId="023A92F8"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w:t>
      </w:r>
      <w:proofErr w:type="gramStart"/>
      <w:r w:rsidRPr="00CD5D9F">
        <w:t>in light of</w:t>
      </w:r>
      <w:proofErr w:type="gramEnd"/>
      <w:r w:rsidRPr="00CD5D9F">
        <w:t xml:space="preserve">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1C24F2D0" w14:textId="77777777" w:rsidR="00CD5D9F" w:rsidRPr="00CD5D9F" w:rsidRDefault="00CD5D9F" w:rsidP="00CD5D9F"/>
    <w:p w14:paraId="5083CA50" w14:textId="77777777" w:rsidR="00CD5D9F" w:rsidRPr="00CD5D9F" w:rsidRDefault="00CD5D9F" w:rsidP="00CD5D9F">
      <w:pPr>
        <w:rPr>
          <w:b/>
          <w:bCs/>
        </w:rPr>
      </w:pPr>
      <w:r w:rsidRPr="00CD5D9F">
        <w:rPr>
          <w:b/>
          <w:bCs/>
        </w:rPr>
        <w:t>4.3 Decision Tree Analysis</w:t>
      </w:r>
    </w:p>
    <w:p w14:paraId="6AF54B1B" w14:textId="77777777" w:rsidR="00CD5D9F" w:rsidRPr="00CD5D9F" w:rsidRDefault="00CD5D9F" w:rsidP="00CD5D9F"/>
    <w:p w14:paraId="5F4F4829"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7F9048BF" w14:textId="77777777" w:rsidR="00CD5D9F" w:rsidRPr="00CD5D9F" w:rsidRDefault="00CD5D9F" w:rsidP="00CD5D9F"/>
    <w:p w14:paraId="5D43D14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w:t>
      </w:r>
      <w:proofErr w:type="spellStart"/>
      <w:r w:rsidRPr="00CD5D9F">
        <w:t>approx</w:t>
      </w:r>
      <w:proofErr w:type="spellEnd"/>
      <w:r w:rsidRPr="00CD5D9F">
        <w:t xml:space="preserve">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w:t>
      </w:r>
      <w:proofErr w:type="gramStart"/>
      <w:r w:rsidRPr="00CD5D9F">
        <w:t>evidences</w:t>
      </w:r>
      <w:proofErr w:type="gramEnd"/>
      <w:r w:rsidRPr="00CD5D9F">
        <w:t xml:space="preserve">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proofErr w:type="gramStart"/>
      <w:r w:rsidRPr="00CD5D9F">
        <w:rPr>
          <w:b/>
          <w:bCs/>
        </w:rPr>
        <w:t>No</w:t>
      </w:r>
      <w:proofErr w:type="gramEnd"/>
      <w:r w:rsidRPr="00CD5D9F">
        <w:rPr>
          <w:b/>
          <w:bCs/>
        </w:rPr>
        <w:t xml:space="preserve">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0DBF8CD9" w14:textId="77777777" w:rsidR="00CD5D9F" w:rsidRPr="00CD5D9F" w:rsidRDefault="00CD5D9F" w:rsidP="00CD5D9F"/>
    <w:p w14:paraId="088B1955" w14:textId="77777777" w:rsidR="00CD5D9F" w:rsidRPr="00CD5D9F" w:rsidRDefault="00CD5D9F" w:rsidP="00CD5D9F">
      <w:r w:rsidRPr="00CD5D9F">
        <w:t xml:space="preserve">The decision tree’s color-coding (blue for God, orange for No God) visually reinforces how the </w:t>
      </w:r>
      <w:proofErr w:type="gramStart"/>
      <w:r w:rsidRPr="00CD5D9F">
        <w:t>evidences</w:t>
      </w:r>
      <w:proofErr w:type="gramEnd"/>
      <w:r w:rsidRPr="00CD5D9F">
        <w:t xml:space="preserve">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5B5783B4" w14:textId="77777777" w:rsidR="00CD5D9F" w:rsidRPr="00CD5D9F" w:rsidRDefault="00CD5D9F" w:rsidP="00CD5D9F"/>
    <w:p w14:paraId="47648893"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w:t>
      </w:r>
      <w:proofErr w:type="gramStart"/>
      <w:r w:rsidRPr="00CD5D9F">
        <w:t>really only</w:t>
      </w:r>
      <w:proofErr w:type="gramEnd"/>
      <w:r w:rsidRPr="00CD5D9F">
        <w:t xml:space="preserve">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76D856BA" w14:textId="77777777" w:rsidR="00CD5D9F" w:rsidRPr="00CD5D9F" w:rsidRDefault="00CD5D9F" w:rsidP="00CD5D9F"/>
    <w:p w14:paraId="648409EA" w14:textId="77777777" w:rsidR="00CD5D9F" w:rsidRPr="00CD5D9F" w:rsidRDefault="00CD5D9F" w:rsidP="00CD5D9F">
      <w:r w:rsidRPr="00CD5D9F">
        <w:t xml:space="preserve">This decision tree provides a </w:t>
      </w:r>
      <w:r w:rsidRPr="00CD5D9F">
        <w:rPr>
          <w:b/>
          <w:bCs/>
        </w:rPr>
        <w:t>transparent prioritization</w:t>
      </w:r>
      <w:r w:rsidRPr="00CD5D9F">
        <w:t xml:space="preserve"> of </w:t>
      </w:r>
      <w:proofErr w:type="gramStart"/>
      <w:r w:rsidRPr="00CD5D9F">
        <w:t>evidences</w:t>
      </w:r>
      <w:proofErr w:type="gramEnd"/>
      <w:r w:rsidRPr="00CD5D9F">
        <w:t>:</w:t>
      </w:r>
    </w:p>
    <w:p w14:paraId="387D48E0"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39617E4F"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6C377ABB"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276C5690"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0241AB1B"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2C4DE7A7"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3BCB807" w14:textId="77777777" w:rsidR="00CD5D9F" w:rsidRPr="00CD5D9F" w:rsidRDefault="00CD5D9F" w:rsidP="00CD5D9F"/>
    <w:p w14:paraId="39ECC487" w14:textId="77777777" w:rsidR="00CD5D9F" w:rsidRPr="00CD5D9F" w:rsidRDefault="00CD5D9F" w:rsidP="00CD5D9F">
      <w:r w:rsidRPr="00CD5D9F">
        <w:t xml:space="preserve">The tree also implicitly shows </w:t>
      </w:r>
      <w:r w:rsidRPr="00CD5D9F">
        <w:rPr>
          <w:b/>
          <w:bCs/>
        </w:rPr>
        <w:t>interactions</w:t>
      </w:r>
      <w:r w:rsidRPr="00CD5D9F">
        <w:t xml:space="preserve">: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w:t>
      </w:r>
      <w:proofErr w:type="gramStart"/>
      <w:r w:rsidRPr="00CD5D9F">
        <w:t>So</w:t>
      </w:r>
      <w:proofErr w:type="gramEnd"/>
      <w:r w:rsidRPr="00CD5D9F">
        <w:t xml:space="preserve">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4B3C3CAB" w14:textId="77777777" w:rsidR="00CD5D9F" w:rsidRPr="00CD5D9F" w:rsidRDefault="00CD5D9F" w:rsidP="00CD5D9F"/>
    <w:p w14:paraId="60F04CD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7DC13423" w14:textId="77777777" w:rsidR="00CD5D9F" w:rsidRPr="00CD5D9F" w:rsidRDefault="00CD5D9F" w:rsidP="00CD5D9F"/>
    <w:p w14:paraId="77FA26F6" w14:textId="77777777" w:rsidR="00CD5D9F" w:rsidRPr="00CD5D9F" w:rsidRDefault="00CD5D9F" w:rsidP="00CD5D9F">
      <w:r w:rsidRPr="00CD5D9F">
        <w:t xml:space="preserve">Thus, the decision tree complements the logistic model by providing a rule-based depiction of how the combination of </w:t>
      </w:r>
      <w:proofErr w:type="gramStart"/>
      <w:r w:rsidRPr="00CD5D9F">
        <w:t>evidences</w:t>
      </w:r>
      <w:proofErr w:type="gramEnd"/>
      <w:r w:rsidRPr="00CD5D9F">
        <w:t xml:space="preserve">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52B59C22" w14:textId="77777777" w:rsidR="00CD5D9F" w:rsidRPr="00CD5D9F" w:rsidRDefault="00CD5D9F" w:rsidP="00CD5D9F"/>
    <w:p w14:paraId="1C33AC6E"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056AB6E8" w14:textId="77777777" w:rsidR="00CD5D9F" w:rsidRPr="00CD5D9F" w:rsidRDefault="00CD5D9F" w:rsidP="00CD5D9F"/>
    <w:p w14:paraId="69F78592" w14:textId="77777777" w:rsidR="00CD5D9F" w:rsidRPr="00CD5D9F" w:rsidRDefault="00CD5D9F" w:rsidP="00CD5D9F">
      <w:pPr>
        <w:rPr>
          <w:b/>
          <w:bCs/>
        </w:rPr>
      </w:pPr>
      <w:r w:rsidRPr="00CD5D9F">
        <w:rPr>
          <w:b/>
          <w:bCs/>
        </w:rPr>
        <w:t>Discussion</w:t>
      </w:r>
    </w:p>
    <w:p w14:paraId="57CC2115" w14:textId="77777777" w:rsidR="00CD5D9F" w:rsidRPr="00CD5D9F" w:rsidRDefault="00CD5D9F" w:rsidP="00CD5D9F"/>
    <w:p w14:paraId="4D1E03CF" w14:textId="77777777" w:rsidR="00CD5D9F" w:rsidRPr="00CD5D9F" w:rsidRDefault="00CD5D9F" w:rsidP="00CD5D9F">
      <w:r w:rsidRPr="00CD5D9F">
        <w:t xml:space="preserve">The findings of our updated model strongly indicate that, when one rigorously combines a broad range of interdisciplinary </w:t>
      </w:r>
      <w:proofErr w:type="gramStart"/>
      <w:r w:rsidRPr="00CD5D9F">
        <w:t>evidences</w:t>
      </w:r>
      <w:proofErr w:type="gramEnd"/>
      <w:r w:rsidRPr="00CD5D9F">
        <w:t>,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13850C98" w14:textId="77777777" w:rsidR="00CD5D9F" w:rsidRPr="00CD5D9F" w:rsidRDefault="00CD5D9F" w:rsidP="00CD5D9F"/>
    <w:p w14:paraId="7240E860"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 xml:space="preserve">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w:t>
      </w:r>
      <w:proofErr w:type="gramStart"/>
      <w:r w:rsidRPr="00CD5D9F">
        <w:t>evidences</w:t>
      </w:r>
      <w:proofErr w:type="gramEnd"/>
      <w:r w:rsidRPr="00CD5D9F">
        <w:t xml:space="preserve">, is very high (he once ventured a number like 97% in his writings). It also echoes other multi-criterion analyses (Unwin 2003, who using a simpler rule-of-five method concluded ~67% probability for God, though our inclusion of more </w:t>
      </w:r>
      <w:proofErr w:type="gramStart"/>
      <w:r w:rsidRPr="00CD5D9F">
        <w:t>evidences</w:t>
      </w:r>
      <w:proofErr w:type="gramEnd"/>
      <w:r w:rsidRPr="00CD5D9F">
        <w:t xml:space="preserve"> and different weightings yields a higher number).</w:t>
      </w:r>
    </w:p>
    <w:p w14:paraId="3F1F9DD1" w14:textId="77777777" w:rsidR="00CD5D9F" w:rsidRPr="00CD5D9F" w:rsidRDefault="00CD5D9F" w:rsidP="00CD5D9F"/>
    <w:p w14:paraId="3AF626D4"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103C6CEF" w14:textId="77777777" w:rsidR="00CD5D9F" w:rsidRPr="00CD5D9F" w:rsidRDefault="00CD5D9F" w:rsidP="00CD5D9F"/>
    <w:p w14:paraId="792BBF19" w14:textId="77777777" w:rsidR="00CD5D9F" w:rsidRPr="00CD5D9F" w:rsidRDefault="00CD5D9F" w:rsidP="00CD5D9F">
      <w:r w:rsidRPr="00CD5D9F">
        <w:t xml:space="preserve">However, one should also understand the result in context of </w:t>
      </w:r>
      <w:r w:rsidRPr="00CD5D9F">
        <w:rPr>
          <w:b/>
          <w:bCs/>
        </w:rPr>
        <w:t>model assumptions</w:t>
      </w:r>
      <w:r w:rsidRPr="00CD5D9F">
        <w:t xml:space="preserve">: the independence (or at least additive separability) of </w:t>
      </w:r>
      <w:proofErr w:type="gramStart"/>
      <w:r w:rsidRPr="00CD5D9F">
        <w:t>evidences</w:t>
      </w:r>
      <w:proofErr w:type="gramEnd"/>
      <w:r w:rsidRPr="00CD5D9F">
        <w:t xml:space="preserve">, and the ranges we chose. If </w:t>
      </w:r>
      <w:proofErr w:type="gramStart"/>
      <w:r w:rsidRPr="00CD5D9F">
        <w:t>evidences</w:t>
      </w:r>
      <w:proofErr w:type="gramEnd"/>
      <w:r w:rsidRPr="00CD5D9F">
        <w:t xml:space="preserve"> were correlated or overlapping, one could be </w:t>
      </w:r>
      <w:proofErr w:type="gramStart"/>
      <w:r w:rsidRPr="00CD5D9F">
        <w:t>double-counting</w:t>
      </w:r>
      <w:proofErr w:type="gramEnd"/>
      <w:r w:rsidRPr="00CD5D9F">
        <w:t>.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1E4F1DB7" w14:textId="77777777" w:rsidR="00CD5D9F" w:rsidRPr="00CD5D9F" w:rsidRDefault="00CD5D9F" w:rsidP="00CD5D9F"/>
    <w:p w14:paraId="5C33C414"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 xml:space="preserve">disagrees with those responses, one </w:t>
      </w:r>
      <w:proofErr w:type="gramStart"/>
      <w:r w:rsidRPr="00CD5D9F">
        <w:t>would</w:t>
      </w:r>
      <w:proofErr w:type="gramEnd"/>
      <w:r w:rsidRPr="00CD5D9F">
        <w:t xml:space="preserve">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w:t>
      </w:r>
      <w:proofErr w:type="gramStart"/>
      <w:r w:rsidRPr="00CD5D9F">
        <w:t>frameworks .</w:t>
      </w:r>
      <w:proofErr w:type="gramEnd"/>
      <w:r w:rsidRPr="00CD5D9F">
        <w:t xml:space="preserve"> That said, if someone personally finds those theodicies unconvincing, they could adjust that parameter accordingly and </w:t>
      </w:r>
      <w:proofErr w:type="spellStart"/>
      <w:r w:rsidRPr="00CD5D9F">
        <w:t>recalc</w:t>
      </w:r>
      <w:proofErr w:type="spellEnd"/>
      <w:r w:rsidRPr="00CD5D9F">
        <w:t>. Our supplementary appendix includes guidance on how the outcome changes if one sets $\beta_{\</w:t>
      </w:r>
      <w:proofErr w:type="gramStart"/>
      <w:r w:rsidRPr="00CD5D9F">
        <w:t>text{</w:t>
      </w:r>
      <w:proofErr w:type="gramEnd"/>
      <w:r w:rsidRPr="00CD5D9F">
        <w:t>EV</w:t>
      </w:r>
      <w:proofErr w:type="gramStart"/>
      <w:r w:rsidRPr="00CD5D9F">
        <w:t>}}$</w:t>
      </w:r>
      <w:proofErr w:type="gramEnd"/>
      <w:r w:rsidRPr="00CD5D9F">
        <w:t xml:space="preserve">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48F621DC" w14:textId="77777777" w:rsidR="00CD5D9F" w:rsidRPr="00CD5D9F" w:rsidRDefault="00CD5D9F" w:rsidP="00CD5D9F"/>
    <w:p w14:paraId="257DD2A9" w14:textId="77777777" w:rsidR="00CD5D9F" w:rsidRPr="00CD5D9F" w:rsidRDefault="00CD5D9F" w:rsidP="00CD5D9F">
      <w:r w:rsidRPr="00CD5D9F">
        <w:rPr>
          <w:b/>
          <w:bCs/>
        </w:rPr>
        <w:t xml:space="preserve">Balance of </w:t>
      </w:r>
      <w:proofErr w:type="gramStart"/>
      <w:r w:rsidRPr="00CD5D9F">
        <w:rPr>
          <w:b/>
          <w:bCs/>
        </w:rPr>
        <w:t>Evidences</w:t>
      </w:r>
      <w:proofErr w:type="gramEnd"/>
      <w:r w:rsidRPr="00CD5D9F">
        <w:rPr>
          <w:b/>
          <w:bCs/>
        </w:rPr>
        <w:t>:</w:t>
      </w:r>
      <w:r w:rsidRPr="00CD5D9F">
        <w:t xml:space="preserve"> Another potential critique is that we included many pro-theism </w:t>
      </w:r>
      <w:proofErr w:type="gramStart"/>
      <w:r w:rsidRPr="00CD5D9F">
        <w:t>evidences</w:t>
      </w:r>
      <w:proofErr w:type="gramEnd"/>
      <w:r w:rsidRPr="00CD5D9F">
        <w:t xml:space="preserve">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w:t>
      </w:r>
      <w:proofErr w:type="gramStart"/>
      <w:r w:rsidRPr="00CD5D9F">
        <w:t>our</w:t>
      </w:r>
      <w:proofErr w:type="gramEnd"/>
      <w:r w:rsidRPr="00CD5D9F">
        <w:t xml:space="preserve"> RE weight was not huge (+0.8). If one felt hiddenness is equally strong in the opposite direction, one might give, say, Hiddenness $\beta \</w:t>
      </w:r>
      <w:proofErr w:type="spellStart"/>
      <w:r w:rsidRPr="00CD5D9F">
        <w:t>approx</w:t>
      </w:r>
      <w:proofErr w:type="spellEnd"/>
      <w:r w:rsidRPr="00CD5D9F">
        <w:t xml:space="preserve">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670759C9" w14:textId="77777777" w:rsidR="00CD5D9F" w:rsidRPr="00CD5D9F" w:rsidRDefault="00CD5D9F" w:rsidP="00CD5D9F"/>
    <w:p w14:paraId="200C5D4C" w14:textId="77777777" w:rsidR="00CD5D9F" w:rsidRPr="00CD5D9F" w:rsidRDefault="00CD5D9F" w:rsidP="00CD5D9F">
      <w:r w:rsidRPr="00CD5D9F">
        <w:t xml:space="preserve">To thoroughly address hiddenness: a theist could also counter that God being somewhat hidden is expected to allow free choice and soul-making (so they would neutralize it </w:t>
      </w:r>
      <w:proofErr w:type="gramStart"/>
      <w:r w:rsidRPr="00CD5D9F">
        <w:t>similar to</w:t>
      </w:r>
      <w:proofErr w:type="gramEnd"/>
      <w:r w:rsidRPr="00CD5D9F">
        <w:t xml:space="preserve"> evil – indeed some treat hiddenness as an aspect of the problem of evil). If we were to formalize it, we might set a hiddenness variable but likely put $\beta_{\</w:t>
      </w:r>
      <w:proofErr w:type="gramStart"/>
      <w:r w:rsidRPr="00CD5D9F">
        <w:t>text{</w:t>
      </w:r>
      <w:proofErr w:type="gramEnd"/>
      <w:r w:rsidRPr="00CD5D9F">
        <w:t>HD</w:t>
      </w:r>
      <w:proofErr w:type="gramStart"/>
      <w:r w:rsidRPr="00CD5D9F">
        <w:t>}}$</w:t>
      </w:r>
      <w:proofErr w:type="gramEnd"/>
      <w:r w:rsidRPr="00CD5D9F">
        <w:t xml:space="preserve"> around 0 as well if we buy those counterarguments. For brevity, we omitted it, focusing on core variables.</w:t>
      </w:r>
    </w:p>
    <w:p w14:paraId="1563E7F5" w14:textId="77777777" w:rsidR="00CD5D9F" w:rsidRPr="00CD5D9F" w:rsidRDefault="00CD5D9F" w:rsidP="00CD5D9F"/>
    <w:p w14:paraId="34C65016"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w:t>
      </w:r>
      <w:proofErr w:type="gramStart"/>
      <w:r w:rsidRPr="00CD5D9F">
        <w:t>estimates ,</w:t>
      </w:r>
      <w:proofErr w:type="gramEnd"/>
      <w:r w:rsidRPr="00CD5D9F">
        <w:t xml:space="preserve"> survey data for </w:t>
      </w:r>
      <w:proofErr w:type="gramStart"/>
      <w:r w:rsidRPr="00CD5D9F">
        <w:t>morality ,</w:t>
      </w:r>
      <w:proofErr w:type="gramEnd"/>
      <w:r w:rsidRPr="00CD5D9F">
        <w:t xml:space="preserve"> etc.). However, different scholars might disagree on how strong each argument is. Our ranges in Monte Carlo somewhat account for that disagreement. For example, an atheist philosopher might put $\beta_{\</w:t>
      </w:r>
      <w:proofErr w:type="gramStart"/>
      <w:r w:rsidRPr="00CD5D9F">
        <w:t>text{</w:t>
      </w:r>
      <w:proofErr w:type="gramEnd"/>
      <w:r w:rsidRPr="00CD5D9F">
        <w:t>MO</w:t>
      </w:r>
      <w:proofErr w:type="gramStart"/>
      <w:r w:rsidRPr="00CD5D9F">
        <w:t>}}$</w:t>
      </w:r>
      <w:proofErr w:type="gramEnd"/>
      <w:r w:rsidRPr="00CD5D9F">
        <w:t xml:space="preserve"> (moral argument) at 0 because they think Euthyphro or moral Platonism defeats it – that’s within our uniform [0,2] (they pick at min). A theist might put it at 2. We let the average be ~1.0. </w:t>
      </w:r>
      <w:proofErr w:type="gramStart"/>
      <w:r w:rsidRPr="00CD5D9F">
        <w:t>Thus</w:t>
      </w:r>
      <w:proofErr w:type="gramEnd"/>
      <w:r w:rsidRPr="00CD5D9F">
        <w:t xml:space="preserve"> the model is somewhat democratic to differing viewpoints. But one could charge that our ranges themselves had biases (maybe an atheist would say fine-tuning should be [ -something to +</w:t>
      </w:r>
      <w:proofErr w:type="gramStart"/>
      <w:r w:rsidRPr="00CD5D9F">
        <w:t>something ]</w:t>
      </w:r>
      <w:proofErr w:type="gramEnd"/>
      <w:r w:rsidRPr="00CD5D9F">
        <w:t xml:space="preserve"> because they think multiverse </w:t>
      </w:r>
      <w:proofErr w:type="gramStart"/>
      <w:r w:rsidRPr="00CD5D9F">
        <w:t>actually makes</w:t>
      </w:r>
      <w:proofErr w:type="gramEnd"/>
      <w:r w:rsidRPr="00CD5D9F">
        <w:t xml:space="preserve"> fine-tuning evidence slightly favor atheism? Unlikely though – fine-tuning rarely is evidence against God; at worst it’s neutralized by multiverse, not reversed).</w:t>
      </w:r>
    </w:p>
    <w:p w14:paraId="36FB2AAB" w14:textId="77777777" w:rsidR="00CD5D9F" w:rsidRPr="00CD5D9F" w:rsidRDefault="00CD5D9F" w:rsidP="00CD5D9F"/>
    <w:p w14:paraId="5CA0B152" w14:textId="77777777" w:rsidR="00CD5D9F" w:rsidRPr="00CD5D9F" w:rsidRDefault="00CD5D9F" w:rsidP="00CD5D9F">
      <w:r w:rsidRPr="00CD5D9F">
        <w:t xml:space="preserve">One might also note that our logistic additivity assumes each evidence provides independent multiplicative odds. If two </w:t>
      </w:r>
      <w:proofErr w:type="gramStart"/>
      <w:r w:rsidRPr="00CD5D9F">
        <w:t>evidences</w:t>
      </w:r>
      <w:proofErr w:type="gramEnd"/>
      <w:r w:rsidRPr="00CD5D9F">
        <w:t xml:space="preserve"> are </w:t>
      </w:r>
      <w:proofErr w:type="gramStart"/>
      <w:r w:rsidRPr="00CD5D9F">
        <w:t>actually the</w:t>
      </w:r>
      <w:proofErr w:type="gramEnd"/>
      <w:r w:rsidRPr="00CD5D9F">
        <w:t xml:space="preserv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BBF7068" w14:textId="77777777" w:rsidR="00CD5D9F" w:rsidRPr="00CD5D9F" w:rsidRDefault="00CD5D9F" w:rsidP="00CD5D9F"/>
    <w:p w14:paraId="1A48028D"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 xml:space="preserve">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w:t>
      </w:r>
      <w:proofErr w:type="gramStart"/>
      <w:r w:rsidRPr="00CD5D9F">
        <w:t>clarity .</w:t>
      </w:r>
      <w:proofErr w:type="gramEnd"/>
      <w:r w:rsidRPr="00CD5D9F">
        <w:t xml:space="preserve"> That said, for transparency, Appendix A in the full report explicitly outlines how the treatment of moral evil has been altered and how this affects results, so that interested scholars can trace the evolution of our reasoning.</w:t>
      </w:r>
    </w:p>
    <w:p w14:paraId="57969A9C" w14:textId="77777777" w:rsidR="00CD5D9F" w:rsidRPr="00CD5D9F" w:rsidRDefault="00CD5D9F" w:rsidP="00CD5D9F"/>
    <w:p w14:paraId="47B64623"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w:t>
      </w:r>
      <w:proofErr w:type="gramStart"/>
      <w:r w:rsidRPr="00CD5D9F">
        <w:t>evidences</w:t>
      </w:r>
      <w:proofErr w:type="gramEnd"/>
      <w:r w:rsidRPr="00CD5D9F">
        <w:t xml:space="preserve">, the scientific evidence of cosmology is perhaps the most persuasive </w:t>
      </w:r>
      <w:proofErr w:type="gramStart"/>
      <w:r w:rsidRPr="00CD5D9F">
        <w:t>quantitatively .</w:t>
      </w:r>
      <w:proofErr w:type="gramEnd"/>
      <w:r w:rsidRPr="00CD5D9F">
        <w:t xml:space="preserve">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w:t>
      </w:r>
      <w:proofErr w:type="gramStart"/>
      <w:r w:rsidRPr="00CD5D9F">
        <w:t>scientifically-minded</w:t>
      </w:r>
      <w:proofErr w:type="gramEnd"/>
      <w:r w:rsidRPr="00CD5D9F">
        <w:t xml:space="preserve"> folks because they appear “philosophical.” Our model shows they still matter – e.g., even with no fine-tuning, contingency (MN) and moral can push probability well above 50%. </w:t>
      </w:r>
      <w:proofErr w:type="gramStart"/>
      <w:r w:rsidRPr="00CD5D9F">
        <w:t>So</w:t>
      </w:r>
      <w:proofErr w:type="gramEnd"/>
      <w:r w:rsidRPr="00CD5D9F">
        <w:t xml:space="preserve"> ignoring either category of evidence (scientific or philosophical) would impoverish the analysis.</w:t>
      </w:r>
    </w:p>
    <w:p w14:paraId="36AD8308" w14:textId="77777777" w:rsidR="00CD5D9F" w:rsidRPr="00CD5D9F" w:rsidRDefault="00CD5D9F" w:rsidP="00CD5D9F"/>
    <w:p w14:paraId="3988AD56"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 xml:space="preserve">testimony, making it complex; </w:t>
      </w:r>
      <w:proofErr w:type="gramStart"/>
      <w:r w:rsidRPr="00CD5D9F">
        <w:t>so</w:t>
      </w:r>
      <w:proofErr w:type="gramEnd"/>
      <w:r w:rsidRPr="00CD5D9F">
        <w:t xml:space="preserve"> we kept to broad cosmological/theistic arguments applicable across theism in general.</w:t>
      </w:r>
    </w:p>
    <w:p w14:paraId="4B6E9781" w14:textId="77777777" w:rsidR="00CD5D9F" w:rsidRPr="00CD5D9F" w:rsidRDefault="00CD5D9F" w:rsidP="00CD5D9F"/>
    <w:p w14:paraId="6CB712D7" w14:textId="77777777" w:rsidR="00CD5D9F" w:rsidRPr="00CD5D9F" w:rsidRDefault="00CD5D9F" w:rsidP="00CD5D9F">
      <w:r w:rsidRPr="00CD5D9F">
        <w:t xml:space="preserve">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w:t>
      </w:r>
      <w:proofErr w:type="gramStart"/>
      <w:r w:rsidRPr="00CD5D9F">
        <w:t>evidences</w:t>
      </w:r>
      <w:proofErr w:type="gramEnd"/>
      <w:r w:rsidRPr="00CD5D9F">
        <w:t xml:space="preserve"> might not be independent even conditioned on God. For example, if God chose to fine-tune a universe, maybe He would also ensure objective morality and give religious experiences, etc., so given theism, the </w:t>
      </w:r>
      <w:proofErr w:type="gramStart"/>
      <w:r w:rsidRPr="00CD5D9F">
        <w:t>evidences</w:t>
      </w:r>
      <w:proofErr w:type="gramEnd"/>
      <w:r w:rsidRPr="00CD5D9F">
        <w:t xml:space="preserve">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w:t>
      </w:r>
      <w:proofErr w:type="gramStart"/>
      <w:r w:rsidRPr="00CD5D9F">
        <w:t>So</w:t>
      </w:r>
      <w:proofErr w:type="gramEnd"/>
      <w:r w:rsidRPr="00CD5D9F">
        <w:t xml:space="preserve"> independence assumption is not hugely problematic here.</w:t>
      </w:r>
    </w:p>
    <w:p w14:paraId="465AC049" w14:textId="77777777" w:rsidR="00CD5D9F" w:rsidRPr="00CD5D9F" w:rsidRDefault="00CD5D9F" w:rsidP="00CD5D9F"/>
    <w:p w14:paraId="228F85DD"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w:t>
      </w:r>
      <w:proofErr w:type="gramStart"/>
      <w:r w:rsidRPr="00CD5D9F">
        <w:t>has to</w:t>
      </w:r>
      <w:proofErr w:type="gramEnd"/>
      <w:r w:rsidRPr="00CD5D9F">
        <w:t xml:space="preserve">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770F44DA" w14:textId="77777777" w:rsidR="00CD5D9F" w:rsidRPr="00CD5D9F" w:rsidRDefault="00CD5D9F" w:rsidP="00CD5D9F"/>
    <w:p w14:paraId="1FD149AC"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w:t>
      </w:r>
      <w:proofErr w:type="gramStart"/>
      <w:r w:rsidRPr="00CD5D9F">
        <w:t>truth )</w:t>
      </w:r>
      <w:proofErr w:type="gramEnd"/>
      <w:r w:rsidRPr="00CD5D9F">
        <w:t xml:space="preserve">.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3B04034E" w14:textId="77777777" w:rsidR="00CD5D9F" w:rsidRPr="00CD5D9F" w:rsidRDefault="00CD5D9F" w:rsidP="00CD5D9F"/>
    <w:p w14:paraId="23FFAD8A"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w:t>
      </w:r>
      <w:proofErr w:type="gramStart"/>
      <w:r w:rsidRPr="00CD5D9F">
        <w:t>saying</w:t>
      </w:r>
      <w:proofErr w:type="gramEnd"/>
      <w:r w:rsidRPr="00CD5D9F">
        <w:t xml:space="preserve"> “if we consider soul-making, the probability goes up”. Instead, we baked that into the main analysis, which is more seamless and </w:t>
      </w:r>
      <w:proofErr w:type="gramStart"/>
      <w:r w:rsidRPr="00CD5D9F">
        <w:t>reader-friendly</w:t>
      </w:r>
      <w:proofErr w:type="gramEnd"/>
      <w:r w:rsidRPr="00CD5D9F">
        <w:t xml:space="preserve">. From an editorial perspective, this can be seen as essentially a new paper that replaces the prior model, citing the changes in approach. By doing so, we made the argument more philosophically </w:t>
      </w:r>
      <w:proofErr w:type="gramStart"/>
      <w:r w:rsidRPr="00CD5D9F">
        <w:t>up-to-date</w:t>
      </w:r>
      <w:proofErr w:type="gramEnd"/>
      <w:r w:rsidRPr="00CD5D9F">
        <w:t xml:space="preserv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22B157AF" w14:textId="77777777" w:rsidR="00CD5D9F" w:rsidRPr="00CD5D9F" w:rsidRDefault="00CD5D9F" w:rsidP="00CD5D9F"/>
    <w:p w14:paraId="087D922B"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w:t>
      </w:r>
      <w:proofErr w:type="gramStart"/>
      <w:r w:rsidRPr="00CD5D9F">
        <w:t>text{</w:t>
      </w:r>
      <w:proofErr w:type="gramEnd"/>
      <w:r w:rsidRPr="00CD5D9F">
        <w:t>CG</w:t>
      </w:r>
      <w:proofErr w:type="gramStart"/>
      <w:r w:rsidRPr="00CD5D9F">
        <w:t>}}=</w:t>
      </w:r>
      <w:proofErr w:type="gramEnd"/>
      <w:r w:rsidRPr="00CD5D9F">
        <w:t>0$ and see that the result is still &gt;~97%. They might then say “fine, but I also think objective morality is false” – set MO=0; probability might dip to ~95%. They could also say “and I think multiverse makes fine-tuning not evidence” – if one truly believed that, effectively $\beta_{\</w:t>
      </w:r>
      <w:proofErr w:type="gramStart"/>
      <w:r w:rsidRPr="00CD5D9F">
        <w:t>text{</w:t>
      </w:r>
      <w:proofErr w:type="gramEnd"/>
      <w:r w:rsidRPr="00CD5D9F">
        <w:t>FT</w:t>
      </w:r>
      <w:proofErr w:type="gramStart"/>
      <w:r w:rsidRPr="00CD5D9F">
        <w:t>}}$</w:t>
      </w:r>
      <w:proofErr w:type="gramEnd"/>
      <w:r w:rsidRPr="00CD5D9F">
        <w:t xml:space="preserve"> would approach 0 (though multiverse doesn’t entirely remove fine-tuning, it shifts the question). With FT=0, then the probability might drop more significantly, but still likely above 50% due to others, as our tree showed (with FT absent, it depended on MN and others). </w:t>
      </w:r>
      <w:proofErr w:type="gramStart"/>
      <w:r w:rsidRPr="00CD5D9F">
        <w:t>So</w:t>
      </w:r>
      <w:proofErr w:type="gramEnd"/>
      <w:r w:rsidRPr="00CD5D9F">
        <w:t xml:space="preserve">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w:t>
      </w:r>
      <w:proofErr w:type="gramStart"/>
      <w:r w:rsidRPr="00CD5D9F">
        <w:t>So</w:t>
      </w:r>
      <w:proofErr w:type="gramEnd"/>
      <w:r w:rsidRPr="00CD5D9F">
        <w:t xml:space="preserve">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545D3AEF" w14:textId="77777777" w:rsidR="00CD5D9F" w:rsidRPr="00CD5D9F" w:rsidRDefault="00CD5D9F" w:rsidP="00CD5D9F"/>
    <w:p w14:paraId="17AACF53"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0EE0573B" w14:textId="77777777" w:rsidR="00CD5D9F" w:rsidRPr="00CD5D9F" w:rsidRDefault="00CD5D9F" w:rsidP="00CD5D9F"/>
    <w:p w14:paraId="4F7F2F20"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w:t>
      </w:r>
      <w:proofErr w:type="gramStart"/>
      <w:r w:rsidRPr="00CD5D9F">
        <w:t>citations .</w:t>
      </w:r>
      <w:proofErr w:type="gramEnd"/>
      <w:r w:rsidRPr="00CD5D9F">
        <w:t xml:space="preserve"> We also cited secular perspectives (e.g., Ruse on morality being </w:t>
      </w:r>
      <w:proofErr w:type="gramStart"/>
      <w:r w:rsidRPr="00CD5D9F">
        <w:t>illusory ,</w:t>
      </w:r>
      <w:proofErr w:type="gramEnd"/>
      <w:r w:rsidRPr="00CD5D9F">
        <w:t xml:space="preserve"> Dawkins on blind </w:t>
      </w:r>
      <w:proofErr w:type="gramStart"/>
      <w:r w:rsidRPr="00CD5D9F">
        <w:t>indifference )</w:t>
      </w:r>
      <w:proofErr w:type="gramEnd"/>
      <w:r w:rsidRPr="00CD5D9F">
        <w:t xml:space="preserve"> to ensure we considered what the world looks like if God isn’t there (which in their view is bleak, ironically supporting that the phenomena of moral conviction and fine-tuning are surprising in such a bleak universe). We also acknowledge that some </w:t>
      </w:r>
      <w:proofErr w:type="gramStart"/>
      <w:r w:rsidRPr="00CD5D9F">
        <w:t>evidences</w:t>
      </w:r>
      <w:proofErr w:type="gramEnd"/>
      <w:r w:rsidRPr="00CD5D9F">
        <w:t xml:space="preserve"> (like religious experience) could have natural explanations (psychology, etc.), which is why we didn’t overweight those.</w:t>
      </w:r>
    </w:p>
    <w:p w14:paraId="5D3FBD68" w14:textId="77777777" w:rsidR="00CD5D9F" w:rsidRPr="00CD5D9F" w:rsidRDefault="00CD5D9F" w:rsidP="00CD5D9F"/>
    <w:p w14:paraId="7152365D" w14:textId="77777777" w:rsidR="00CD5D9F" w:rsidRPr="00CD5D9F" w:rsidRDefault="00CD5D9F" w:rsidP="00CD5D9F">
      <w:r w:rsidRPr="00CD5D9F">
        <w:t xml:space="preserve">The result being so high might raise the question: If the probability is ~99%, why isn’t belief in God considered almost certain in academic circles? The answer may be that many academics discount several of these </w:t>
      </w:r>
      <w:proofErr w:type="gramStart"/>
      <w:r w:rsidRPr="00CD5D9F">
        <w:t>evidences</w:t>
      </w:r>
      <w:proofErr w:type="gramEnd"/>
      <w:r w:rsidRPr="00CD5D9F">
        <w:t xml:space="preserve">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w:t>
      </w:r>
      <w:proofErr w:type="gramStart"/>
      <w:r w:rsidRPr="00CD5D9F">
        <w:t>all .</w:t>
      </w:r>
      <w:proofErr w:type="gramEnd"/>
      <w:r w:rsidRPr="00CD5D9F">
        <w:t xml:space="preserve">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79FC8A17" w14:textId="77777777" w:rsidR="00CD5D9F" w:rsidRPr="00CD5D9F" w:rsidRDefault="00CD5D9F" w:rsidP="00CD5D9F"/>
    <w:p w14:paraId="684A7B61"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0C6C2F27" w14:textId="77777777" w:rsidR="00CD5D9F" w:rsidRPr="00CD5D9F" w:rsidRDefault="00CD5D9F" w:rsidP="00CD5D9F"/>
    <w:p w14:paraId="2D59A8C3"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63AC0027" w14:textId="77777777" w:rsidR="00CD5D9F" w:rsidRPr="00CD5D9F" w:rsidRDefault="00CD5D9F" w:rsidP="00CD5D9F"/>
    <w:p w14:paraId="588EC4AA" w14:textId="77777777" w:rsidR="00CD5D9F" w:rsidRPr="00CD5D9F" w:rsidRDefault="00CD5D9F" w:rsidP="00CD5D9F">
      <w:pPr>
        <w:rPr>
          <w:b/>
          <w:bCs/>
        </w:rPr>
      </w:pPr>
      <w:r w:rsidRPr="00CD5D9F">
        <w:rPr>
          <w:b/>
          <w:bCs/>
        </w:rPr>
        <w:t>Conclusion</w:t>
      </w:r>
    </w:p>
    <w:p w14:paraId="781B8831" w14:textId="77777777" w:rsidR="00CD5D9F" w:rsidRPr="00CD5D9F" w:rsidRDefault="00CD5D9F" w:rsidP="00CD5D9F"/>
    <w:p w14:paraId="5344C938"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w:t>
      </w:r>
      <w:proofErr w:type="gramStart"/>
      <w:r w:rsidRPr="00CD5D9F">
        <w:t>in light of</w:t>
      </w:r>
      <w:proofErr w:type="gramEnd"/>
      <w:r w:rsidRPr="00CD5D9F">
        <w:t xml:space="preserve">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10E84822" w14:textId="77777777" w:rsidR="00CD5D9F" w:rsidRPr="00CD5D9F" w:rsidRDefault="00CD5D9F" w:rsidP="00CD5D9F"/>
    <w:p w14:paraId="3A23EB36" w14:textId="77777777" w:rsidR="00CD5D9F" w:rsidRPr="00CD5D9F" w:rsidRDefault="00CD5D9F" w:rsidP="00CD5D9F">
      <w:r w:rsidRPr="00CD5D9F">
        <w:t>Our primary findings can be summarized as follows:</w:t>
      </w:r>
    </w:p>
    <w:p w14:paraId="0F034C90" w14:textId="77777777" w:rsidR="00CD5D9F" w:rsidRPr="00CD5D9F" w:rsidRDefault="00CD5D9F" w:rsidP="00CD5D9F">
      <w:pPr>
        <w:numPr>
          <w:ilvl w:val="0"/>
          <w:numId w:val="5"/>
        </w:numPr>
      </w:pPr>
      <w:r w:rsidRPr="00CD5D9F">
        <w:rPr>
          <w:b/>
          <w:bCs/>
        </w:rPr>
        <w:t>Cumulative Probability:</w:t>
      </w:r>
      <w:r w:rsidRPr="00CD5D9F">
        <w:t xml:space="preserve"> When all considered </w:t>
      </w:r>
      <w:proofErr w:type="gramStart"/>
      <w:r w:rsidRPr="00CD5D9F">
        <w:t>evidences</w:t>
      </w:r>
      <w:proofErr w:type="gramEnd"/>
      <w:r w:rsidRPr="00CD5D9F">
        <w:t xml:space="preserve"> are </w:t>
      </w:r>
      <w:proofErr w:type="gramStart"/>
      <w:r w:rsidRPr="00CD5D9F">
        <w:t>taken into account</w:t>
      </w:r>
      <w:proofErr w:type="gramEnd"/>
      <w:r w:rsidRPr="00CD5D9F">
        <w:t xml:space="preserve">, the model assigns an exceedingly high probability to the existence of God (on the order of 95–99.9% under reasonable assumptions). Even allowing for wide uncertainty in the strength of each argument, the probability remained above 90% in </w:t>
      </w:r>
      <w:proofErr w:type="gramStart"/>
      <w:r w:rsidRPr="00CD5D9F">
        <w:t>the vast majority of</w:t>
      </w:r>
      <w:proofErr w:type="gramEnd"/>
      <w:r w:rsidRPr="00CD5D9F">
        <w:t xml:space="preserve"> simulation trials, and above 50% in nearly all trials. This robust result implies that, collectively, these </w:t>
      </w:r>
      <w:proofErr w:type="gramStart"/>
      <w:r w:rsidRPr="00CD5D9F">
        <w:t>evidences</w:t>
      </w:r>
      <w:proofErr w:type="gramEnd"/>
      <w:r w:rsidRPr="00CD5D9F">
        <w:t xml:space="preserve">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0C9CF0E7" w14:textId="77777777" w:rsidR="00CD5D9F" w:rsidRPr="00CD5D9F" w:rsidRDefault="00CD5D9F" w:rsidP="00CD5D9F">
      <w:pPr>
        <w:numPr>
          <w:ilvl w:val="0"/>
          <w:numId w:val="5"/>
        </w:numPr>
      </w:pPr>
      <w:r w:rsidRPr="00CD5D9F">
        <w:rPr>
          <w:b/>
          <w:bCs/>
        </w:rPr>
        <w:t xml:space="preserve">Hierarchy of </w:t>
      </w:r>
      <w:proofErr w:type="gramStart"/>
      <w:r w:rsidRPr="00CD5D9F">
        <w:rPr>
          <w:b/>
          <w:bCs/>
        </w:rPr>
        <w:t>Evidences</w:t>
      </w:r>
      <w:proofErr w:type="gramEnd"/>
      <w:r w:rsidRPr="00CD5D9F">
        <w:rPr>
          <w:b/>
          <w:bCs/>
        </w:rPr>
        <w:t>:</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w:t>
      </w:r>
      <w:proofErr w:type="gramStart"/>
      <w:r w:rsidRPr="00CD5D9F">
        <w:t>design .</w:t>
      </w:r>
      <w:proofErr w:type="gramEnd"/>
      <w:r w:rsidRPr="00CD5D9F">
        <w:t xml:space="preserve">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w:t>
      </w:r>
      <w:proofErr w:type="gramStart"/>
      <w:r w:rsidRPr="00CD5D9F">
        <w:t>evidences</w:t>
      </w:r>
      <w:proofErr w:type="gramEnd"/>
      <w:r w:rsidRPr="00CD5D9F">
        <w:t xml:space="preserve">, reinforcing the notion that features of reality which materialistic science struggles to fully explain (biological information and subjective mind) point toward a guiding </w:t>
      </w:r>
      <w:proofErr w:type="gramStart"/>
      <w:r w:rsidRPr="00CD5D9F">
        <w:t>intelligence .</w:t>
      </w:r>
      <w:proofErr w:type="gramEnd"/>
      <w:r w:rsidRPr="00CD5D9F">
        <w:t xml:space="preserve">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w:t>
      </w:r>
      <w:proofErr w:type="gramStart"/>
      <w:r w:rsidRPr="00CD5D9F">
        <w:t>reason .</w:t>
      </w:r>
      <w:proofErr w:type="gramEnd"/>
      <w:r w:rsidRPr="00CD5D9F">
        <w:t xml:space="preserve"> </w:t>
      </w:r>
      <w:r w:rsidRPr="00CD5D9F">
        <w:rPr>
          <w:b/>
          <w:bCs/>
        </w:rPr>
        <w:t>Moral objectivity (MO)</w:t>
      </w:r>
      <w:r w:rsidRPr="00CD5D9F">
        <w:t xml:space="preserve"> contributed meaningfully as well, though somewhat less than the scientific </w:t>
      </w:r>
      <w:proofErr w:type="gramStart"/>
      <w:r w:rsidRPr="00CD5D9F">
        <w:t>evidences</w:t>
      </w:r>
      <w:proofErr w:type="gramEnd"/>
      <w:r w:rsidRPr="00CD5D9F">
        <w:t xml:space="preserve">, aligning with philosophical contentions that objective moral values are improbable in a godless </w:t>
      </w:r>
      <w:proofErr w:type="gramStart"/>
      <w:r w:rsidRPr="00CD5D9F">
        <w:t>universe .</w:t>
      </w:r>
      <w:proofErr w:type="gramEnd"/>
      <w:r w:rsidRPr="00CD5D9F">
        <w:t xml:space="preserve">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w:t>
      </w:r>
      <w:proofErr w:type="gramStart"/>
      <w:r w:rsidRPr="00CD5D9F">
        <w:t>others ,</w:t>
      </w:r>
      <w:proofErr w:type="gramEnd"/>
      <w:r w:rsidRPr="00CD5D9F">
        <w:t xml:space="preserve"> and quantum physics offers intriguing hints (like an observer-dependent reality) that are suggestive but not </w:t>
      </w:r>
      <w:proofErr w:type="gramStart"/>
      <w:r w:rsidRPr="00CD5D9F">
        <w:t>decisive .</w:t>
      </w:r>
      <w:proofErr w:type="gramEnd"/>
      <w:r w:rsidRPr="00CD5D9F">
        <w:t xml:space="preserve"> Finally, the </w:t>
      </w:r>
      <w:r w:rsidRPr="00CD5D9F">
        <w:rPr>
          <w:b/>
          <w:bCs/>
        </w:rPr>
        <w:t>“problem of evil” (EV)</w:t>
      </w:r>
      <w:r w:rsidRPr="00CD5D9F">
        <w:t xml:space="preserve">, traditionally a strong argument against God, was effectively neutralized in our model by incorporating soul-making and free-will theodicies and skeptical theism’s insight into our cognitive </w:t>
      </w:r>
      <w:proofErr w:type="gramStart"/>
      <w:r w:rsidRPr="00CD5D9F">
        <w:t>limits .</w:t>
      </w:r>
      <w:proofErr w:type="gramEnd"/>
      <w:r w:rsidRPr="00CD5D9F">
        <w:t xml:space="preserve"> Consequently, the presence of significant evil/suffering in the world, while emotionally challenging, does not mathematically overwhelm the positive </w:t>
      </w:r>
      <w:proofErr w:type="gramStart"/>
      <w:r w:rsidRPr="00CD5D9F">
        <w:t>evidences</w:t>
      </w:r>
      <w:proofErr w:type="gramEnd"/>
      <w:r w:rsidRPr="00CD5D9F">
        <w:t xml:space="preserve"> for God once plausible divine reasons for allowing evil are acknowledged. This represents a paradigm shift from treating evil as a counterweight to recognizing it as compatible with—or even necessary for—greater goods in a theistic framework.</w:t>
      </w:r>
    </w:p>
    <w:p w14:paraId="7BD2976B"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w:t>
      </w:r>
      <w:proofErr w:type="gramStart"/>
      <w:r w:rsidRPr="00CD5D9F">
        <w:t>plausible .</w:t>
      </w:r>
      <w:proofErr w:type="gramEnd"/>
      <w:r w:rsidRPr="00CD5D9F">
        <w:t xml:space="preserve"> The logistic regression quantitatively amplifies this intuitive point: because theism provides a common explanation for multiple phenomena, the </w:t>
      </w:r>
      <w:proofErr w:type="gramStart"/>
      <w:r w:rsidRPr="00CD5D9F">
        <w:t>evidences</w:t>
      </w:r>
      <w:proofErr w:type="gramEnd"/>
      <w:r w:rsidRPr="00CD5D9F">
        <w:t xml:space="preserve">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07EB57"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w:t>
      </w:r>
      <w:proofErr w:type="gramStart"/>
      <w:r w:rsidRPr="00CD5D9F">
        <w:t>religion ,</w:t>
      </w:r>
      <w:proofErr w:type="gramEnd"/>
      <w:r w:rsidRPr="00CD5D9F">
        <w:t xml:space="preserve">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w:t>
      </w:r>
      <w:proofErr w:type="gramStart"/>
      <w:r w:rsidRPr="00CD5D9F">
        <w:t>saying</w:t>
      </w:r>
      <w:proofErr w:type="gramEnd"/>
      <w:r w:rsidRPr="00CD5D9F">
        <w:t xml:space="preserve"> “yes God” vs. evil </w:t>
      </w:r>
      <w:proofErr w:type="gramStart"/>
      <w:r w:rsidRPr="00CD5D9F">
        <w:t>saying</w:t>
      </w:r>
      <w:proofErr w:type="gramEnd"/>
      <w:r w:rsidRPr="00CD5D9F">
        <w:t xml:space="preserve"> “no God.” Now it’s more of a harmonious picture: all variables are either positive or neutral, reflecting the idea that if God exists, each piece of evidence is either expected or at least not </w:t>
      </w:r>
      <w:proofErr w:type="gramStart"/>
      <w:r w:rsidRPr="00CD5D9F">
        <w:t>unexpected .</w:t>
      </w:r>
      <w:proofErr w:type="gramEnd"/>
      <w:r w:rsidRPr="00CD5D9F">
        <w:t>)</w:t>
      </w:r>
    </w:p>
    <w:p w14:paraId="1FDC5208"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w:t>
      </w:r>
      <w:proofErr w:type="gramStart"/>
      <w:r w:rsidRPr="00CD5D9F">
        <w:t>up-to-date</w:t>
      </w:r>
      <w:proofErr w:type="gramEnd"/>
      <w:r w:rsidRPr="00CD5D9F">
        <w:t xml:space="preserv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6243C62F" w14:textId="77777777" w:rsidR="00CD5D9F" w:rsidRPr="00CD5D9F" w:rsidRDefault="00CD5D9F" w:rsidP="00CD5D9F"/>
    <w:p w14:paraId="5D16EBA3" w14:textId="77777777" w:rsidR="00CD5D9F" w:rsidRPr="00CD5D9F" w:rsidRDefault="00CD5D9F" w:rsidP="00CD5D9F">
      <w:r w:rsidRPr="00CD5D9F">
        <w:rPr>
          <w:b/>
          <w:bCs/>
        </w:rPr>
        <w:t>Conclusion:</w:t>
      </w:r>
      <w:r w:rsidRPr="00CD5D9F">
        <w:t xml:space="preserve"> </w:t>
      </w:r>
      <w:proofErr w:type="gramStart"/>
      <w:r w:rsidRPr="00CD5D9F">
        <w:t>In light of</w:t>
      </w:r>
      <w:proofErr w:type="gramEnd"/>
      <w:r w:rsidRPr="00CD5D9F">
        <w:t xml:space="preserve">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w:t>
      </w:r>
      <w:proofErr w:type="gramStart"/>
      <w:r w:rsidRPr="00CD5D9F">
        <w:t>theism ,</w:t>
      </w:r>
      <w:proofErr w:type="gramEnd"/>
      <w:r w:rsidRPr="00CD5D9F">
        <w:t xml:space="preserve">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w:t>
      </w:r>
      <w:proofErr w:type="gramStart"/>
      <w:r w:rsidRPr="00CD5D9F">
        <w:t>improbable .</w:t>
      </w:r>
      <w:proofErr w:type="gramEnd"/>
      <w:r w:rsidRPr="00CD5D9F">
        <w:t xml:space="preserve">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535AC200" w14:textId="77777777" w:rsidR="00CD5D9F" w:rsidRPr="00CD5D9F" w:rsidRDefault="00CD5D9F" w:rsidP="00CD5D9F"/>
    <w:p w14:paraId="5BD1688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w:t>
      </w:r>
      <w:proofErr w:type="gramStart"/>
      <w:r w:rsidRPr="00CD5D9F">
        <w:t>particular religions</w:t>
      </w:r>
      <w:proofErr w:type="gramEnd"/>
      <w:r w:rsidRPr="00CD5D9F">
        <w:t xml:space="preserve">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0BA38D16" w14:textId="77777777" w:rsidR="00CD5D9F" w:rsidRPr="00CD5D9F" w:rsidRDefault="00CD5D9F" w:rsidP="00CD5D9F"/>
    <w:p w14:paraId="1C684582"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673F4EC3" w14:textId="77777777" w:rsidR="00CD5D9F" w:rsidRPr="00CD5D9F" w:rsidRDefault="00CD5D9F" w:rsidP="00CD5D9F"/>
    <w:p w14:paraId="02BD7412"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proofErr w:type="gramStart"/>
      <w:r w:rsidRPr="00CD5D9F">
        <w:rPr>
          <w:i/>
          <w:iCs/>
        </w:rPr>
        <w:t>appears</w:t>
      </w:r>
      <w:r w:rsidRPr="00CD5D9F">
        <w:t xml:space="preserve"> .</w:t>
      </w:r>
      <w:proofErr w:type="gramEnd"/>
      <w:r w:rsidRPr="00CD5D9F">
        <w:t xml:space="preserve"> Our model quantifies how strong that appearance is.</w:t>
      </w:r>
    </w:p>
    <w:p w14:paraId="391A993A" w14:textId="77777777" w:rsidR="00CD5D9F" w:rsidRPr="00CD5D9F" w:rsidRDefault="00CD5D9F" w:rsidP="00CD5D9F"/>
    <w:p w14:paraId="4C7512E0"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w:t>
      </w:r>
      <w:proofErr w:type="gramStart"/>
      <w:r w:rsidRPr="00CD5D9F">
        <w:t>silos, but</w:t>
      </w:r>
      <w:proofErr w:type="gramEnd"/>
      <w:r w:rsidRPr="00CD5D9F">
        <w:t xml:space="preserve">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4261ECD2" w14:textId="77777777" w:rsidR="00CD5D9F" w:rsidRPr="00CD5D9F" w:rsidRDefault="00CD5D9F" w:rsidP="00CD5D9F"/>
    <w:p w14:paraId="41C71F23" w14:textId="77777777" w:rsidR="00CD5D9F" w:rsidRDefault="00CD5D9F" w:rsidP="00CD5D9F">
      <w:pPr>
        <w:rPr>
          <w:b/>
          <w:bCs/>
        </w:rPr>
      </w:pPr>
      <w:r w:rsidRPr="00CD5D9F">
        <w:t xml:space="preserve">Ultimately, our research upholds the thesis that </w:t>
      </w:r>
      <w:r w:rsidRPr="00CD5D9F">
        <w:rPr>
          <w:b/>
          <w:bCs/>
        </w:rPr>
        <w:t xml:space="preserve">belief in God is not only a matter of faith but also one of reason, supported by a wide array of </w:t>
      </w:r>
      <w:proofErr w:type="gramStart"/>
      <w:r w:rsidRPr="00CD5D9F">
        <w:rPr>
          <w:b/>
          <w:bCs/>
        </w:rPr>
        <w:t>evidences</w:t>
      </w:r>
      <w:proofErr w:type="gramEnd"/>
      <w:r w:rsidRPr="00CD5D9F">
        <w:rPr>
          <w:b/>
          <w:bCs/>
        </w:rPr>
        <w:t xml:space="preserve"> that, collectively, meet the standards of scientific and logical inquiry.</w:t>
      </w:r>
    </w:p>
    <w:p w14:paraId="0F025C4E" w14:textId="77777777" w:rsidR="00B103B0" w:rsidRDefault="00B103B0" w:rsidP="00CD5D9F">
      <w:pPr>
        <w:rPr>
          <w:b/>
          <w:bCs/>
        </w:rPr>
      </w:pPr>
    </w:p>
    <w:p w14:paraId="689BE6F6" w14:textId="77777777" w:rsidR="00B103B0" w:rsidRDefault="00B103B0" w:rsidP="00B103B0">
      <w:pPr>
        <w:rPr>
          <w:b/>
          <w:bCs/>
        </w:rPr>
      </w:pPr>
    </w:p>
    <w:p w14:paraId="3FF86846" w14:textId="77777777" w:rsidR="0084774F" w:rsidRPr="00B103B0" w:rsidRDefault="0084774F" w:rsidP="00B103B0">
      <w:pPr>
        <w:rPr>
          <w:b/>
          <w:bCs/>
        </w:rPr>
      </w:pPr>
    </w:p>
    <w:p w14:paraId="37C51767" w14:textId="77777777" w:rsidR="00B103B0" w:rsidRPr="00B103B0" w:rsidRDefault="00B103B0" w:rsidP="00B103B0">
      <w:pPr>
        <w:rPr>
          <w:b/>
          <w:bCs/>
        </w:rPr>
      </w:pPr>
      <w:r w:rsidRPr="00B103B0">
        <w:rPr>
          <w:b/>
          <w:bCs/>
        </w:rPr>
        <w:t>Appendix A: Summary of Model Revisions and Conceptual Shifts</w:t>
      </w:r>
    </w:p>
    <w:p w14:paraId="1F1F9952" w14:textId="77777777" w:rsidR="00B103B0" w:rsidRPr="00B103B0" w:rsidRDefault="00B103B0" w:rsidP="00B103B0">
      <w:pPr>
        <w:rPr>
          <w:b/>
          <w:bCs/>
        </w:rPr>
      </w:pPr>
    </w:p>
    <w:p w14:paraId="1A499C8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1506DAA9" w14:textId="77777777" w:rsidR="00B103B0" w:rsidRPr="00B103B0" w:rsidRDefault="00B103B0" w:rsidP="00B103B0">
      <w:pPr>
        <w:rPr>
          <w:b/>
          <w:bCs/>
        </w:rPr>
      </w:pPr>
    </w:p>
    <w:p w14:paraId="42FF4349"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5C522B5"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677FB372" w14:textId="77777777" w:rsidTr="00B103B0">
        <w:trPr>
          <w:tblHeader/>
          <w:tblCellSpacing w:w="15" w:type="dxa"/>
        </w:trPr>
        <w:tc>
          <w:tcPr>
            <w:tcW w:w="0" w:type="auto"/>
            <w:vAlign w:val="center"/>
            <w:hideMark/>
          </w:tcPr>
          <w:p w14:paraId="06D155C5" w14:textId="77777777" w:rsidR="00B103B0" w:rsidRPr="00B103B0" w:rsidRDefault="00B103B0" w:rsidP="00B103B0">
            <w:pPr>
              <w:rPr>
                <w:b/>
                <w:bCs/>
              </w:rPr>
            </w:pPr>
            <w:r w:rsidRPr="00B103B0">
              <w:rPr>
                <w:b/>
                <w:bCs/>
              </w:rPr>
              <w:t>Aspect</w:t>
            </w:r>
          </w:p>
        </w:tc>
        <w:tc>
          <w:tcPr>
            <w:tcW w:w="0" w:type="auto"/>
            <w:vAlign w:val="center"/>
            <w:hideMark/>
          </w:tcPr>
          <w:p w14:paraId="27D41C24" w14:textId="77777777" w:rsidR="00B103B0" w:rsidRPr="00B103B0" w:rsidRDefault="00B103B0" w:rsidP="00B103B0">
            <w:pPr>
              <w:rPr>
                <w:b/>
                <w:bCs/>
              </w:rPr>
            </w:pPr>
            <w:r w:rsidRPr="00B103B0">
              <w:rPr>
                <w:b/>
                <w:bCs/>
              </w:rPr>
              <w:t>Original Model</w:t>
            </w:r>
          </w:p>
        </w:tc>
        <w:tc>
          <w:tcPr>
            <w:tcW w:w="0" w:type="auto"/>
            <w:vAlign w:val="center"/>
            <w:hideMark/>
          </w:tcPr>
          <w:p w14:paraId="0F48660D" w14:textId="77777777" w:rsidR="00B103B0" w:rsidRPr="00B103B0" w:rsidRDefault="00B103B0" w:rsidP="00B103B0">
            <w:pPr>
              <w:rPr>
                <w:b/>
                <w:bCs/>
              </w:rPr>
            </w:pPr>
            <w:r w:rsidRPr="00B103B0">
              <w:rPr>
                <w:b/>
                <w:bCs/>
              </w:rPr>
              <w:t>Updated Model</w:t>
            </w:r>
          </w:p>
        </w:tc>
      </w:tr>
      <w:tr w:rsidR="00B103B0" w:rsidRPr="00B103B0" w14:paraId="26AE87A5" w14:textId="77777777" w:rsidTr="00B103B0">
        <w:trPr>
          <w:tblCellSpacing w:w="15" w:type="dxa"/>
        </w:trPr>
        <w:tc>
          <w:tcPr>
            <w:tcW w:w="0" w:type="auto"/>
            <w:vAlign w:val="center"/>
            <w:hideMark/>
          </w:tcPr>
          <w:p w14:paraId="29141B7F" w14:textId="77777777" w:rsidR="00B103B0" w:rsidRPr="00B103B0" w:rsidRDefault="00B103B0" w:rsidP="00B103B0">
            <w:pPr>
              <w:rPr>
                <w:b/>
                <w:bCs/>
              </w:rPr>
            </w:pPr>
            <w:r w:rsidRPr="00B103B0">
              <w:rPr>
                <w:b/>
                <w:bCs/>
              </w:rPr>
              <w:t>Interpretation</w:t>
            </w:r>
          </w:p>
        </w:tc>
        <w:tc>
          <w:tcPr>
            <w:tcW w:w="0" w:type="auto"/>
            <w:vAlign w:val="center"/>
            <w:hideMark/>
          </w:tcPr>
          <w:p w14:paraId="036F8D04"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69817691" w14:textId="77777777" w:rsidR="00B103B0" w:rsidRPr="00B103B0" w:rsidRDefault="00B103B0" w:rsidP="00B103B0">
            <w:pPr>
              <w:rPr>
                <w:b/>
                <w:bCs/>
              </w:rPr>
            </w:pPr>
            <w:r w:rsidRPr="00B103B0">
              <w:rPr>
                <w:b/>
                <w:bCs/>
              </w:rPr>
              <w:t xml:space="preserve">EV = 1 still indicates observed evil, but its epistemic role is neutral or slightly positive </w:t>
            </w:r>
            <w:proofErr w:type="gramStart"/>
            <w:r w:rsidRPr="00B103B0">
              <w:rPr>
                <w:b/>
                <w:bCs/>
              </w:rPr>
              <w:t>in light of</w:t>
            </w:r>
            <w:proofErr w:type="gramEnd"/>
            <w:r w:rsidRPr="00B103B0">
              <w:rPr>
                <w:b/>
                <w:bCs/>
              </w:rPr>
              <w:t xml:space="preserve"> soul-making theodicy, free will defense, and skeptical theism.</w:t>
            </w:r>
          </w:p>
        </w:tc>
      </w:tr>
      <w:tr w:rsidR="00B103B0" w:rsidRPr="00B103B0" w14:paraId="24802686" w14:textId="77777777" w:rsidTr="00B103B0">
        <w:trPr>
          <w:tblCellSpacing w:w="15" w:type="dxa"/>
        </w:trPr>
        <w:tc>
          <w:tcPr>
            <w:tcW w:w="0" w:type="auto"/>
            <w:vAlign w:val="center"/>
            <w:hideMark/>
          </w:tcPr>
          <w:p w14:paraId="10969F29" w14:textId="77777777" w:rsidR="00B103B0" w:rsidRPr="00B103B0" w:rsidRDefault="00B103B0" w:rsidP="00B103B0">
            <w:pPr>
              <w:rPr>
                <w:b/>
                <w:bCs/>
              </w:rPr>
            </w:pPr>
            <w:r w:rsidRPr="00B103B0">
              <w:rPr>
                <w:b/>
                <w:bCs/>
              </w:rPr>
              <w:t>Coefficient (β_EV)</w:t>
            </w:r>
          </w:p>
        </w:tc>
        <w:tc>
          <w:tcPr>
            <w:tcW w:w="0" w:type="auto"/>
            <w:vAlign w:val="center"/>
            <w:hideMark/>
          </w:tcPr>
          <w:p w14:paraId="7D648FAE"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15E8F15C"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14994C6E" w14:textId="77777777" w:rsidTr="00B103B0">
        <w:trPr>
          <w:tblCellSpacing w:w="15" w:type="dxa"/>
        </w:trPr>
        <w:tc>
          <w:tcPr>
            <w:tcW w:w="0" w:type="auto"/>
            <w:vAlign w:val="center"/>
            <w:hideMark/>
          </w:tcPr>
          <w:p w14:paraId="63529CD2" w14:textId="77777777" w:rsidR="00B103B0" w:rsidRPr="00B103B0" w:rsidRDefault="00B103B0" w:rsidP="00B103B0">
            <w:pPr>
              <w:rPr>
                <w:b/>
                <w:bCs/>
              </w:rPr>
            </w:pPr>
            <w:r w:rsidRPr="00B103B0">
              <w:rPr>
                <w:b/>
                <w:bCs/>
              </w:rPr>
              <w:t>Impact</w:t>
            </w:r>
          </w:p>
        </w:tc>
        <w:tc>
          <w:tcPr>
            <w:tcW w:w="0" w:type="auto"/>
            <w:vAlign w:val="center"/>
            <w:hideMark/>
          </w:tcPr>
          <w:p w14:paraId="735722B1"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70DACA8C" w14:textId="77777777" w:rsidR="00B103B0" w:rsidRPr="00B103B0" w:rsidRDefault="00B103B0" w:rsidP="00B103B0">
            <w:pPr>
              <w:rPr>
                <w:b/>
                <w:bCs/>
              </w:rPr>
            </w:pPr>
            <w:r w:rsidRPr="00B103B0">
              <w:rPr>
                <w:b/>
                <w:bCs/>
              </w:rPr>
              <w:t>Eliminated negative influence, resulting in increased average P(God) from ~87% → ~95%.</w:t>
            </w:r>
          </w:p>
        </w:tc>
      </w:tr>
    </w:tbl>
    <w:p w14:paraId="5815DD45" w14:textId="77777777" w:rsidR="00B103B0" w:rsidRPr="00B103B0" w:rsidRDefault="00B103B0" w:rsidP="00B103B0">
      <w:pPr>
        <w:rPr>
          <w:b/>
          <w:bCs/>
        </w:rPr>
      </w:pPr>
      <w:r w:rsidRPr="00B103B0">
        <w:rPr>
          <w:b/>
          <w:bCs/>
        </w:rPr>
        <w:t>Justification for Change:</w:t>
      </w:r>
    </w:p>
    <w:p w14:paraId="59D67A94"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142969CB"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13CC450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1E81AEF5" w14:textId="77777777" w:rsidR="00B103B0" w:rsidRPr="00B103B0" w:rsidRDefault="00B103B0" w:rsidP="00B103B0">
      <w:pPr>
        <w:rPr>
          <w:b/>
          <w:bCs/>
        </w:rPr>
      </w:pPr>
    </w:p>
    <w:p w14:paraId="7021BF6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9B98AF1"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7D381B6F" w14:textId="77777777" w:rsidTr="00B103B0">
        <w:trPr>
          <w:tblHeader/>
          <w:tblCellSpacing w:w="15" w:type="dxa"/>
        </w:trPr>
        <w:tc>
          <w:tcPr>
            <w:tcW w:w="0" w:type="auto"/>
            <w:vAlign w:val="center"/>
            <w:hideMark/>
          </w:tcPr>
          <w:p w14:paraId="3E14315E" w14:textId="77777777" w:rsidR="00B103B0" w:rsidRPr="00B103B0" w:rsidRDefault="00B103B0" w:rsidP="00B103B0">
            <w:pPr>
              <w:rPr>
                <w:b/>
                <w:bCs/>
              </w:rPr>
            </w:pPr>
            <w:r w:rsidRPr="00B103B0">
              <w:rPr>
                <w:b/>
                <w:bCs/>
              </w:rPr>
              <w:t>Metric</w:t>
            </w:r>
          </w:p>
        </w:tc>
        <w:tc>
          <w:tcPr>
            <w:tcW w:w="0" w:type="auto"/>
            <w:vAlign w:val="center"/>
            <w:hideMark/>
          </w:tcPr>
          <w:p w14:paraId="27B6B99E" w14:textId="77777777" w:rsidR="00B103B0" w:rsidRPr="00B103B0" w:rsidRDefault="00B103B0" w:rsidP="00B103B0">
            <w:pPr>
              <w:rPr>
                <w:b/>
                <w:bCs/>
              </w:rPr>
            </w:pPr>
            <w:r w:rsidRPr="00B103B0">
              <w:rPr>
                <w:b/>
                <w:bCs/>
              </w:rPr>
              <w:t>Original Model (β_EV &lt; 0)</w:t>
            </w:r>
          </w:p>
        </w:tc>
        <w:tc>
          <w:tcPr>
            <w:tcW w:w="0" w:type="auto"/>
            <w:vAlign w:val="center"/>
            <w:hideMark/>
          </w:tcPr>
          <w:p w14:paraId="27FBAD67" w14:textId="77777777" w:rsidR="00B103B0" w:rsidRPr="00B103B0" w:rsidRDefault="00B103B0" w:rsidP="00B103B0">
            <w:pPr>
              <w:rPr>
                <w:b/>
                <w:bCs/>
              </w:rPr>
            </w:pPr>
            <w:r w:rsidRPr="00B103B0">
              <w:rPr>
                <w:b/>
                <w:bCs/>
              </w:rPr>
              <w:t>Updated Model (β_EV ≈ 0)</w:t>
            </w:r>
          </w:p>
        </w:tc>
      </w:tr>
      <w:tr w:rsidR="00B103B0" w:rsidRPr="00B103B0" w14:paraId="1D4D8FC4" w14:textId="77777777" w:rsidTr="00B103B0">
        <w:trPr>
          <w:tblCellSpacing w:w="15" w:type="dxa"/>
        </w:trPr>
        <w:tc>
          <w:tcPr>
            <w:tcW w:w="0" w:type="auto"/>
            <w:vAlign w:val="center"/>
            <w:hideMark/>
          </w:tcPr>
          <w:p w14:paraId="6C817B6A" w14:textId="77777777" w:rsidR="00B103B0" w:rsidRPr="00B103B0" w:rsidRDefault="00B103B0" w:rsidP="00B103B0">
            <w:pPr>
              <w:rPr>
                <w:b/>
                <w:bCs/>
              </w:rPr>
            </w:pPr>
            <w:r w:rsidRPr="00B103B0">
              <w:rPr>
                <w:b/>
                <w:bCs/>
              </w:rPr>
              <w:t>Mean P(God)</w:t>
            </w:r>
          </w:p>
        </w:tc>
        <w:tc>
          <w:tcPr>
            <w:tcW w:w="0" w:type="auto"/>
            <w:vAlign w:val="center"/>
            <w:hideMark/>
          </w:tcPr>
          <w:p w14:paraId="3E6888B8" w14:textId="77777777" w:rsidR="00B103B0" w:rsidRPr="00B103B0" w:rsidRDefault="00B103B0" w:rsidP="00B103B0">
            <w:pPr>
              <w:rPr>
                <w:b/>
                <w:bCs/>
              </w:rPr>
            </w:pPr>
            <w:r w:rsidRPr="00B103B0">
              <w:rPr>
                <w:b/>
                <w:bCs/>
              </w:rPr>
              <w:t>~87%</w:t>
            </w:r>
          </w:p>
        </w:tc>
        <w:tc>
          <w:tcPr>
            <w:tcW w:w="0" w:type="auto"/>
            <w:vAlign w:val="center"/>
            <w:hideMark/>
          </w:tcPr>
          <w:p w14:paraId="4B51D462" w14:textId="77777777" w:rsidR="00B103B0" w:rsidRPr="00B103B0" w:rsidRDefault="00B103B0" w:rsidP="00B103B0">
            <w:pPr>
              <w:rPr>
                <w:b/>
                <w:bCs/>
              </w:rPr>
            </w:pPr>
            <w:r w:rsidRPr="00B103B0">
              <w:rPr>
                <w:b/>
                <w:bCs/>
              </w:rPr>
              <w:t>~94.6%</w:t>
            </w:r>
          </w:p>
        </w:tc>
      </w:tr>
      <w:tr w:rsidR="00B103B0" w:rsidRPr="00B103B0" w14:paraId="0CA75365" w14:textId="77777777" w:rsidTr="00B103B0">
        <w:trPr>
          <w:tblCellSpacing w:w="15" w:type="dxa"/>
        </w:trPr>
        <w:tc>
          <w:tcPr>
            <w:tcW w:w="0" w:type="auto"/>
            <w:vAlign w:val="center"/>
            <w:hideMark/>
          </w:tcPr>
          <w:p w14:paraId="439115B7" w14:textId="77777777" w:rsidR="00B103B0" w:rsidRPr="00B103B0" w:rsidRDefault="00B103B0" w:rsidP="00B103B0">
            <w:pPr>
              <w:rPr>
                <w:b/>
                <w:bCs/>
              </w:rPr>
            </w:pPr>
            <w:r w:rsidRPr="00B103B0">
              <w:rPr>
                <w:b/>
                <w:bCs/>
              </w:rPr>
              <w:t>Median P(God)</w:t>
            </w:r>
          </w:p>
        </w:tc>
        <w:tc>
          <w:tcPr>
            <w:tcW w:w="0" w:type="auto"/>
            <w:vAlign w:val="center"/>
            <w:hideMark/>
          </w:tcPr>
          <w:p w14:paraId="2FFADA35" w14:textId="77777777" w:rsidR="00B103B0" w:rsidRPr="00B103B0" w:rsidRDefault="00B103B0" w:rsidP="00B103B0">
            <w:pPr>
              <w:rPr>
                <w:b/>
                <w:bCs/>
              </w:rPr>
            </w:pPr>
            <w:r w:rsidRPr="00B103B0">
              <w:rPr>
                <w:b/>
                <w:bCs/>
              </w:rPr>
              <w:t>~91%</w:t>
            </w:r>
          </w:p>
        </w:tc>
        <w:tc>
          <w:tcPr>
            <w:tcW w:w="0" w:type="auto"/>
            <w:vAlign w:val="center"/>
            <w:hideMark/>
          </w:tcPr>
          <w:p w14:paraId="4591FD18" w14:textId="77777777" w:rsidR="00B103B0" w:rsidRPr="00B103B0" w:rsidRDefault="00B103B0" w:rsidP="00B103B0">
            <w:pPr>
              <w:rPr>
                <w:b/>
                <w:bCs/>
              </w:rPr>
            </w:pPr>
            <w:r w:rsidRPr="00B103B0">
              <w:rPr>
                <w:b/>
                <w:bCs/>
              </w:rPr>
              <w:t>~98.6%</w:t>
            </w:r>
          </w:p>
        </w:tc>
      </w:tr>
      <w:tr w:rsidR="00B103B0" w:rsidRPr="00B103B0" w14:paraId="19B0E44D" w14:textId="77777777" w:rsidTr="00B103B0">
        <w:trPr>
          <w:tblCellSpacing w:w="15" w:type="dxa"/>
        </w:trPr>
        <w:tc>
          <w:tcPr>
            <w:tcW w:w="0" w:type="auto"/>
            <w:vAlign w:val="center"/>
            <w:hideMark/>
          </w:tcPr>
          <w:p w14:paraId="0A36FCB9" w14:textId="77777777" w:rsidR="00B103B0" w:rsidRPr="00B103B0" w:rsidRDefault="00B103B0" w:rsidP="00B103B0">
            <w:pPr>
              <w:rPr>
                <w:b/>
                <w:bCs/>
              </w:rPr>
            </w:pPr>
            <w:r w:rsidRPr="00B103B0">
              <w:rPr>
                <w:b/>
                <w:bCs/>
              </w:rPr>
              <w:t>% of trials with P &gt; 90%</w:t>
            </w:r>
          </w:p>
        </w:tc>
        <w:tc>
          <w:tcPr>
            <w:tcW w:w="0" w:type="auto"/>
            <w:vAlign w:val="center"/>
            <w:hideMark/>
          </w:tcPr>
          <w:p w14:paraId="7A89ED11" w14:textId="77777777" w:rsidR="00B103B0" w:rsidRPr="00B103B0" w:rsidRDefault="00B103B0" w:rsidP="00B103B0">
            <w:pPr>
              <w:rPr>
                <w:b/>
                <w:bCs/>
              </w:rPr>
            </w:pPr>
            <w:r w:rsidRPr="00B103B0">
              <w:rPr>
                <w:b/>
                <w:bCs/>
              </w:rPr>
              <w:t>~65%</w:t>
            </w:r>
          </w:p>
        </w:tc>
        <w:tc>
          <w:tcPr>
            <w:tcW w:w="0" w:type="auto"/>
            <w:vAlign w:val="center"/>
            <w:hideMark/>
          </w:tcPr>
          <w:p w14:paraId="1858974B" w14:textId="77777777" w:rsidR="00B103B0" w:rsidRPr="00B103B0" w:rsidRDefault="00B103B0" w:rsidP="00B103B0">
            <w:pPr>
              <w:rPr>
                <w:b/>
                <w:bCs/>
              </w:rPr>
            </w:pPr>
            <w:r w:rsidRPr="00B103B0">
              <w:rPr>
                <w:b/>
                <w:bCs/>
              </w:rPr>
              <w:t>~85%</w:t>
            </w:r>
          </w:p>
        </w:tc>
      </w:tr>
      <w:tr w:rsidR="00B103B0" w:rsidRPr="00B103B0" w14:paraId="655600C3" w14:textId="77777777" w:rsidTr="00B103B0">
        <w:trPr>
          <w:tblCellSpacing w:w="15" w:type="dxa"/>
        </w:trPr>
        <w:tc>
          <w:tcPr>
            <w:tcW w:w="0" w:type="auto"/>
            <w:vAlign w:val="center"/>
            <w:hideMark/>
          </w:tcPr>
          <w:p w14:paraId="32331F76" w14:textId="77777777" w:rsidR="00B103B0" w:rsidRPr="00B103B0" w:rsidRDefault="00B103B0" w:rsidP="00B103B0">
            <w:pPr>
              <w:rPr>
                <w:b/>
                <w:bCs/>
              </w:rPr>
            </w:pPr>
            <w:r w:rsidRPr="00B103B0">
              <w:rPr>
                <w:b/>
                <w:bCs/>
              </w:rPr>
              <w:t>P &lt; 50% (atheistic outcome)</w:t>
            </w:r>
          </w:p>
        </w:tc>
        <w:tc>
          <w:tcPr>
            <w:tcW w:w="0" w:type="auto"/>
            <w:vAlign w:val="center"/>
            <w:hideMark/>
          </w:tcPr>
          <w:p w14:paraId="6E4AC243" w14:textId="77777777" w:rsidR="00B103B0" w:rsidRPr="00B103B0" w:rsidRDefault="00B103B0" w:rsidP="00B103B0">
            <w:pPr>
              <w:rPr>
                <w:b/>
                <w:bCs/>
              </w:rPr>
            </w:pPr>
            <w:r w:rsidRPr="00B103B0">
              <w:rPr>
                <w:b/>
                <w:bCs/>
              </w:rPr>
              <w:t>~7% of trials</w:t>
            </w:r>
          </w:p>
        </w:tc>
        <w:tc>
          <w:tcPr>
            <w:tcW w:w="0" w:type="auto"/>
            <w:vAlign w:val="center"/>
            <w:hideMark/>
          </w:tcPr>
          <w:p w14:paraId="450B80B9" w14:textId="77777777" w:rsidR="00B103B0" w:rsidRPr="00B103B0" w:rsidRDefault="00B103B0" w:rsidP="00B103B0">
            <w:pPr>
              <w:rPr>
                <w:b/>
                <w:bCs/>
              </w:rPr>
            </w:pPr>
            <w:r w:rsidRPr="00B103B0">
              <w:rPr>
                <w:b/>
                <w:bCs/>
              </w:rPr>
              <w:t>&lt;1.3% of trials</w:t>
            </w:r>
          </w:p>
        </w:tc>
      </w:tr>
    </w:tbl>
    <w:p w14:paraId="2F682497"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49506FF9" w14:textId="77777777" w:rsidR="00B103B0" w:rsidRPr="00B103B0" w:rsidRDefault="00B103B0" w:rsidP="00B103B0">
      <w:pPr>
        <w:rPr>
          <w:b/>
          <w:bCs/>
        </w:rPr>
      </w:pPr>
    </w:p>
    <w:p w14:paraId="2DE4895C"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3766976" w14:textId="77777777" w:rsidR="00B103B0" w:rsidRPr="00B103B0" w:rsidRDefault="00B103B0" w:rsidP="00B103B0">
      <w:pPr>
        <w:rPr>
          <w:b/>
          <w:bCs/>
        </w:rPr>
      </w:pPr>
      <w:r w:rsidRPr="00B103B0">
        <w:rPr>
          <w:b/>
          <w:bCs/>
        </w:rPr>
        <w:t>3. Editorial Rationale for Full Rewrite</w:t>
      </w:r>
    </w:p>
    <w:p w14:paraId="60B8A1F1" w14:textId="77777777" w:rsidR="00B103B0" w:rsidRPr="00B103B0" w:rsidRDefault="00B103B0" w:rsidP="00B103B0">
      <w:pPr>
        <w:rPr>
          <w:b/>
          <w:bCs/>
        </w:rPr>
      </w:pPr>
    </w:p>
    <w:p w14:paraId="26297EBB"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20EFA028" w14:textId="77777777" w:rsidR="00B103B0" w:rsidRPr="00B103B0" w:rsidRDefault="00B103B0" w:rsidP="00B103B0">
      <w:pPr>
        <w:numPr>
          <w:ilvl w:val="0"/>
          <w:numId w:val="8"/>
        </w:numPr>
        <w:rPr>
          <w:b/>
          <w:bCs/>
        </w:rPr>
      </w:pPr>
      <w:r w:rsidRPr="00B103B0">
        <w:rPr>
          <w:b/>
          <w:bCs/>
        </w:rPr>
        <w:t>Fragmenting the argument,</w:t>
      </w:r>
    </w:p>
    <w:p w14:paraId="23DFD84E" w14:textId="77777777" w:rsidR="00B103B0" w:rsidRPr="00B103B0" w:rsidRDefault="00B103B0" w:rsidP="00B103B0">
      <w:pPr>
        <w:numPr>
          <w:ilvl w:val="0"/>
          <w:numId w:val="8"/>
        </w:numPr>
        <w:rPr>
          <w:b/>
          <w:bCs/>
        </w:rPr>
      </w:pPr>
      <w:r w:rsidRPr="00B103B0">
        <w:rPr>
          <w:b/>
          <w:bCs/>
        </w:rPr>
        <w:t>Creating inconsistency in tone and logical structure,</w:t>
      </w:r>
    </w:p>
    <w:p w14:paraId="5D79DD89" w14:textId="77777777" w:rsidR="00B103B0" w:rsidRPr="00B103B0" w:rsidRDefault="00B103B0" w:rsidP="00B103B0">
      <w:pPr>
        <w:numPr>
          <w:ilvl w:val="0"/>
          <w:numId w:val="8"/>
        </w:numPr>
        <w:rPr>
          <w:b/>
          <w:bCs/>
        </w:rPr>
      </w:pPr>
      <w:r w:rsidRPr="00B103B0">
        <w:rPr>
          <w:b/>
          <w:bCs/>
        </w:rPr>
        <w:t>Confusing future readers about which model is authoritative.</w:t>
      </w:r>
    </w:p>
    <w:p w14:paraId="2734A943" w14:textId="77777777" w:rsidR="00B103B0" w:rsidRPr="00B103B0" w:rsidRDefault="00B103B0" w:rsidP="00B103B0">
      <w:pPr>
        <w:rPr>
          <w:b/>
          <w:bCs/>
        </w:rPr>
      </w:pPr>
    </w:p>
    <w:p w14:paraId="2A4E36AC"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15943B54" w14:textId="77777777" w:rsidR="00B103B0" w:rsidRDefault="00B103B0" w:rsidP="00B103B0">
      <w:pPr>
        <w:rPr>
          <w:b/>
          <w:bCs/>
        </w:rPr>
      </w:pPr>
    </w:p>
    <w:p w14:paraId="72B4CCFF" w14:textId="77777777" w:rsidR="00B103B0" w:rsidRDefault="00B103B0" w:rsidP="00B103B0">
      <w:pPr>
        <w:rPr>
          <w:b/>
          <w:bCs/>
        </w:rPr>
      </w:pPr>
    </w:p>
    <w:p w14:paraId="1D29376B" w14:textId="77777777" w:rsidR="00B103B0" w:rsidRDefault="00B103B0" w:rsidP="00B103B0">
      <w:pPr>
        <w:rPr>
          <w:b/>
          <w:bCs/>
        </w:rPr>
      </w:pPr>
    </w:p>
    <w:p w14:paraId="513FC32F" w14:textId="77777777" w:rsidR="00B103B0" w:rsidRDefault="00B103B0" w:rsidP="00B103B0">
      <w:pPr>
        <w:rPr>
          <w:b/>
          <w:bCs/>
        </w:rPr>
      </w:pPr>
    </w:p>
    <w:p w14:paraId="162FCE93" w14:textId="77777777" w:rsidR="00B103B0" w:rsidRPr="00B103B0" w:rsidRDefault="00B103B0" w:rsidP="00B103B0">
      <w:pPr>
        <w:rPr>
          <w:b/>
          <w:bCs/>
        </w:rPr>
      </w:pPr>
      <w:r w:rsidRPr="00B103B0">
        <w:rPr>
          <w:b/>
          <w:bCs/>
        </w:rPr>
        <w:t>Appendix B: Variable Significance and Justification</w:t>
      </w:r>
    </w:p>
    <w:p w14:paraId="4314917A" w14:textId="77777777" w:rsidR="00B103B0" w:rsidRPr="00B103B0" w:rsidRDefault="00B103B0" w:rsidP="00B103B0"/>
    <w:p w14:paraId="071DD861"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816FF74" w14:textId="77777777" w:rsidTr="00B103B0">
        <w:trPr>
          <w:tblHeader/>
          <w:tblCellSpacing w:w="15" w:type="dxa"/>
        </w:trPr>
        <w:tc>
          <w:tcPr>
            <w:tcW w:w="0" w:type="auto"/>
            <w:vAlign w:val="center"/>
            <w:hideMark/>
          </w:tcPr>
          <w:p w14:paraId="1F02B9A9" w14:textId="77777777" w:rsidR="00B103B0" w:rsidRPr="00B103B0" w:rsidRDefault="00B103B0" w:rsidP="00B103B0">
            <w:pPr>
              <w:rPr>
                <w:b/>
                <w:bCs/>
              </w:rPr>
            </w:pPr>
            <w:r w:rsidRPr="00B103B0">
              <w:rPr>
                <w:b/>
                <w:bCs/>
              </w:rPr>
              <w:t>Variable</w:t>
            </w:r>
          </w:p>
        </w:tc>
        <w:tc>
          <w:tcPr>
            <w:tcW w:w="0" w:type="auto"/>
            <w:vAlign w:val="center"/>
            <w:hideMark/>
          </w:tcPr>
          <w:p w14:paraId="4699599E" w14:textId="77777777" w:rsidR="00B103B0" w:rsidRPr="00B103B0" w:rsidRDefault="00B103B0" w:rsidP="00B103B0">
            <w:pPr>
              <w:rPr>
                <w:b/>
                <w:bCs/>
              </w:rPr>
            </w:pPr>
            <w:r w:rsidRPr="00B103B0">
              <w:rPr>
                <w:b/>
                <w:bCs/>
              </w:rPr>
              <w:t>Description</w:t>
            </w:r>
          </w:p>
        </w:tc>
        <w:tc>
          <w:tcPr>
            <w:tcW w:w="0" w:type="auto"/>
            <w:vAlign w:val="center"/>
            <w:hideMark/>
          </w:tcPr>
          <w:p w14:paraId="040FD858" w14:textId="77777777" w:rsidR="00B103B0" w:rsidRPr="00B103B0" w:rsidRDefault="00B103B0" w:rsidP="00B103B0">
            <w:pPr>
              <w:rPr>
                <w:b/>
                <w:bCs/>
              </w:rPr>
            </w:pPr>
            <w:r w:rsidRPr="00B103B0">
              <w:rPr>
                <w:b/>
                <w:bCs/>
              </w:rPr>
              <w:t>Statistical Significance</w:t>
            </w:r>
          </w:p>
        </w:tc>
        <w:tc>
          <w:tcPr>
            <w:tcW w:w="0" w:type="auto"/>
            <w:vAlign w:val="center"/>
            <w:hideMark/>
          </w:tcPr>
          <w:p w14:paraId="6EEB688E" w14:textId="77777777" w:rsidR="00B103B0" w:rsidRPr="00B103B0" w:rsidRDefault="00B103B0" w:rsidP="00B103B0">
            <w:pPr>
              <w:rPr>
                <w:b/>
                <w:bCs/>
              </w:rPr>
            </w:pPr>
            <w:r w:rsidRPr="00B103B0">
              <w:rPr>
                <w:b/>
                <w:bCs/>
              </w:rPr>
              <w:t>Justification Summary</w:t>
            </w:r>
          </w:p>
        </w:tc>
      </w:tr>
      <w:tr w:rsidR="00B103B0" w:rsidRPr="00B103B0" w14:paraId="3F25C8C7" w14:textId="77777777" w:rsidTr="00B103B0">
        <w:trPr>
          <w:tblCellSpacing w:w="15" w:type="dxa"/>
        </w:trPr>
        <w:tc>
          <w:tcPr>
            <w:tcW w:w="0" w:type="auto"/>
            <w:vAlign w:val="center"/>
            <w:hideMark/>
          </w:tcPr>
          <w:p w14:paraId="0552E654" w14:textId="77777777" w:rsidR="00B103B0" w:rsidRPr="00B103B0" w:rsidRDefault="00B103B0" w:rsidP="00B103B0">
            <w:r w:rsidRPr="00B103B0">
              <w:rPr>
                <w:b/>
                <w:bCs/>
              </w:rPr>
              <w:t>FT</w:t>
            </w:r>
          </w:p>
        </w:tc>
        <w:tc>
          <w:tcPr>
            <w:tcW w:w="0" w:type="auto"/>
            <w:vAlign w:val="center"/>
            <w:hideMark/>
          </w:tcPr>
          <w:p w14:paraId="585AC82E" w14:textId="77777777" w:rsidR="00B103B0" w:rsidRPr="00B103B0" w:rsidRDefault="00B103B0" w:rsidP="00B103B0">
            <w:r w:rsidRPr="00B103B0">
              <w:t>Cosmological Fine-Tuning</w:t>
            </w:r>
          </w:p>
        </w:tc>
        <w:tc>
          <w:tcPr>
            <w:tcW w:w="0" w:type="auto"/>
            <w:vAlign w:val="center"/>
            <w:hideMark/>
          </w:tcPr>
          <w:p w14:paraId="2DBE783C" w14:textId="77777777" w:rsidR="00B103B0" w:rsidRPr="00B103B0" w:rsidRDefault="00B103B0" w:rsidP="00B103B0">
            <w:r w:rsidRPr="00B103B0">
              <w:t>&gt;99.9% of simulations → significant</w:t>
            </w:r>
          </w:p>
        </w:tc>
        <w:tc>
          <w:tcPr>
            <w:tcW w:w="0" w:type="auto"/>
            <w:vAlign w:val="center"/>
            <w:hideMark/>
          </w:tcPr>
          <w:p w14:paraId="7F17625F"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70C866A8" w14:textId="77777777" w:rsidTr="00B103B0">
        <w:trPr>
          <w:tblCellSpacing w:w="15" w:type="dxa"/>
        </w:trPr>
        <w:tc>
          <w:tcPr>
            <w:tcW w:w="0" w:type="auto"/>
            <w:vAlign w:val="center"/>
            <w:hideMark/>
          </w:tcPr>
          <w:p w14:paraId="27945449" w14:textId="77777777" w:rsidR="00B103B0" w:rsidRPr="00B103B0" w:rsidRDefault="00B103B0" w:rsidP="00B103B0">
            <w:r w:rsidRPr="00B103B0">
              <w:rPr>
                <w:b/>
                <w:bCs/>
              </w:rPr>
              <w:t>CG</w:t>
            </w:r>
          </w:p>
        </w:tc>
        <w:tc>
          <w:tcPr>
            <w:tcW w:w="0" w:type="auto"/>
            <w:vAlign w:val="center"/>
            <w:hideMark/>
          </w:tcPr>
          <w:p w14:paraId="00722DC5" w14:textId="77777777" w:rsidR="00B103B0" w:rsidRPr="00B103B0" w:rsidRDefault="00B103B0" w:rsidP="00B103B0">
            <w:r w:rsidRPr="00B103B0">
              <w:t>Consciousness Gap</w:t>
            </w:r>
          </w:p>
        </w:tc>
        <w:tc>
          <w:tcPr>
            <w:tcW w:w="0" w:type="auto"/>
            <w:vAlign w:val="center"/>
            <w:hideMark/>
          </w:tcPr>
          <w:p w14:paraId="3752895A" w14:textId="77777777" w:rsidR="00B103B0" w:rsidRPr="00B103B0" w:rsidRDefault="00B103B0" w:rsidP="00B103B0">
            <w:r w:rsidRPr="00B103B0">
              <w:t>~95% of simulations → significant</w:t>
            </w:r>
          </w:p>
        </w:tc>
        <w:tc>
          <w:tcPr>
            <w:tcW w:w="0" w:type="auto"/>
            <w:vAlign w:val="center"/>
            <w:hideMark/>
          </w:tcPr>
          <w:p w14:paraId="746C10AB"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6C977F30" w14:textId="77777777" w:rsidTr="00B103B0">
        <w:trPr>
          <w:tblCellSpacing w:w="15" w:type="dxa"/>
        </w:trPr>
        <w:tc>
          <w:tcPr>
            <w:tcW w:w="0" w:type="auto"/>
            <w:vAlign w:val="center"/>
            <w:hideMark/>
          </w:tcPr>
          <w:p w14:paraId="53172282" w14:textId="77777777" w:rsidR="00B103B0" w:rsidRPr="00B103B0" w:rsidRDefault="00B103B0" w:rsidP="00B103B0">
            <w:r w:rsidRPr="00B103B0">
              <w:rPr>
                <w:b/>
                <w:bCs/>
              </w:rPr>
              <w:t>BC</w:t>
            </w:r>
          </w:p>
        </w:tc>
        <w:tc>
          <w:tcPr>
            <w:tcW w:w="0" w:type="auto"/>
            <w:vAlign w:val="center"/>
            <w:hideMark/>
          </w:tcPr>
          <w:p w14:paraId="3993A939" w14:textId="77777777" w:rsidR="00B103B0" w:rsidRPr="00B103B0" w:rsidRDefault="00B103B0" w:rsidP="00B103B0">
            <w:r w:rsidRPr="00B103B0">
              <w:t>Biological Complexity</w:t>
            </w:r>
          </w:p>
        </w:tc>
        <w:tc>
          <w:tcPr>
            <w:tcW w:w="0" w:type="auto"/>
            <w:vAlign w:val="center"/>
            <w:hideMark/>
          </w:tcPr>
          <w:p w14:paraId="70CFBAEF" w14:textId="77777777" w:rsidR="00B103B0" w:rsidRPr="00B103B0" w:rsidRDefault="00B103B0" w:rsidP="00B103B0">
            <w:r w:rsidRPr="00B103B0">
              <w:t>~92% of simulations → significant</w:t>
            </w:r>
          </w:p>
        </w:tc>
        <w:tc>
          <w:tcPr>
            <w:tcW w:w="0" w:type="auto"/>
            <w:vAlign w:val="center"/>
            <w:hideMark/>
          </w:tcPr>
          <w:p w14:paraId="6C434ABF"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11909C5E" w14:textId="77777777" w:rsidTr="00B103B0">
        <w:trPr>
          <w:tblCellSpacing w:w="15" w:type="dxa"/>
        </w:trPr>
        <w:tc>
          <w:tcPr>
            <w:tcW w:w="0" w:type="auto"/>
            <w:vAlign w:val="center"/>
            <w:hideMark/>
          </w:tcPr>
          <w:p w14:paraId="0AF753BF" w14:textId="77777777" w:rsidR="00B103B0" w:rsidRPr="00B103B0" w:rsidRDefault="00B103B0" w:rsidP="00B103B0">
            <w:r w:rsidRPr="00B103B0">
              <w:rPr>
                <w:b/>
                <w:bCs/>
              </w:rPr>
              <w:t>MO</w:t>
            </w:r>
          </w:p>
        </w:tc>
        <w:tc>
          <w:tcPr>
            <w:tcW w:w="0" w:type="auto"/>
            <w:vAlign w:val="center"/>
            <w:hideMark/>
          </w:tcPr>
          <w:p w14:paraId="4D546AE0" w14:textId="77777777" w:rsidR="00B103B0" w:rsidRPr="00B103B0" w:rsidRDefault="00B103B0" w:rsidP="00B103B0">
            <w:r w:rsidRPr="00B103B0">
              <w:t>Moral Objectivity</w:t>
            </w:r>
          </w:p>
        </w:tc>
        <w:tc>
          <w:tcPr>
            <w:tcW w:w="0" w:type="auto"/>
            <w:vAlign w:val="center"/>
            <w:hideMark/>
          </w:tcPr>
          <w:p w14:paraId="3A94FED3" w14:textId="77777777" w:rsidR="00B103B0" w:rsidRPr="00B103B0" w:rsidRDefault="00B103B0" w:rsidP="00B103B0">
            <w:r w:rsidRPr="00B103B0">
              <w:t>~89% of simulations → moderately significant</w:t>
            </w:r>
          </w:p>
        </w:tc>
        <w:tc>
          <w:tcPr>
            <w:tcW w:w="0" w:type="auto"/>
            <w:vAlign w:val="center"/>
            <w:hideMark/>
          </w:tcPr>
          <w:p w14:paraId="0100AA44"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60A4A4EA" w14:textId="77777777" w:rsidTr="00B103B0">
        <w:trPr>
          <w:tblCellSpacing w:w="15" w:type="dxa"/>
        </w:trPr>
        <w:tc>
          <w:tcPr>
            <w:tcW w:w="0" w:type="auto"/>
            <w:vAlign w:val="center"/>
            <w:hideMark/>
          </w:tcPr>
          <w:p w14:paraId="73CB7553" w14:textId="77777777" w:rsidR="00B103B0" w:rsidRPr="00B103B0" w:rsidRDefault="00B103B0" w:rsidP="00B103B0">
            <w:r w:rsidRPr="00B103B0">
              <w:rPr>
                <w:b/>
                <w:bCs/>
              </w:rPr>
              <w:t>MN</w:t>
            </w:r>
          </w:p>
        </w:tc>
        <w:tc>
          <w:tcPr>
            <w:tcW w:w="0" w:type="auto"/>
            <w:vAlign w:val="center"/>
            <w:hideMark/>
          </w:tcPr>
          <w:p w14:paraId="5F60D8D0" w14:textId="77777777" w:rsidR="00B103B0" w:rsidRPr="00B103B0" w:rsidRDefault="00B103B0" w:rsidP="00B103B0">
            <w:r w:rsidRPr="00B103B0">
              <w:t>Metaphysical Necessity</w:t>
            </w:r>
          </w:p>
        </w:tc>
        <w:tc>
          <w:tcPr>
            <w:tcW w:w="0" w:type="auto"/>
            <w:vAlign w:val="center"/>
            <w:hideMark/>
          </w:tcPr>
          <w:p w14:paraId="216A9C20" w14:textId="77777777" w:rsidR="00B103B0" w:rsidRPr="00B103B0" w:rsidRDefault="00B103B0" w:rsidP="00B103B0">
            <w:r w:rsidRPr="00B103B0">
              <w:t>~96% of simulations → significant</w:t>
            </w:r>
          </w:p>
        </w:tc>
        <w:tc>
          <w:tcPr>
            <w:tcW w:w="0" w:type="auto"/>
            <w:vAlign w:val="center"/>
            <w:hideMark/>
          </w:tcPr>
          <w:p w14:paraId="11F43512" w14:textId="77777777" w:rsidR="00B103B0" w:rsidRPr="00B103B0" w:rsidRDefault="00B103B0" w:rsidP="00B103B0">
            <w:r w:rsidRPr="00B103B0">
              <w:t>The existence of contingent reality suggests a necessary being (God) per classical cosmological arguments.</w:t>
            </w:r>
          </w:p>
        </w:tc>
      </w:tr>
      <w:tr w:rsidR="00B103B0" w:rsidRPr="00B103B0" w14:paraId="5DFA3253" w14:textId="77777777" w:rsidTr="00B103B0">
        <w:trPr>
          <w:tblCellSpacing w:w="15" w:type="dxa"/>
        </w:trPr>
        <w:tc>
          <w:tcPr>
            <w:tcW w:w="0" w:type="auto"/>
            <w:vAlign w:val="center"/>
            <w:hideMark/>
          </w:tcPr>
          <w:p w14:paraId="275799BF" w14:textId="77777777" w:rsidR="00B103B0" w:rsidRPr="00B103B0" w:rsidRDefault="00B103B0" w:rsidP="00B103B0">
            <w:r w:rsidRPr="00B103B0">
              <w:rPr>
                <w:b/>
                <w:bCs/>
              </w:rPr>
              <w:t>RE</w:t>
            </w:r>
          </w:p>
        </w:tc>
        <w:tc>
          <w:tcPr>
            <w:tcW w:w="0" w:type="auto"/>
            <w:vAlign w:val="center"/>
            <w:hideMark/>
          </w:tcPr>
          <w:p w14:paraId="66B20E13" w14:textId="77777777" w:rsidR="00B103B0" w:rsidRPr="00B103B0" w:rsidRDefault="00B103B0" w:rsidP="00B103B0">
            <w:r w:rsidRPr="00B103B0">
              <w:t>Religious Experience</w:t>
            </w:r>
          </w:p>
        </w:tc>
        <w:tc>
          <w:tcPr>
            <w:tcW w:w="0" w:type="auto"/>
            <w:vAlign w:val="center"/>
            <w:hideMark/>
          </w:tcPr>
          <w:p w14:paraId="57D2D900"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4EDBB6A2"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0776DB4F" w14:textId="77777777" w:rsidTr="00B103B0">
        <w:trPr>
          <w:tblCellSpacing w:w="15" w:type="dxa"/>
        </w:trPr>
        <w:tc>
          <w:tcPr>
            <w:tcW w:w="0" w:type="auto"/>
            <w:vAlign w:val="center"/>
            <w:hideMark/>
          </w:tcPr>
          <w:p w14:paraId="6269934F" w14:textId="77777777" w:rsidR="00B103B0" w:rsidRPr="00B103B0" w:rsidRDefault="00B103B0" w:rsidP="00B103B0">
            <w:r w:rsidRPr="00B103B0">
              <w:rPr>
                <w:b/>
                <w:bCs/>
              </w:rPr>
              <w:lastRenderedPageBreak/>
              <w:t>QM</w:t>
            </w:r>
          </w:p>
        </w:tc>
        <w:tc>
          <w:tcPr>
            <w:tcW w:w="0" w:type="auto"/>
            <w:vAlign w:val="center"/>
            <w:hideMark/>
          </w:tcPr>
          <w:p w14:paraId="074532E4" w14:textId="77777777" w:rsidR="00B103B0" w:rsidRPr="00B103B0" w:rsidRDefault="00B103B0" w:rsidP="00B103B0">
            <w:r w:rsidRPr="00B103B0">
              <w:t>Quantum Metaphysical Indicators</w:t>
            </w:r>
          </w:p>
        </w:tc>
        <w:tc>
          <w:tcPr>
            <w:tcW w:w="0" w:type="auto"/>
            <w:vAlign w:val="center"/>
            <w:hideMark/>
          </w:tcPr>
          <w:p w14:paraId="04BE0B9B" w14:textId="77777777" w:rsidR="00B103B0" w:rsidRPr="00B103B0" w:rsidRDefault="00B103B0" w:rsidP="00B103B0">
            <w:r w:rsidRPr="00B103B0">
              <w:t>~68% of simulations → marginal</w:t>
            </w:r>
          </w:p>
        </w:tc>
        <w:tc>
          <w:tcPr>
            <w:tcW w:w="0" w:type="auto"/>
            <w:vAlign w:val="center"/>
            <w:hideMark/>
          </w:tcPr>
          <w:p w14:paraId="09CFE452"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5C0F104F" w14:textId="77777777" w:rsidTr="00B103B0">
        <w:trPr>
          <w:tblCellSpacing w:w="15" w:type="dxa"/>
        </w:trPr>
        <w:tc>
          <w:tcPr>
            <w:tcW w:w="0" w:type="auto"/>
            <w:vAlign w:val="center"/>
            <w:hideMark/>
          </w:tcPr>
          <w:p w14:paraId="75C81E0B" w14:textId="77777777" w:rsidR="00B103B0" w:rsidRPr="00B103B0" w:rsidRDefault="00B103B0" w:rsidP="00B103B0">
            <w:r w:rsidRPr="00B103B0">
              <w:rPr>
                <w:b/>
                <w:bCs/>
              </w:rPr>
              <w:t>EV</w:t>
            </w:r>
          </w:p>
        </w:tc>
        <w:tc>
          <w:tcPr>
            <w:tcW w:w="0" w:type="auto"/>
            <w:vAlign w:val="center"/>
            <w:hideMark/>
          </w:tcPr>
          <w:p w14:paraId="19357C9E" w14:textId="77777777" w:rsidR="00B103B0" w:rsidRPr="00B103B0" w:rsidRDefault="00B103B0" w:rsidP="00B103B0">
            <w:r w:rsidRPr="00B103B0">
              <w:t>Severity of Moral Evil (reinterpreted)</w:t>
            </w:r>
          </w:p>
        </w:tc>
        <w:tc>
          <w:tcPr>
            <w:tcW w:w="0" w:type="auto"/>
            <w:vAlign w:val="center"/>
            <w:hideMark/>
          </w:tcPr>
          <w:p w14:paraId="33FA6D2D" w14:textId="77777777" w:rsidR="00B103B0" w:rsidRPr="00B103B0" w:rsidRDefault="00B103B0" w:rsidP="00B103B0">
            <w:r w:rsidRPr="00B103B0">
              <w:t>~50% neutrality by design</w:t>
            </w:r>
          </w:p>
        </w:tc>
        <w:tc>
          <w:tcPr>
            <w:tcW w:w="0" w:type="auto"/>
            <w:vAlign w:val="center"/>
            <w:hideMark/>
          </w:tcPr>
          <w:p w14:paraId="293B1E88"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48F19CC9" w14:textId="77777777" w:rsidR="00B103B0" w:rsidRPr="00B103B0" w:rsidRDefault="001A4A74" w:rsidP="00B103B0">
      <w:r>
        <w:rPr>
          <w:noProof/>
        </w:rPr>
        <w:pict w14:anchorId="0F36BBEC">
          <v:rect id="_x0000_i1025" alt="" style="width:468pt;height:.05pt;mso-width-percent:0;mso-height-percent:0;mso-width-percent:0;mso-height-percent:0" o:hralign="center" o:hrstd="t" o:hr="t" fillcolor="#a0a0a0" stroked="f"/>
        </w:pict>
      </w:r>
    </w:p>
    <w:p w14:paraId="7818AF0C" w14:textId="77777777" w:rsidR="00B103B0" w:rsidRPr="00B103B0" w:rsidRDefault="00B103B0" w:rsidP="00B103B0">
      <w:r w:rsidRPr="00B103B0">
        <w:rPr>
          <w:b/>
          <w:bCs/>
        </w:rPr>
        <w:t>Interpretation:</w:t>
      </w:r>
    </w:p>
    <w:p w14:paraId="66004C01"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3470AABD"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6152EF79"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w:t>
      </w:r>
      <w:proofErr w:type="gramStart"/>
      <w:r w:rsidRPr="00B103B0">
        <w:t>moderately, yet</w:t>
      </w:r>
      <w:proofErr w:type="gramEnd"/>
      <w:r w:rsidRPr="00B103B0">
        <w:t xml:space="preserve"> remain epistemically valuable.</w:t>
      </w:r>
    </w:p>
    <w:p w14:paraId="45B9D47E"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0519AFF5"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457FF6BC" w14:textId="77777777" w:rsidR="00B103B0" w:rsidRPr="00B103B0" w:rsidRDefault="00B103B0" w:rsidP="00B103B0"/>
    <w:p w14:paraId="592974FE" w14:textId="77777777" w:rsidR="00B103B0" w:rsidRDefault="00B103B0" w:rsidP="00B103B0">
      <w:r w:rsidRPr="00B103B0">
        <w:t>This comprehensive evaluation supports the robustness and interdisciplinary integrity of the final logistic model.</w:t>
      </w:r>
    </w:p>
    <w:p w14:paraId="267A274A" w14:textId="77777777" w:rsidR="00E7493F" w:rsidRDefault="00E7493F" w:rsidP="00B103B0"/>
    <w:p w14:paraId="374214C1" w14:textId="77777777" w:rsidR="00E7493F" w:rsidRPr="00E7493F" w:rsidRDefault="00E7493F" w:rsidP="00E7493F">
      <w:pPr>
        <w:rPr>
          <w:b/>
          <w:bCs/>
        </w:rPr>
      </w:pPr>
      <w:r w:rsidRPr="00E7493F">
        <w:rPr>
          <w:b/>
          <w:bCs/>
        </w:rPr>
        <w:t>Appendix C: Reintroducing Moral Evil as Negative Evidence</w:t>
      </w:r>
    </w:p>
    <w:p w14:paraId="7D2305E7" w14:textId="77777777" w:rsidR="009E58A8" w:rsidRDefault="00000000">
      <w:r>
        <w:rPr>
          <w:noProof/>
        </w:rPr>
        <w:lastRenderedPageBreak/>
        <w:drawing>
          <wp:inline distT="0" distB="0" distL="0" distR="0" wp14:anchorId="7E499B94" wp14:editId="68E26DAE">
            <wp:extent cx="5029200" cy="2011680"/>
            <wp:effectExtent l="0" t="0" r="0" b="0"/>
            <wp:docPr id="1259907792" name="Picture 125990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BayesFactor_Heatmap.png"/>
                    <pic:cNvPicPr/>
                  </pic:nvPicPr>
                  <pic:blipFill>
                    <a:blip r:embed="rId6"/>
                    <a:stretch>
                      <a:fillRect/>
                    </a:stretch>
                  </pic:blipFill>
                  <pic:spPr>
                    <a:xfrm>
                      <a:off x="0" y="0"/>
                      <a:ext cx="5029200" cy="2011680"/>
                    </a:xfrm>
                    <a:prstGeom prst="rect">
                      <a:avLst/>
                    </a:prstGeom>
                  </pic:spPr>
                </pic:pic>
              </a:graphicData>
            </a:graphic>
          </wp:inline>
        </w:drawing>
      </w:r>
      <w:r>
        <w:rPr>
          <w:i/>
        </w:rPr>
        <w:br/>
        <w:t>Figure 8: Bayes Factor Heatmap — comparison of main model vs. Appendix C assumption for each variable.</w:t>
      </w:r>
    </w:p>
    <w:p w14:paraId="43A66E4C" w14:textId="77777777" w:rsidR="009E58A8" w:rsidRDefault="00000000">
      <w:r>
        <w:rPr>
          <w:noProof/>
        </w:rPr>
        <w:drawing>
          <wp:inline distT="0" distB="0" distL="0" distR="0" wp14:anchorId="5196A239" wp14:editId="1ADA41C5">
            <wp:extent cx="5029200" cy="3017520"/>
            <wp:effectExtent l="0" t="0" r="0" b="0"/>
            <wp:docPr id="1259907791" name="Picture 12599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eta_EV_Sensitivity.png"/>
                    <pic:cNvPicPr/>
                  </pic:nvPicPr>
                  <pic:blipFill>
                    <a:blip r:embed="rId7"/>
                    <a:stretch>
                      <a:fillRect/>
                    </a:stretch>
                  </pic:blipFill>
                  <pic:spPr>
                    <a:xfrm>
                      <a:off x="0" y="0"/>
                      <a:ext cx="5029200" cy="3017520"/>
                    </a:xfrm>
                    <a:prstGeom prst="rect">
                      <a:avLst/>
                    </a:prstGeom>
                  </pic:spPr>
                </pic:pic>
              </a:graphicData>
            </a:graphic>
          </wp:inline>
        </w:drawing>
      </w:r>
      <w:r>
        <w:rPr>
          <w:i/>
        </w:rPr>
        <w:br/>
        <w:t>Figure 5: Sensitivity of P(God) to β_EV — posterior probability falls as moral evil is treated more negatively.</w:t>
      </w:r>
    </w:p>
    <w:p w14:paraId="62E22B5B" w14:textId="77777777" w:rsidR="00E7493F" w:rsidRPr="00E7493F" w:rsidRDefault="00E7493F" w:rsidP="00E7493F"/>
    <w:p w14:paraId="19A6226B" w14:textId="77777777" w:rsidR="00E7493F" w:rsidRPr="00E7493F" w:rsidRDefault="00E7493F" w:rsidP="00E7493F">
      <w:pPr>
        <w:rPr>
          <w:b/>
          <w:bCs/>
        </w:rPr>
      </w:pPr>
      <w:r w:rsidRPr="00E7493F">
        <w:rPr>
          <w:b/>
          <w:bCs/>
        </w:rPr>
        <w:t>C.1 Philosophical Rationale for Evidential Weight of Evil</w:t>
      </w:r>
    </w:p>
    <w:p w14:paraId="15832CFA" w14:textId="77777777" w:rsidR="00E7493F" w:rsidRPr="00E7493F" w:rsidRDefault="00E7493F" w:rsidP="00E7493F"/>
    <w:p w14:paraId="64613EF2"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w:t>
      </w:r>
      <w:proofErr w:type="gramStart"/>
      <w:r w:rsidRPr="00E7493F">
        <w:t>assuming that</w:t>
      </w:r>
      <w:proofErr w:type="gramEnd"/>
      <w:r w:rsidRPr="00E7493F">
        <w:t xml:space="preserve">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 xml:space="preserve">counts </w:t>
      </w:r>
      <w:r w:rsidRPr="00E7493F">
        <w:rPr>
          <w:i/>
          <w:iCs/>
        </w:rPr>
        <w:lastRenderedPageBreak/>
        <w:t>against</w:t>
      </w:r>
      <w:r w:rsidRPr="00E7493F">
        <w:t xml:space="preserve"> the existence of an all-good, omnipotent God. This view traces back to philosophers like William Rowe, who argued that the sheer amount of apparently pointless suffering in the world makes God’s existence </w:t>
      </w:r>
      <w:proofErr w:type="gramStart"/>
      <w:r w:rsidRPr="00E7493F">
        <w:t>unlikely .</w:t>
      </w:r>
      <w:proofErr w:type="gramEnd"/>
      <w:r w:rsidRPr="00E7493F">
        <w:t xml:space="preserve">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w:t>
      </w:r>
      <w:proofErr w:type="gramStart"/>
      <w:r w:rsidRPr="00E7493F">
        <w:t>God .</w:t>
      </w:r>
      <w:proofErr w:type="gramEnd"/>
      <w:r w:rsidRPr="00E7493F">
        <w:t xml:space="preserve"> In Bayesian terms, the probability of observing such evil is thought to be </w:t>
      </w:r>
      <w:r w:rsidRPr="00E7493F">
        <w:rPr>
          <w:b/>
          <w:bCs/>
        </w:rPr>
        <w:t>far lower on theism than on atheism</w:t>
      </w:r>
      <w:r w:rsidRPr="00E7493F">
        <w:t xml:space="preserve">, implying that the existence of evil decreases the posterior probability of </w:t>
      </w:r>
      <w:proofErr w:type="gramStart"/>
      <w:r w:rsidRPr="00E7493F">
        <w:t>God .</w:t>
      </w:r>
      <w:proofErr w:type="gramEnd"/>
      <w:r w:rsidRPr="00E7493F">
        <w:t xml:space="preserve">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w:t>
      </w:r>
      <w:proofErr w:type="gramStart"/>
      <w:r w:rsidRPr="00E7493F">
        <w:t>theism .</w:t>
      </w:r>
      <w:proofErr w:type="gramEnd"/>
      <w:r w:rsidRPr="00E7493F">
        <w:t xml:space="preserve"> In summary, on the evidential view, moral evil carries a </w:t>
      </w:r>
      <w:r w:rsidRPr="00E7493F">
        <w:rPr>
          <w:b/>
          <w:bCs/>
        </w:rPr>
        <w:t>negative weight</w:t>
      </w:r>
      <w:r w:rsidRPr="00E7493F">
        <w:t xml:space="preserve"> for the God hypothesis – a stance we will now integrate into the model.</w:t>
      </w:r>
    </w:p>
    <w:p w14:paraId="01B8B8BD" w14:textId="77777777" w:rsidR="00E7493F" w:rsidRPr="00E7493F" w:rsidRDefault="00E7493F" w:rsidP="00E7493F"/>
    <w:p w14:paraId="2693D093"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w:t>
      </w:r>
      <w:proofErr w:type="gramStart"/>
      <w:r w:rsidRPr="00E7493F">
        <w:t>expectedness .</w:t>
      </w:r>
      <w:proofErr w:type="gramEnd"/>
      <w:r w:rsidRPr="00E7493F">
        <w:t xml:space="preserve">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0FB56DCD" w14:textId="77777777" w:rsidR="00E7493F" w:rsidRPr="00E7493F" w:rsidRDefault="00E7493F" w:rsidP="00E7493F"/>
    <w:p w14:paraId="3E420626" w14:textId="77777777" w:rsidR="00E7493F" w:rsidRPr="00E7493F" w:rsidRDefault="00E7493F" w:rsidP="00E7493F">
      <w:pPr>
        <w:rPr>
          <w:b/>
          <w:bCs/>
        </w:rPr>
      </w:pPr>
      <w:r w:rsidRPr="00E7493F">
        <w:rPr>
          <w:b/>
          <w:bCs/>
        </w:rPr>
        <w:t>C.2 Revised Coefficient for Evil (β_EV) and Model Recalculation</w:t>
      </w:r>
    </w:p>
    <w:p w14:paraId="05F2ADE2" w14:textId="77777777" w:rsidR="00E7493F" w:rsidRPr="00E7493F" w:rsidRDefault="00E7493F" w:rsidP="00E7493F"/>
    <w:p w14:paraId="4A0574EB"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a small uniform range around zero) to reflect evil’s neutralized evidential </w:t>
      </w:r>
      <w:proofErr w:type="gramStart"/>
      <w:r w:rsidRPr="00E7493F">
        <w:t>role .</w:t>
      </w:r>
      <w:proofErr w:type="gramEnd"/>
      <w:r w:rsidRPr="00E7493F">
        <w:t xml:space="preserve">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w:t>
      </w:r>
      <w:proofErr w:type="gramStart"/>
      <w:r w:rsidRPr="00E7493F">
        <w:rPr>
          <w:b/>
          <w:bCs/>
        </w:rPr>
        <w:t>Uniform(</w:t>
      </w:r>
      <w:proofErr w:type="gramEnd"/>
      <w:r w:rsidRPr="00E7493F">
        <w:rPr>
          <w:b/>
          <w:bCs/>
        </w:rPr>
        <w:t>-1.5,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w:t>
      </w:r>
      <w:r w:rsidRPr="00E7493F">
        <w:lastRenderedPageBreak/>
        <w:t>a factor of about 2–3 on account of the evidence of evil (since a log-odds of -0.7 to -1.0 implies an odds multiplier of e</w:t>
      </w:r>
      <w:proofErr w:type="gramStart"/>
      <w:r w:rsidRPr="00E7493F">
        <w:t>^(</w:t>
      </w:r>
      <w:proofErr w:type="gramEnd"/>
      <w:r w:rsidRPr="00E7493F">
        <w:t>-0.</w:t>
      </w:r>
      <w:proofErr w:type="gramStart"/>
      <w:r w:rsidRPr="00E7493F">
        <w:t>7)≈</w:t>
      </w:r>
      <w:proofErr w:type="gramEnd"/>
      <w:r w:rsidRPr="00E7493F">
        <w:t>0.50 or e</w:t>
      </w:r>
      <w:proofErr w:type="gramStart"/>
      <w:r w:rsidRPr="00E7493F">
        <w:t>^(</w:t>
      </w:r>
      <w:proofErr w:type="gramEnd"/>
      <w:r w:rsidRPr="00E7493F">
        <w:t>-1.</w:t>
      </w:r>
      <w:proofErr w:type="gramStart"/>
      <w:r w:rsidRPr="00E7493F">
        <w:t>0)≈</w:t>
      </w:r>
      <w:proofErr w:type="gramEnd"/>
      <w:r w:rsidRPr="00E7493F">
        <w:t xml:space="preserve">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w:t>
      </w:r>
      <w:proofErr w:type="gramStart"/>
      <w:r w:rsidRPr="00E7493F">
        <w:t>scenarios .</w:t>
      </w:r>
      <w:proofErr w:type="gramEnd"/>
      <w:r w:rsidRPr="00E7493F">
        <w:t xml:space="preserve"> Our chosen range here is milder, representing a partial retreat from the neutralist stance without going to the most pessimistic extreme.)</w:t>
      </w:r>
    </w:p>
    <w:p w14:paraId="4E632F97" w14:textId="77777777" w:rsidR="00E7493F" w:rsidRPr="00E7493F" w:rsidRDefault="00E7493F" w:rsidP="00E7493F"/>
    <w:p w14:paraId="4E2593FD" w14:textId="77777777" w:rsidR="00E7493F" w:rsidRPr="00E7493F" w:rsidRDefault="00E7493F" w:rsidP="00E7493F">
      <w:r w:rsidRPr="00E7493F">
        <w:t xml:space="preserve">All other variables and coefficients are held constant at their previously established ranges (see Appendix B). In other words, we leave the positive </w:t>
      </w:r>
      <w:proofErr w:type="gramStart"/>
      <w:r w:rsidRPr="00E7493F">
        <w:t>evidences</w:t>
      </w:r>
      <w:proofErr w:type="gramEnd"/>
      <w:r w:rsidRPr="00E7493F">
        <w:t xml:space="preserve"> (Cosmological Fine-Tuning, Moral Objectivity, Consciousness, Religious Experience, Biological Complexity, Quantum phenomena, Metaphysical necessity) with the same weight distributions as </w:t>
      </w:r>
      <w:proofErr w:type="gramStart"/>
      <w:r w:rsidRPr="00E7493F">
        <w:t>before ,</w:t>
      </w:r>
      <w:proofErr w:type="gramEnd"/>
      <w:r w:rsidRPr="00E7493F">
        <w:t xml:space="preserve"> and we maintain the prior log-odds (intercept) as </w:t>
      </w:r>
      <w:proofErr w:type="gramStart"/>
      <w:r w:rsidRPr="00E7493F">
        <w:t>Uniform(</w:t>
      </w:r>
      <w:proofErr w:type="gramEnd"/>
      <w:r w:rsidRPr="00E7493F">
        <w:t xml:space="preserve">-0.5,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12AB2C7A" w14:textId="77777777" w:rsidR="00E7493F" w:rsidRPr="00E7493F" w:rsidRDefault="00E7493F" w:rsidP="00E7493F"/>
    <w:p w14:paraId="4BD5F672" w14:textId="77777777" w:rsidR="00E7493F" w:rsidRPr="00E7493F" w:rsidRDefault="00E7493F" w:rsidP="00E7493F">
      <w:pPr>
        <w:rPr>
          <w:b/>
          <w:bCs/>
        </w:rPr>
      </w:pPr>
      <w:r w:rsidRPr="00E7493F">
        <w:rPr>
          <w:b/>
          <w:bCs/>
        </w:rPr>
        <w:t>C.3 Monte Carlo Simulation Results (100,000 Trials)</w:t>
      </w:r>
    </w:p>
    <w:p w14:paraId="6A5C611B" w14:textId="77777777" w:rsidR="00E7493F" w:rsidRPr="00E7493F" w:rsidRDefault="00E7493F" w:rsidP="00E7493F"/>
    <w:p w14:paraId="75064603" w14:textId="77777777" w:rsidR="00E7493F" w:rsidRPr="00E7493F" w:rsidRDefault="00E7493F" w:rsidP="00E7493F">
      <w:r w:rsidRPr="00E7493F">
        <w:t>Using the same Monte Carlo procedure (N = 100,000 simulations of the model), we obtain a new posterior probability distribution for $P(\</w:t>
      </w:r>
      <w:proofErr w:type="gramStart"/>
      <w:r w:rsidRPr="00E7493F">
        <w:t>text{</w:t>
      </w:r>
      <w:proofErr w:type="gramEnd"/>
      <w:r w:rsidRPr="00E7493F">
        <w:t>God}|\text{evidence</w:t>
      </w:r>
      <w:proofErr w:type="gramStart"/>
      <w:r w:rsidRPr="00E7493F">
        <w:t>})$</w:t>
      </w:r>
      <w:proofErr w:type="gramEnd"/>
      <w:r w:rsidRPr="00E7493F">
        <w:t xml:space="preserve"> with moral evil treated as a negative factor. The effects are as expected: the overall probability of God’s existence </w:t>
      </w:r>
      <w:r w:rsidRPr="00E7493F">
        <w:rPr>
          <w:b/>
          <w:bCs/>
        </w:rPr>
        <w:t>shifts downward</w:t>
      </w:r>
      <w:r w:rsidRPr="00E7493F">
        <w:t xml:space="preserve"> relative to the neutral-EV model, although it remains </w:t>
      </w:r>
      <w:proofErr w:type="gramStart"/>
      <w:r w:rsidRPr="00E7493F">
        <w:t>fairly high</w:t>
      </w:r>
      <w:proofErr w:type="gramEnd"/>
      <w:r w:rsidRPr="00E7493F">
        <w:t xml:space="preserve"> given the strength of the other </w:t>
      </w:r>
      <w:proofErr w:type="gramStart"/>
      <w:r w:rsidRPr="00E7493F">
        <w:t>evidences</w:t>
      </w:r>
      <w:proofErr w:type="gramEnd"/>
      <w:r w:rsidRPr="00E7493F">
        <w:t>. Key outcomes from the simulation include:</w:t>
      </w:r>
    </w:p>
    <w:p w14:paraId="0CB8CEF0" w14:textId="77777777" w:rsidR="00E7493F" w:rsidRPr="00E7493F" w:rsidRDefault="00E7493F" w:rsidP="00E7493F">
      <w:pPr>
        <w:numPr>
          <w:ilvl w:val="0"/>
          <w:numId w:val="9"/>
        </w:numPr>
      </w:pPr>
      <w:r w:rsidRPr="00E7493F">
        <w:rPr>
          <w:b/>
          <w:bCs/>
        </w:rPr>
        <w:t>Mean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mean posterior probability of God’s existence falls to around </w:t>
      </w:r>
      <w:r w:rsidRPr="00E7493F">
        <w:rPr>
          <w:b/>
          <w:bCs/>
        </w:rPr>
        <w:t>90–92%</w:t>
      </w:r>
      <w:r w:rsidRPr="00E7493F">
        <w:t xml:space="preserve"> (in contrast to ~94.6% with EV </w:t>
      </w:r>
      <w:proofErr w:type="gramStart"/>
      <w:r w:rsidRPr="00E7493F">
        <w:t>neutral )</w:t>
      </w:r>
      <w:proofErr w:type="gramEnd"/>
      <w:r w:rsidRPr="00E7493F">
        <w:t>. This indicates a modest reduction in the average degree of belief in God when moral evil is counted as evidence against.</w:t>
      </w:r>
    </w:p>
    <w:p w14:paraId="28E78B9B" w14:textId="77777777" w:rsidR="00E7493F" w:rsidRPr="00E7493F" w:rsidRDefault="00E7493F" w:rsidP="00E7493F">
      <w:pPr>
        <w:numPr>
          <w:ilvl w:val="0"/>
          <w:numId w:val="9"/>
        </w:numPr>
      </w:pPr>
      <w:r w:rsidRPr="00E7493F">
        <w:rPr>
          <w:b/>
          <w:bCs/>
        </w:rPr>
        <w:t>Median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median probability (50th percentile) is on the order of </w:t>
      </w:r>
      <w:r w:rsidRPr="00E7493F">
        <w:rPr>
          <w:b/>
          <w:bCs/>
        </w:rPr>
        <w:t>95–97%</w:t>
      </w:r>
      <w:r w:rsidRPr="00E7493F">
        <w:t xml:space="preserve">, lower than the 98.6% median in the neutral </w:t>
      </w:r>
      <w:proofErr w:type="gramStart"/>
      <w:r w:rsidRPr="00E7493F">
        <w:t>model .</w:t>
      </w:r>
      <w:proofErr w:type="gramEnd"/>
      <w:r w:rsidRPr="00E7493F">
        <w:t xml:space="preserve"> The median remains higher than the mean, reflecting a distribution skewed toward the high end (most </w:t>
      </w:r>
      <w:r w:rsidRPr="00E7493F">
        <w:lastRenderedPageBreak/>
        <w:t xml:space="preserve">simulations still yield a strong theistic probability, but the </w:t>
      </w:r>
      <w:r w:rsidRPr="00E7493F">
        <w:rPr>
          <w:i/>
          <w:iCs/>
        </w:rPr>
        <w:t>lower tail</w:t>
      </w:r>
      <w:r w:rsidRPr="00E7493F">
        <w:t xml:space="preserve"> of the distribution pulls the average down).</w:t>
      </w:r>
    </w:p>
    <w:p w14:paraId="55E3788C"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w:t>
      </w:r>
      <w:proofErr w:type="gramStart"/>
      <w:r w:rsidRPr="00E7493F">
        <w:t>text{</w:t>
      </w:r>
      <w:proofErr w:type="gramEnd"/>
      <w:r w:rsidRPr="00E7493F">
        <w:t xml:space="preserve">God}) &gt; 90%$. This is a noticeable decrease from about 85% of runs in the neutral-EV case that cleared the 90% confidence </w:t>
      </w:r>
      <w:proofErr w:type="gramStart"/>
      <w:r w:rsidRPr="00E7493F">
        <w:t>threshold .</w:t>
      </w:r>
      <w:proofErr w:type="gramEnd"/>
      <w:r w:rsidRPr="00E7493F">
        <w:t xml:space="preserve"> Fewer evidence-weight combinations now produce near-certainty in God’s existence, since a consistently negative EV term drags down some otherwise strong cases.</w:t>
      </w:r>
    </w:p>
    <w:p w14:paraId="12947864" w14:textId="77777777" w:rsidR="00E7493F" w:rsidRPr="00E7493F" w:rsidRDefault="00E7493F" w:rsidP="00E7493F">
      <w:pPr>
        <w:numPr>
          <w:ilvl w:val="0"/>
          <w:numId w:val="9"/>
        </w:numPr>
      </w:pPr>
      <w:r w:rsidRPr="00E7493F">
        <w:rPr>
          <w:b/>
          <w:bCs/>
        </w:rPr>
        <w:t>More-Likely-Than-Not Cases ($P&gt;0.5$)</w:t>
      </w:r>
      <w:r w:rsidRPr="00E7493F">
        <w:t xml:space="preserve">: </w:t>
      </w:r>
      <w:proofErr w:type="gramStart"/>
      <w:r w:rsidRPr="00E7493F">
        <w:t>The vast majority of</w:t>
      </w:r>
      <w:proofErr w:type="gramEnd"/>
      <w:r w:rsidRPr="00E7493F">
        <w:t xml:space="preserve"> trials still conclude $P(\</w:t>
      </w:r>
      <w:proofErr w:type="gramStart"/>
      <w:r w:rsidRPr="00E7493F">
        <w:t>text{</w:t>
      </w:r>
      <w:proofErr w:type="gramEnd"/>
      <w:r w:rsidRPr="00E7493F">
        <w:t xml:space="preserve">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xml:space="preserve">). This percentage remains very high, albeit slightly lower than the ~98.8% of runs that exceeded 50% when EV was </w:t>
      </w:r>
      <w:proofErr w:type="gramStart"/>
      <w:r w:rsidRPr="00E7493F">
        <w:t>neutral .</w:t>
      </w:r>
      <w:proofErr w:type="gramEnd"/>
      <w:r w:rsidRPr="00E7493F">
        <w:t xml:space="preserve"> There is now a small increase in the frequency of “agnostic” or “leaning atheism” outcomes.</w:t>
      </w:r>
    </w:p>
    <w:p w14:paraId="64DB4C8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w:t>
      </w:r>
      <w:proofErr w:type="gramStart"/>
      <w:r w:rsidRPr="00E7493F">
        <w:t>model ,</w:t>
      </w:r>
      <w:proofErr w:type="gramEnd"/>
      <w:r w:rsidRPr="00E7493F">
        <w:t xml:space="preserve"> but still quite low in absolute terms. Truly strong atheistic conclusions ($P \</w:t>
      </w:r>
      <w:proofErr w:type="spellStart"/>
      <w:r w:rsidRPr="00E7493F">
        <w:t>ll</w:t>
      </w:r>
      <w:proofErr w:type="spellEnd"/>
      <w:r w:rsidRPr="00E7493F">
        <w:t xml:space="preserve">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w:t>
      </w:r>
      <w:proofErr w:type="gramStart"/>
      <w:r w:rsidRPr="00E7493F">
        <w:t>% )</w:t>
      </w:r>
      <w:proofErr w:type="gramEnd"/>
      <w:r w:rsidRPr="00E7493F">
        <w:t>. Thus, scenarios that would decisively favor atheism (e.g. $P(\</w:t>
      </w:r>
      <w:proofErr w:type="gramStart"/>
      <w:r w:rsidRPr="00E7493F">
        <w:t>text{</w:t>
      </w:r>
      <w:proofErr w:type="gramEnd"/>
      <w:r w:rsidRPr="00E7493F">
        <w:t>God</w:t>
      </w:r>
      <w:proofErr w:type="gramStart"/>
      <w:r w:rsidRPr="00E7493F">
        <w:t>})$</w:t>
      </w:r>
      <w:proofErr w:type="gramEnd"/>
      <w:r w:rsidRPr="00E7493F">
        <w:t xml:space="preserve"> very low) virtually never occur unless one pushes the EV weight to more extreme values than we have allowed.</w:t>
      </w:r>
    </w:p>
    <w:p w14:paraId="4C13935C" w14:textId="77777777" w:rsidR="00E7493F" w:rsidRPr="00E7493F" w:rsidRDefault="00E7493F" w:rsidP="00E7493F"/>
    <w:p w14:paraId="260912BB"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w:t>
      </w:r>
      <w:proofErr w:type="spellStart"/>
      <w:r w:rsidRPr="00E7493F">
        <w:t>disconfirmatory</w:t>
      </w:r>
      <w:proofErr w:type="spellEnd"/>
      <w:r w:rsidRPr="00E7493F">
        <w:t xml:space="preserve">. The posterior probability distribution is still heavily skewed toward high values (indicating that the </w:t>
      </w:r>
      <w:r w:rsidRPr="00E7493F">
        <w:rPr>
          <w:b/>
          <w:bCs/>
        </w:rPr>
        <w:t>cumulative case for theism remains strong</w:t>
      </w:r>
      <w:r w:rsidRPr="00E7493F">
        <w:t xml:space="preserve">),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w:t>
      </w:r>
      <w:r w:rsidRPr="00E7493F">
        <w:lastRenderedPageBreak/>
        <w:t>yield only lukewarm support or even tip the balance against theism (whereas previously almost every combination yielded a pro-theism result).</w:t>
      </w:r>
    </w:p>
    <w:p w14:paraId="45204F66" w14:textId="77777777" w:rsidR="00E7493F" w:rsidRPr="00E7493F" w:rsidRDefault="00E7493F" w:rsidP="00E7493F"/>
    <w:p w14:paraId="0392D021" w14:textId="77777777" w:rsidR="00E7493F" w:rsidRPr="00E7493F" w:rsidRDefault="00E7493F" w:rsidP="00E7493F">
      <w:pPr>
        <w:rPr>
          <w:b/>
          <w:bCs/>
        </w:rPr>
      </w:pPr>
      <w:r w:rsidRPr="00E7493F">
        <w:rPr>
          <w:b/>
          <w:bCs/>
        </w:rPr>
        <w:t>C.4 Implications for the Main Thesis</w:t>
      </w:r>
    </w:p>
    <w:p w14:paraId="32472DD3" w14:textId="77777777" w:rsidR="00E7493F" w:rsidRPr="00E7493F" w:rsidRDefault="00E7493F" w:rsidP="00E7493F"/>
    <w:p w14:paraId="6FB5B517"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w:t>
      </w:r>
      <w:proofErr w:type="gramStart"/>
      <w:r w:rsidRPr="00E7493F">
        <w:t>the vast majority of</w:t>
      </w:r>
      <w:proofErr w:type="gramEnd"/>
      <w:r w:rsidRPr="00E7493F">
        <w:t xml:space="preserve">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28F13176" w14:textId="77777777" w:rsidR="00E7493F" w:rsidRPr="00E7493F" w:rsidRDefault="00E7493F" w:rsidP="00E7493F"/>
    <w:p w14:paraId="48034A51"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w:t>
      </w:r>
      <w:proofErr w:type="gramStart"/>
      <w:r w:rsidRPr="00E7493F">
        <w:t>disconfirmation )</w:t>
      </w:r>
      <w:proofErr w:type="gramEnd"/>
      <w:r w:rsidRPr="00E7493F">
        <w:t xml:space="preserve">, the balance could tip further. There is a threshold at which the negative evidence of evil </w:t>
      </w:r>
      <w:r w:rsidRPr="00E7493F">
        <w:rPr>
          <w:i/>
          <w:iCs/>
        </w:rPr>
        <w:t>can</w:t>
      </w:r>
      <w:r w:rsidRPr="00E7493F">
        <w:t xml:space="preserve"> overcome one or more of the positive </w:t>
      </w:r>
      <w:proofErr w:type="gramStart"/>
      <w:r w:rsidRPr="00E7493F">
        <w:t>evidences</w:t>
      </w:r>
      <w:proofErr w:type="gramEnd"/>
      <w:r w:rsidRPr="00E7493F">
        <w:t xml:space="preserve">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lastRenderedPageBreak/>
        <w:t>likelihood ratio</w:t>
      </w:r>
      <w:r w:rsidRPr="00E7493F">
        <w:t xml:space="preserve"> matters </w:t>
      </w:r>
      <w:proofErr w:type="gramStart"/>
      <w:r w:rsidRPr="00E7493F">
        <w:t>immensely .</w:t>
      </w:r>
      <w:proofErr w:type="gramEnd"/>
      <w:r w:rsidRPr="00E7493F">
        <w:t xml:space="preserve">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 xml:space="preserve">agnosticism or </w:t>
      </w:r>
      <w:proofErr w:type="gramStart"/>
      <w:r w:rsidRPr="00E7493F">
        <w:rPr>
          <w:b/>
          <w:bCs/>
        </w:rPr>
        <w:t>atheism</w:t>
      </w:r>
      <w:r w:rsidRPr="00E7493F">
        <w:t xml:space="preserve"> .</w:t>
      </w:r>
      <w:proofErr w:type="gramEnd"/>
      <w:r w:rsidRPr="00E7493F">
        <w:t xml:space="preserve"> Climenhaga’s argument</w:t>
      </w:r>
      <w:proofErr w:type="gramStart"/>
      <w:r w:rsidRPr="00E7493F">
        <w:t>, in particular, would</w:t>
      </w:r>
      <w:proofErr w:type="gramEnd"/>
      <w:r w:rsidRPr="00E7493F">
        <w:t xml:space="preserve"> suggest that without the neutralizing move, one might even adopt a stance of uncertainty – recognizing that we lack a definitive way to reconcile an abundance of evil with a providential cosmos, but also acknowledging we may lack full information to utterly rule God </w:t>
      </w:r>
      <w:proofErr w:type="gramStart"/>
      <w:r w:rsidRPr="00E7493F">
        <w:t>out .</w:t>
      </w:r>
      <w:proofErr w:type="gramEnd"/>
    </w:p>
    <w:p w14:paraId="4146E615" w14:textId="77777777" w:rsidR="00E7493F" w:rsidRPr="00E7493F" w:rsidRDefault="00E7493F" w:rsidP="00E7493F"/>
    <w:p w14:paraId="57F5999B"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w:t>
      </w:r>
      <w:proofErr w:type="gramStart"/>
      <w:r w:rsidRPr="00E7493F">
        <w:t>a counter-evidence</w:t>
      </w:r>
      <w:proofErr w:type="gramEnd"/>
      <w:r w:rsidRPr="00E7493F">
        <w:t xml:space="preserv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w:t>
      </w:r>
      <w:proofErr w:type="gramStart"/>
      <w:r w:rsidRPr="00E7493F">
        <w:t>debate .</w:t>
      </w:r>
      <w:proofErr w:type="gramEnd"/>
      <w:r w:rsidRPr="00E7493F">
        <w:t xml:space="preserve"> The choice between viewing evil as neutral or negative can mean the difference between near-certainty and a more guarded confidence in the existence of God – a difference that philosophy must continue to scrutinize.</w:t>
      </w:r>
    </w:p>
    <w:p w14:paraId="0412B152" w14:textId="77777777" w:rsidR="00E7493F" w:rsidRPr="00B103B0" w:rsidRDefault="00E7493F" w:rsidP="00B103B0"/>
    <w:p w14:paraId="5C293A61" w14:textId="77777777" w:rsidR="00B103B0" w:rsidRPr="00CD5D9F" w:rsidRDefault="00B103B0" w:rsidP="00CD5D9F"/>
    <w:p w14:paraId="34B17FCB" w14:textId="77777777" w:rsidR="00CD5D9F" w:rsidRPr="00CD5D9F" w:rsidRDefault="00CD5D9F" w:rsidP="00CD5D9F"/>
    <w:p w14:paraId="18805F72" w14:textId="77777777" w:rsidR="00CD5D9F" w:rsidRPr="00CD5D9F" w:rsidRDefault="00CD5D9F" w:rsidP="00CD5D9F">
      <w:pPr>
        <w:rPr>
          <w:b/>
          <w:bCs/>
        </w:rPr>
      </w:pPr>
      <w:r w:rsidRPr="00CD5D9F">
        <w:rPr>
          <w:b/>
          <w:bCs/>
        </w:rPr>
        <w:t>References (Harvard Style)</w:t>
      </w:r>
    </w:p>
    <w:p w14:paraId="0FDA63F2" w14:textId="77777777" w:rsidR="00CD5D9F" w:rsidRPr="00CD5D9F" w:rsidRDefault="00CD5D9F" w:rsidP="00CD5D9F"/>
    <w:p w14:paraId="4838F1FC" w14:textId="77777777" w:rsidR="00CD5D9F" w:rsidRPr="00CD5D9F" w:rsidRDefault="00CD5D9F" w:rsidP="00CD5D9F">
      <w:r w:rsidRPr="00CD5D9F">
        <w:lastRenderedPageBreak/>
        <w:t xml:space="preserve">Barnes, L.A. (2012) ‘The Fine-Tuning of the Universe for Intelligent Life’, </w:t>
      </w:r>
      <w:r w:rsidRPr="00CD5D9F">
        <w:rPr>
          <w:i/>
          <w:iCs/>
        </w:rPr>
        <w:t>Publications of the Astronomical Society of Australia</w:t>
      </w:r>
      <w:r w:rsidRPr="00CD5D9F">
        <w:t xml:space="preserve">, 29(4), pp. 529–564.  </w:t>
      </w:r>
    </w:p>
    <w:p w14:paraId="4BA83DCB" w14:textId="77777777" w:rsidR="00CD5D9F" w:rsidRPr="00CD5D9F" w:rsidRDefault="00CD5D9F" w:rsidP="00CD5D9F"/>
    <w:p w14:paraId="10576825"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04430D4A" w14:textId="77777777" w:rsidR="00CD5D9F" w:rsidRPr="00CD5D9F" w:rsidRDefault="00CD5D9F" w:rsidP="00CD5D9F"/>
    <w:p w14:paraId="1B618C0E"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846A318" w14:textId="77777777" w:rsidR="00CD5D9F" w:rsidRPr="00CD5D9F" w:rsidRDefault="00CD5D9F" w:rsidP="00CD5D9F"/>
    <w:p w14:paraId="18EB976E"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211D03EC" w14:textId="77777777" w:rsidR="00CD5D9F" w:rsidRPr="00CD5D9F" w:rsidRDefault="00CD5D9F" w:rsidP="00CD5D9F"/>
    <w:p w14:paraId="712C279C"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w:t>
      </w:r>
      <w:proofErr w:type="spellStart"/>
      <w:r w:rsidRPr="00CD5D9F">
        <w:t>Ariew</w:t>
      </w:r>
      <w:proofErr w:type="spellEnd"/>
      <w:r w:rsidRPr="00CD5D9F">
        <w:t xml:space="preserve"> and D. Garber, Hackett, 1989].  </w:t>
      </w:r>
    </w:p>
    <w:p w14:paraId="45F87253" w14:textId="77777777" w:rsidR="00CD5D9F" w:rsidRPr="00CD5D9F" w:rsidRDefault="00CD5D9F" w:rsidP="00CD5D9F"/>
    <w:p w14:paraId="6746AE25"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8" w:history="1">
        <w:r w:rsidRPr="00CD5D9F">
          <w:rPr>
            <w:rStyle w:val="Hyperlink"/>
          </w:rPr>
          <w:t>https://plato.stanford.edu/entries/skeptical-theism/</w:t>
        </w:r>
      </w:hyperlink>
      <w:r w:rsidRPr="00CD5D9F">
        <w:t xml:space="preserve"> (Accessed: 1 May 2025).  </w:t>
      </w:r>
    </w:p>
    <w:p w14:paraId="1D93B309" w14:textId="77777777" w:rsidR="00CD5D9F" w:rsidRPr="00CD5D9F" w:rsidRDefault="00CD5D9F" w:rsidP="00CD5D9F"/>
    <w:p w14:paraId="464821D5"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5846BFBE" w14:textId="77777777" w:rsidR="00CD5D9F" w:rsidRPr="00CD5D9F" w:rsidRDefault="00CD5D9F" w:rsidP="00CD5D9F"/>
    <w:p w14:paraId="2D36D449"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2B7ABC74" w14:textId="77777777" w:rsidR="00CD5D9F" w:rsidRPr="00CD5D9F" w:rsidRDefault="00CD5D9F" w:rsidP="00CD5D9F"/>
    <w:p w14:paraId="1E9C7001" w14:textId="77777777" w:rsidR="00CD5D9F" w:rsidRPr="00CD5D9F" w:rsidRDefault="00CD5D9F" w:rsidP="00CD5D9F">
      <w:r w:rsidRPr="00CD5D9F">
        <w:t xml:space="preserve">Swinburne, R. (2004) </w:t>
      </w:r>
      <w:r w:rsidRPr="00CD5D9F">
        <w:rPr>
          <w:i/>
          <w:iCs/>
        </w:rPr>
        <w:t>The Existence of God</w:t>
      </w:r>
      <w:r w:rsidRPr="00CD5D9F">
        <w:t xml:space="preserve"> (2nd ed.). Oxford: Clarendon Press. (See especially Chapter 13 on cumulative case probability).  </w:t>
      </w:r>
    </w:p>
    <w:p w14:paraId="7281A33D" w14:textId="77777777" w:rsidR="00CD5D9F" w:rsidRPr="00CD5D9F" w:rsidRDefault="00CD5D9F" w:rsidP="00CD5D9F"/>
    <w:p w14:paraId="726042EF" w14:textId="77777777" w:rsidR="00CD5D9F" w:rsidRPr="00CD5D9F" w:rsidRDefault="00CD5D9F" w:rsidP="00CD5D9F">
      <w:r w:rsidRPr="00CD5D9F">
        <w:lastRenderedPageBreak/>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F4BAB0" w14:textId="77777777" w:rsidR="00CD5D9F" w:rsidRPr="00CD5D9F" w:rsidRDefault="00CD5D9F" w:rsidP="00CD5D9F"/>
    <w:p w14:paraId="54AAF97B" w14:textId="77777777" w:rsidR="00CD5D9F" w:rsidRPr="00CD5D9F" w:rsidRDefault="00CD5D9F" w:rsidP="00CD5D9F">
      <w:proofErr w:type="spellStart"/>
      <w:r w:rsidRPr="00CD5D9F">
        <w:t>Zagzebski</w:t>
      </w:r>
      <w:proofErr w:type="spellEnd"/>
      <w:r w:rsidRPr="00CD5D9F">
        <w:t xml:space="preserve">, L. (2017) ‘The Problem of Evil’, </w:t>
      </w:r>
      <w:r w:rsidRPr="00CD5D9F">
        <w:rPr>
          <w:i/>
          <w:iCs/>
        </w:rPr>
        <w:t>Stanford Encyclopedia of Philosophy</w:t>
      </w:r>
      <w:r w:rsidRPr="00CD5D9F">
        <w:t xml:space="preserve"> (Fall 2017 Edition). (Overview of theodicies including soul-making and skeptical theism).  </w:t>
      </w:r>
    </w:p>
    <w:p w14:paraId="3E31D427" w14:textId="77777777" w:rsidR="00323394" w:rsidRDefault="00323394"/>
    <w:p w14:paraId="18A4A84C" w14:textId="77777777" w:rsidR="009E58A8" w:rsidRDefault="00000000">
      <w:r>
        <w:br w:type="page"/>
      </w:r>
    </w:p>
    <w:p w14:paraId="7FD93410" w14:textId="77777777" w:rsidR="009E58A8" w:rsidRDefault="00000000">
      <w:pPr>
        <w:pStyle w:val="Heading1"/>
      </w:pPr>
      <w:r>
        <w:lastRenderedPageBreak/>
        <w:t>Appendix C: Reintroducing Moral Evil as Negative Evidence</w:t>
      </w:r>
    </w:p>
    <w:p w14:paraId="4AAF3C74" w14:textId="77777777" w:rsidR="009E58A8" w:rsidRDefault="00000000">
      <w:pPr>
        <w:pStyle w:val="Heading2"/>
      </w:pPr>
      <w:r>
        <w:t>C.1 Philosophical Rationale for Evidential Weight of Evil</w:t>
      </w:r>
    </w:p>
    <w:p w14:paraId="3FAF0489" w14:textId="77777777" w:rsidR="009E58A8" w:rsidRDefault="00000000">
      <w:r>
        <w:t xml:space="preserve">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w:t>
      </w:r>
      <w:proofErr w:type="spellStart"/>
      <w:r>
        <w:t>disconfirmatory</w:t>
      </w:r>
      <w:proofErr w:type="spellEnd"/>
      <w:r>
        <w:t xml:space="preserve"> evidence against the existence of God. This reflects the traditional evidential argument from evil as articulated by William Rowe, Paul Draper, and others.</w:t>
      </w:r>
    </w:p>
    <w:p w14:paraId="384DBFCE" w14:textId="77777777" w:rsidR="009E58A8" w:rsidRDefault="00000000">
      <w:pPr>
        <w:pStyle w:val="Heading2"/>
      </w:pPr>
      <w:r>
        <w:t>C.2 Revised Coefficient for Evil (β_EV) and Model Recalculation</w:t>
      </w:r>
    </w:p>
    <w:p w14:paraId="19C418FB" w14:textId="77777777" w:rsidR="009E58A8" w:rsidRDefault="00000000">
      <w:r>
        <w:t xml:space="preserve">Instead of assuming β_EV ≈ 0, we now assign β_EV a distribution </w:t>
      </w:r>
      <w:proofErr w:type="gramStart"/>
      <w:r>
        <w:t>Uniform(</w:t>
      </w:r>
      <w:proofErr w:type="gramEnd"/>
      <w:r>
        <w:t>–1.5, –0.5). This penalizes God’s probability by a log-odds multiplier of roughly 2 to 3. All other coefficients remain unchanged.</w:t>
      </w:r>
    </w:p>
    <w:p w14:paraId="12FF122E" w14:textId="77777777" w:rsidR="009E58A8" w:rsidRDefault="00000000">
      <w:pPr>
        <w:pStyle w:val="Heading2"/>
      </w:pPr>
      <w:r>
        <w:t>C.3 Monte Carlo Simulation Results (100,000 Trials)</w:t>
      </w:r>
    </w:p>
    <w:p w14:paraId="5E691CA4" w14:textId="77777777" w:rsidR="009E58A8" w:rsidRDefault="00000000">
      <w:r>
        <w:t>Key findings:</w:t>
      </w:r>
    </w:p>
    <w:p w14:paraId="017CA6AF" w14:textId="77777777" w:rsidR="009E58A8" w:rsidRDefault="00000000">
      <w:r>
        <w:t>- Mean P(God) ≈ 90–92%</w:t>
      </w:r>
    </w:p>
    <w:p w14:paraId="261338A7" w14:textId="77777777" w:rsidR="009E58A8" w:rsidRDefault="00000000">
      <w:r>
        <w:t>- Median P(God) ≈ 95–97%</w:t>
      </w:r>
    </w:p>
    <w:p w14:paraId="4A713789" w14:textId="77777777" w:rsidR="009E58A8" w:rsidRDefault="00000000">
      <w:r>
        <w:t>- ~70–80% of runs yielded P(God) &gt; 90%</w:t>
      </w:r>
    </w:p>
    <w:p w14:paraId="746C5214" w14:textId="77777777" w:rsidR="009E58A8" w:rsidRDefault="00000000">
      <w:r>
        <w:t>- ~1–5% of runs yielded P(God) &lt; 50%</w:t>
      </w:r>
    </w:p>
    <w:p w14:paraId="7A95C08C" w14:textId="77777777" w:rsidR="009E58A8" w:rsidRDefault="00000000">
      <w:r>
        <w:t>These results show a modest but meaningful attenuation of the model’s confidence in God’s existence.</w:t>
      </w:r>
    </w:p>
    <w:p w14:paraId="5E08C1A7" w14:textId="77777777" w:rsidR="009E58A8" w:rsidRDefault="00000000">
      <w:pPr>
        <w:pStyle w:val="Heading2"/>
      </w:pPr>
      <w:r>
        <w:t>C.4 Implications for the Main Thesis</w:t>
      </w:r>
    </w:p>
    <w:p w14:paraId="10FA1B2F" w14:textId="77777777" w:rsidR="009E58A8" w:rsidRDefault="00000000">
      <w:r>
        <w:t xml:space="preserve">Even under a traditional evidential treatment of moral evil, the model still favors theism in most simulations. However, the average and median probabilities decrease, demonstrating the importance of philosophical assumptions. This variation does not falsify the main </w:t>
      </w:r>
      <w:proofErr w:type="gramStart"/>
      <w:r>
        <w:t>thesis, but</w:t>
      </w:r>
      <w:proofErr w:type="gramEnd"/>
      <w:r>
        <w:t xml:space="preserve"> introduces a healthy caution and reinforces that the outcome is contingent on one’s weighting of the evidence.</w:t>
      </w:r>
    </w:p>
    <w:p w14:paraId="65F182AF" w14:textId="77777777" w:rsidR="009E58A8" w:rsidRDefault="00000000">
      <w:r>
        <w:br w:type="page"/>
      </w:r>
    </w:p>
    <w:p w14:paraId="7D2F5EA5" w14:textId="77777777" w:rsidR="009E58A8" w:rsidRDefault="00000000">
      <w:pPr>
        <w:pStyle w:val="Heading1"/>
      </w:pPr>
      <w:r>
        <w:lastRenderedPageBreak/>
        <w:t>References (Harvard Style)</w:t>
      </w:r>
    </w:p>
    <w:p w14:paraId="1D4ECF70" w14:textId="77777777" w:rsidR="009E58A8" w:rsidRDefault="00000000">
      <w:r>
        <w:t>Barnes, L. A. (2012) 'The Fine-Tuning of the Universe for Intelligent Life', Publications of the Astronomical Society of Australia, 29(4), pp. 529–564.</w:t>
      </w:r>
    </w:p>
    <w:p w14:paraId="7378B9F3" w14:textId="77777777" w:rsidR="009E58A8" w:rsidRDefault="00000000">
      <w:r>
        <w:t>Climenhaga, N. (2018) ‘If We Can’t Tell What Theism Predicts, We Can’t Tell Whether God Exists: Skeptical Theism and Bayesian Arguments from Evil’, Oxford Studies in Philosophy of Religion, 9, pp. 24–46.</w:t>
      </w:r>
    </w:p>
    <w:p w14:paraId="79829D4E" w14:textId="77777777" w:rsidR="009E58A8" w:rsidRDefault="00000000">
      <w:r>
        <w:t>Collins, R. (2009) ‘The Teleological Argument: An Exploration of the Fine-Tuning of the Universe’, in Craig, W.L. and Moreland, J.P. (eds.) The Blackwell Companion to Natural Theology. Oxford: Blackwell, pp. 202–281.</w:t>
      </w:r>
    </w:p>
    <w:p w14:paraId="22D9A71C" w14:textId="77777777" w:rsidR="009E58A8" w:rsidRDefault="00000000">
      <w:r>
        <w:t xml:space="preserve">Draper, P. (1989) ‘Pain and Pleasure: An Evidential Problem for Theists’, </w:t>
      </w:r>
      <w:proofErr w:type="spellStart"/>
      <w:r>
        <w:t>Noûs</w:t>
      </w:r>
      <w:proofErr w:type="spellEnd"/>
      <w:r>
        <w:t>, 23(3), pp. 331–350.</w:t>
      </w:r>
    </w:p>
    <w:p w14:paraId="12EC94B2" w14:textId="77777777" w:rsidR="009E58A8" w:rsidRDefault="00000000">
      <w:r>
        <w:t>Hick, J. (1966) Evil and the God of Love. London: Macmillan.</w:t>
      </w:r>
    </w:p>
    <w:p w14:paraId="19113AFF" w14:textId="77777777" w:rsidR="009E58A8" w:rsidRDefault="00000000">
      <w:r>
        <w:t>Nagel, T. (2012) Mind and Cosmos: Why the Materialist Neo-Darwinian Conception of Nature Is Almost Certainly False. Oxford: Oxford University Press.</w:t>
      </w:r>
    </w:p>
    <w:p w14:paraId="4511034E" w14:textId="77777777" w:rsidR="009E58A8" w:rsidRDefault="00000000">
      <w:r>
        <w:t>Plantinga, A. (1974) God, Freedom, and Evil. Grand Rapids, MI: Eerdmans.</w:t>
      </w:r>
    </w:p>
    <w:p w14:paraId="38B8A9CB" w14:textId="77777777" w:rsidR="009E58A8" w:rsidRDefault="00000000">
      <w:r>
        <w:t>Pruss, A. (2006) The Principle of Sufficient Reason: A Reassessment. Cambridge: Cambridge University Press.</w:t>
      </w:r>
    </w:p>
    <w:p w14:paraId="1F569E26" w14:textId="77777777" w:rsidR="009E58A8" w:rsidRDefault="00000000">
      <w:r>
        <w:t>Rowe, W.L. (1979) ‘The Problem of Evil and Some Varieties of Atheism’, American Philosophical Quarterly, 16(4), pp. 335–341.</w:t>
      </w:r>
    </w:p>
    <w:p w14:paraId="58FDE3A2" w14:textId="77777777" w:rsidR="009E58A8" w:rsidRDefault="00000000">
      <w:r>
        <w:t xml:space="preserve">Swinburne, R. (2004) The Existence of God. 2nd </w:t>
      </w:r>
      <w:proofErr w:type="spellStart"/>
      <w:r>
        <w:t>edn</w:t>
      </w:r>
      <w:proofErr w:type="spellEnd"/>
      <w:r>
        <w:t>. Oxford: Clarendon Press.</w:t>
      </w:r>
    </w:p>
    <w:p w14:paraId="1F1290CD" w14:textId="77777777" w:rsidR="009E58A8" w:rsidRDefault="00000000">
      <w:r>
        <w:t>Stenger, V.J. (2003) ‘God and Rev. Bayes’, Skeptical Briefs, 17(2), pp. 1–3.</w:t>
      </w:r>
    </w:p>
    <w:p w14:paraId="2649BEDF" w14:textId="77777777" w:rsidR="009E58A8" w:rsidRDefault="00000000">
      <w:r>
        <w:t xml:space="preserve">Wykstra, S.J. (1984) ‘The </w:t>
      </w:r>
      <w:proofErr w:type="spellStart"/>
      <w:r>
        <w:t>Humean</w:t>
      </w:r>
      <w:proofErr w:type="spellEnd"/>
      <w:r>
        <w:t xml:space="preserve"> Obstacle to Evidential Arguments from Suffering’, International Journal for Philosophy of Religion, 16(2), pp. 73–93.</w:t>
      </w:r>
    </w:p>
    <w:p w14:paraId="762C45E7" w14:textId="77777777" w:rsidR="009E58A8" w:rsidRDefault="00000000">
      <w:r>
        <w:t>Newberg, A.B. and Waldman, M.R. (2009) How God Changes Your Brain: Breakthrough Findings from a Leading Neuroscientist. New York: Ballantine Books.</w:t>
      </w:r>
    </w:p>
    <w:p w14:paraId="1B82A768" w14:textId="77777777" w:rsidR="009E58A8" w:rsidRDefault="00000000">
      <w:r>
        <w:t xml:space="preserve">Carrier, R. (2012) Proving History: </w:t>
      </w:r>
      <w:proofErr w:type="spellStart"/>
      <w:r>
        <w:t>Bayes's</w:t>
      </w:r>
      <w:proofErr w:type="spellEnd"/>
      <w:r>
        <w:t xml:space="preserve"> Theorem and the Quest for the Historical Jesus. Amherst, NY: Prometheus Books.</w:t>
      </w:r>
    </w:p>
    <w:p w14:paraId="7E5CF740" w14:textId="77777777" w:rsidR="009E58A8" w:rsidRDefault="00000000">
      <w:r>
        <w:t>Craig, W.L. (1979) The Kalam Cosmological Argument. Eugene, OR: Wipf &amp; Stock.</w:t>
      </w:r>
    </w:p>
    <w:p w14:paraId="4F86547A" w14:textId="77777777" w:rsidR="009E58A8" w:rsidRDefault="00000000">
      <w:r>
        <w:t>Evans, C.S. (2010) Natural Signs and Knowledge of God: A New Look at Theistic Arguments. Oxford: Oxford University Press.</w:t>
      </w:r>
    </w:p>
    <w:p w14:paraId="6F639A51" w14:textId="77777777" w:rsidR="009E58A8" w:rsidRDefault="00000000">
      <w:r>
        <w:lastRenderedPageBreak/>
        <w:t>Collins, R. (2007) 'The Design Argument', Stanford Encyclopedia of Philosophy (Fall 2007 Edition), ed. Zalta, E.N. Available at: https://plato.stanford.edu/entries/design-argument/</w:t>
      </w:r>
    </w:p>
    <w:sectPr w:rsidR="009E5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1A4A74"/>
    <w:rsid w:val="0025216E"/>
    <w:rsid w:val="003014A8"/>
    <w:rsid w:val="00323394"/>
    <w:rsid w:val="00680D4E"/>
    <w:rsid w:val="0080285F"/>
    <w:rsid w:val="0084774F"/>
    <w:rsid w:val="009E58A8"/>
    <w:rsid w:val="00B103B0"/>
    <w:rsid w:val="00C47B09"/>
    <w:rsid w:val="00C503F0"/>
    <w:rsid w:val="00C978DF"/>
    <w:rsid w:val="00CA7122"/>
    <w:rsid w:val="00CB2B2E"/>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DFF0"/>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skeptical-theis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72</Pages>
  <Words>26220</Words>
  <Characters>149457</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2025-05-13T04:07:00Z</dcterms:created>
  <dcterms:modified xsi:type="dcterms:W3CDTF">2025-05-13T04:07:00Z</dcterms:modified>
</cp:coreProperties>
</file>