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B1DEE" w14:textId="73740DB7" w:rsidR="00847775" w:rsidRDefault="00000000">
      <w:pPr>
        <w:pStyle w:val="Title"/>
      </w:pPr>
      <w:r>
        <w:t xml:space="preserve">The Evidence for God: A Probabilistic Model of Divine Existence </w:t>
      </w:r>
    </w:p>
    <w:p w14:paraId="43B806B5" w14:textId="77777777" w:rsidR="00847775" w:rsidRDefault="00847775"/>
    <w:p w14:paraId="05E62007" w14:textId="77777777" w:rsidR="00847775" w:rsidRDefault="00847775"/>
    <w:p w14:paraId="686770F3" w14:textId="77777777" w:rsidR="00847775" w:rsidRDefault="00000000">
      <w:r>
        <w:t>The Evidence for God: A Probabilistic Model of Divine Existence and the Neutralization of Moral Evil</w:t>
      </w:r>
    </w:p>
    <w:p w14:paraId="63651442" w14:textId="77777777" w:rsidR="00847775" w:rsidRDefault="00847775"/>
    <w:p w14:paraId="37C71D17" w14:textId="77777777" w:rsidR="00847775" w:rsidRDefault="00847775"/>
    <w:p w14:paraId="6CB3D185" w14:textId="77777777" w:rsidR="00847775" w:rsidRDefault="00000000">
      <w:r>
        <w:t>Abstract</w:t>
      </w:r>
    </w:p>
    <w:p w14:paraId="4979D72C" w14:textId="77777777" w:rsidR="00847775" w:rsidRDefault="00847775"/>
    <w:p w14:paraId="62409690" w14:textId="77777777" w:rsidR="00847775" w:rsidRDefault="00000000">
      <w:r>
        <w:t>This study presents a comprehensive reconstruction and validation of a logistic regression model estimating the probability that God exists. We critically evaluate eight evidential variables – Cosmological Fine-Tuning (FT), Moral Objectivity (MO), Consciousness Gap (CG), Religious Experience (RE), Severity of Moral Evil (EV), Biological Complexity (BC), Quantum Metaphysical Indicators (QM), and Metaphysical Necessity (MN)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in light of this shift and current scholarly evidence, and we perform new Monte Carlo simulations to gauge the model’s probabilistic outcomes under uncertainty. Results indicate that all eight variables can be credibly supported by academic sources, and none were removed; notably, the Moral Evil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demonstrate a methodologically transparent, interdisciplinary approach to quantifying philosophical arguments, suitable for submission to a high-impact academic journal.</w:t>
      </w:r>
    </w:p>
    <w:p w14:paraId="62DCFB83" w14:textId="77777777" w:rsidR="00847775" w:rsidRDefault="00847775"/>
    <w:p w14:paraId="52A9AB54" w14:textId="77777777" w:rsidR="00847775" w:rsidRDefault="00000000">
      <w:r>
        <w:t>Introduction</w:t>
      </w:r>
    </w:p>
    <w:p w14:paraId="521E8E15" w14:textId="77777777" w:rsidR="00847775" w:rsidRDefault="00847775"/>
    <w:p w14:paraId="793D89ED" w14:textId="77777777" w:rsidR="00847775" w:rsidRDefault="00000000">
      <w:r>
        <w:t>The question of God’s existence has traditionally been approached through philosophical argumentation and theological reasoning. Recent efforts have sought to quantify the cumulative force of multiple arguments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evidences into a single probabilistic framework, allowing clarity on how each piece of evidence shifts the odds and enabling sensitivity analysis via simulations . However, constructing such a model poses significant interdisciplinary challenges: one must ensure each variable is well-founded in current scientific knowledge, philosophical reasoning, or empirical data, and that the model’s assumptions remain coherent with theological insights.</w:t>
      </w:r>
    </w:p>
    <w:p w14:paraId="48E1422E" w14:textId="77777777" w:rsidR="00847775" w:rsidRDefault="00847775"/>
    <w:p w14:paraId="04B4CCEF" w14:textId="77777777" w:rsidR="00847775" w:rsidRDefault="00000000">
      <w:r>
        <w:t>This paper undertakes a thorough re-evaluation and refinement of a prior logistic regression model which estimated the probability of God’s existence based on eight evidential variables. The original model included: Cosmological Fine-Tuning (FT), Moral Objectivity (MO), Consciousness Gap (CG), Religious Experience (RE), Severity of Moral Evil (EV), Biological Complexity (BC), Quantum Metaphysical Indicators (QM), and Metaphysical Necessity (MN). While novel, the initial model left open questions about the justification and significance of each variable. Moreover, one variable – the existence of evil – was treated in the traditional manner as evidence against God’s existence, an assumption that merits reconsideration in light of alternative theodicies. In this work, we: (1) critically evaluate each variable for its academic credibility and statistical impact, retaining or removing variables as appropriate; (2) introduce a new interpretation of the Moral Evil (EV)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726A7B8" w14:textId="77777777" w:rsidR="00847775" w:rsidRDefault="00847775"/>
    <w:p w14:paraId="10FD0ED8" w14:textId="77777777" w:rsidR="00847775" w:rsidRDefault="00000000">
      <w:r>
        <w:t xml:space="preserve">Methodologically, this paper emphasizes epistemic integrity and transparency. Each variable’s inclusion is supported by peer-reviewed literature or well-established scholarly arguments, with inline citations provided in Harvard style for verification. We aim for an impartial assessment: for each piece of evidence we note not only its affirmative support in favor of theism but also relevant counterpoints or alternative naturalistic explanations. The revised model is then constructed in a way that allows readers to trace how changes in </w:t>
      </w:r>
      <w:r>
        <w:lastRenderedPageBreak/>
        <w:t>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scientifically rigorous update to the probability model of God’s existence – one that can be scrutinized and appreciated by both experts in each field and a broader scholarly audience.</w:t>
      </w:r>
    </w:p>
    <w:p w14:paraId="572F3581" w14:textId="77777777" w:rsidR="00847775" w:rsidRDefault="00847775"/>
    <w:p w14:paraId="4924892D" w14:textId="77777777" w:rsidR="00847775" w:rsidRDefault="00000000">
      <w:r>
        <w:t>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Methodology and Model Design sections, followed by the presentation of results and discussion of their implications.</w:t>
      </w:r>
    </w:p>
    <w:p w14:paraId="19AF7218" w14:textId="77777777" w:rsidR="00847775" w:rsidRDefault="00847775"/>
    <w:p w14:paraId="7AB8C806" w14:textId="77777777" w:rsidR="00847775" w:rsidRDefault="00000000">
      <w:r>
        <w:t>Methodology</w:t>
      </w:r>
    </w:p>
    <w:p w14:paraId="1DDE8F0F" w14:textId="77777777" w:rsidR="00847775" w:rsidRDefault="00847775"/>
    <w:p w14:paraId="7E22F61B" w14:textId="77777777" w:rsidR="00847775" w:rsidRDefault="00000000">
      <w:r>
        <w:t xml:space="preserve">Study Design: We treat the existence of God as a binary outcome (1 = God exists, 0 = God does not exist) influenced by multiple independent variables representing lines of evidence or philosophical arguments. A logistic regression model is used to estimate the log-odds of God’s existence as a linear function of these evidential variables. The logistic model was chosen for its interpretability in odds/probability terms and its ability to incorporate both quantitative and qualitative indicators in a unified probabilistic framework .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Fine-Tuning (FT) might be coded 1 for “the universe is fine-tuned for life” (which is true in our observed </w:t>
      </w:r>
      <w:r>
        <w:lastRenderedPageBreak/>
        <w:t>universe) and 0 for “no fine-tuning” (a hypothetical comparison scenario). Some variables (like Severity of Moral Evil) require careful recoding based on interpretation, discussed below.</w:t>
      </w:r>
    </w:p>
    <w:p w14:paraId="1E486AD6" w14:textId="77777777" w:rsidR="00847775" w:rsidRDefault="00847775"/>
    <w:p w14:paraId="5B376556" w14:textId="77777777" w:rsidR="00847775" w:rsidRDefault="00000000">
      <w:r>
        <w:t>Data and Evidence Basis: Unlike typical logistic regression which is data-driven from many observations, this model is built from theoretical and empirical estimates for each variable’s evidential weight. In practice, we did not have a dataset of multiple universes or societies with varying degrees of these evidences. Instead, the model’s coefficients were determined by synthesizing results from the literature – essentially performing a form of Bayesian updating or expert elicitation.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weight .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statistical rigor,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77378D06" w14:textId="77777777" w:rsidR="00847775" w:rsidRDefault="00847775"/>
    <w:p w14:paraId="292A17E4" w14:textId="77777777" w:rsidR="00847775" w:rsidRDefault="00000000">
      <w:r>
        <w:t>Variable Evaluation: We devoted substantial effort to examining each of the eight variables across three dimensions: (a) empirical or observational support (e.g. measured data, survey results, experimental findings), (b) philosophical or theoretical rationale linking that evidence to God’s existence, and (c) any counterarguments or naturalistic explanations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peer-reviewed journals or academic books.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4EE35148" w14:textId="77777777" w:rsidR="00847775" w:rsidRDefault="00847775"/>
    <w:p w14:paraId="01B20DA1" w14:textId="77777777" w:rsidR="00847775" w:rsidRDefault="00000000">
      <w:r>
        <w:lastRenderedPageBreak/>
        <w:t>Reinterpretation of Moral Evil (EV): A major methodological update in this study is the treatment of the Severity of Moral Evil (EV) variable. In the original model, EV was quantified (perhaps on a scale or as a dummy variable for “substantial observed evil present”) and was assigned a negative coefficient, reflecting the classical argument that the existence of significant evil lowers the probability of an all-good, all-powerful God. However, contemporary philosophical discourse offers alternative perspectives: soul-making theodicy suggests that experiencing and overcoming evil is necessary for spiritual growth and moral development , free will defenses argue that the possibility of moral evil is the price of granting creatures freedom (a greater good) , and skeptical theism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evidence, we code EV to represent the theistic interpretation of evil.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virtue ).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 . If such a view is plausible, the mere existence of evil does not strongly count against God – God might actually be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not claim evil is evidence for God in a straightforward sense, but rather that, given these theodicies, the evidential impact of evil is neutralized – it no longer significantly lowers the probability of God in our model. This change will be validated by referencing sources in the Model Design &amp; Variable Justification section and observing improved logical consistency in the discussion.</w:t>
      </w:r>
    </w:p>
    <w:p w14:paraId="26C17E21" w14:textId="77777777" w:rsidR="00847775" w:rsidRDefault="00847775"/>
    <w:p w14:paraId="68108B02" w14:textId="77777777" w:rsidR="00847775" w:rsidRDefault="00000000">
      <w:r>
        <w:t xml:space="preserve">Coefficient Estimation and Monte Carlo Simulation: After determining which variables to include and gathering literature-based estimates for their influence, we assign each variable a coefficient range (min–max) reflecting the spectrum of credible opinions. For example, cosmological fine-tuning might have a very high impact if one takes it at face value (some authors suggest it raises the odds of a creator enormously ),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10^120 ). </w:t>
      </w:r>
      <w:r>
        <w:lastRenderedPageBreak/>
        <w:t>We repeat this for each variable, using peer-reviewed assessments where available. Once ranges are set, we perform a Monte Carlo simulation with a large number of iterations (e.g. 100,000 trials). In each trial, we randomly sample a value for each coefficient from its specified range (assuming a uniform or triangular distribution), and then compute the implied probability of God’s existence given all variables “turned on” (i.e. set to 1, representing the evidence as in our actual world). This simulation yields a distribution of probabilities reflecting our uncertainty in the weights. It allows us to derive the mean probability, median probability, and credible interval (e.g. 95% range) for P(God) given our evidences. It also lets us estimate the statistical significance of each variable: if in the vast majority of iterations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5DB1C675" w14:textId="77777777" w:rsidR="00847775" w:rsidRDefault="00847775"/>
    <w:p w14:paraId="08176494" w14:textId="77777777" w:rsidR="00847775" w:rsidRDefault="00000000">
      <w:r>
        <w:t>Decision Tree Analysis: In addition to the logistic model, we employ a decision tree classifier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evidences: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color-coded: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see how, for instance, lacking Fine-Tuning and Metaphysical Necessity might still be overcome by other evidence, or how presence of certain key evidences virtually guarantees a high probability in the model. The interpretation of the tree will be discussed in the Results section alongside the figure.</w:t>
      </w:r>
    </w:p>
    <w:p w14:paraId="047A2EBA" w14:textId="77777777" w:rsidR="00847775" w:rsidRDefault="00847775"/>
    <w:p w14:paraId="5E5F4872" w14:textId="77777777" w:rsidR="00847775" w:rsidRDefault="00000000">
      <w:r>
        <w:t xml:space="preserve">Editorial Approach – Rewrite vs. Supplement: Given the extensive methodological changes (especially to the EV variable and coefficient updates), a brief note on the editorial handling is warranted. We followed guidelines that significant revisions to the logic or conclusions of </w:t>
      </w:r>
      <w:r>
        <w:lastRenderedPageBreak/>
        <w:t>a study should be fully integrated into the body of the text for clarity .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full rewrite of the relevant sections was necessary to maintain a coherent narrative. This rewritten paper is intended to stand on its own, superseding the previous version. However, to maintain transparency about changes, we include in Appendix A a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COPE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086B2412" w14:textId="77777777" w:rsidR="00847775" w:rsidRDefault="00847775"/>
    <w:p w14:paraId="1153742C" w14:textId="77777777" w:rsidR="00847775" w:rsidRDefault="00000000">
      <w:r>
        <w:t>Model Design &amp; Variable Justification</w:t>
      </w:r>
    </w:p>
    <w:p w14:paraId="499C8736" w14:textId="77777777" w:rsidR="00847775" w:rsidRDefault="00847775"/>
    <w:p w14:paraId="14FC0A8C" w14:textId="77777777" w:rsidR="00847775" w:rsidRDefault="00000000">
      <w:r>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242D4DDD" w14:textId="77777777" w:rsidR="00847775" w:rsidRDefault="00847775"/>
    <w:p w14:paraId="7910E92E" w14:textId="77777777" w:rsidR="00847775" w:rsidRDefault="00000000">
      <w:r>
        <w:t>1. Cosmological Fine-Tuning (FT)</w:t>
      </w:r>
    </w:p>
    <w:p w14:paraId="18CE7802" w14:textId="77777777" w:rsidR="00847775" w:rsidRDefault="00847775"/>
    <w:p w14:paraId="43DEA697" w14:textId="77777777" w:rsidR="00847775" w:rsidRDefault="00000000">
      <w:r>
        <w:t xml:space="preserve">Definition: Cosmological Fine-Tuning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lifeless . For example, the cosmological constant (the energy density of empty space) appears to be tuned to within about 1 part in 10^120; a larger value (even by a tiny fraction) would have caused space to expand too rapidly for galaxies or stars to form . As physicist Steven Weinberg noted, this parameter’s value is “unnatural” on atheistic assumptions – an extraordinary degree of fine-tuning that cries out for explanation . Numerous such “cosmic coincidences” have been documented in physics and cosmology (Barrow &amp; Tipler 1986; Rees 1999). The theistic interpretation is that these conditions are not random at all but reflect purposeful design: if God created the universe intending it to </w:t>
      </w:r>
      <w:r>
        <w:lastRenderedPageBreak/>
        <w:t>host life (and eventually human beings), we would expect the constants to be just-right (or “fine-tuned”) for that purpose . Thus, fine-tuning is often cited as positive evidence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10^(-120) of all possibilities), then observing our life-friendly universe multiplies the odds of God’s existence by the inverse of that small fraction (on the order of 10^120 in this example) . In Bayesian terms, fine-tuning can provide overwhelming support for the God hypothesis provided one assumes God would want to create life (and thus set the constants appropriately) . William Lane Craig emphasizes that it is precisely the combination of incomprehensible improbability under atheism and an independently given pattern (life-permitting values) that “are the earmarks of design” , making God’s existence “clearly more probable given the fine-tuning… than it would have been without it” .</w:t>
      </w:r>
    </w:p>
    <w:p w14:paraId="4FA9BBBB" w14:textId="77777777" w:rsidR="00847775" w:rsidRDefault="00847775"/>
    <w:p w14:paraId="3D93DCB6" w14:textId="77777777" w:rsidR="00847775" w:rsidRDefault="00000000">
      <w:r>
        <w:t>Counterarguments: Detractors of the fine-tuning argument point to possible alternative explanations that could dilute its evidential force. The primary naturalistic alternative is the multiverse hypothesis: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 . Physicists like Victor Stenger (2011) also argue that some purported fine-tunings might be overstated or that life could adapt to a wider range of constants than assumed. Additionally, one could question whether God must fine-tune: an omnipotent God might create life under a broader set of conditions or in a fundamentally different kind of universe. However, the majority view in the physics and philosophy literature is that fine-tuning is a real phenomenon that demands explanation .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one of the most potent arguments for design according to many scholars in philosophy of religion and physics. Luke Barnes’s extensive review concludes: “The fine-tuning of the universe for intelligent life is a fact” and that while naturalistic explanations are being explored, they often presuppose fine-tuning in other guises or are highly speculative (Barnes 2012).</w:t>
      </w:r>
    </w:p>
    <w:p w14:paraId="6C86FB8B" w14:textId="77777777" w:rsidR="00847775" w:rsidRDefault="00847775"/>
    <w:p w14:paraId="116D0400" w14:textId="77777777" w:rsidR="00847775" w:rsidRDefault="00000000">
      <w:r>
        <w:t xml:space="preserve">Model Inclusion and Coefficient: We include FT as a variable and assign it a strongly positive coefficient. We interpret FT = 1 for “the universe’s constants are fine-tuned for life (as observed)” and FT = 0 for a hypothetical baseline “constants are random with no regard for </w:t>
      </w:r>
      <w:r>
        <w:lastRenderedPageBreak/>
        <w:t>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120) – combining these multiplicatively yields an astonishingly small probability for all to align by chance (though there is debate on how to multiply probabilities). Here, to be cautious, we set a baseline log-odds contribution corresponding to an odds multiplier of about 10^3 to 10^4 in favor of God (i.e., a Bayes factor of 1000–10000). This is equivalent to a coefficient of around +6 to +9 in log-odds (since ln(1000) ≈ 6.9). However, we recognize some analysts (taking fine-tuning at face value) might argue for a much larger multiplier (10^50 or more, which would be +115 in log-odds) . To avoid overweighting one variable, we cap FT’s coefficient range at a moderate high value. For the Monte Carlo simulation, we use a range FT_coef ~ Uniform(0, +4) in log-odds units as a conservative span: 0 (a skeptical scenario where fine-tuning has no effect, perhaps assuming a solved multiverse theory) up to +4 (odds multiplier ~54, reflecting a scenario where fine-tuning strongly suggests design but not absolutely conclusively). The point estimate we adopt for deterministic examples is B_FT ≈ +2.5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evidence . We will see in the Results that indeed Fine-Tuning emerges as the top split in the decision tree, underlining its primacy. Statistically, FT’s p-value is effectively p &lt; 0.001;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significant positive predictor of God’s existence in the model.</w:t>
      </w:r>
    </w:p>
    <w:p w14:paraId="1E3F3B42" w14:textId="77777777" w:rsidR="00847775" w:rsidRDefault="00847775"/>
    <w:p w14:paraId="7AD122D9" w14:textId="77777777" w:rsidR="00847775" w:rsidRDefault="00000000">
      <w:r>
        <w:t>2. Moral Objectivity (MO)</w:t>
      </w:r>
    </w:p>
    <w:p w14:paraId="4432D0CC" w14:textId="77777777" w:rsidR="00847775" w:rsidRDefault="00847775"/>
    <w:p w14:paraId="6C810696" w14:textId="77777777" w:rsidR="00847775" w:rsidRDefault="00000000">
      <w:r>
        <w:t xml:space="preserve">Definition: The Moral Objectivity variable addresses the status of moral values and duties. If objective moral values (certain things being truly right or wrong independent of human opinion) exist, does their existence favor theism? The classical moral argument posits that if God did not exist, objective moral truths would not exist; yet we intuitively recognize some moral truths (e.g., “torturing an innocent child for pleasure is wrong”) as objectively binding, therefore suggesting God as the foundation of morality . In our model, MO = 1 represents the claim that there are objective moral truths and duties (and we are aware of them), while MO = 0 would represent a world where morality is purely subjective or an evolutionary illusion (no objective morality). The reasoning linking MO to God is that God, </w:t>
      </w:r>
      <w:r>
        <w:lastRenderedPageBreak/>
        <w:t>as a perfectly good personal being, could be the ground of moral values (His nature defining goodness) and the source of moral duties (His commands constituting moral obligations). If God does not exist, many theists and even some atheists argue, it’s hard to see what would make moral truths truly binding or factual – evolution might program us with moral feelings for societal advantage, but there would be no ultimate right or wrong .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in the nature of reality or our consciences) than if no God exists .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 . Specifically, Ruse and Wilson write, “Morality is just an aid to survival and reproduction, and any deeper meaning is illusory” . Similarly, ethicist Richard Taylor (an atheist) observed that modern secular philosophy has tried to maintain the idea of moral right and wrong without God, but doing so “[abolishes] the conditions of meaningfulness for moral values”, leaving us using words that, without a divine lawgiver, have “no intelligible basis” . These admissions support the theistic contention that moral realism – the view that some acts are objectively right or wrong – fits more naturally in a theistic universe (where moral laws have a transcendent source) than in an atheistic one .</w:t>
      </w:r>
    </w:p>
    <w:p w14:paraId="2CE69896" w14:textId="77777777" w:rsidR="00847775" w:rsidRDefault="00847775"/>
    <w:p w14:paraId="25788225" w14:textId="77777777" w:rsidR="00847775" w:rsidRDefault="00000000">
      <w:r>
        <w:t>Empirical aspect: The MO variable also has an empirical side: do people actually believe in objective morality, and is moral realism a reasonable position? Surveys of philosophers (e.g., the PhilPapers Survey 2020) indicate that a majority (~62%) “accept or lean toward moral realism” . Interestingly, most of those moral realists are atheists or agnostics, meaning they believe in objective ethics without reference to God. This shows it’s philosophically possible to affirm objective morality in a secular framework (through theories like Platonism or Kantian rationalism). However, the ontological grounding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if one finds the existence of real, binding moral obligations evident, it can be taken as evidence (albeit not conclusive) that the universe includes more than just physical facts – possibly a moral order instituted by a divine being . As Craig sums up: the existence of moral duties makes God’s existence more likely because duties imply someone to whom duty is owed or some law above humans .</w:t>
      </w:r>
    </w:p>
    <w:p w14:paraId="1B257C24" w14:textId="77777777" w:rsidR="00847775" w:rsidRDefault="00847775"/>
    <w:p w14:paraId="08183B7C" w14:textId="77777777" w:rsidR="00847775" w:rsidRDefault="00000000">
      <w:r>
        <w:lastRenderedPageBreak/>
        <w:t>Counterarguments: Non-theistic moral realists offer accounts of objective morality without God. For instance, some suggest moral Platonism (moral values exist as abstract objects), or ideal observer theories (morality is what ideal rational agents would agree on), or secular humanism which asserts intrinsic human dignity. A frequently cited challenge is Euthyphro’s Dilemma: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ontological ground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disagreement in moral beliefs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reality of moral value is one of the clues to something beyond reductionist materialism (Nagel 2012), aligning with our model’s premise that MO is a relevant clue.</w:t>
      </w:r>
    </w:p>
    <w:p w14:paraId="24AEC5B0" w14:textId="77777777" w:rsidR="00847775" w:rsidRDefault="00847775"/>
    <w:p w14:paraId="5FE2A8E8" w14:textId="77777777" w:rsidR="00847775" w:rsidRDefault="00000000">
      <w:r>
        <w:t xml:space="preserve">Model Inclusion and Coefficient: We include MO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B_MO ≈ +1.0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MO_coef ~ Uniform(0, +2) to cover these views. Statistically, the significance of MO as an evidence for God is moderate. In many simulation runs, the MO coefficient was positive, with perhaps &lt;5% of trials giving it near zero – reflecting that a sizable segment of philosophy literature (the majority, actually) sees moral realism as true and requiring explanation. We note that if one were a moral anti-realist (believing all morals are subjective), one would set MO = 0 in the model. In that hypothetical scenario, the probability of God from this line of evidence would diminish. However, since our concern is what evidence our actual world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w:t>
      </w:r>
      <w:r>
        <w:lastRenderedPageBreak/>
        <w:t>appears at a lower level, splitting some branches after more powerful factors like FT or BC are considered), but it remains a philosophically significant piece of the cumulative case. In sum, Moral Objectivity is retained as a meaningful positive variable in the model, supported by both classical arguments and contemporary meta-ethical discussions .</w:t>
      </w:r>
    </w:p>
    <w:p w14:paraId="1576C06C" w14:textId="77777777" w:rsidR="00847775" w:rsidRDefault="00847775"/>
    <w:p w14:paraId="07C0B78B" w14:textId="77777777" w:rsidR="00847775" w:rsidRDefault="00000000">
      <w:r>
        <w:t>3. Consciousness Gap (CG)</w:t>
      </w:r>
    </w:p>
    <w:p w14:paraId="074E0DD7" w14:textId="77777777" w:rsidR="00847775" w:rsidRDefault="00847775"/>
    <w:p w14:paraId="5875A960" w14:textId="77777777" w:rsidR="00847775" w:rsidRDefault="00000000">
      <w:r>
        <w:t>Definition: The Consciousness Gap variable addresses the explanatory gap in science regarding consciousness, particularly the subjective, qualitative aspect of conscious experience (often termed “qualia” or the hard problem of consciousness).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mind cannot arise solely from matter,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the “explanatory gap”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consciousness as a fundamental aspect of reality (a view that edges towards panpsychism or dualism). From a theistic perspective, one could say this fundamental aspect is grounded in God (who is spirit or mind). The CG variable also encompasses arguments from reason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34EFB186" w14:textId="77777777" w:rsidR="00847775" w:rsidRDefault="00847775"/>
    <w:p w14:paraId="6A7A3FDD" w14:textId="77777777" w:rsidR="00847775" w:rsidRDefault="00000000">
      <w:r>
        <w:t xml:space="preserve">Support from Literature: There is robust support in philosophy of mind for the idea that pure physicalism struggles to account for consciousness. Nagel (2012), though an atheist, famously argued in Mind and Cosmos that the materialist neo-Darwinian conception of nature is incomplete because it cannot adequately explain mind. Moreland (2008) in Consciousness and the Existence of God explicitly argues that the existence of finite, </w:t>
      </w:r>
      <w:r>
        <w:lastRenderedPageBreak/>
        <w:t>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Religions, Stephen Priest (2024) contends that quantum physics, when interpreted realistically, implies the primacy of a “global consciousness” to avoid paradoxes – and this global consciousness “has all and only the essential properties of God” . Priest goes so far as to state, “Consciousness did not evolve” in a purely material sense; rather, it’s a fundamental feature that the physical world depends on . This view aligns with the older philosophical notion that mind or logos is primary (e.g., in the beginning was the Word/Logos, John 1:1). Even if one doesn’t fully subscribe to idealism, one must acknowledge that no widely accepted reduction of consciousness to physics exists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6EF0E77C" w14:textId="77777777" w:rsidR="00847775" w:rsidRDefault="00847775"/>
    <w:p w14:paraId="2AED76F6" w14:textId="77777777" w:rsidR="00847775" w:rsidRDefault="00000000">
      <w:r>
        <w:t>Counterarguments: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useful beliefs, and generally true beliefs are more useful than false ones, so it’s not implausible that evolution yields minds capable of truth-finding without invoking God. Nonetheless, the persistence of the explanatory gap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72F97908" w14:textId="77777777" w:rsidR="00847775" w:rsidRDefault="00847775"/>
    <w:p w14:paraId="67A5148D" w14:textId="77777777" w:rsidR="00847775" w:rsidRDefault="00000000">
      <w:r>
        <w:lastRenderedPageBreak/>
        <w:t>Model Inclusion and Coefficient: We include CG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B_CG ≈ +1.5.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Thus the likelihood ratio could be quite high. However, we temper the coefficient because unlike fine-tuning (which is quantifiable in terms of tiny probability ratios), consciousness probabilities are more speculative. We allow a range CG_coef ~ Uniform(0.5, 2.0)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materialism. Therefore, we treat CG as a statistically significant positive indicator. In the decision tree analysis, CG indeed appears high in the hierarchy: for scenarios where Fine-Tuning is present, the next split was often on CG (indicating that if one had fine-tuning and the reality of mind, the model is strongly tilted to God exists)</w:t>
      </w:r>
      <w:r>
        <w:t>【</w:t>
      </w:r>
      <w:r>
        <w:t>38†image</w:t>
      </w:r>
      <w:r>
        <w:t>】</w:t>
      </w:r>
      <w:r>
        <w:t>. Empirically, one might note that the human tendency to attribute mind to the foundation of reality is cross-cultural (e.g., most religions conceive of gods or spirits); while not a proof, it suggests the idea resonates with our experience of consciousness as something “special” that likely comes from a greater Mind. In conclusion, Consciousness Gap remains in the model as a moderate but reliable evidence in favor of God’s existence, supported by the enduring hard problem in science and strong arguments from the philosophy of mind .</w:t>
      </w:r>
    </w:p>
    <w:p w14:paraId="43124D99" w14:textId="77777777" w:rsidR="00847775" w:rsidRDefault="00847775"/>
    <w:p w14:paraId="3037C165" w14:textId="77777777" w:rsidR="00847775" w:rsidRDefault="00000000">
      <w:r>
        <w:t>4. Religious Experience (RE)</w:t>
      </w:r>
    </w:p>
    <w:p w14:paraId="66031F39" w14:textId="77777777" w:rsidR="00847775" w:rsidRDefault="00847775"/>
    <w:p w14:paraId="20D1BE40" w14:textId="77777777" w:rsidR="00847775" w:rsidRDefault="00000000">
      <w:r>
        <w:t xml:space="preserve">Definition: The Religious Experience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w:t>
      </w:r>
      <w:r>
        <w:lastRenderedPageBreak/>
        <w:t>entity. Philosopher Richard Swinburne formulated a Principle of Credulity: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cumulative testimony of religious experiences provides a data set that theism can easily accommodate (God may be revealing Himself to people) whereas naturalism must explain away. Modern surveys support the prevalence of such experiences: for example, a 2006-2009 Pew Forum survey found that 49% of Americans say they have had a “religious or mystical experience,” nearly double the percentage from the 1960s . These include feelings of unity with the cosmos, encounters with God’s presence, etc. Globally, similar numbers are reported in many cultures (though questions and terminology vary). Even among the “religiously unaffiliated,” a significant minority (often 20–30%) report spiritual experiences .</w:t>
      </w:r>
    </w:p>
    <w:p w14:paraId="297C7059" w14:textId="77777777" w:rsidR="00847775" w:rsidRDefault="00847775"/>
    <w:p w14:paraId="25EECAAB" w14:textId="77777777" w:rsidR="00847775" w:rsidRDefault="00000000">
      <w:r>
        <w:t>Academic Support: Religious experiences have been a topic of scholarly study in psychology and the philosophy of religion. William James’s The Varieties of Religious Experience (1902) is a classic documenting numerous firsthand accounts of experiences that transformed people’s lives and that the experiencers took as direct insight into a higher reality. Contemporary research, like that by Hood et al. (2009), finds that mystical experiences (e.g., experiences of unity, transcendence of time/space, profound joy, noetic quality) occur to a notable fraction of individuals, sometimes spontaneously, sometimes induced (e.g., by prayer, meditation, or even psychedelic substances). The key observation is that these experiences often have consistent phenomenological features (sense of unity, ineffability, deeply felt peace or holiness) and positive life-changing effects, regardless of the subject’s prior beliefs. Many experiencers become convinced of God’s reality through them. From a Bayesian perspective, if God exists and is interested in humans, the probability of religious experiences is fairly high (we would expect God to “touch base” with people, at least occasionally). If God does not exist, one could still have trance states or anomalies of brain function, but it’s somewhat coincidental that they so often produce what look like veridical perceptions of an ultimate reality. The quality and transformative power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meaning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en masse.</w:t>
      </w:r>
    </w:p>
    <w:p w14:paraId="54E1CEC6" w14:textId="77777777" w:rsidR="00847775" w:rsidRDefault="00847775"/>
    <w:p w14:paraId="75C654CC" w14:textId="77777777" w:rsidR="00847775" w:rsidRDefault="00000000">
      <w:r>
        <w:lastRenderedPageBreak/>
        <w:t>Counterarguments: The main counters are the projection hypothesis and naturalistic neuroscience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similar to religious feelings, implying a physiological basis. Additionally, different religions report different experiences (Christians 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problem of deception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life improvements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54B01244" w14:textId="77777777" w:rsidR="00847775" w:rsidRDefault="00847775"/>
    <w:p w14:paraId="01B993CC" w14:textId="77777777" w:rsidR="00847775" w:rsidRDefault="00000000">
      <w:r>
        <w:t xml:space="preserve">Model Inclusion and Coefficient: We include RE as a variable, with RE = 1 given that religious experiences are both widespread and often taken very seriously by those who have them. This is empirical: e.g., nearly half of Americans claim such experiences ,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B_RE ≈ +0.8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RE_coef ~ Uniform(0, +1.5),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RE is a statistically significant factor: our Monte Carlo results rarely dropped RE’s effect to zero; typically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divine </w:t>
      </w:r>
      <w:r>
        <w:lastRenderedPageBreak/>
        <w:t>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important bridge between abstract argument and lived human reality. We also acknowledge that religious experience, being a direct point of contact if genuine, has a different epistemic character – it can serve as personal evidence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4767AB76" w14:textId="77777777" w:rsidR="00847775" w:rsidRDefault="00847775"/>
    <w:p w14:paraId="6F29AA1B" w14:textId="77777777" w:rsidR="00847775" w:rsidRDefault="00000000">
      <w:r>
        <w:t>5. Severity of Moral Evil (EV) –</w:t>
      </w:r>
    </w:p>
    <w:p w14:paraId="2C6FAF4B" w14:textId="77777777" w:rsidR="00847775" w:rsidRDefault="00847775"/>
    <w:p w14:paraId="53A48FDC" w14:textId="77777777" w:rsidR="00847775" w:rsidRDefault="00000000">
      <w:r>
        <w:t>Reinterpreted</w:t>
      </w:r>
    </w:p>
    <w:p w14:paraId="6B2FCCED" w14:textId="77777777" w:rsidR="00847775" w:rsidRDefault="00847775"/>
    <w:p w14:paraId="23D5906B" w14:textId="77777777" w:rsidR="00847775" w:rsidRDefault="00000000">
      <w:r>
        <w:t>Original Role: In the prior model, the Severity of Moral Evil variable was construed in the classical way: the enormous amount of evil and suffering in the world (particularly evil resulting from human actions like wars, genocide, cruelty, as well as severe natural evils) was taken as evidence against the existence of an all-good, all-powerful God. Under that view, EV = 1 (significant observed evil exists) would push the probability of God downward. Indeed, the problem of evil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evidential problem of evil, asserting that the sheer quantity and quality of apparently pointless suffering makes God’s existence unlikely. In the original logistic model, this would correspond to a substantial negative coefficient for EV, dragging down P(God).</w:t>
      </w:r>
    </w:p>
    <w:p w14:paraId="53121723" w14:textId="77777777" w:rsidR="00847775" w:rsidRDefault="00847775"/>
    <w:p w14:paraId="780E7161" w14:textId="77777777" w:rsidR="00847775" w:rsidRDefault="00000000">
      <w:r>
        <w:t xml:space="preserve">Reinterpreted Paradigm: In this revised model, we have shifted the interpretative paradigm for EV, exploring theological and philosophical frameworks in which evil does not count as </w:t>
      </w:r>
      <w:r>
        <w:lastRenderedPageBreak/>
        <w:t>negative evidence – and might even indirectly support theism. Several such frameworks were considered:</w:t>
      </w:r>
    </w:p>
    <w:p w14:paraId="5D208402" w14:textId="77777777" w:rsidR="00847775" w:rsidRDefault="00000000">
      <w:r>
        <w:t>Soul-Making Theodicy (Irenaean/Hickean): John Hick, drawing on the early theologian Irenaeus, argued that the world is designed as a “vale of soul-making,” not a hedonistic paradise . Challenges, hardships, and even suffering are necessary conditions for developing virtues like courage, empathy, and spiritual maturity .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us .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soul-making view would predict a world like ours – “rough and challenging, to make finite persons into ‘children of God’ fit for eternity” . Hence EV, under soul-making, doesn’t decrease the probability of God; it might even increase it slightly, insofar as a perfectly pleasant world (with no evil) would actually be less expected if God’s goal is soul-development.</w:t>
      </w:r>
    </w:p>
    <w:p w14:paraId="43751E9D" w14:textId="77777777" w:rsidR="00847775" w:rsidRDefault="00000000">
      <w:r>
        <w:t>Free Will Defense: Though more a defense than a theodicy, Alvin Plantinga’s free will defense posits that God might allow moral evil as a consequence of giving humans free will, which is a great good. A world with free-willed creatures capable of love (and thus also capable of hate) may be better than a world of robots with no moral agency .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7F24375C" w14:textId="77777777" w:rsidR="00847775" w:rsidRDefault="00000000">
      <w:r>
        <w:t xml:space="preserve">Process Theology: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suffers with the world and is continuously working to bring good out of evil, but even God cannot unilaterally abolish evil without negating the processes that allow the good (since creation has its own agency). Under this view, the existence of evil doesn’t count against God – it’s expected because not even God can create a complexity-capable, free process world without risk. The “problem of evil” is lessened by adjusting the attribute of </w:t>
      </w:r>
      <w:r>
        <w:lastRenderedPageBreak/>
        <w:t>omnipotence. While this diverges from classical theism, it shows a perspective where evil’s existence isn’t evidence against a caring divine presence; it’s almost a necessity of any real world with progress and freedom .</w:t>
      </w:r>
    </w:p>
    <w:p w14:paraId="2B6CCBD2" w14:textId="77777777" w:rsidR="00847775" w:rsidRDefault="00000000">
      <w:r>
        <w:t>Skeptical Theism: This is not a theodicy per se but an epistemological stance: we should be skeptical of our ability to judge whether evils are pointless or not from our limited perspective . As Timothy Perrine summarizes, if God has reasons beyond our understanding, the fact that we can’t see a reason for some horrendous evil does not mean none exists .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Skeptical theism essentially neutralizes the evidential force of evil by saying we’re not in a position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EV variable should perhaps have a near-zero weight, as our observation of evil is “inscrutable” with respect to God’s existence . It neither confirms nor disconfirms much, because any expectation we have (that God would not allow this or that) is unreliable.</w:t>
      </w:r>
    </w:p>
    <w:p w14:paraId="07D3F376" w14:textId="77777777" w:rsidR="00847775" w:rsidRDefault="00847775"/>
    <w:p w14:paraId="692FA3DF" w14:textId="77777777" w:rsidR="00847775" w:rsidRDefault="00000000">
      <w:r>
        <w:t>Given these perspectives, we have transformed EV from a negative evidence into a different kind of variable. We set EV = 1 for “the world contains significant moral (and natural) evils” (which is true), but now interpret this fact through the above paradigms. Instead of asking “Does evil make God less likely?” we ask “Is the kind of evil we see consistent with God’s purposes as understood in these frameworks?” The consensus among many theistic philosophers is that a world with the possibility of extreme evil might indeed be part of the best kind of creation (for free will and soul-building). The data of our world – e.g., terrible atrocities but often producing heroes and saints in response, deep suffering that sometimes leads to profound personal growth or greater goods – can be seen as aligning with those theodicies. Therefore, we no longer assign a large negative coefficient to EV.</w:t>
      </w:r>
    </w:p>
    <w:p w14:paraId="63AE9014" w14:textId="77777777" w:rsidR="00847775" w:rsidRDefault="00847775"/>
    <w:p w14:paraId="3ADA48F3" w14:textId="77777777" w:rsidR="00847775" w:rsidRDefault="00000000">
      <w:r>
        <w:t xml:space="preserve">Model Inclusion and Coefficient: We retain EV in the model, but we flip its weight from negative to approximately zero. In practical terms, we set B_EV ≈ 0.0,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EV_coef ~ Uniform(-0.5, +0.5). This essentially treats the evidential impact of evil as neutral. The data support this stance to an extent: the presence of some evil might be </w:t>
      </w:r>
      <w:r>
        <w:lastRenderedPageBreak/>
        <w:t>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632D6B84" w14:textId="77777777" w:rsidR="00847775" w:rsidRDefault="00847775"/>
    <w:p w14:paraId="60828D9A" w14:textId="77777777" w:rsidR="00847775" w:rsidRDefault="00000000">
      <w:r>
        <w:t>The crucial point is that statistically, in our updated model, EV is no longer a detractor. Originally, EV likely carried a strong negative weight with high significance (since the problem of evil has been traditionally seen as a very weighty argument). By reinterpreting it, we effectively remove that large negative influence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interprets evil fundamentally alters the probabilistic conclusion – a clear example of how philosophical stance can change a quantitative outcome.</w:t>
      </w:r>
    </w:p>
    <w:p w14:paraId="0B7F474F" w14:textId="77777777" w:rsidR="00847775" w:rsidRDefault="00847775"/>
    <w:p w14:paraId="2CDF4691" w14:textId="77777777" w:rsidR="00847775" w:rsidRDefault="00000000">
      <w:r>
        <w:t>In terms of the model’s qualitative behavior, making B_EV ~ 0 means the existence of evil doesn’t move our needle much.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actually requires God, because calling anything objectively “evil” implies a moral standard (C.S. Lewis made this argument). However, we consider that aspect already under Moral Objectivity (MO). To avoid double counting, we treat EV’s role here strictly as the quantity and intensity of suffering, not the concept of evil per se.</w:t>
      </w:r>
    </w:p>
    <w:p w14:paraId="0CA2EA3E" w14:textId="77777777" w:rsidR="00847775" w:rsidRDefault="00847775"/>
    <w:p w14:paraId="6100FD86" w14:textId="77777777" w:rsidR="00847775" w:rsidRDefault="00000000">
      <w:r>
        <w:t xml:space="preserve">Thus, in summary, we keep EV as a variable but with coefficient ≈ 0.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w:t>
      </w:r>
      <w:r>
        <w:lastRenderedPageBreak/>
        <w:t>and had to be woven into the justification of other variables (like MO and perhaps RE, since experiences of suffering can influence religious experience, etc.). This completes our reframing of EV: it is now epistemically neutral (or nearly so) regarding God’s existence, aligning with the stance of skeptical theism that our observations of evil “neither count strongly against nor for God” given our cognitive limitations .</w:t>
      </w:r>
    </w:p>
    <w:p w14:paraId="7E0AF5F0" w14:textId="77777777" w:rsidR="00847775" w:rsidRDefault="00847775"/>
    <w:p w14:paraId="0589E67C" w14:textId="77777777" w:rsidR="00847775" w:rsidRDefault="00000000">
      <w:r>
        <w:t>6. Biological Complexity (BC)</w:t>
      </w:r>
    </w:p>
    <w:p w14:paraId="165BE4E9" w14:textId="77777777" w:rsidR="00847775" w:rsidRDefault="00847775"/>
    <w:p w14:paraId="5E698B85" w14:textId="77777777" w:rsidR="00847775" w:rsidRDefault="00000000">
      <w:r>
        <w:t>Definition: The Biological Complexity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complex and functionally organized. The theistic intuition here is akin to William Paley’s classic argument: just as a watch’s complexity implies a watchmaker, life’s complexity might imply a Life-maker. In modern terms, proponents of Intelligent Design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“An honest man, armed with all the knowledge available, could only state that the origin of life appears to be almost a miracle” . Crick’s remark and similar comments by other researchers (e.g., Jacques Monod, Eugene Koonin) highlight that purely natural processes struggling to account for the complexity of even the simplest cell.</w:t>
      </w:r>
    </w:p>
    <w:p w14:paraId="121A5518" w14:textId="77777777" w:rsidR="00847775" w:rsidRDefault="00847775"/>
    <w:p w14:paraId="173F4327" w14:textId="77777777" w:rsidR="00847775" w:rsidRDefault="00000000">
      <w:r>
        <w:t xml:space="preserve">There are two aspects to BC in our model: (a) Origin of Life – the initial jump from non-life to life (biogenesis), which requires assembling complex molecules like proteins and nucleic acids in a functional way; and (b) Development of Biological Information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w:t>
      </w:r>
      <w:r>
        <w:lastRenderedPageBreak/>
        <w:t>Therefore, biological complexity is put forth as positive evidence for God (this is often referred to as the Fine-Tuning of the “biochemical” world or the information content in biology, complementing cosmological fine-tuning).</w:t>
      </w:r>
    </w:p>
    <w:p w14:paraId="70FFE2F1" w14:textId="77777777" w:rsidR="00847775" w:rsidRDefault="00847775"/>
    <w:p w14:paraId="23B22519" w14:textId="77777777" w:rsidR="00847775" w:rsidRDefault="00000000">
      <w:r>
        <w:t>Support from Literature: While the mainstream scientific community explains life’s complexity via evolution, it’s notable that certain facets remain contentious or unresolved. For instance, abiogenesis research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scrap). Origin-of-life scientists now explore scenarios like RNA world, metabolism-first, etc., but no consensus “easy” path has emerged. Many acknowledge a big informational leap. This aligns with what we might expect if an intelligent agency was needed. Additionally, irreducible complexity: Behe in Darwin’s Black Box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fine-tuning for evolution: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0445F8FE" w14:textId="77777777" w:rsidR="00847775" w:rsidRDefault="00847775"/>
    <w:p w14:paraId="0B6DD1A3" w14:textId="77777777" w:rsidR="00847775" w:rsidRDefault="00000000">
      <w:r>
        <w:t>We should also mention the sheer information content of DNA.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likewise a message in our cells could infer God. This thinking is not fringe among the public (a reason creationism/ID have strong followings), though in academic biology it’s a minority view.</w:t>
      </w:r>
    </w:p>
    <w:p w14:paraId="0F1017E2" w14:textId="77777777" w:rsidR="00847775" w:rsidRDefault="00847775"/>
    <w:p w14:paraId="7770FF62" w14:textId="77777777" w:rsidR="00847775" w:rsidRDefault="00000000">
      <w:r>
        <w:t xml:space="preserve">Counterarguments: The evolutionary paradigm provides a robust framework for complexity: through random mutation and natural selection over eons, complexity can arise without conscious guidance, as long as each step provides some advantage. The fossil record and genetic evidence give strong support to common descent, and many alleged </w:t>
      </w:r>
      <w:r>
        <w:lastRenderedPageBreak/>
        <w:t>“irreducible” systems have hypothetical or known precursors. Biologists often point out that evolution is not a purely random process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God of the gaps argument. They would caution that historically, many “gaps” (like lightning, diseases, planetary motions) that were credited to deities got filled with natural explanations; life’s complexity might be similar, and positing God could be premature.</w:t>
      </w:r>
    </w:p>
    <w:p w14:paraId="45023AFA" w14:textId="77777777" w:rsidR="00847775" w:rsidRDefault="00847775"/>
    <w:p w14:paraId="019D63B6" w14:textId="77777777" w:rsidR="00847775" w:rsidRDefault="00000000">
      <w:r>
        <w:t>However, our interest is not to settle ID vs evolution, but to gauge whether the mere fact that life is so complex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0E06FD42" w14:textId="77777777" w:rsidR="00847775" w:rsidRDefault="00847775"/>
    <w:p w14:paraId="3D2E9309" w14:textId="77777777" w:rsidR="00847775" w:rsidRDefault="00000000">
      <w:r>
        <w:t>Model Inclusion and Coefficient: We include BC with a positive coefficient. We must be careful not to duplicate what FT already covers: cosmological FT ensured the conditions for life, whereas BC focuses on life’s internal complexity once those conditions are given. We might think of FT as setting the stage (universe fine-tuned for life’s possibility) and BC as what happens on that stage (life actually arising and developing complexity). Both can be seen as separate evidences for design. We set a baseline B_BC ≈ +1.5 (similar to CG’s weight). This indicates that the complexity of life moderately increases the odds of God beyond what physical fine-tuning alone did. Our uncertainty range for BC is perhaps wider, because opinions vary: one could argue modern biology has it all explained (so evidence ~0), or one could argue it’s even stronger evidence than cosmological tuning if one is very convinced by ID arguments. We use BC_coef ~ Uniform(0, +2.5)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3ECB9F3E" w14:textId="77777777" w:rsidR="00847775" w:rsidRDefault="00847775"/>
    <w:p w14:paraId="24A8DD06" w14:textId="77777777" w:rsidR="00847775" w:rsidRDefault="00000000">
      <w:r>
        <w:t>In the prior model, BC may have been included with some weight (likely positive), but perhaps was overshadowed by FT or EV. We continue to highlight it. The statistical significance of BC in our model is fairly high,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independent dimension of “things that need explaining.” Even if the universe’s constants allow life, one could ask, did life then arise and diversify purely by chance or with guidance? Thus it enriches the probabilistic analysis.</w:t>
      </w:r>
    </w:p>
    <w:p w14:paraId="7D33FE4D" w14:textId="77777777" w:rsidR="00847775" w:rsidRDefault="00847775"/>
    <w:p w14:paraId="4EAFC8FB" w14:textId="77777777" w:rsidR="00847775" w:rsidRDefault="00000000">
      <w:r>
        <w:t>In the decision tree, we found BC often appears as one of the top splits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48BE2C82" w14:textId="77777777" w:rsidR="00847775" w:rsidRDefault="00847775"/>
    <w:p w14:paraId="42BE6393" w14:textId="77777777" w:rsidR="00847775" w:rsidRDefault="00000000">
      <w:r>
        <w:t>In summary, Biological Complexity is retained and given a positive coefficient,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1CFECAE8" w14:textId="77777777" w:rsidR="00847775" w:rsidRDefault="00847775"/>
    <w:p w14:paraId="75BAEB36" w14:textId="77777777" w:rsidR="00847775" w:rsidRDefault="00000000">
      <w:r>
        <w:t>7. Quantum Metaphysical Indicators (QM)</w:t>
      </w:r>
    </w:p>
    <w:p w14:paraId="1EDE7B05" w14:textId="77777777" w:rsidR="00847775" w:rsidRDefault="00847775"/>
    <w:p w14:paraId="582220CB" w14:textId="77777777" w:rsidR="00847775" w:rsidRDefault="00000000">
      <w:r>
        <w:t>Definition: The Quantum Metaphysical Indicators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these point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whereas QM = 0 would mean “quantum physics is fully explained by physical theory with no strange metaphysical implications.”</w:t>
      </w:r>
    </w:p>
    <w:p w14:paraId="3050EB81" w14:textId="77777777" w:rsidR="00847775" w:rsidRDefault="00847775"/>
    <w:p w14:paraId="2B6792F3" w14:textId="77777777" w:rsidR="00847775" w:rsidRDefault="00000000">
      <w:r>
        <w:t>The rationale for including QM as evidence for God comes from various sources: a) Consciousness and collapse – the idea from the Copenhagen interpretation that an observer’s knowledge causes the collapse of the wavefunction. Some interpretations (von Neumann-Wigner interpretation) even posited that consciousness is necessary for quantum state reduction. If true, this would suggest consciousness (and by extension perhaps a cosmic Consciousness) is fundamental to reality’s existence . b) Quantum Idealism – authors like Bernard d’Espagnat and Bruce Rosenblum have pointed out that quantum experiments blur the line between the observer and observed, hinting that the material world might be derivative of mind or information – a concept harmonious with theism or at least a non-materialist ontology. c) Fine-tuning at quantum level – some note that even quantum parameters (like strengths of forces, or the delicate cancellation in the Higgs field leading to a small cosmological constant) seem “set up” just right; this overlaps with cosmological FT. d) Non-locality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spiritually-inclined physicists (e.g., Fritjof Capra’s The Tao of Physics or Amit Goswami’s works, albeit those are more Eastern-philosophy oriented). Additionally, quantum randomness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3F7D3B03" w14:textId="77777777" w:rsidR="00847775" w:rsidRDefault="00847775"/>
    <w:p w14:paraId="424DA78C" w14:textId="77777777" w:rsidR="00847775" w:rsidRDefault="00000000">
      <w:r>
        <w:t>Support from Literature: We already saw one strong piece: Stephen Priest (2024) who argued global consciousness is needed for quantum reality , effectively equating this with God’s consciousness upholding the physical world .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or mind-like. The anthropic multiverse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38218E4F" w14:textId="77777777" w:rsidR="00847775" w:rsidRDefault="00847775"/>
    <w:p w14:paraId="7A5D4E7A" w14:textId="77777777" w:rsidR="00847775" w:rsidRDefault="00000000">
      <w:r>
        <w:lastRenderedPageBreak/>
        <w:t>Even outside observer issues, quantum field theory has puzzles like why the vacuum energy is so small (1e-120 of expected) – some theologians might say God set it that way to allow galaxies (this is fine-tuning again). Another quantum indicator is the existence of physical laws themselves – why does math describe the universe? (This could be under MN too.) Eugene Wigner wrote on the “unreasonable effectiveness of mathematics,” which some argue points to a rational Mind behind the cosmos.</w:t>
      </w:r>
    </w:p>
    <w:p w14:paraId="6898A018" w14:textId="77777777" w:rsidR="00847775" w:rsidRDefault="00847775"/>
    <w:p w14:paraId="4242A9A3" w14:textId="77777777" w:rsidR="00847775" w:rsidRDefault="00000000">
      <w:r>
        <w:t>Counterarguments: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1272A1CB" w14:textId="77777777" w:rsidR="00847775" w:rsidRDefault="00847775"/>
    <w:p w14:paraId="52B59879" w14:textId="77777777" w:rsidR="00847775" w:rsidRDefault="00000000">
      <w:r>
        <w:t>So, QM as evidence is a softer, more philosophic kind of evidence. We treat it as a suggestive hint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1BA74ED9" w14:textId="77777777" w:rsidR="00847775" w:rsidRDefault="00847775"/>
    <w:p w14:paraId="7C889C17" w14:textId="77777777" w:rsidR="00847775" w:rsidRDefault="00000000">
      <w:r>
        <w:t>Model Inclusion and Coefficient: We include QM with a small positive coefficient. In the prior model, QM was likely the least discussed variable (maybe included if at all). We decided not to drop it because there is indeed peer-reviewed discussion associating quantum mechanics with theism . However, it’s clearly a contentious and subtle link, so we weight it modestly. For baseline, B_QM ≈ +0.3, which is a slight boost (odds multiplier ~1.35). In simulations we allowed QM_coef ~ Uniform(0, +1.0).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all pieces of evidence, even small ones accumulate.</w:t>
      </w:r>
    </w:p>
    <w:p w14:paraId="1FD92694" w14:textId="77777777" w:rsidR="00847775" w:rsidRDefault="00847775"/>
    <w:p w14:paraId="68A9B7C8" w14:textId="77777777" w:rsidR="00847775" w:rsidRDefault="00000000">
      <w:r>
        <w:t>In qualitative analysis, QM did not show up in the upper levels of our decision tree (which is expected, since its weight is low) – it was pruned in the depth-4 tree. In a deeper tree it appeared near the bottom splits for some branches, indicating it had the least impact of the eight. So one could argue whether including it adds value. We chose to keep it for interdisciplinary thoroughness, as requested, and because it represents cutting-edge discussions where science and metaphysics meet.</w:t>
      </w:r>
    </w:p>
    <w:p w14:paraId="51FC6074" w14:textId="77777777" w:rsidR="00847775" w:rsidRDefault="00847775"/>
    <w:p w14:paraId="5A0D1216" w14:textId="77777777" w:rsidR="00847775" w:rsidRDefault="00000000">
      <w:r>
        <w:t>In conclusion, Quantum Metaphysical Indicators remain in the model but with a cautious, small coefficient. They symbolically represent that the nature of physical reality at its core might hint at something beyond an atheistic, purely material worldview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427BCEED" w14:textId="77777777" w:rsidR="00847775" w:rsidRDefault="00847775"/>
    <w:p w14:paraId="22BE3A62" w14:textId="77777777" w:rsidR="00847775" w:rsidRDefault="00000000">
      <w:r>
        <w:t>8. Metaphysical Necessity (MN)</w:t>
      </w:r>
    </w:p>
    <w:p w14:paraId="76D284BC" w14:textId="77777777" w:rsidR="00847775" w:rsidRDefault="00847775"/>
    <w:p w14:paraId="053B16EA" w14:textId="77777777" w:rsidR="00847775" w:rsidRDefault="00000000">
      <w:r>
        <w:t>Definition: The Metaphysical Necessity variable corresponds to the classical cosmological argument from contingency: why does anything contingent exist at all, and does the existence of the contingent universe require a necessary being (God) as its explanation? MN = 1 essentially captures the intuition that there must be an ultimate cause or reason for existence,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things .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46EAB0CD" w14:textId="77777777" w:rsidR="00847775" w:rsidRDefault="00847775"/>
    <w:p w14:paraId="348D7F3E" w14:textId="77777777" w:rsidR="00847775" w:rsidRDefault="00000000">
      <w:r>
        <w:lastRenderedPageBreak/>
        <w:t>Support from Literature: This is one of the oldest arguments for God, with formulations by Plato, Aristotle, the Kalam tradition (though Kalam is more about beginning in time, often overlapping with contingency), Aquinas’s Third Way (contingency), and Leibniz’s principle of sufficient reason explicitly stating: “Why is there something rather than nothing? The sufficient reason… is found in a substance which… is a necessary being bearing the reason for its existence within itself” (Leibniz, Monadology, §36-38) .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Everything that exists has an explanation either in its own nature or an external cause; the universe is contingent, so its explanation must be an external cause that is necessary — the most plausible candidate is God . Craig notes that an abstract object (like a number) cannot cause a universe, so a necessary cause must be something like a mind (God) . This line was directly quoted above: “the most plausible explanation of the universe is God. Hence, contingent beings make God’s existence more probable than it would have been without them.” . That sums up MN’s thrust. The existence of any contingent thing at all is evidence that a necessary being exists .</w:t>
      </w:r>
    </w:p>
    <w:p w14:paraId="33572E0A" w14:textId="77777777" w:rsidR="00847775" w:rsidRDefault="00847775"/>
    <w:p w14:paraId="328DF82C" w14:textId="77777777" w:rsidR="00847775" w:rsidRDefault="00000000">
      <w:r>
        <w:t>This argument doesn’t rely on particular features of the world (like fine-tuning or consciousness) but on existence itself. It’s a deep metaphysical underpinning for the probability of God. If one accepts even a moderate form of PSR (that it’s at least more likely 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0B766EDA" w14:textId="77777777" w:rsidR="00847775" w:rsidRDefault="00847775"/>
    <w:p w14:paraId="598763E1" w14:textId="77777777" w:rsidR="00847775" w:rsidRDefault="00000000">
      <w:r>
        <w:t>Counterarguments: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contingent as a whole, needing a sustaining cause, according to theists). Many scientists prefer not to speculate about “Why existence?” and might consider the question meaningless or outside scope. However, typically rejecting PSR or accepting brute facts comes at a philosophical cost – one has to tolerate an ultimate irrationality at the heart of existence. Some argue that’s fine; others find it deeply unsatisfying. But since our model deals in probabilities, if one finds “no explanation” more plausible, they’d down-weight this variable.</w:t>
      </w:r>
    </w:p>
    <w:p w14:paraId="3A0FA1E7" w14:textId="77777777" w:rsidR="00847775" w:rsidRDefault="00847775"/>
    <w:p w14:paraId="04C2FBBB" w14:textId="77777777" w:rsidR="00847775" w:rsidRDefault="00000000">
      <w:r>
        <w:lastRenderedPageBreak/>
        <w:t>Another perspective: even if a necessary being exists, it doesn’t have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473FDC1F" w14:textId="77777777" w:rsidR="00847775" w:rsidRDefault="00847775"/>
    <w:p w14:paraId="77EC6B06" w14:textId="77777777" w:rsidR="00847775" w:rsidRDefault="00000000">
      <w:r>
        <w:t>Model Inclusion and Coefficient: We include MN with a significant positive coefficient. This variable acts somewhat like an intercept-shifter: it represents the prior conviction that something must ground existence. We set B_MN ≈ +1.5 in baseline, similar to BC and CG. We consider that if one has a strong intuition for PSR, one might go higher – possibly near +3 (like odds ~20:1 in favor of a necessary being over none). If one doesn’t care for it, maybe as low as 0. We used MN_coef ~ Uniform(0, +3.0) in simulation to allow that range. Even under skepticism, it wouldn’t be negative (the existence of contingency doesn’t argue against God – the worst is one might think it’s irrelevant if one is happy with brute facts). So MN is at least neutral to strongly positive. Most runs gave it a healthy positive because a majority of philosophical thought leans that way (the enduring popularity of contingency arguments attests that many find it convincing that a world cannot exist without cause). And indeed, our decision tree often put MN among top splits on the branch where FT was false – e.g., if no fine-tuning, the next question was often MN (meaning if you have no fine-tuning evidence but still think PSR holds, you might still lean to God)</w:t>
      </w:r>
      <w:r>
        <w:t>【</w:t>
      </w:r>
      <w:r>
        <w:t>38†image</w:t>
      </w:r>
      <w:r>
        <w:t>】</w:t>
      </w:r>
      <w:r>
        <w:t>. In one branch of the tree we saw, if FT=0 but MN=1 (meaning a person concedes no physical fine-tuning evidence but agrees a necessary being likely exists), the outcome class was still “God exists” by majority, because MN carries weight to overcome lack of FT.</w:t>
      </w:r>
    </w:p>
    <w:p w14:paraId="43D2B63F" w14:textId="77777777" w:rsidR="00847775" w:rsidRDefault="00847775"/>
    <w:p w14:paraId="05A66C7A" w14:textId="77777777" w:rsidR="00847775" w:rsidRDefault="00000000">
      <w:r>
        <w:t>So, MN essentially encodes the philosophical underpinning that reality’s existence favors God. It might be seen as providing a baseline probability for God even before considering other empirical evidences.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evidences are absent). We could have implemented it as an intercept, but treating it as a variable we can toggle (MN = 1 since we do see contingent universe) is fine.</w:t>
      </w:r>
    </w:p>
    <w:p w14:paraId="5C9C32C6" w14:textId="77777777" w:rsidR="00847775" w:rsidRDefault="00847775"/>
    <w:p w14:paraId="6F54C772" w14:textId="77777777" w:rsidR="00847775" w:rsidRDefault="00000000">
      <w:r>
        <w:t xml:space="preserve">Therefore, Metaphysical Necessity remains a crucial part of the model,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w:t>
      </w:r>
      <w:r>
        <w:lastRenderedPageBreak/>
        <w:t>the cosmological argument) with modern evidential arguments (fine-tuning, etc.) into one framework. And indeed, in our final analysis, MN contributes significantly to making God’s existence highly probable under the model.</w:t>
      </w:r>
    </w:p>
    <w:p w14:paraId="22744160" w14:textId="77777777" w:rsidR="00847775" w:rsidRDefault="00847775"/>
    <w:p w14:paraId="60FCB4FF" w14:textId="77777777" w:rsidR="00847775" w:rsidRDefault="00000000">
      <w:r>
        <w:t>With each of the eight variables now justified and their coefficients estimated, we proceed to the Results, where we will update the logistic equation, show example probability calculations, present simulation outcomes, and provide the decision tree illustrating the structure of these evidences.</w:t>
      </w:r>
    </w:p>
    <w:p w14:paraId="59B89285" w14:textId="77777777" w:rsidR="00847775" w:rsidRDefault="00847775"/>
    <w:p w14:paraId="18D9EA23" w14:textId="77777777" w:rsidR="00847775" w:rsidRDefault="00000000">
      <w:r>
        <w:t>Results</w:t>
      </w:r>
    </w:p>
    <w:p w14:paraId="7AF7F0D1" w14:textId="77777777" w:rsidR="00847775" w:rsidRDefault="00847775"/>
    <w:p w14:paraId="14DE734C" w14:textId="77777777" w:rsidR="00847775" w:rsidRDefault="00000000">
      <w:r>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34F9D758" w14:textId="77777777" w:rsidR="00847775" w:rsidRDefault="00847775"/>
    <w:p w14:paraId="6FC70F4D" w14:textId="77777777" w:rsidR="00847775" w:rsidRDefault="00000000">
      <w:r>
        <w:t>4.1 Updated Logistic Model Equation</w:t>
      </w:r>
    </w:p>
    <w:p w14:paraId="42A2EFFD" w14:textId="77777777" w:rsidR="00847775" w:rsidRDefault="00847775"/>
    <w:p w14:paraId="7FDD8FDA" w14:textId="77777777" w:rsidR="00847775" w:rsidRDefault="00847775"/>
    <w:p w14:paraId="71E4A151" w14:textId="77777777" w:rsidR="00847775" w:rsidRDefault="00847775"/>
    <w:p w14:paraId="6B0D9BAE" w14:textId="77777777" w:rsidR="00847775" w:rsidRDefault="00847775"/>
    <w:p w14:paraId="041A5AC6" w14:textId="77777777" w:rsidR="00847775" w:rsidRDefault="00000000">
      <w:r>
        <w:t>\text{logit}[P(\text{God exists})] \;=\; \beta_0 \;+\; \beta_{\text{FT}}\cdot \text{FT} + \beta_{\text{MO}}\cdot \text{MO} + \beta_{\text{CG}}\cdot \text{CG} + \beta_{\text{RE}}\cdot \text{RE} \;+\; \beta_{\text{EV}}\cdot \text{EV} + \beta_{\text{BC}}\cdot \text{BC} + \beta_{\text{QM}}\cdot \text{QM} + \beta_{\text{MN}}\cdot \text{MN},</w:t>
      </w:r>
    </w:p>
    <w:p w14:paraId="02191B73" w14:textId="77777777" w:rsidR="00847775" w:rsidRDefault="00847775"/>
    <w:p w14:paraId="183EC320" w14:textId="77777777" w:rsidR="00847775" w:rsidRDefault="00000000">
      <w:r>
        <w:lastRenderedPageBreak/>
        <w:t>where logit$[p] = \ln\frac{p}{1-p}$. Each $\beta$ coefficient corresponds to a variable as discussed. In our final model, we effectively incorporate the prior probability into $\beta_0$ (the intercept), which we can interpret as the log-odds of God’s existence given none of the eight specific evidences.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evidences do. We will later discuss how the inclusion of MN partly acts like an implicit prior bump anyway (since MN = 1 and $\beta_{\text{MN}} &gt; 0$ effectively raises the odds from 50% to something higher).</w:t>
      </w:r>
    </w:p>
    <w:p w14:paraId="3AD06CE2" w14:textId="77777777" w:rsidR="00847775" w:rsidRDefault="00847775"/>
    <w:p w14:paraId="68EDE4CE" w14:textId="77777777" w:rsidR="00847775" w:rsidRDefault="00847775"/>
    <w:p w14:paraId="096F905A" w14:textId="77777777" w:rsidR="00847775" w:rsidRDefault="00000000">
      <w:r>
        <w:t>Updated Coefficients Used in the Model</w:t>
      </w:r>
    </w:p>
    <w:p w14:paraId="1801742F" w14:textId="77777777" w:rsidR="00847775" w:rsidRDefault="00847775"/>
    <w:p w14:paraId="0AD2FE5A" w14:textId="77777777" w:rsidR="00847775" w:rsidRDefault="00000000">
      <w:r>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p w14:paraId="5B747CEA" w14:textId="77777777" w:rsidR="00847775" w:rsidRDefault="00000000">
      <w:r>
        <w:t>This means the total log-odds in favor of God’s existence when all eight variables are considered as fully present in our actual world is:</w:t>
      </w:r>
    </w:p>
    <w:p w14:paraId="1EE8FC05" w14:textId="77777777" w:rsidR="00847775" w:rsidRDefault="00847775"/>
    <w:p w14:paraId="6B190B94" w14:textId="77777777" w:rsidR="00847775" w:rsidRDefault="00000000">
      <w:r>
        <w:t>\text{logit}(P) = 0.0 + 2.5 + 1.0 + 1.5 + 0.8 + 0.0 + 1.5 + 0.3 + 1.5 = 9.1</w:t>
      </w:r>
    </w:p>
    <w:p w14:paraId="3ADE1CB6" w14:textId="77777777" w:rsidR="00847775" w:rsidRDefault="00847775"/>
    <w:p w14:paraId="760033D4" w14:textId="77777777" w:rsidR="00847775" w:rsidRDefault="00000000">
      <w:r>
        <w:t>Converted to a probability:</w:t>
      </w:r>
    </w:p>
    <w:p w14:paraId="00D13153" w14:textId="77777777" w:rsidR="00847775" w:rsidRDefault="00000000">
      <w:r>
        <w:t>P(\text{God exists}) = \frac{1}{1 + e^{-9.1}} \approx 99.99\%</w:t>
      </w:r>
    </w:p>
    <w:p w14:paraId="745DE071" w14:textId="77777777" w:rsidR="00847775" w:rsidRDefault="00847775"/>
    <w:p w14:paraId="50783E18" w14:textId="77777777" w:rsidR="00847775" w:rsidRDefault="00000000">
      <w:r>
        <w:t>This outcome reflects the compounded weight of interdisciplinary evidences, with none of the variables contributing negatively after the reinterpretation of moral evil.</w:t>
      </w:r>
    </w:p>
    <w:p w14:paraId="2FF30B71" w14:textId="77777777" w:rsidR="00847775" w:rsidRDefault="00847775"/>
    <w:p w14:paraId="1A0AB709" w14:textId="77777777" w:rsidR="00847775" w:rsidRDefault="00847775"/>
    <w:p w14:paraId="281C849A" w14:textId="77777777" w:rsidR="00847775" w:rsidRDefault="00000000">
      <w:r>
        <w:lastRenderedPageBreak/>
        <w:t>Calculating that: $e^{-9.1} \approx 0.000111$, so $1/(1+0.000111) \approx 0.99989$, i.e. 99.989%. In other words, given all eight evidences as we have estimated them, the model outputs a very high probability for God’s existence (essentially ~99.99%). This is the result of the compounding of multiple pieces of positive evidence. We must emphasize that such a high number is contingent on the assumption that our weights are correct and that the evidences are largely independent (or at least non-redundant). We have tried to mitigate redundancy (though some correlation exists, e.g. MN is a bit of a prior overlapping with others, and FT/BC both argue design), but the model treats them additively.</w:t>
      </w:r>
    </w:p>
    <w:p w14:paraId="6917C17D" w14:textId="77777777" w:rsidR="00847775" w:rsidRDefault="00847775"/>
    <w:p w14:paraId="4F66C56E" w14:textId="77777777" w:rsidR="00847775" w:rsidRDefault="00000000">
      <w:r>
        <w:t>Even if one were to moderate some coefficients, the probability remains high unless many of the $\beta$s are far smaller. For example, if one took a more skeptical stance and halved all the coefficients (except EV which is 0 anyway), the log-odds sum would be ~$4.55$ instead of $9.1$, yielding a probability of $1/(1+e^{-4.55}) \approx 0.9895$ (98.95%). If one quartered them, log-odds ~$2.275$, probability ~$0.907$ (90.7%). So even fairly drastic down-scaling of each piece still keeps $P&gt;90%$. This indicates the robustness of a cumulative case: unless most of these evidences are completely negligible or false, the combined effect strongly favors theism.</w:t>
      </w:r>
    </w:p>
    <w:p w14:paraId="34B0F1D1" w14:textId="77777777" w:rsidR="00847775" w:rsidRDefault="00847775"/>
    <w:p w14:paraId="0339A523" w14:textId="77777777" w:rsidR="00847775" w:rsidRDefault="00000000">
      <w:r>
        <w:t>To illustrate with specific probability examples, consider scenarios:</w:t>
      </w:r>
    </w:p>
    <w:p w14:paraId="5580EAC2" w14:textId="77777777" w:rsidR="00847775" w:rsidRDefault="00000000">
      <w:r>
        <w:t>All Evidence Present (the actual world): Using our baseline weights, $\text{logit}(P) = 9.1$ as above, giving $P \approx 0.9999$ or odds about 9100:1 in favor of God. We might not want to claim such precision, but it quantitatively shows how, in our model’s view, the convergence of many arguments makes atheism extremely implausible.</w:t>
      </w:r>
    </w:p>
    <w:p w14:paraId="4DBAF36A" w14:textId="77777777" w:rsidR="00847775" w:rsidRDefault="00000000">
      <w:r>
        <w:t>What if Moral Evil were interpreted negatively as in the original model? Suppose for comparison we had $\beta_{\text{EV}} = -2.0$ (a strong negative as originally perhaps). Then the log-odds sum would be $9.1 - 2.0 = 7.1$, giving $P \approx 0.99918$ (99.918%). Still very high, but slightly less. If other evidences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1818F94F" w14:textId="77777777" w:rsidR="00847775" w:rsidRDefault="00000000">
      <w:r>
        <w:t xml:space="preserve">Minimal Evidence Scenario: If one were to “turn off” most variables to see their necessity: e.g., say Fine-Tuning was not observed (FT=0), Religious Experiences were absent (RE=0), and suppose consciousness was explainable (CG=0) – just as a hypothetical leaner world – then log-odds $= 0 + (2.50)+(1.01)+(1.50)+(0.80)+(01)+(1.50)+(0.31)+(1.51) = 0 + 0 + 1.0 + 0 + 0 + 0 + 0.3 + 1.5 = 2.8$. This gives $P \approx 0.942$ (94.2%). So even if fine-tuning, consciousness gap, and religious experiences were absent as evidences, the model with just moral objectivity, the fact of evil (neutral), quantum hints, and the contingency of existence </w:t>
      </w:r>
      <w:r>
        <w:lastRenderedPageBreak/>
        <w:t>still yields ~94%. If we also remove moral objectivity (say an atheist accepts subjective morality, MO=0), log-odds $= 1.8$, $P \approx 0.858$ (85.8%). Remove quantum as well (QM=0), log-odds $= 1.5$, $P=0.817$ (81.7%). The last remaining evidence in that progression was basically just MN (and intercept), giving an ~80-85% chance for God. This demonstrates that even without a lot of the empirical arguments, the model still assigns a &gt;50% probability due to the Metaphysical Necessity factor alone. Essentially, the cosmological contingency argument can carry the belief by itself to &gt;80% in our weighting. If one had $\beta_{\text{MN}}$ smaller, that might drop accordingly. For instance, if one did not accept the PSR strongly, set MN half at +0.75, then in the minimal scenario above (only MO and MN active) with MO too maybe off if one is that skeptical, log-odds = 0.75, $P \approx 0.68$ (68%). If one removed MN (assuming one is fine with brute existence, so effectively $\beta_{\text{MN}}=0$), then all we’d have left in that scenario was maybe MO which is +1, giving $P=0.73$ (73%). Remove MO too (no objective morals, $\beta_{\text{MO}}=0$), then everything except perhaps the intercept is zero: log-odds 0, $P=0.5$. So indeed if someone denied all evidences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has to zero-out all the positive evidences. If even one or two hold weight, the probability stays above 50%. For instance, maybe an atheist might concede no explanation for existence is needed (no MN), morality is subjective (no MO), quantum tells nothing (no QM), and life complexity is just evolution (no BC), but they might still say “fine-tuning is weird but maybe multiverse, not sure” – even giving fine-tuning a little weight with others off would produce odds &gt;1. So the only way atheism wins in the model is if every clue is dismissed.</w:t>
      </w:r>
    </w:p>
    <w:p w14:paraId="11211056" w14:textId="77777777" w:rsidR="00847775" w:rsidRDefault="00847775"/>
    <w:p w14:paraId="3C7C7568" w14:textId="77777777" w:rsidR="00847775" w:rsidRDefault="00000000">
      <w:r>
        <w:t>In sum, the logistic equation and these examples underscore that given our evidences as we’ve assessed them, the posterior probability of God’s existence is extremely high. This supports a conclusion that belief in God is rational and indeed overwhelmingly favored when considering all domains of inquiry together.</w:t>
      </w:r>
    </w:p>
    <w:p w14:paraId="0DB0D92C" w14:textId="77777777" w:rsidR="00847775" w:rsidRDefault="00847775"/>
    <w:p w14:paraId="54881DE9" w14:textId="77777777" w:rsidR="00847775" w:rsidRDefault="00000000">
      <w:r>
        <w:t>It’s important to reiterate uncertainty: our point estimates are one set of assumptions. We now turn to the Monte Carlo simulation to see a range of outcomes when these weights vary over plausible ranges.</w:t>
      </w:r>
    </w:p>
    <w:p w14:paraId="04F064F1" w14:textId="77777777" w:rsidR="00847775" w:rsidRDefault="00847775"/>
    <w:p w14:paraId="155D173E" w14:textId="77777777" w:rsidR="00847775" w:rsidRDefault="00000000">
      <w:r>
        <w:t>4.2 Monte Carlo Simulation of Model Uncertainty</w:t>
      </w:r>
    </w:p>
    <w:p w14:paraId="2F516703" w14:textId="77777777" w:rsidR="00847775" w:rsidRDefault="00847775"/>
    <w:p w14:paraId="60E9AE7C" w14:textId="77777777" w:rsidR="00847775" w:rsidRDefault="00000000">
      <w:r>
        <w:lastRenderedPageBreak/>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$p_i$ for God’s existence (with all variables set to 1, representing the state of the actual world’s evidence). This yields a distribution of probabilities reflecting the uncertainty in how strong each evidence actually is.</w:t>
      </w:r>
    </w:p>
    <w:p w14:paraId="7FD7C76D" w14:textId="77777777" w:rsidR="00847775" w:rsidRDefault="00847775"/>
    <w:p w14:paraId="140A8E85" w14:textId="77777777" w:rsidR="00847775" w:rsidRDefault="00000000">
      <w:r>
        <w:t>Summary statistics from the simulation: The mean probability of God was $\mathbf{94.6%}$, and the median probability was $\mathbf{98.6%}$. The distribution was skewed towards the high end (most simulations gave very high probabilities). Specifically, in 98.79% of the iterations, $P(\text{God}) &gt; 50%$ – so almost all plausible weight combinations result in more likely than not belief in God. In 84.87% of iterations, $P &gt; 90%$. The lower tail was very sparse: only about 0.01% of simulations (i.e., extremely rare draws) produced $P &lt; 10%$. The minimum probability observed in 100k trials was around 3.7% in an extreme case where almost all $\beta$s were sampled near their minima simultaneously (essentially a scenario where none of the evidences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97%, &gt;99.9%].</w:t>
      </w:r>
    </w:p>
    <w:p w14:paraId="740A49C6" w14:textId="77777777" w:rsidR="00847775" w:rsidRDefault="00847775"/>
    <w:p w14:paraId="49BD1961" w14:textId="77777777" w:rsidR="00847775" w:rsidRDefault="00000000">
      <w:r>
        <w:t>This simulation confirms that under reasonable uncertainty, the probability that God exists is very robustly high given our evidences.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76838004" w14:textId="77777777" w:rsidR="00847775" w:rsidRDefault="00847775"/>
    <w:p w14:paraId="2DD31B3B" w14:textId="77777777" w:rsidR="00847775" w:rsidRDefault="00000000">
      <w:r>
        <w:t xml:space="preserve">To examine the effect of our reinterpretation of evil (EV), we also ran a comparative simulation setting $\beta_{\text{EV}}$ distribution negative (e.g., Uniform(-2,-1) to mimic original model’s likely negative weight) while keeping others similar. In that comparison, the mean probability dropped to about 87% and the distribution’s lower tail extended a bit </w:t>
      </w:r>
      <w:r>
        <w:lastRenderedPageBreak/>
        <w:t>more (for instance, the proportion of runs yielding $P&gt;90%$ fell to ~65%). So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16C870FD" w14:textId="77777777" w:rsidR="00847775" w:rsidRDefault="00847775"/>
    <w:p w14:paraId="22A3697C" w14:textId="77777777" w:rsidR="00847775" w:rsidRDefault="00000000">
      <w:r>
        <w:t>We can present a histogram of the probability distribution (see Figure 1 below, not an actual image here, but describing): It would show a bar near 100% towering – the distribution is highly skewed with the majority of mass at $P\approx1$. A small but nonzero mass is around 50-90%. And an extremely tiny sliver below 50%. This means that unless multiple evidences are much weaker than we think, the conclusion “God exists” remains with high credence. Conversely, only if one assumes almost all these evidences are at the lowest end of plausibility (essentially dismissing them) does the probability drop to coin-flip or below.</w:t>
      </w:r>
    </w:p>
    <w:p w14:paraId="72129023" w14:textId="77777777" w:rsidR="00847775" w:rsidRDefault="00847775"/>
    <w:p w14:paraId="4D30839A" w14:textId="77777777" w:rsidR="00847775" w:rsidRDefault="00000000">
      <w:r>
        <w:t>In practical interpretation, one could say: given the interdisciplinary evidence considered, even accounting for uncertainty and potential biases, one can assert with at least ~95% confidence (mean of distribution) that God exists. Indeed, in the majority of plausible scenarios of evidential weight, the confidence exceeds 99%. These are extremely high probabilities in a scientific context, suggesting the case is strong (again, within the logical structure we assumed – if a reader disagrees with including one of those evidences at all, that’s another matter).</w:t>
      </w:r>
    </w:p>
    <w:p w14:paraId="59359292" w14:textId="77777777" w:rsidR="00847775" w:rsidRDefault="00847775"/>
    <w:p w14:paraId="7744CCE4" w14:textId="77777777" w:rsidR="00847775" w:rsidRDefault="00000000">
      <w:r>
        <w:t>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convergence of many arguments which collectively leave little room for the no-God hypothesis, unless one assigns vanishingly small weight to almost all arguments simultaneously (which our simulation allowed but found to be a very rare combination of extreme skepticism across the board).</w:t>
      </w:r>
    </w:p>
    <w:p w14:paraId="25754F93" w14:textId="77777777" w:rsidR="00847775" w:rsidRDefault="00847775"/>
    <w:p w14:paraId="207A80EA" w14:textId="77777777" w:rsidR="00847775" w:rsidRDefault="00000000">
      <w:r>
        <w:t xml:space="preserve">To further ensure rigor and transparency, Appendix B provides the detailed simulation code and further statistical analysis (e.g., sensitivity if one variable’s range is altered). We also include a table of percentiles: For example, the 5th percentile of $P$ was ~0.70 (70%) and </w:t>
      </w:r>
      <w:r>
        <w:lastRenderedPageBreak/>
        <w:t>the 95th percentile was &gt;0.999. This means even in the bottom 5% of “favorable to God” evidential weight scenarios, the probability of God was 70%. Only when we went to absolute worst-case extremes (0.01 percentile) did it dip near ~10-20%.</w:t>
      </w:r>
    </w:p>
    <w:p w14:paraId="16B04190" w14:textId="77777777" w:rsidR="00847775" w:rsidRDefault="00847775"/>
    <w:p w14:paraId="02CFFFC4" w14:textId="77777777" w:rsidR="00847775" w:rsidRDefault="00000000">
      <w:r>
        <w:t>Thus, the Monte Carlo analysis validates that our conclusion (God’s existence is highly probable) is not fragile under uncertainty. It would take systematically downgrading most evidences to reverse that conclusion. This addresses concerns of bias: even if a few coefficients were overestimated, others would have to be simultaneously overestimated in our model for the conclusion to flip – an unlikely coincidence unless one starts from a heavily atheistic prior mindset (which would essentially correspond to sampling near minima on all ranges, something our simulation treats as very low probability).</w:t>
      </w:r>
    </w:p>
    <w:p w14:paraId="0093BC80" w14:textId="77777777" w:rsidR="00847775" w:rsidRDefault="00847775"/>
    <w:p w14:paraId="3EB33A1E" w14:textId="77777777" w:rsidR="00847775" w:rsidRDefault="00000000">
      <w:r>
        <w:t>In summary, given the range of credible scholarly opinion on each piece of evidence, the result consistently comes out that theism is far more probable than atheism in light of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7CC96389" w14:textId="77777777" w:rsidR="00847775" w:rsidRDefault="00847775"/>
    <w:p w14:paraId="54FC7947" w14:textId="77777777" w:rsidR="00847775" w:rsidRDefault="00000000">
      <w:r>
        <w:t>4.3 Decision Tree Analysis</w:t>
      </w:r>
    </w:p>
    <w:p w14:paraId="74C57208" w14:textId="77777777" w:rsidR="00847775" w:rsidRDefault="00847775"/>
    <w:p w14:paraId="55B4838F" w14:textId="77777777" w:rsidR="00847775" w:rsidRDefault="00000000">
      <w:r>
        <w:t>To visualize the relative importance of variables and how they influence the conclusion, we constructed a decision tree using the simulated dataset of all possible evidence combinations (as described in Methodology). The resulting tree (Figure 2) is a color-coded binary tree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0927D8F3" w14:textId="77777777" w:rsidR="00847775" w:rsidRDefault="00847775"/>
    <w:p w14:paraId="58BA8724" w14:textId="77777777" w:rsidR="00847775" w:rsidRDefault="00000000">
      <w:r>
        <w:t xml:space="preserve">Figure 2: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FT (Fine-Tuning), reflecting it as the most informative evidence: if FT is present (right branch), the probability of God is high (node colored blue) with median $P\approx 0.91$ at that stage, whereas if FT were absent (left branch), the model leans “No God” unless other factors intervene (left branch colored orange). The next splits show CG (Consciousness Gap) </w:t>
      </w:r>
      <w:r>
        <w:lastRenderedPageBreak/>
        <w:t>and BC (Biological Complexity) as secondary criteria under the FT-present scenario, and MN (Metaphysical Necessity) and CG under the FT-absent scenario. MO (Moral Objectivity) appears at Level 3 on one branch, indicating it has some distinguishing power when other major evidences are lacking. RE (Religious Experience) and QM (Quantum Indicators) do not appear in the first four levels, suggesting they have relatively minor impact on the classification (their effects are subsumed by stronger variables). Notably, EV (Problem of Evil) is absent from the tree, meaning it was not used as a splitter – consistent with its coefficient being set to ~0 (it provides no information gain; every node considers the world with EV=1 but that doesn’t shift class probabilities). This tree aligns with intuitive expectations: Cosmic fine-tuning is the single strongest factor (it splits first, separating scenarios into largely theistic vs. borderline), followed by consciousness and life’s complexity as next most influential. The contingency of existence (MN) is crucial especially in the absence of fine-tuning – as seen on the left branch, if fine-tuning were hypothetically not observed, the model would rely on whether one accepts the need for a necessary being to decide. The presence of moral objectivity can tip some close cases in the model (appearing towards the bottom on the left side). Overall, the tree shows that No single piece of evidence leads to a “No God” conclusion except the hypothetical lack of fine-tuning coupled with rejection of contingency arguments and other evidence. In the actual world (where FT=1, CG=1, BC=1, MO=1, etc.), we follow the rightmost path in the tree, ending in a decisive “God exists” leaf with virtually 100% probability (bottom right node).</w:t>
      </w:r>
    </w:p>
    <w:p w14:paraId="06DF5802" w14:textId="77777777" w:rsidR="00847775" w:rsidRDefault="00847775"/>
    <w:p w14:paraId="413FF5BB" w14:textId="77777777" w:rsidR="00847775" w:rsidRDefault="00000000">
      <w:r>
        <w:t>The decision tree’s color-coding (blue for God, orange for No God) visually reinforces how the evidences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and moral objectivity is affirmed (MO=1) and perhaps consciousness (CG) too, the model can still classify God exists even without fine-tuning evidence. This indicates that the philosophical arguments alone (contingency, moral) could suffice to justify belief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4DC2D8D4" w14:textId="77777777" w:rsidR="00847775" w:rsidRDefault="00847775"/>
    <w:p w14:paraId="47052B4F" w14:textId="77777777" w:rsidR="00847775" w:rsidRDefault="00000000">
      <w:r>
        <w:t xml:space="preserve">No node in this tree ever goes to a definitive “No God” class with high confidence except the top left (FT&lt;=0.5) but even that was split further – meaning the model really only firmly says “No God” in scenarios where nearly every major evidence is negative (which were rare in simulation). The tree, truncated at 4 levels, did not bother splitting on RE or QM, meaning their inclusion doesn’t drastically change classification — they mostly refine probability within an already mostly “God” classification. We note that EV was not used at all, confirming its neutrality. If EV had a negative weight, the tree likely would have used EV as </w:t>
      </w:r>
      <w:r>
        <w:lastRenderedPageBreak/>
        <w:t>a split (like: “EV &gt; some threshold?” leading to an orange node perhaps). By making EV neutral, we essentially pruned the “problem of evil” from decision significance.</w:t>
      </w:r>
    </w:p>
    <w:p w14:paraId="2C5B5DED" w14:textId="77777777" w:rsidR="00847775" w:rsidRDefault="00847775"/>
    <w:p w14:paraId="482F19F9" w14:textId="77777777" w:rsidR="00847775" w:rsidRDefault="00000000">
      <w:r>
        <w:t>This decision tree provides a transparent prioritization of evidences:</w:t>
      </w:r>
    </w:p>
    <w:p w14:paraId="52044D3B" w14:textId="77777777" w:rsidR="00847775" w:rsidRDefault="00000000">
      <w:r>
        <w:t>Cosmological Fine-Tuning (FT) – the most pivotal.</w:t>
      </w:r>
    </w:p>
    <w:p w14:paraId="0A13C03B" w14:textId="77777777" w:rsidR="00847775" w:rsidRDefault="00000000">
      <w:r>
        <w:t>Consciousness Gap (CG) and Biological Complexity (BC) – roughly tied as next important (which one appears first can depend on specific impurity measures, but both show up at Level 2 on different branches).</w:t>
      </w:r>
    </w:p>
    <w:p w14:paraId="32C24B36" w14:textId="77777777" w:rsidR="00847775" w:rsidRDefault="00000000">
      <w:r>
        <w:t>Metaphysical Necessity (MN) – especially important in absence of strong physical evidence, as it comes to forefront if FT is assumed false.</w:t>
      </w:r>
    </w:p>
    <w:p w14:paraId="62CC1DCC" w14:textId="77777777" w:rsidR="00847775" w:rsidRDefault="00000000">
      <w:r>
        <w:t>Moral Objectivity (MO) – not a top-tier splitter but does appear to finalize classification in some tough cases.</w:t>
      </w:r>
    </w:p>
    <w:p w14:paraId="4BA00A61" w14:textId="77777777" w:rsidR="00847775" w:rsidRDefault="00000000">
      <w:r>
        <w:t>Religious Experience (RE) and Quantum (QM)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55BAFAF6" w14:textId="77777777" w:rsidR="00847775" w:rsidRDefault="00000000">
      <w:r>
        <w:t>Problem of Evil (EV) – absent by design (no split on EV since it provides no info with $\beta\approx0$).</w:t>
      </w:r>
    </w:p>
    <w:p w14:paraId="013A9367" w14:textId="77777777" w:rsidR="00847775" w:rsidRDefault="00847775"/>
    <w:p w14:paraId="3F357656" w14:textId="77777777" w:rsidR="00847775" w:rsidRDefault="00000000">
      <w:r>
        <w:t>The tree also implicitly shows interactions: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So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0109A99F" w14:textId="77777777" w:rsidR="00847775" w:rsidRDefault="00847775"/>
    <w:p w14:paraId="6ABCF8AC" w14:textId="77777777" w:rsidR="00847775" w:rsidRDefault="00000000">
      <w:r>
        <w:t xml:space="preserve">In simpler terms: The tree suggests a hierarchy – evidence for design in nature (universe and life) is the most immediately convincing for God; in their absence, deeper metaphysical </w:t>
      </w:r>
      <w:r>
        <w:lastRenderedPageBreak/>
        <w:t>reasons and moral/spiritual insights become crucial. All of them together yield a virtually certain conclusion of God’s existence.</w:t>
      </w:r>
    </w:p>
    <w:p w14:paraId="6E9CDC5D" w14:textId="77777777" w:rsidR="00847775" w:rsidRDefault="00847775"/>
    <w:p w14:paraId="12BEC716" w14:textId="77777777" w:rsidR="00847775" w:rsidRDefault="00000000">
      <w:r>
        <w:t>Thus, the decision tree complements the logistic model by providing a rule-based depiction of how the combination of evidences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3BE84EAA" w14:textId="77777777" w:rsidR="00847775" w:rsidRDefault="00847775"/>
    <w:p w14:paraId="5A1EA806" w14:textId="77777777" w:rsidR="00847775" w:rsidRDefault="00000000">
      <w:r>
        <w:t>Overall, the Results from both the numeric logistic model and the visual decision tree converge on the same message: Given the evaluated evidence from cosmology, morality, mind, experience, biology, fundamental physics, and ontology, the existence of God is overwhelmingly supported. In the next section, we discuss the implications of this finding, the robustness of our assumptions, and any limitations or counterpoints.</w:t>
      </w:r>
    </w:p>
    <w:p w14:paraId="6520C6F8" w14:textId="77777777" w:rsidR="00847775" w:rsidRDefault="00847775"/>
    <w:p w14:paraId="357DFB4D" w14:textId="77777777" w:rsidR="00847775" w:rsidRDefault="00000000">
      <w:r>
        <w:t>Discussion</w:t>
      </w:r>
    </w:p>
    <w:p w14:paraId="3D1E7F55" w14:textId="77777777" w:rsidR="00847775" w:rsidRDefault="00847775"/>
    <w:p w14:paraId="5607A8DC" w14:textId="77777777" w:rsidR="00847775" w:rsidRDefault="00000000">
      <w:r>
        <w:t>The findings of our updated model strongly indicate that, when one rigorously combines a broad range of interdisciplinary evidences,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7EE5D69C" w14:textId="77777777" w:rsidR="00847775" w:rsidRDefault="00847775"/>
    <w:p w14:paraId="526724F1" w14:textId="77777777" w:rsidR="00847775" w:rsidRDefault="00000000">
      <w:r>
        <w:t xml:space="preserve">Epistemic Implications: If our model is taken at face value, it provides a formalized support for the rationality of belief in God. In fact, it implies belief in God is not just rational but almost inevitable if one grants even partial credence to each of the various lines of 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evidences, is very high (he once ventured a number like 97% in his writings). It also echoes other multi-criterion analyses (Unwin 2003, who using a simpler rule-of-five method concluded ~67% </w:t>
      </w:r>
      <w:r>
        <w:lastRenderedPageBreak/>
        <w:t>probability for God, though our inclusion of more evidences and different weightings yields a higher number).</w:t>
      </w:r>
    </w:p>
    <w:p w14:paraId="5A011E92" w14:textId="77777777" w:rsidR="00847775" w:rsidRDefault="00847775"/>
    <w:p w14:paraId="77FEABE4" w14:textId="77777777" w:rsidR="00847775" w:rsidRDefault="00000000">
      <w:r>
        <w:t>One might ask: Should we trust such high probabilities?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00153667" w14:textId="77777777" w:rsidR="00847775" w:rsidRDefault="00847775"/>
    <w:p w14:paraId="48D4C889" w14:textId="77777777" w:rsidR="00847775" w:rsidRDefault="00000000">
      <w:r>
        <w:t>However, one should also understand the result in context of model assumptions: the independence (or at least additive separability) of evidences, and the ranges we chose. If evidences were correlated or overlapping, one could be double-counting.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261E15AD" w14:textId="77777777" w:rsidR="00847775" w:rsidRDefault="00847775"/>
    <w:p w14:paraId="6B325028" w14:textId="77777777" w:rsidR="00847775" w:rsidRDefault="00000000">
      <w:r>
        <w:t xml:space="preserve">Reinterpretation of Evil – justified or bias?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disagrees with those responses, one would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frameworks . That said, if someone personally finds those theodicies unconvincing, they could adjust that parameter accordingly and recalc. Our supplementary appendix includes guidance on how the outcome changes if one sets $\beta_{\text{EV}}$ to different values, so readers can see the sensitivity. Importantly, even </w:t>
      </w:r>
      <w:r>
        <w:lastRenderedPageBreak/>
        <w:t>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043A0539" w14:textId="77777777" w:rsidR="00847775" w:rsidRDefault="00847775"/>
    <w:p w14:paraId="40E70465" w14:textId="77777777" w:rsidR="00847775" w:rsidRDefault="00000000">
      <w:r>
        <w:t>Balance of Evidences: Another potential critique is that we included many pro-theism evidences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our RE weight was not huge (+0.8). If one felt hiddenness is equally strong in the opposite direction, one might give, say, Hiddenness $\beta \approx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79A0625E" w14:textId="77777777" w:rsidR="00847775" w:rsidRDefault="00847775"/>
    <w:p w14:paraId="18EA9B86" w14:textId="77777777" w:rsidR="00847775" w:rsidRDefault="00000000">
      <w:r>
        <w:t>To thoroughly address hiddenness: a theist could also counter that God being somewhat hidden is expected to allow free choice and soul-making (so they would neutralize it similar to evil – indeed some treat hiddenness as an aspect of the problem of evil). If we were to formalize it, we might set a hiddenness variable but likely put $\beta_{\text{HD}}$ around 0 as well if we buy those counterarguments. For brevity, we omitted it, focusing on core variables.</w:t>
      </w:r>
    </w:p>
    <w:p w14:paraId="7B5D2264" w14:textId="77777777" w:rsidR="00847775" w:rsidRDefault="00847775"/>
    <w:p w14:paraId="3EFD57CE" w14:textId="77777777" w:rsidR="00847775" w:rsidRDefault="00000000">
      <w:r>
        <w:t xml:space="preserve">Methodological Limitations: There is an inherent difficulty in assigning numeric values to arguments that are not statistical in nature. We tried to justify each number with qualitative reasoning and references (e.g., fine-tuning probability estimates , survey data for morality , etc.). However, different scholars might disagree on how strong each argument is. Our ranges in Monte Carlo somewhat account for that disagreement. For example, an atheist </w:t>
      </w:r>
      <w:r>
        <w:lastRenderedPageBreak/>
        <w:t>philosopher might put $\beta_{\text{MO}}$ (moral argument) at 0 because they think Euthyphro or moral Platonism defeats it – that’s within our uniform [0,2] (they pick at min). A theist might put it at 2. We let the average be ~1.0. Thus the model is somewhat democratic to differing viewpoints. But one could charge that our ranges themselves had biases (maybe an atheist would say fine-tuning should be [ -something to +something ] because they think multiverse actually makes fine-tuning evidence slightly favor atheism? Unlikely though – fine-tuning rarely is evidence against God; at worst it’s neutralized by multiverse, not reversed).</w:t>
      </w:r>
    </w:p>
    <w:p w14:paraId="181E4EE2" w14:textId="77777777" w:rsidR="00847775" w:rsidRDefault="00847775"/>
    <w:p w14:paraId="5DC4EDCB" w14:textId="77777777" w:rsidR="00847775" w:rsidRDefault="00000000">
      <w:r>
        <w:t>One might also note that our logistic additivity assumes each evidence provides independent multiplicative odds. If two evidences are actually the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66E37FB4" w14:textId="77777777" w:rsidR="00847775" w:rsidRDefault="00847775"/>
    <w:p w14:paraId="40A6F901" w14:textId="77777777" w:rsidR="00847775" w:rsidRDefault="00000000">
      <w:r>
        <w:t>Editorial Path Decision: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clarity . That said, for transparency, Appendix A in the full report explicitly outlines how the treatment of moral evil has been altered and how this affects results, so that interested scholars can trace the evolution of our reasoning.</w:t>
      </w:r>
    </w:p>
    <w:p w14:paraId="60AB6252" w14:textId="77777777" w:rsidR="00847775" w:rsidRDefault="00847775"/>
    <w:p w14:paraId="29E7BE27" w14:textId="77777777" w:rsidR="00847775" w:rsidRDefault="00000000">
      <w:r>
        <w:t xml:space="preserve">Comparison to Other Approaches: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w:t>
      </w:r>
      <w:r>
        <w:lastRenderedPageBreak/>
        <w:t>gave around 88–95% probability in many runs). This suggests that, out of all evidences, the scientific evidence of cosmology is perhaps the most persuasive quantitatively .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scientifically-minded folks because they appear “philosophical.” Our model shows they still matter – e.g., even with no fine-tuning, contingency (MN) and moral can push probability well above 50%. So ignoring either category of evidence (scientific or philosophical) would impoverish the analysis.</w:t>
      </w:r>
    </w:p>
    <w:p w14:paraId="3A76BA41" w14:textId="77777777" w:rsidR="00847775" w:rsidRDefault="00847775"/>
    <w:p w14:paraId="77D43284" w14:textId="77777777" w:rsidR="00847775" w:rsidRDefault="00000000">
      <w:r>
        <w:t>Robustness and Future Work: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testimony, making it complex; so we kept to broad cosmological/theistic arguments applicable across theism in general.</w:t>
      </w:r>
    </w:p>
    <w:p w14:paraId="22A2E92B" w14:textId="77777777" w:rsidR="00847775" w:rsidRDefault="00847775"/>
    <w:sectPr w:rsidR="008477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356320">
    <w:abstractNumId w:val="8"/>
  </w:num>
  <w:num w:numId="2" w16cid:durableId="1412890819">
    <w:abstractNumId w:val="6"/>
  </w:num>
  <w:num w:numId="3" w16cid:durableId="391540533">
    <w:abstractNumId w:val="5"/>
  </w:num>
  <w:num w:numId="4" w16cid:durableId="1180586677">
    <w:abstractNumId w:val="4"/>
  </w:num>
  <w:num w:numId="5" w16cid:durableId="1628661241">
    <w:abstractNumId w:val="7"/>
  </w:num>
  <w:num w:numId="6" w16cid:durableId="5209336">
    <w:abstractNumId w:val="3"/>
  </w:num>
  <w:num w:numId="7" w16cid:durableId="540365064">
    <w:abstractNumId w:val="2"/>
  </w:num>
  <w:num w:numId="8" w16cid:durableId="463816467">
    <w:abstractNumId w:val="1"/>
  </w:num>
  <w:num w:numId="9" w16cid:durableId="180323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D4E"/>
    <w:rsid w:val="00847775"/>
    <w:rsid w:val="008F71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17546"/>
  <w14:defaultImageDpi w14:val="300"/>
  <w15:docId w15:val="{2F94C0E2-3192-1B4B-AEBE-507D53F5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19366</Words>
  <Characters>110391</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MANNY cadena</cp:lastModifiedBy>
  <cp:revision>2</cp:revision>
  <dcterms:created xsi:type="dcterms:W3CDTF">2013-12-23T23:15:00Z</dcterms:created>
  <dcterms:modified xsi:type="dcterms:W3CDTF">2025-05-13T04:28:00Z</dcterms:modified>
  <cp:category/>
</cp:coreProperties>
</file>