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EFD16" w14:textId="77777777" w:rsidR="00641F51" w:rsidRDefault="006B4125" w:rsidP="00EB0C97">
      <w:pPr>
        <w:pBdr>
          <w:bottom w:val="single" w:sz="6" w:space="1" w:color="auto"/>
        </w:pBdr>
        <w:shd w:val="clear" w:color="auto" w:fill="F2F2F2" w:themeFill="background1" w:themeFillShade="F2"/>
        <w:jc w:val="center"/>
        <w:rPr>
          <w:rFonts w:ascii="Verdana" w:hAnsi="Verdana"/>
          <w:b/>
          <w:i/>
          <w:sz w:val="22"/>
          <w:szCs w:val="22"/>
          <w:lang w:val="es-ES"/>
        </w:rPr>
      </w:pPr>
      <w:r>
        <w:rPr>
          <w:rFonts w:ascii="Verdana" w:hAnsi="Verdana"/>
          <w:b/>
          <w:i/>
          <w:sz w:val="22"/>
          <w:szCs w:val="22"/>
          <w:lang w:val="es-ES"/>
        </w:rPr>
        <w:t>PLAN DE CALIDAD</w:t>
      </w:r>
    </w:p>
    <w:p w14:paraId="4EF00829" w14:textId="77777777" w:rsidR="00641F51" w:rsidRDefault="00641F51" w:rsidP="00641F51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920"/>
        <w:gridCol w:w="1508"/>
        <w:gridCol w:w="2460"/>
        <w:gridCol w:w="3404"/>
        <w:gridCol w:w="1493"/>
      </w:tblGrid>
      <w:tr w:rsidR="00EF7377" w:rsidRPr="00641F51" w14:paraId="020D0711" w14:textId="77777777" w:rsidTr="00EF7377">
        <w:tc>
          <w:tcPr>
            <w:tcW w:w="2002" w:type="pct"/>
          </w:tcPr>
          <w:p w14:paraId="6975FE8F" w14:textId="77777777" w:rsidR="00EF7377" w:rsidRDefault="00EF7377" w:rsidP="006B4125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Nombre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del Proyecto</w:t>
            </w: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:</w:t>
            </w:r>
          </w:p>
          <w:p w14:paraId="6EB3A2D7" w14:textId="77777777" w:rsidR="00EF7377" w:rsidRPr="00641F51" w:rsidRDefault="00EF7377" w:rsidP="006B4125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1342" w:type="pct"/>
            <w:gridSpan w:val="2"/>
          </w:tcPr>
          <w:p w14:paraId="7C7B0BB6" w14:textId="77777777" w:rsidR="00EF7377" w:rsidRDefault="00EF7377" w:rsidP="00F028E9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</w:p>
        </w:tc>
        <w:tc>
          <w:tcPr>
            <w:tcW w:w="1151" w:type="pct"/>
          </w:tcPr>
          <w:p w14:paraId="177D3DD4" w14:textId="77777777" w:rsidR="00EF7377" w:rsidRDefault="00EF7377" w:rsidP="004A494D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Fecha última actualización</w:t>
            </w:r>
          </w:p>
        </w:tc>
        <w:tc>
          <w:tcPr>
            <w:tcW w:w="505" w:type="pct"/>
          </w:tcPr>
          <w:p w14:paraId="3AB9B978" w14:textId="77777777" w:rsidR="00EF7377" w:rsidRPr="00641F51" w:rsidRDefault="00EF7377" w:rsidP="00EF7377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Versión</w:t>
            </w:r>
          </w:p>
        </w:tc>
      </w:tr>
      <w:tr w:rsidR="00EF7377" w:rsidRPr="00641F51" w14:paraId="6A2D3002" w14:textId="77777777" w:rsidTr="004A494D">
        <w:tc>
          <w:tcPr>
            <w:tcW w:w="5000" w:type="pct"/>
            <w:gridSpan w:val="5"/>
          </w:tcPr>
          <w:p w14:paraId="48D4BBD1" w14:textId="77777777" w:rsidR="00EF7377" w:rsidRDefault="00EF737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43613F3" w14:textId="77777777" w:rsidR="00EF7377" w:rsidRDefault="00EF737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656"/>
              <w:gridCol w:w="2869"/>
              <w:gridCol w:w="3370"/>
              <w:gridCol w:w="2944"/>
              <w:gridCol w:w="2661"/>
              <w:gridCol w:w="2059"/>
            </w:tblGrid>
            <w:tr w:rsidR="00EF7377" w14:paraId="35F2D2E7" w14:textId="77777777" w:rsidTr="00DA7DBD">
              <w:tc>
                <w:tcPr>
                  <w:tcW w:w="225" w:type="pct"/>
                </w:tcPr>
                <w:p w14:paraId="49A825A5" w14:textId="77777777" w:rsidR="00EF7377" w:rsidRDefault="00EF7377" w:rsidP="00EF7377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EDT #</w:t>
                  </w:r>
                </w:p>
              </w:tc>
              <w:tc>
                <w:tcPr>
                  <w:tcW w:w="985" w:type="pct"/>
                </w:tcPr>
                <w:p w14:paraId="52B91903" w14:textId="65B59468" w:rsidR="00EF7377" w:rsidRDefault="00EF7377" w:rsidP="00EF7377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Entregable</w:t>
                  </w:r>
                  <w:r w:rsidR="00B032A3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/Actividades</w:t>
                  </w:r>
                </w:p>
              </w:tc>
              <w:tc>
                <w:tcPr>
                  <w:tcW w:w="1157" w:type="pct"/>
                </w:tcPr>
                <w:p w14:paraId="22015B6A" w14:textId="77777777" w:rsidR="00EF7377" w:rsidRDefault="00EF7377" w:rsidP="00EF7377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Especificaciones</w:t>
                  </w:r>
                </w:p>
              </w:tc>
              <w:tc>
                <w:tcPr>
                  <w:tcW w:w="1011" w:type="pct"/>
                </w:tcPr>
                <w:p w14:paraId="291CA463" w14:textId="77777777" w:rsidR="00EF7377" w:rsidRDefault="00EF7377" w:rsidP="00EF7377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Método de Verificación</w:t>
                  </w:r>
                </w:p>
              </w:tc>
              <w:tc>
                <w:tcPr>
                  <w:tcW w:w="914" w:type="pct"/>
                </w:tcPr>
                <w:p w14:paraId="4ADB2A41" w14:textId="77777777" w:rsidR="00EF7377" w:rsidRDefault="00EF7377" w:rsidP="00EF7377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Criterio aceptación</w:t>
                  </w:r>
                </w:p>
              </w:tc>
              <w:tc>
                <w:tcPr>
                  <w:tcW w:w="707" w:type="pct"/>
                </w:tcPr>
                <w:p w14:paraId="54F0D39B" w14:textId="77777777" w:rsidR="00EF7377" w:rsidRDefault="00EF7377" w:rsidP="00EF7377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Responsable</w:t>
                  </w:r>
                </w:p>
              </w:tc>
            </w:tr>
            <w:tr w:rsidR="0072307E" w14:paraId="4A036226" w14:textId="77777777" w:rsidTr="00DA7DBD">
              <w:trPr>
                <w:trHeight w:val="928"/>
              </w:trPr>
              <w:tc>
                <w:tcPr>
                  <w:tcW w:w="225" w:type="pct"/>
                  <w:vAlign w:val="center"/>
                </w:tcPr>
                <w:p w14:paraId="3F91A97B" w14:textId="4300DD16" w:rsidR="0072307E" w:rsidRPr="00B41203" w:rsidRDefault="0072307E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B41203">
                    <w:rPr>
                      <w:rFonts w:ascii="Verdana" w:hAnsi="Verdana" w:cs="Segoe UI"/>
                      <w:sz w:val="20"/>
                      <w:szCs w:val="20"/>
                    </w:rPr>
                    <w:t>1.1</w:t>
                  </w:r>
                </w:p>
              </w:tc>
              <w:tc>
                <w:tcPr>
                  <w:tcW w:w="985" w:type="pct"/>
                  <w:vAlign w:val="center"/>
                </w:tcPr>
                <w:p w14:paraId="521FAB0D" w14:textId="7EE5F629" w:rsidR="0072307E" w:rsidRPr="00B41203" w:rsidRDefault="00612E98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 w:cs="Segoe UI"/>
                      <w:sz w:val="20"/>
                      <w:szCs w:val="20"/>
                    </w:rPr>
                    <w:t>Levantamiento de requerimientos</w:t>
                  </w:r>
                </w:p>
              </w:tc>
              <w:tc>
                <w:tcPr>
                  <w:tcW w:w="1157" w:type="pct"/>
                  <w:vAlign w:val="center"/>
                </w:tcPr>
                <w:p w14:paraId="23F1E39F" w14:textId="49E143E6" w:rsidR="0072307E" w:rsidRPr="00B41203" w:rsidRDefault="00612E98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 w:cs="Segoe UI"/>
                      <w:sz w:val="20"/>
                      <w:szCs w:val="20"/>
                    </w:rPr>
                    <w:t>Documentación completa de necesidades funcionales y técnicas</w:t>
                  </w:r>
                </w:p>
              </w:tc>
              <w:tc>
                <w:tcPr>
                  <w:tcW w:w="1011" w:type="pct"/>
                  <w:vAlign w:val="center"/>
                </w:tcPr>
                <w:p w14:paraId="11B612B2" w14:textId="026F1FFB" w:rsidR="0072307E" w:rsidRPr="00B41203" w:rsidRDefault="00612E98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 w:cs="Segoe UI"/>
                      <w:sz w:val="20"/>
                      <w:szCs w:val="20"/>
                    </w:rPr>
                    <w:t>Revisión documental</w:t>
                  </w:r>
                </w:p>
              </w:tc>
              <w:tc>
                <w:tcPr>
                  <w:tcW w:w="914" w:type="pct"/>
                  <w:vAlign w:val="center"/>
                </w:tcPr>
                <w:p w14:paraId="10F7F887" w14:textId="69CC9329" w:rsidR="0072307E" w:rsidRPr="00B41203" w:rsidRDefault="00612E98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 w:cs="Segoe UI"/>
                      <w:sz w:val="20"/>
                      <w:szCs w:val="20"/>
                    </w:rPr>
                    <w:t>Aprobación por parte de gerencia y usuarios clave</w:t>
                  </w:r>
                </w:p>
              </w:tc>
              <w:tc>
                <w:tcPr>
                  <w:tcW w:w="707" w:type="pct"/>
                  <w:vAlign w:val="center"/>
                </w:tcPr>
                <w:p w14:paraId="14061FEC" w14:textId="0ABBA843" w:rsidR="0072307E" w:rsidRPr="00B41203" w:rsidRDefault="00612E98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 w:cs="Segoe UI"/>
                      <w:sz w:val="20"/>
                      <w:szCs w:val="20"/>
                    </w:rPr>
                    <w:t>Manuel Cartín</w:t>
                  </w:r>
                </w:p>
              </w:tc>
            </w:tr>
            <w:tr w:rsidR="0072307E" w14:paraId="44373AE7" w14:textId="77777777" w:rsidTr="00DA7DBD">
              <w:tc>
                <w:tcPr>
                  <w:tcW w:w="225" w:type="pct"/>
                  <w:vAlign w:val="center"/>
                </w:tcPr>
                <w:p w14:paraId="7ED9153B" w14:textId="10C96617" w:rsidR="0072307E" w:rsidRPr="00B41203" w:rsidRDefault="0072307E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B41203">
                    <w:rPr>
                      <w:rFonts w:ascii="Verdana" w:hAnsi="Verdana" w:cs="Segoe UI"/>
                      <w:sz w:val="20"/>
                      <w:szCs w:val="20"/>
                    </w:rPr>
                    <w:t>2.3</w:t>
                  </w:r>
                </w:p>
              </w:tc>
              <w:tc>
                <w:tcPr>
                  <w:tcW w:w="985" w:type="pct"/>
                  <w:vAlign w:val="center"/>
                </w:tcPr>
                <w:p w14:paraId="691078EF" w14:textId="33E03AE4" w:rsidR="0072307E" w:rsidRPr="00B41203" w:rsidRDefault="00612E98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 w:cs="Segoe UI"/>
                      <w:sz w:val="20"/>
                      <w:szCs w:val="20"/>
                    </w:rPr>
                    <w:t>Diseño de interfaz móvil</w:t>
                  </w:r>
                </w:p>
              </w:tc>
              <w:tc>
                <w:tcPr>
                  <w:tcW w:w="1157" w:type="pct"/>
                  <w:vAlign w:val="center"/>
                </w:tcPr>
                <w:p w14:paraId="37FC5672" w14:textId="1D7D56B1" w:rsidR="0072307E" w:rsidRPr="00B41203" w:rsidRDefault="00612E98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 w:cs="Segoe UI"/>
                      <w:sz w:val="20"/>
                      <w:szCs w:val="20"/>
                    </w:rPr>
                    <w:t>Prototipo UX/UI funcional y amigable para usuarios de inventario</w:t>
                  </w:r>
                </w:p>
              </w:tc>
              <w:tc>
                <w:tcPr>
                  <w:tcW w:w="1011" w:type="pct"/>
                  <w:vAlign w:val="center"/>
                </w:tcPr>
                <w:p w14:paraId="668D2349" w14:textId="59EBF377" w:rsidR="0072307E" w:rsidRPr="00B41203" w:rsidRDefault="00612E98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 w:cs="Segoe UI"/>
                      <w:sz w:val="20"/>
                      <w:szCs w:val="20"/>
                    </w:rPr>
                    <w:t>Pruebas de usabilidad con usuarios</w:t>
                  </w:r>
                </w:p>
              </w:tc>
              <w:tc>
                <w:tcPr>
                  <w:tcW w:w="914" w:type="pct"/>
                  <w:vAlign w:val="center"/>
                </w:tcPr>
                <w:p w14:paraId="4F8F997C" w14:textId="4BA96EC1" w:rsidR="0072307E" w:rsidRPr="00B41203" w:rsidRDefault="00612E98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 w:cs="Segoe UI"/>
                      <w:sz w:val="20"/>
                      <w:szCs w:val="20"/>
                    </w:rPr>
                    <w:t>Retroalimentación positiva (&gt;80%) de usuarios</w:t>
                  </w:r>
                </w:p>
              </w:tc>
              <w:tc>
                <w:tcPr>
                  <w:tcW w:w="707" w:type="pct"/>
                  <w:vAlign w:val="center"/>
                </w:tcPr>
                <w:p w14:paraId="53000E73" w14:textId="39F529FA" w:rsidR="0072307E" w:rsidRPr="00B41203" w:rsidRDefault="00612E98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 w:cs="Segoe UI"/>
                      <w:sz w:val="20"/>
                      <w:szCs w:val="20"/>
                    </w:rPr>
                    <w:t>Jean Ramírez</w:t>
                  </w:r>
                </w:p>
              </w:tc>
            </w:tr>
            <w:tr w:rsidR="0072307E" w14:paraId="666A4FC1" w14:textId="77777777" w:rsidTr="00DA7DBD">
              <w:tc>
                <w:tcPr>
                  <w:tcW w:w="225" w:type="pct"/>
                  <w:vAlign w:val="center"/>
                </w:tcPr>
                <w:p w14:paraId="15DB83B1" w14:textId="56F43CEF" w:rsidR="0072307E" w:rsidRPr="00B41203" w:rsidRDefault="0072307E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B41203">
                    <w:rPr>
                      <w:rFonts w:ascii="Verdana" w:hAnsi="Verdana" w:cs="Segoe UI"/>
                      <w:sz w:val="20"/>
                      <w:szCs w:val="20"/>
                    </w:rPr>
                    <w:t>3.2</w:t>
                  </w:r>
                </w:p>
              </w:tc>
              <w:tc>
                <w:tcPr>
                  <w:tcW w:w="985" w:type="pct"/>
                  <w:vAlign w:val="center"/>
                </w:tcPr>
                <w:p w14:paraId="2157D3A0" w14:textId="35A4A718" w:rsidR="0072307E" w:rsidRPr="00B41203" w:rsidRDefault="001B6030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B6030">
                    <w:rPr>
                      <w:rFonts w:ascii="Verdana" w:hAnsi="Verdana" w:cs="Segoe UI"/>
                      <w:sz w:val="20"/>
                      <w:szCs w:val="20"/>
                    </w:rPr>
                    <w:t>Implementación de red neuronal (LSTM)</w:t>
                  </w:r>
                </w:p>
              </w:tc>
              <w:tc>
                <w:tcPr>
                  <w:tcW w:w="1157" w:type="pct"/>
                  <w:vAlign w:val="center"/>
                </w:tcPr>
                <w:p w14:paraId="415E6F0D" w14:textId="175174BD" w:rsidR="0072307E" w:rsidRPr="00B41203" w:rsidRDefault="001B6030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B6030">
                    <w:rPr>
                      <w:rFonts w:ascii="Verdana" w:hAnsi="Verdana" w:cs="Segoe UI"/>
                      <w:sz w:val="20"/>
                      <w:szCs w:val="20"/>
                    </w:rPr>
                    <w:t>Precisión ≥ 85% en pruebas con datos históricos</w:t>
                  </w:r>
                </w:p>
              </w:tc>
              <w:tc>
                <w:tcPr>
                  <w:tcW w:w="1011" w:type="pct"/>
                  <w:vAlign w:val="center"/>
                </w:tcPr>
                <w:p w14:paraId="5ED71BF7" w14:textId="569DB888" w:rsidR="0072307E" w:rsidRPr="00B41203" w:rsidRDefault="001B6030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B6030">
                    <w:rPr>
                      <w:rFonts w:ascii="Verdana" w:hAnsi="Verdana" w:cs="Segoe UI"/>
                      <w:sz w:val="20"/>
                      <w:szCs w:val="20"/>
                    </w:rPr>
                    <w:t>Validación con conjunto de prueba</w:t>
                  </w:r>
                </w:p>
              </w:tc>
              <w:tc>
                <w:tcPr>
                  <w:tcW w:w="914" w:type="pct"/>
                  <w:vAlign w:val="center"/>
                </w:tcPr>
                <w:p w14:paraId="7D58AF30" w14:textId="171CA22E" w:rsidR="0072307E" w:rsidRPr="00B41203" w:rsidRDefault="001B6030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B6030">
                    <w:rPr>
                      <w:rFonts w:ascii="Verdana" w:hAnsi="Verdana" w:cs="Segoe UI"/>
                      <w:sz w:val="20"/>
                      <w:szCs w:val="20"/>
                    </w:rPr>
                    <w:t>Reporte técnico validado por equipo TI</w:t>
                  </w:r>
                </w:p>
              </w:tc>
              <w:tc>
                <w:tcPr>
                  <w:tcW w:w="707" w:type="pct"/>
                  <w:vAlign w:val="center"/>
                </w:tcPr>
                <w:p w14:paraId="4E45CA2F" w14:textId="72DF850C" w:rsidR="0072307E" w:rsidRPr="00B41203" w:rsidRDefault="00612E98" w:rsidP="0072307E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 w:cs="Segoe UI"/>
                      <w:sz w:val="20"/>
                      <w:szCs w:val="20"/>
                    </w:rPr>
                    <w:t>Kenneth Barquero</w:t>
                  </w:r>
                </w:p>
              </w:tc>
            </w:tr>
            <w:tr w:rsidR="00EF7377" w14:paraId="14C3E988" w14:textId="77777777" w:rsidTr="00DA7DBD">
              <w:tc>
                <w:tcPr>
                  <w:tcW w:w="225" w:type="pct"/>
                </w:tcPr>
                <w:p w14:paraId="1782816C" w14:textId="77777777" w:rsidR="00EF7377" w:rsidRPr="00B41203" w:rsidRDefault="00EF7377" w:rsidP="00A54AE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985" w:type="pct"/>
                </w:tcPr>
                <w:p w14:paraId="04ABCBB4" w14:textId="77777777" w:rsidR="00EF7377" w:rsidRPr="00B41203" w:rsidRDefault="00EF7377" w:rsidP="00A54AE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57" w:type="pct"/>
                </w:tcPr>
                <w:p w14:paraId="4DB26619" w14:textId="77777777" w:rsidR="00EF7377" w:rsidRPr="00B41203" w:rsidRDefault="00EF7377" w:rsidP="00A54AE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11" w:type="pct"/>
                </w:tcPr>
                <w:p w14:paraId="50039F47" w14:textId="77777777" w:rsidR="00EF7377" w:rsidRPr="00B41203" w:rsidRDefault="00EF7377" w:rsidP="00A54AE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914" w:type="pct"/>
                </w:tcPr>
                <w:p w14:paraId="36024A99" w14:textId="77777777" w:rsidR="00EF7377" w:rsidRPr="00B41203" w:rsidRDefault="00EF7377" w:rsidP="00A54AE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07" w:type="pct"/>
                </w:tcPr>
                <w:p w14:paraId="10F4A754" w14:textId="77777777" w:rsidR="00EF7377" w:rsidRPr="00B41203" w:rsidRDefault="00EF7377" w:rsidP="00A54AE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675DB3" w14:paraId="573F4F02" w14:textId="77777777" w:rsidTr="00DA7DBD">
              <w:tc>
                <w:tcPr>
                  <w:tcW w:w="225" w:type="pct"/>
                </w:tcPr>
                <w:p w14:paraId="3AE2B9BC" w14:textId="21872B25" w:rsidR="00675DB3" w:rsidRPr="00B41203" w:rsidRDefault="00675DB3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B41203">
                    <w:rPr>
                      <w:rFonts w:ascii="Verdana" w:hAnsi="Verdana"/>
                      <w:sz w:val="20"/>
                      <w:szCs w:val="20"/>
                    </w:rPr>
                    <w:t>2.1</w:t>
                  </w:r>
                </w:p>
              </w:tc>
              <w:tc>
                <w:tcPr>
                  <w:tcW w:w="985" w:type="pct"/>
                </w:tcPr>
                <w:p w14:paraId="26FC2509" w14:textId="2723C6B0" w:rsidR="00675DB3" w:rsidRPr="00B41203" w:rsidRDefault="001B6030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B6030">
                    <w:rPr>
                      <w:rFonts w:ascii="Verdana" w:hAnsi="Verdana"/>
                      <w:sz w:val="20"/>
                      <w:szCs w:val="20"/>
                    </w:rPr>
                    <w:t>Pruebas piloto en tienda</w:t>
                  </w:r>
                </w:p>
              </w:tc>
              <w:tc>
                <w:tcPr>
                  <w:tcW w:w="1157" w:type="pct"/>
                </w:tcPr>
                <w:p w14:paraId="3225858A" w14:textId="09B07E11" w:rsidR="00675DB3" w:rsidRPr="00B41203" w:rsidRDefault="001B6030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B6030">
                    <w:rPr>
                      <w:rFonts w:ascii="Verdana" w:hAnsi="Verdana"/>
                      <w:sz w:val="20"/>
                      <w:szCs w:val="20"/>
                    </w:rPr>
                    <w:t>Sistema implementado sin fallos críticos en entorno real</w:t>
                  </w:r>
                </w:p>
              </w:tc>
              <w:tc>
                <w:tcPr>
                  <w:tcW w:w="1011" w:type="pct"/>
                </w:tcPr>
                <w:p w14:paraId="6480CC9B" w14:textId="1005EE9D" w:rsidR="00675DB3" w:rsidRPr="00B41203" w:rsidRDefault="001B6030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B6030">
                    <w:rPr>
                      <w:rFonts w:ascii="Verdana" w:hAnsi="Verdana"/>
                      <w:sz w:val="20"/>
                      <w:szCs w:val="20"/>
                    </w:rPr>
                    <w:t>Registro de incidencias durante piloto</w:t>
                  </w:r>
                </w:p>
              </w:tc>
              <w:tc>
                <w:tcPr>
                  <w:tcW w:w="914" w:type="pct"/>
                </w:tcPr>
                <w:p w14:paraId="3C364F78" w14:textId="4160F82C" w:rsidR="00675DB3" w:rsidRPr="00B41203" w:rsidRDefault="001B6030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B6030">
                    <w:rPr>
                      <w:rFonts w:ascii="Verdana" w:hAnsi="Verdana"/>
                      <w:sz w:val="20"/>
                      <w:szCs w:val="20"/>
                    </w:rPr>
                    <w:t>Reporte sin errores críticos</w:t>
                  </w:r>
                </w:p>
              </w:tc>
              <w:tc>
                <w:tcPr>
                  <w:tcW w:w="707" w:type="pct"/>
                </w:tcPr>
                <w:p w14:paraId="0A937D6C" w14:textId="09DCF590" w:rsidR="00675DB3" w:rsidRPr="00B41203" w:rsidRDefault="00612E98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/>
                      <w:sz w:val="20"/>
                      <w:szCs w:val="20"/>
                    </w:rPr>
                    <w:t>Roy Molina</w:t>
                  </w:r>
                </w:p>
              </w:tc>
            </w:tr>
            <w:tr w:rsidR="00675DB3" w14:paraId="6076AFD7" w14:textId="77777777" w:rsidTr="00DA7DBD">
              <w:tc>
                <w:tcPr>
                  <w:tcW w:w="225" w:type="pct"/>
                </w:tcPr>
                <w:p w14:paraId="32C6D11A" w14:textId="6F1FE44F" w:rsidR="00675DB3" w:rsidRPr="00B41203" w:rsidRDefault="00675DB3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B41203">
                    <w:rPr>
                      <w:rFonts w:ascii="Verdana" w:hAnsi="Verdana"/>
                      <w:sz w:val="20"/>
                      <w:szCs w:val="20"/>
                    </w:rPr>
                    <w:t>3.2</w:t>
                  </w:r>
                </w:p>
              </w:tc>
              <w:tc>
                <w:tcPr>
                  <w:tcW w:w="985" w:type="pct"/>
                </w:tcPr>
                <w:p w14:paraId="10508FF7" w14:textId="1E907003" w:rsidR="00675DB3" w:rsidRPr="00B41203" w:rsidRDefault="001B6030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B6030">
                    <w:rPr>
                      <w:rFonts w:ascii="Verdana" w:hAnsi="Verdana"/>
                      <w:sz w:val="20"/>
                      <w:szCs w:val="20"/>
                    </w:rPr>
                    <w:t>Manuales y tutoriales</w:t>
                  </w:r>
                </w:p>
              </w:tc>
              <w:tc>
                <w:tcPr>
                  <w:tcW w:w="1157" w:type="pct"/>
                </w:tcPr>
                <w:p w14:paraId="7DAFAF13" w14:textId="6142C0A3" w:rsidR="00675DB3" w:rsidRPr="00B41203" w:rsidRDefault="001B6030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B6030">
                    <w:rPr>
                      <w:rFonts w:ascii="Verdana" w:hAnsi="Verdana"/>
                      <w:sz w:val="20"/>
                      <w:szCs w:val="20"/>
                    </w:rPr>
                    <w:t>Guías técnicas, de usuario y materiales de capacitación completos</w:t>
                  </w:r>
                </w:p>
              </w:tc>
              <w:tc>
                <w:tcPr>
                  <w:tcW w:w="1011" w:type="pct"/>
                </w:tcPr>
                <w:p w14:paraId="57DC5C85" w14:textId="5016C9B1" w:rsidR="00675DB3" w:rsidRPr="00B41203" w:rsidRDefault="00541062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541062">
                    <w:rPr>
                      <w:rFonts w:ascii="Verdana" w:hAnsi="Verdana"/>
                      <w:sz w:val="20"/>
                      <w:szCs w:val="20"/>
                    </w:rPr>
                    <w:t>Revisión por QA y equipo de documentación</w:t>
                  </w:r>
                </w:p>
              </w:tc>
              <w:tc>
                <w:tcPr>
                  <w:tcW w:w="914" w:type="pct"/>
                </w:tcPr>
                <w:p w14:paraId="3BD63475" w14:textId="0FEFFE7E" w:rsidR="00675DB3" w:rsidRPr="00B41203" w:rsidRDefault="00541062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541062">
                    <w:rPr>
                      <w:rFonts w:ascii="Verdana" w:hAnsi="Verdana"/>
                      <w:sz w:val="20"/>
                      <w:szCs w:val="20"/>
                    </w:rPr>
                    <w:t xml:space="preserve">Aprobación por parte de </w:t>
                  </w:r>
                  <w:proofErr w:type="spellStart"/>
                  <w:r w:rsidRPr="00541062">
                    <w:rPr>
                      <w:rFonts w:ascii="Verdana" w:hAnsi="Verdana"/>
                      <w:sz w:val="20"/>
                      <w:szCs w:val="20"/>
                    </w:rPr>
                    <w:t>stakeholders</w:t>
                  </w:r>
                  <w:proofErr w:type="spellEnd"/>
                </w:p>
              </w:tc>
              <w:tc>
                <w:tcPr>
                  <w:tcW w:w="707" w:type="pct"/>
                </w:tcPr>
                <w:p w14:paraId="23A733B0" w14:textId="40F04E48" w:rsidR="00675DB3" w:rsidRPr="00B41203" w:rsidRDefault="00612E98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/>
                      <w:sz w:val="20"/>
                      <w:szCs w:val="20"/>
                    </w:rPr>
                    <w:t>Jean Ramírez</w:t>
                  </w:r>
                </w:p>
              </w:tc>
            </w:tr>
            <w:tr w:rsidR="00675DB3" w14:paraId="67D4BE1B" w14:textId="77777777" w:rsidTr="00DA7DBD">
              <w:tc>
                <w:tcPr>
                  <w:tcW w:w="225" w:type="pct"/>
                </w:tcPr>
                <w:p w14:paraId="4444C131" w14:textId="2CD4F426" w:rsidR="00675DB3" w:rsidRPr="00B41203" w:rsidRDefault="00675DB3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B41203">
                    <w:rPr>
                      <w:rFonts w:ascii="Verdana" w:hAnsi="Verdana"/>
                      <w:sz w:val="20"/>
                      <w:szCs w:val="20"/>
                    </w:rPr>
                    <w:t>4.3</w:t>
                  </w:r>
                </w:p>
              </w:tc>
              <w:tc>
                <w:tcPr>
                  <w:tcW w:w="985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41062" w:rsidRPr="00541062" w14:paraId="28DD455B" w14:textId="77777777" w:rsidTr="0054106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205157" w14:textId="77777777" w:rsidR="00541062" w:rsidRPr="00541062" w:rsidRDefault="00541062" w:rsidP="00541062">
                        <w:pPr>
                          <w:spacing w:before="120"/>
                          <w:rPr>
                            <w:rFonts w:ascii="Verdana" w:hAnsi="Verdana"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4BBA8A3A" w14:textId="77777777" w:rsidR="00541062" w:rsidRPr="00541062" w:rsidRDefault="00541062" w:rsidP="00541062">
                  <w:pPr>
                    <w:spacing w:before="120"/>
                    <w:rPr>
                      <w:rFonts w:ascii="Verdana" w:hAnsi="Verdana"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53"/>
                  </w:tblGrid>
                  <w:tr w:rsidR="00541062" w:rsidRPr="00541062" w14:paraId="47307FD1" w14:textId="77777777" w:rsidTr="0054106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55A890" w14:textId="77777777" w:rsidR="00541062" w:rsidRPr="00541062" w:rsidRDefault="00541062" w:rsidP="00541062">
                        <w:pPr>
                          <w:spacing w:before="120"/>
                          <w:rPr>
                            <w:rFonts w:ascii="Verdana" w:hAnsi="Verdana"/>
                            <w:sz w:val="20"/>
                            <w:szCs w:val="20"/>
                            <w:lang w:val="es-ES"/>
                          </w:rPr>
                        </w:pPr>
                        <w:r w:rsidRPr="00541062">
                          <w:rPr>
                            <w:rFonts w:ascii="Verdana" w:hAnsi="Verdana"/>
                            <w:sz w:val="20"/>
                            <w:szCs w:val="20"/>
                            <w:lang w:val="es-ES"/>
                          </w:rPr>
                          <w:t>Entrenamiento al personal</w:t>
                        </w:r>
                      </w:p>
                    </w:tc>
                  </w:tr>
                </w:tbl>
                <w:p w14:paraId="1CB458D5" w14:textId="3BE72918" w:rsidR="00675DB3" w:rsidRPr="00B41203" w:rsidRDefault="00675DB3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57" w:type="pct"/>
                </w:tcPr>
                <w:p w14:paraId="4DC0A9A9" w14:textId="5DECA360" w:rsidR="00675DB3" w:rsidRPr="00B41203" w:rsidRDefault="00541062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541062">
                    <w:rPr>
                      <w:rFonts w:ascii="Verdana" w:hAnsi="Verdana"/>
                      <w:sz w:val="20"/>
                      <w:szCs w:val="20"/>
                    </w:rPr>
                    <w:t>Sesiones presenciales y virtuales completadas</w:t>
                  </w:r>
                </w:p>
              </w:tc>
              <w:tc>
                <w:tcPr>
                  <w:tcW w:w="1011" w:type="pct"/>
                </w:tcPr>
                <w:p w14:paraId="24A8D790" w14:textId="77777777" w:rsidR="00541062" w:rsidRDefault="00541062" w:rsidP="00541062">
                  <w:pPr>
                    <w:rPr>
                      <w:lang w:val="es-ES"/>
                    </w:rPr>
                  </w:pPr>
                  <w:r>
                    <w:t>Lista de asistencia y pruebas cortas</w:t>
                  </w:r>
                </w:p>
                <w:p w14:paraId="7339A0C4" w14:textId="4232B596" w:rsidR="00675DB3" w:rsidRPr="00B41203" w:rsidRDefault="00675DB3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914" w:type="pct"/>
                </w:tcPr>
                <w:p w14:paraId="04D98062" w14:textId="09D91A40" w:rsidR="00675DB3" w:rsidRPr="00B41203" w:rsidRDefault="00DA7DBD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DA7DBD">
                    <w:rPr>
                      <w:rFonts w:ascii="Verdana" w:hAnsi="Verdana"/>
                      <w:sz w:val="20"/>
                      <w:szCs w:val="20"/>
                    </w:rPr>
                    <w:t>≥90% asistencia y ≥80% de aprobación en pruebas</w:t>
                  </w:r>
                </w:p>
              </w:tc>
              <w:tc>
                <w:tcPr>
                  <w:tcW w:w="707" w:type="pct"/>
                </w:tcPr>
                <w:p w14:paraId="271EE8C6" w14:textId="639039E8" w:rsidR="00675DB3" w:rsidRPr="00B41203" w:rsidRDefault="00612E98" w:rsidP="00675DB3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/>
                      <w:sz w:val="20"/>
                      <w:szCs w:val="20"/>
                    </w:rPr>
                    <w:t>Manuel Cartín</w:t>
                  </w:r>
                </w:p>
              </w:tc>
            </w:tr>
            <w:tr w:rsidR="00DA7DBD" w14:paraId="3198ACA3" w14:textId="77777777" w:rsidTr="00DA7DBD">
              <w:tc>
                <w:tcPr>
                  <w:tcW w:w="225" w:type="pct"/>
                </w:tcPr>
                <w:p w14:paraId="678E0B44" w14:textId="77777777" w:rsidR="00DA7DBD" w:rsidRDefault="00DA7DBD" w:rsidP="00DA7DBD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985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53"/>
                  </w:tblGrid>
                  <w:tr w:rsidR="00DA7DBD" w:rsidRPr="00374123" w14:paraId="4631A027" w14:textId="77777777" w:rsidTr="00D820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6C70D6" w14:textId="77777777" w:rsidR="00DA7DBD" w:rsidRPr="00374123" w:rsidRDefault="00DA7DBD" w:rsidP="00DA7DBD">
                        <w:pPr>
                          <w:rPr>
                            <w:lang w:val="es-ES"/>
                          </w:rPr>
                        </w:pPr>
                        <w:r w:rsidRPr="00374123">
                          <w:t>Informe final de resultados</w:t>
                        </w:r>
                      </w:p>
                    </w:tc>
                  </w:tr>
                </w:tbl>
                <w:p w14:paraId="4F531A67" w14:textId="77777777" w:rsidR="00DA7DBD" w:rsidRDefault="00DA7DBD" w:rsidP="00DA7DBD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57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54"/>
                  </w:tblGrid>
                  <w:tr w:rsidR="00DA7DBD" w:rsidRPr="00BB42A9" w14:paraId="2FFB78F2" w14:textId="77777777" w:rsidTr="00C06BD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C04674A" w14:textId="77777777" w:rsidR="00DA7DBD" w:rsidRPr="00BB42A9" w:rsidRDefault="00DA7DBD" w:rsidP="00DA7DBD">
                        <w:pPr>
                          <w:rPr>
                            <w:lang w:val="es-ES"/>
                          </w:rPr>
                        </w:pPr>
                        <w:r w:rsidRPr="00BB42A9">
                          <w:t>Documento con métricas, lecciones aprendidas y evaluación final</w:t>
                        </w:r>
                      </w:p>
                    </w:tc>
                  </w:tr>
                </w:tbl>
                <w:p w14:paraId="4228AE12" w14:textId="77777777" w:rsidR="00DA7DBD" w:rsidRDefault="00DA7DBD" w:rsidP="00DA7DBD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11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28"/>
                  </w:tblGrid>
                  <w:tr w:rsidR="00DA7DBD" w:rsidRPr="008D7D99" w14:paraId="37A53FCE" w14:textId="77777777" w:rsidTr="003A079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3093DC" w14:textId="77777777" w:rsidR="00DA7DBD" w:rsidRPr="008D7D99" w:rsidRDefault="00DA7DBD" w:rsidP="00DA7DBD">
                        <w:pPr>
                          <w:rPr>
                            <w:lang w:val="es-ES"/>
                          </w:rPr>
                        </w:pPr>
                        <w:r w:rsidRPr="008D7D99">
                          <w:t>Revisión por Comité de Proyecto</w:t>
                        </w:r>
                      </w:p>
                    </w:tc>
                  </w:tr>
                </w:tbl>
                <w:p w14:paraId="2DAABB69" w14:textId="77777777" w:rsidR="00DA7DBD" w:rsidRDefault="00DA7DBD" w:rsidP="00DA7DBD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914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45"/>
                  </w:tblGrid>
                  <w:tr w:rsidR="00DA7DBD" w:rsidRPr="008D7D99" w14:paraId="27CDF6B4" w14:textId="77777777" w:rsidTr="003A079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8D965B" w14:textId="5F0B16D0" w:rsidR="00DA7DBD" w:rsidRPr="008D7D99" w:rsidRDefault="00DA7DBD" w:rsidP="00DA7DBD">
                        <w:pPr>
                          <w:rPr>
                            <w:lang w:val="es-ES"/>
                          </w:rPr>
                        </w:pPr>
                        <w:r w:rsidRPr="00DA7DBD">
                          <w:t>Firma y aprobación final del comité</w:t>
                        </w:r>
                      </w:p>
                    </w:tc>
                  </w:tr>
                </w:tbl>
                <w:p w14:paraId="09E480F1" w14:textId="77777777" w:rsidR="00DA7DBD" w:rsidRDefault="00DA7DBD" w:rsidP="00DA7DBD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07" w:type="pct"/>
                </w:tcPr>
                <w:p w14:paraId="1E335034" w14:textId="40CFDA69" w:rsidR="00DA7DBD" w:rsidRPr="00612E98" w:rsidRDefault="00DA7DBD" w:rsidP="00DA7DBD">
                  <w:pPr>
                    <w:spacing w:before="12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612E98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Kenneth Barquero</w:t>
                  </w:r>
                </w:p>
              </w:tc>
            </w:tr>
          </w:tbl>
          <w:p w14:paraId="2DB09412" w14:textId="77777777" w:rsidR="00EF7377" w:rsidRDefault="00EF737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EF7377" w:rsidRPr="00641F51" w14:paraId="06B3B33A" w14:textId="77777777" w:rsidTr="004A494D">
        <w:tc>
          <w:tcPr>
            <w:tcW w:w="2512" w:type="pct"/>
            <w:gridSpan w:val="2"/>
          </w:tcPr>
          <w:p w14:paraId="6297A2C7" w14:textId="77777777" w:rsidR="00EF7377" w:rsidRDefault="00EF737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</w:p>
          <w:p w14:paraId="6E4C9544" w14:textId="1C33EE4E" w:rsidR="00EF7377" w:rsidRPr="00760EFD" w:rsidRDefault="00760EFD" w:rsidP="00641F51">
            <w:pPr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r w:rsidRPr="00760EFD">
              <w:rPr>
                <w:rFonts w:ascii="Verdana" w:hAnsi="Verdana"/>
                <w:b/>
                <w:sz w:val="20"/>
                <w:szCs w:val="20"/>
              </w:rPr>
              <w:t> </w:t>
            </w:r>
            <w:r w:rsidRPr="00760EFD">
              <w:rPr>
                <w:rFonts w:ascii="Verdana" w:hAnsi="Verdana"/>
                <w:bCs/>
                <w:sz w:val="20"/>
                <w:szCs w:val="20"/>
              </w:rPr>
              <w:t>Ing. Carlos Rojas</w:t>
            </w:r>
          </w:p>
        </w:tc>
        <w:tc>
          <w:tcPr>
            <w:tcW w:w="2488" w:type="pct"/>
            <w:gridSpan w:val="3"/>
          </w:tcPr>
          <w:p w14:paraId="0B073DE7" w14:textId="77777777" w:rsidR="00EF7377" w:rsidRPr="002C4CDB" w:rsidRDefault="00EF7377" w:rsidP="002C4CDB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Firma</w:t>
            </w:r>
          </w:p>
          <w:p w14:paraId="2FDE857C" w14:textId="77777777" w:rsidR="00EF7377" w:rsidRPr="002C4CDB" w:rsidRDefault="00EF7377" w:rsidP="00533910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bdr w:val="single" w:sz="4" w:space="0" w:color="auto"/>
                <w:lang w:val="es-ES"/>
              </w:rPr>
              <w:t xml:space="preserve"> </w:t>
            </w:r>
          </w:p>
        </w:tc>
      </w:tr>
      <w:tr w:rsidR="00EF7377" w:rsidRPr="00641F51" w14:paraId="33855B50" w14:textId="77777777" w:rsidTr="004A494D">
        <w:tc>
          <w:tcPr>
            <w:tcW w:w="2512" w:type="pct"/>
            <w:gridSpan w:val="2"/>
          </w:tcPr>
          <w:p w14:paraId="1A81E596" w14:textId="6939E168" w:rsidR="00EF7377" w:rsidRPr="00760EFD" w:rsidRDefault="00EF7377" w:rsidP="00533910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lastRenderedPageBreak/>
              <w:t xml:space="preserve">Otros interesados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(ej. Cliente)</w:t>
            </w:r>
          </w:p>
          <w:p w14:paraId="40FA1EA9" w14:textId="6C894B6A" w:rsidR="00EF7377" w:rsidRPr="00760EFD" w:rsidRDefault="00EF7377" w:rsidP="00533910">
            <w:pPr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r w:rsidRPr="00760EFD">
              <w:rPr>
                <w:rFonts w:ascii="Verdana" w:hAnsi="Verdana"/>
                <w:bCs/>
                <w:sz w:val="20"/>
                <w:szCs w:val="20"/>
                <w:lang w:val="es-ES"/>
              </w:rPr>
              <w:t xml:space="preserve"> </w:t>
            </w:r>
            <w:r w:rsidR="00760EFD" w:rsidRPr="00760EFD">
              <w:rPr>
                <w:rFonts w:ascii="Verdana" w:hAnsi="Verdana"/>
                <w:bCs/>
                <w:sz w:val="20"/>
                <w:szCs w:val="20"/>
                <w:lang w:val="es-ES"/>
              </w:rPr>
              <w:t>Cliente: Ministerio de Salud (Lic. Marta Sánchez)</w:t>
            </w:r>
          </w:p>
        </w:tc>
        <w:tc>
          <w:tcPr>
            <w:tcW w:w="2488" w:type="pct"/>
            <w:gridSpan w:val="3"/>
          </w:tcPr>
          <w:p w14:paraId="567722F8" w14:textId="77777777" w:rsidR="00EF7377" w:rsidRDefault="00EF7377" w:rsidP="002C4CDB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Firmas</w:t>
            </w:r>
          </w:p>
        </w:tc>
      </w:tr>
    </w:tbl>
    <w:p w14:paraId="1E0CD006" w14:textId="77777777" w:rsidR="00641F51" w:rsidRDefault="00641F51" w:rsidP="006E4FE0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p w14:paraId="1ABB5376" w14:textId="77777777" w:rsidR="00612E98" w:rsidRDefault="00612E98" w:rsidP="006E4FE0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sectPr w:rsidR="00612E98" w:rsidSect="004A494D">
      <w:headerReference w:type="default" r:id="rId10"/>
      <w:pgSz w:w="16838" w:h="11906" w:orient="landscape"/>
      <w:pgMar w:top="1440" w:right="1276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9A1E3" w14:textId="77777777" w:rsidR="00941932" w:rsidRDefault="00941932" w:rsidP="00641F51">
      <w:r>
        <w:separator/>
      </w:r>
    </w:p>
  </w:endnote>
  <w:endnote w:type="continuationSeparator" w:id="0">
    <w:p w14:paraId="34905A01" w14:textId="77777777" w:rsidR="00941932" w:rsidRDefault="00941932" w:rsidP="0064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6205F" w14:textId="77777777" w:rsidR="00941932" w:rsidRDefault="00941932" w:rsidP="00641F51">
      <w:r>
        <w:separator/>
      </w:r>
    </w:p>
  </w:footnote>
  <w:footnote w:type="continuationSeparator" w:id="0">
    <w:p w14:paraId="7B3A3CA9" w14:textId="77777777" w:rsidR="00941932" w:rsidRDefault="00941932" w:rsidP="00641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51796" w14:textId="66D49BCA" w:rsidR="00641F51" w:rsidRDefault="00641F51" w:rsidP="00641F5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50E54"/>
    <w:multiLevelType w:val="hybridMultilevel"/>
    <w:tmpl w:val="567E72A6"/>
    <w:lvl w:ilvl="0" w:tplc="7CD476F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33DE5"/>
    <w:multiLevelType w:val="hybridMultilevel"/>
    <w:tmpl w:val="8C2E6D6A"/>
    <w:lvl w:ilvl="0" w:tplc="300CA0C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9892">
    <w:abstractNumId w:val="0"/>
  </w:num>
  <w:num w:numId="2" w16cid:durableId="1958296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F51"/>
    <w:rsid w:val="00035821"/>
    <w:rsid w:val="000618AA"/>
    <w:rsid w:val="0006445F"/>
    <w:rsid w:val="00081F59"/>
    <w:rsid w:val="00086ACC"/>
    <w:rsid w:val="0012508E"/>
    <w:rsid w:val="00127BCC"/>
    <w:rsid w:val="001B6030"/>
    <w:rsid w:val="002230ED"/>
    <w:rsid w:val="002C4750"/>
    <w:rsid w:val="002C4CDB"/>
    <w:rsid w:val="003E77A4"/>
    <w:rsid w:val="0044553E"/>
    <w:rsid w:val="004A494D"/>
    <w:rsid w:val="004F2CD7"/>
    <w:rsid w:val="00520AE6"/>
    <w:rsid w:val="00533910"/>
    <w:rsid w:val="00541062"/>
    <w:rsid w:val="00555624"/>
    <w:rsid w:val="005B5E6D"/>
    <w:rsid w:val="0061154B"/>
    <w:rsid w:val="00612E98"/>
    <w:rsid w:val="00641F51"/>
    <w:rsid w:val="00675DB3"/>
    <w:rsid w:val="006B4125"/>
    <w:rsid w:val="006E4FE0"/>
    <w:rsid w:val="0072307E"/>
    <w:rsid w:val="00737D4A"/>
    <w:rsid w:val="00760EFD"/>
    <w:rsid w:val="007E2839"/>
    <w:rsid w:val="0081338C"/>
    <w:rsid w:val="0081599F"/>
    <w:rsid w:val="00873155"/>
    <w:rsid w:val="008E2D05"/>
    <w:rsid w:val="00941932"/>
    <w:rsid w:val="009F42D6"/>
    <w:rsid w:val="00A54AE7"/>
    <w:rsid w:val="00AA21E2"/>
    <w:rsid w:val="00AD0976"/>
    <w:rsid w:val="00B032A3"/>
    <w:rsid w:val="00B41203"/>
    <w:rsid w:val="00BE04E4"/>
    <w:rsid w:val="00C01F05"/>
    <w:rsid w:val="00CF3DCC"/>
    <w:rsid w:val="00CF3E42"/>
    <w:rsid w:val="00D91036"/>
    <w:rsid w:val="00DA7DBD"/>
    <w:rsid w:val="00DB2815"/>
    <w:rsid w:val="00EB0C97"/>
    <w:rsid w:val="00E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9001E"/>
  <w15:docId w15:val="{FD5068BD-1931-4353-B48F-546F5515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1">
    <w:name w:val="Normal1"/>
    <w:rsid w:val="00641F51"/>
    <w:rPr>
      <w:rFonts w:ascii="Goudy" w:hAnsi="Goudy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F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F51"/>
    <w:rPr>
      <w:rFonts w:ascii="Tahoma" w:eastAsia="Times New Roman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59"/>
    <w:rsid w:val="0064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text">
    <w:name w:val="cell_text"/>
    <w:basedOn w:val="Normal"/>
    <w:rsid w:val="002C4CDB"/>
    <w:pPr>
      <w:spacing w:before="60" w:after="60"/>
      <w:ind w:left="43" w:right="43"/>
    </w:pPr>
    <w:rPr>
      <w:rFonts w:ascii="Times Roman" w:hAnsi="Times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3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CBF1B500B06746BE2B434503D2A5F8" ma:contentTypeVersion="10" ma:contentTypeDescription="Crear nuevo documento." ma:contentTypeScope="" ma:versionID="12543cfea9062560f47b7b8661be1808">
  <xsd:schema xmlns:xsd="http://www.w3.org/2001/XMLSchema" xmlns:xs="http://www.w3.org/2001/XMLSchema" xmlns:p="http://schemas.microsoft.com/office/2006/metadata/properties" xmlns:ns2="eeb36936-a619-40f9-8b6f-1dcb3dde5936" xmlns:ns3="4e45f9f9-35df-4261-9d95-f636a6257ed7" targetNamespace="http://schemas.microsoft.com/office/2006/metadata/properties" ma:root="true" ma:fieldsID="37cf2e486773a037f202ee20b4437e91" ns2:_="" ns3:_="">
    <xsd:import namespace="eeb36936-a619-40f9-8b6f-1dcb3dde5936"/>
    <xsd:import namespace="4e45f9f9-35df-4261-9d95-f636a6257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6936-a619-40f9-8b6f-1dcb3dde5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8115887-cdc3-4f46-b99a-2756c4b594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f9f9-35df-4261-9d95-f636a6257ed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8aec01-4a59-45a8-ba7c-c233953f63f6}" ma:internalName="TaxCatchAll" ma:showField="CatchAllData" ma:web="4e45f9f9-35df-4261-9d95-f636a6257e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45f9f9-35df-4261-9d95-f636a6257ed7" xsi:nil="true"/>
    <lcf76f155ced4ddcb4097134ff3c332f xmlns="eeb36936-a619-40f9-8b6f-1dcb3dde593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01D1-1ED9-48C5-9E17-C008F737E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36936-a619-40f9-8b6f-1dcb3dde5936"/>
    <ds:schemaRef ds:uri="4e45f9f9-35df-4261-9d95-f636a6257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34C33A-DED5-44A5-91FC-482863C36C10}">
  <ds:schemaRefs>
    <ds:schemaRef ds:uri="http://schemas.microsoft.com/office/2006/metadata/properties"/>
    <ds:schemaRef ds:uri="http://schemas.microsoft.com/office/infopath/2007/PartnerControls"/>
    <ds:schemaRef ds:uri="4e45f9f9-35df-4261-9d95-f636a6257ed7"/>
    <ds:schemaRef ds:uri="eeb36936-a619-40f9-8b6f-1dcb3dde5936"/>
  </ds:schemaRefs>
</ds:datastoreItem>
</file>

<file path=customXml/itemProps3.xml><?xml version="1.0" encoding="utf-8"?>
<ds:datastoreItem xmlns:ds="http://schemas.openxmlformats.org/officeDocument/2006/customXml" ds:itemID="{72ECA66B-BCEE-4B38-9B54-9D3F2BCCCF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RAMIREZ FLORES JEAN CARLO</cp:lastModifiedBy>
  <cp:revision>17</cp:revision>
  <dcterms:created xsi:type="dcterms:W3CDTF">2013-01-29T16:03:00Z</dcterms:created>
  <dcterms:modified xsi:type="dcterms:W3CDTF">2025-07-31T01:30:00Z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0x01010094CBF1B500B06746BE2B434503D2A5F8</vt:lpwstr>
  </property>
</Properties>
</file>