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083" w:rsidRDefault="005E5083">
      <w:pPr>
        <w:spacing w:line="360" w:lineRule="auto"/>
        <w:rPr>
          <w:rFonts w:ascii="Helvetica" w:eastAsia="Helvetica" w:hAnsi="Helvetica" w:cs="Helvetica"/>
          <w:sz w:val="26"/>
          <w:szCs w:val="26"/>
        </w:rPr>
      </w:pPr>
    </w:p>
    <w:p w:rsidR="005E5083" w:rsidRDefault="008D56D3">
      <w:pPr>
        <w:spacing w:line="360" w:lineRule="auto"/>
        <w:jc w:val="center"/>
        <w:rPr>
          <w:rFonts w:ascii="Helvetica" w:eastAsia="Helvetica" w:hAnsi="Helvetica" w:cs="Helvetica"/>
          <w:b/>
          <w:color w:val="FF0000"/>
          <w:sz w:val="26"/>
          <w:szCs w:val="26"/>
          <w:u w:val="single"/>
        </w:rPr>
      </w:pPr>
      <w:r>
        <w:rPr>
          <w:rFonts w:ascii="Helvetica" w:eastAsia="Helvetica" w:hAnsi="Helvetica" w:cs="Helvetica"/>
          <w:b/>
          <w:sz w:val="26"/>
          <w:szCs w:val="26"/>
          <w:u w:val="single"/>
        </w:rPr>
        <w:t xml:space="preserve">Trabajo Práctico: </w:t>
      </w:r>
      <w:r>
        <w:rPr>
          <w:rFonts w:ascii="Helvetica" w:eastAsia="Helvetica" w:hAnsi="Helvetica" w:cs="Helvetica"/>
          <w:b/>
          <w:sz w:val="26"/>
          <w:szCs w:val="26"/>
          <w:u w:val="single"/>
        </w:rPr>
        <w:br/>
        <w:t>Comunicación y Sincronización entre Procesos</w:t>
      </w:r>
    </w:p>
    <w:p w:rsidR="005E5083" w:rsidRDefault="005E5083">
      <w:pPr>
        <w:spacing w:line="360" w:lineRule="auto"/>
        <w:rPr>
          <w:rFonts w:ascii="Helvetica" w:eastAsia="Helvetica" w:hAnsi="Helvetica" w:cs="Helvetica"/>
          <w:b/>
          <w:sz w:val="14"/>
          <w:szCs w:val="14"/>
          <w:u w:val="single"/>
        </w:rPr>
      </w:pPr>
    </w:p>
    <w:p w:rsidR="005E5083" w:rsidRDefault="005E5083">
      <w:pPr>
        <w:spacing w:line="360" w:lineRule="auto"/>
        <w:rPr>
          <w:rFonts w:ascii="Helvetica" w:eastAsia="Helvetica" w:hAnsi="Helvetica" w:cs="Helvetica"/>
        </w:rPr>
      </w:pPr>
    </w:p>
    <w:p w:rsidR="005E5083" w:rsidRDefault="008D56D3">
      <w:pPr>
        <w:numPr>
          <w:ilvl w:val="0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¿Qué se entiende por deadlock y livelock? De un ejemplo de cada uno fuera de los sistemas computacionales y analícelo.</w:t>
      </w:r>
    </w:p>
    <w:p w:rsidR="005E5083" w:rsidRDefault="005E5083">
      <w:pPr>
        <w:spacing w:line="360" w:lineRule="auto"/>
        <w:ind w:left="720"/>
        <w:rPr>
          <w:rFonts w:ascii="Helvetica" w:eastAsia="Helvetica" w:hAnsi="Helvetica" w:cs="Helvetica"/>
        </w:rPr>
      </w:pPr>
    </w:p>
    <w:p w:rsidR="005E5083" w:rsidRDefault="005E5083">
      <w:pPr>
        <w:spacing w:line="360" w:lineRule="auto"/>
        <w:ind w:left="720"/>
        <w:rPr>
          <w:rFonts w:ascii="Helvetica" w:eastAsia="Helvetica" w:hAnsi="Helvetica" w:cs="Helvetica"/>
        </w:rPr>
      </w:pPr>
    </w:p>
    <w:p w:rsidR="005E5083" w:rsidRDefault="008D56D3">
      <w:pPr>
        <w:numPr>
          <w:ilvl w:val="0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En un sistema conviven 3 procesos y 2 recursos. Uno de los recursos (R2) es de uso exclusivo y el otro (R1) puede ser compartido por hasta dos procesos.</w:t>
      </w:r>
    </w:p>
    <w:p w:rsidR="005E5083" w:rsidRDefault="005E5083">
      <w:pPr>
        <w:spacing w:line="360" w:lineRule="auto"/>
        <w:ind w:left="720"/>
        <w:rPr>
          <w:rFonts w:ascii="Helvetica" w:eastAsia="Helvetica" w:hAnsi="Helvetica" w:cs="Helvetica"/>
        </w:rPr>
      </w:pPr>
    </w:p>
    <w:p w:rsidR="005E5083" w:rsidRDefault="008D56D3">
      <w:pPr>
        <w:numPr>
          <w:ilvl w:val="1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¿Puede haber deadlock o livelock? </w:t>
      </w:r>
    </w:p>
    <w:p w:rsidR="005E5083" w:rsidRDefault="008D56D3">
      <w:pPr>
        <w:numPr>
          <w:ilvl w:val="1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¿Y si ahora R1 puede ser compartido por hasta 3 procesos?</w:t>
      </w:r>
    </w:p>
    <w:p w:rsidR="005E5083" w:rsidRDefault="005E5083">
      <w:pPr>
        <w:spacing w:line="360" w:lineRule="auto"/>
        <w:ind w:left="1440"/>
        <w:rPr>
          <w:rFonts w:ascii="Helvetica" w:eastAsia="Helvetica" w:hAnsi="Helvetica" w:cs="Helvetica"/>
        </w:rPr>
      </w:pPr>
    </w:p>
    <w:p w:rsidR="005E5083" w:rsidRDefault="005E5083">
      <w:pPr>
        <w:spacing w:line="360" w:lineRule="auto"/>
        <w:ind w:left="1440"/>
        <w:rPr>
          <w:rFonts w:ascii="Helvetica" w:eastAsia="Helvetica" w:hAnsi="Helvetica" w:cs="Helvetica"/>
        </w:rPr>
      </w:pPr>
    </w:p>
    <w:p w:rsidR="005E5083" w:rsidRDefault="008D56D3">
      <w:pPr>
        <w:numPr>
          <w:ilvl w:val="0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Conside</w:t>
      </w:r>
      <w:r>
        <w:rPr>
          <w:rFonts w:ascii="Helvetica" w:eastAsia="Helvetica" w:hAnsi="Helvetica" w:cs="Helvetica"/>
        </w:rPr>
        <w:t>re un sistema con 4 recursos del mismo tipo compartidos por 3 procesos. Cada recurso puede ser requerido a lo sumo por 2 procesos, y cada proceso puede requerir hasta 2 recursos. ¿En qué estado se encuentra el sistema? ¿Por qué?</w:t>
      </w:r>
    </w:p>
    <w:p w:rsidR="005E5083" w:rsidRDefault="005E5083">
      <w:pPr>
        <w:spacing w:line="360" w:lineRule="auto"/>
        <w:ind w:left="720"/>
        <w:rPr>
          <w:rFonts w:ascii="Helvetica" w:eastAsia="Helvetica" w:hAnsi="Helvetica" w:cs="Helvetica"/>
        </w:rPr>
      </w:pPr>
    </w:p>
    <w:p w:rsidR="005E5083" w:rsidRDefault="005E5083">
      <w:pPr>
        <w:spacing w:line="360" w:lineRule="auto"/>
        <w:ind w:left="720"/>
        <w:rPr>
          <w:rFonts w:ascii="Helvetica" w:eastAsia="Helvetica" w:hAnsi="Helvetica" w:cs="Helvetica"/>
        </w:rPr>
      </w:pPr>
    </w:p>
    <w:p w:rsidR="005E5083" w:rsidRDefault="008D56D3">
      <w:pPr>
        <w:numPr>
          <w:ilvl w:val="0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En un sistema hay tres pr</w:t>
      </w:r>
      <w:r>
        <w:rPr>
          <w:rFonts w:ascii="Helvetica" w:eastAsia="Helvetica" w:hAnsi="Helvetica" w:cs="Helvetica"/>
        </w:rPr>
        <w:t>ocesos (P1, P2 y P3) y tres recursos (R1, R2 y R3). Los tres recursos son de uso exclusivo. Se sabe que P1 requiere los tres recursos, P2 requiere de R1 y R2 y P3 solo requiere R3.</w:t>
      </w:r>
    </w:p>
    <w:p w:rsidR="005E5083" w:rsidRDefault="005E5083">
      <w:pPr>
        <w:spacing w:line="360" w:lineRule="auto"/>
        <w:ind w:left="720"/>
        <w:rPr>
          <w:rFonts w:ascii="Helvetica" w:eastAsia="Helvetica" w:hAnsi="Helvetica" w:cs="Helvetica"/>
        </w:rPr>
      </w:pPr>
    </w:p>
    <w:p w:rsidR="005E5083" w:rsidRDefault="008D56D3">
      <w:pPr>
        <w:numPr>
          <w:ilvl w:val="1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¿El sistema está libre de deadlock?</w:t>
      </w:r>
    </w:p>
    <w:p w:rsidR="005E5083" w:rsidRDefault="008D56D3">
      <w:pPr>
        <w:numPr>
          <w:ilvl w:val="1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¿P3 influye en que el sistema esté o n</w:t>
      </w:r>
      <w:r>
        <w:rPr>
          <w:rFonts w:ascii="Helvetica" w:eastAsia="Helvetica" w:hAnsi="Helvetica" w:cs="Helvetica"/>
        </w:rPr>
        <w:t>o libre deadlock?</w:t>
      </w:r>
    </w:p>
    <w:p w:rsidR="005E5083" w:rsidRDefault="008D56D3">
      <w:pPr>
        <w:numPr>
          <w:ilvl w:val="1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Si me aseguro que P2 no podrá pedir ningún recurso hasta que P1 haya liberado todos sus recursos. ¿El sistema está libre de deadlock? ¿Por qué?</w:t>
      </w:r>
    </w:p>
    <w:p w:rsidR="005E5083" w:rsidRDefault="005E5083">
      <w:pPr>
        <w:spacing w:line="360" w:lineRule="auto"/>
        <w:ind w:left="1440"/>
        <w:rPr>
          <w:rFonts w:ascii="Helvetica" w:eastAsia="Helvetica" w:hAnsi="Helvetica" w:cs="Helvetica"/>
        </w:rPr>
      </w:pPr>
    </w:p>
    <w:p w:rsidR="005E5083" w:rsidRDefault="005E5083">
      <w:pPr>
        <w:spacing w:line="360" w:lineRule="auto"/>
        <w:ind w:left="1440"/>
        <w:rPr>
          <w:rFonts w:ascii="Helvetica" w:eastAsia="Helvetica" w:hAnsi="Helvetica" w:cs="Helvetica"/>
        </w:rPr>
      </w:pPr>
    </w:p>
    <w:p w:rsidR="005E5083" w:rsidRDefault="008D56D3">
      <w:pPr>
        <w:numPr>
          <w:ilvl w:val="0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lastRenderedPageBreak/>
        <w:t xml:space="preserve">Considere el siguiente programa. Note que el </w:t>
      </w:r>
      <w:proofErr w:type="spellStart"/>
      <w:r>
        <w:rPr>
          <w:rFonts w:ascii="Helvetica" w:eastAsia="Helvetica" w:hAnsi="Helvetica" w:cs="Helvetica"/>
        </w:rPr>
        <w:t>scheduler</w:t>
      </w:r>
      <w:proofErr w:type="spellEnd"/>
      <w:r>
        <w:rPr>
          <w:rFonts w:ascii="Helvetica" w:eastAsia="Helvetica" w:hAnsi="Helvetica" w:cs="Helvetica"/>
        </w:rPr>
        <w:t xml:space="preserve"> irá ejecutando estos procesos de mane</w:t>
      </w:r>
      <w:r>
        <w:rPr>
          <w:rFonts w:ascii="Helvetica" w:eastAsia="Helvetica" w:hAnsi="Helvetica" w:cs="Helvetica"/>
        </w:rPr>
        <w:t>ra concurrente, mezclando la ejecución de P1 y P2.</w:t>
      </w:r>
    </w:p>
    <w:p w:rsidR="005E5083" w:rsidRDefault="005E5083">
      <w:pPr>
        <w:spacing w:line="360" w:lineRule="auto"/>
        <w:rPr>
          <w:rFonts w:ascii="Helvetica" w:eastAsia="Helvetica" w:hAnsi="Helvetica" w:cs="Helvetica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E5083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int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 x=10; </w:t>
            </w:r>
          </w:p>
        </w:tc>
      </w:tr>
      <w:tr w:rsidR="005E508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Proceso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Proceso 2</w:t>
            </w:r>
          </w:p>
        </w:tc>
      </w:tr>
      <w:tr w:rsidR="005E508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while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 (true) {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  x--;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  x++;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  </w:t>
            </w:r>
            <w:proofErr w:type="spellStart"/>
            <w:r>
              <w:rPr>
                <w:rFonts w:ascii="Helvetica" w:eastAsia="Helvetica" w:hAnsi="Helvetica" w:cs="Helvetica"/>
              </w:rPr>
              <w:t>if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 (x != 10)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        </w:t>
            </w:r>
            <w:proofErr w:type="spellStart"/>
            <w:r>
              <w:rPr>
                <w:rFonts w:ascii="Helvetica" w:eastAsia="Helvetica" w:hAnsi="Helvetica" w:cs="Helvetica"/>
              </w:rPr>
              <w:t>printf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("x </w:t>
            </w:r>
            <w:proofErr w:type="spellStart"/>
            <w:r>
              <w:rPr>
                <w:rFonts w:ascii="Helvetica" w:eastAsia="Helvetica" w:hAnsi="Helvetica" w:cs="Helvetica"/>
              </w:rPr>
              <w:t>is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 %</w:t>
            </w:r>
            <w:proofErr w:type="spellStart"/>
            <w:r>
              <w:rPr>
                <w:rFonts w:ascii="Helvetica" w:eastAsia="Helvetica" w:hAnsi="Helvetica" w:cs="Helvetica"/>
              </w:rPr>
              <w:t>d",x</w:t>
            </w:r>
            <w:proofErr w:type="spellEnd"/>
            <w:r>
              <w:rPr>
                <w:rFonts w:ascii="Helvetica" w:eastAsia="Helvetica" w:hAnsi="Helvetica" w:cs="Helvetica"/>
              </w:rPr>
              <w:t>);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}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while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 (true) {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  x--;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  x++;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  </w:t>
            </w:r>
            <w:proofErr w:type="spellStart"/>
            <w:r>
              <w:rPr>
                <w:rFonts w:ascii="Helvetica" w:eastAsia="Helvetica" w:hAnsi="Helvetica" w:cs="Helvetica"/>
              </w:rPr>
              <w:t>if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 (x != 10)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        </w:t>
            </w:r>
            <w:proofErr w:type="spellStart"/>
            <w:r>
              <w:rPr>
                <w:rFonts w:ascii="Helvetica" w:eastAsia="Helvetica" w:hAnsi="Helvetica" w:cs="Helvetica"/>
              </w:rPr>
              <w:t>printf</w:t>
            </w:r>
            <w:proofErr w:type="spellEnd"/>
            <w:r>
              <w:rPr>
                <w:rFonts w:ascii="Helvetica" w:eastAsia="Helvetica" w:hAnsi="Helvetica" w:cs="Helvetica"/>
              </w:rPr>
              <w:t>("</w:t>
            </w:r>
            <w:r>
              <w:rPr>
                <w:rFonts w:ascii="Helvetica" w:eastAsia="Helvetica" w:hAnsi="Helvetica" w:cs="Helvetica"/>
              </w:rPr>
              <w:t xml:space="preserve">x </w:t>
            </w:r>
            <w:proofErr w:type="spellStart"/>
            <w:r>
              <w:rPr>
                <w:rFonts w:ascii="Helvetica" w:eastAsia="Helvetica" w:hAnsi="Helvetica" w:cs="Helvetica"/>
              </w:rPr>
              <w:t>is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 %</w:t>
            </w:r>
            <w:proofErr w:type="spellStart"/>
            <w:r>
              <w:rPr>
                <w:rFonts w:ascii="Helvetica" w:eastAsia="Helvetica" w:hAnsi="Helvetica" w:cs="Helvetica"/>
              </w:rPr>
              <w:t>d",x</w:t>
            </w:r>
            <w:proofErr w:type="spellEnd"/>
            <w:r>
              <w:rPr>
                <w:rFonts w:ascii="Helvetica" w:eastAsia="Helvetica" w:hAnsi="Helvetica" w:cs="Helvetica"/>
              </w:rPr>
              <w:t>);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}</w:t>
            </w:r>
          </w:p>
        </w:tc>
      </w:tr>
    </w:tbl>
    <w:p w:rsidR="005E5083" w:rsidRDefault="005E5083">
      <w:pPr>
        <w:spacing w:line="360" w:lineRule="auto"/>
        <w:rPr>
          <w:rFonts w:ascii="Helvetica" w:eastAsia="Helvetica" w:hAnsi="Helvetica" w:cs="Helvetica"/>
        </w:rPr>
      </w:pPr>
    </w:p>
    <w:p w:rsidR="005E5083" w:rsidRDefault="008D56D3">
      <w:pPr>
        <w:numPr>
          <w:ilvl w:val="1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Muestre una secuencia de ejecución (indicando el trace de programa/instrucción) en que imprima “x </w:t>
      </w:r>
      <w:proofErr w:type="spellStart"/>
      <w:r>
        <w:rPr>
          <w:rFonts w:ascii="Helvetica" w:eastAsia="Helvetica" w:hAnsi="Helvetica" w:cs="Helvetica"/>
        </w:rPr>
        <w:t>is</w:t>
      </w:r>
      <w:proofErr w:type="spellEnd"/>
      <w:r>
        <w:rPr>
          <w:rFonts w:ascii="Helvetica" w:eastAsia="Helvetica" w:hAnsi="Helvetica" w:cs="Helvetica"/>
        </w:rPr>
        <w:t xml:space="preserve"> 9”.</w:t>
      </w:r>
    </w:p>
    <w:p w:rsidR="005E5083" w:rsidRDefault="008D56D3">
      <w:pPr>
        <w:numPr>
          <w:ilvl w:val="1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Muestre una secuencia de ejecución (indicando el trace de programa/instrucción) en que imprima “x </w:t>
      </w:r>
      <w:proofErr w:type="spellStart"/>
      <w:r>
        <w:rPr>
          <w:rFonts w:ascii="Helvetica" w:eastAsia="Helvetica" w:hAnsi="Helvetica" w:cs="Helvetica"/>
        </w:rPr>
        <w:t>is</w:t>
      </w:r>
      <w:proofErr w:type="spellEnd"/>
      <w:r>
        <w:rPr>
          <w:rFonts w:ascii="Helvetica" w:eastAsia="Helvetica" w:hAnsi="Helvetica" w:cs="Helvetica"/>
        </w:rPr>
        <w:t xml:space="preserve"> 10”.</w:t>
      </w:r>
    </w:p>
    <w:p w:rsidR="005E5083" w:rsidRDefault="005E5083">
      <w:pPr>
        <w:spacing w:line="360" w:lineRule="auto"/>
        <w:ind w:left="1440"/>
        <w:rPr>
          <w:rFonts w:ascii="Helvetica" w:eastAsia="Helvetica" w:hAnsi="Helvetica" w:cs="Helvetica"/>
        </w:rPr>
      </w:pPr>
    </w:p>
    <w:p w:rsidR="005E5083" w:rsidRDefault="005E5083">
      <w:pPr>
        <w:spacing w:line="360" w:lineRule="auto"/>
        <w:ind w:left="1440"/>
        <w:rPr>
          <w:rFonts w:ascii="Helvetica" w:eastAsia="Helvetica" w:hAnsi="Helvetica" w:cs="Helvetica"/>
        </w:rPr>
      </w:pPr>
    </w:p>
    <w:p w:rsidR="00974855" w:rsidRDefault="00974855">
      <w:pPr>
        <w:spacing w:line="360" w:lineRule="auto"/>
        <w:ind w:left="1440"/>
        <w:rPr>
          <w:rFonts w:ascii="Helvetica" w:eastAsia="Helvetica" w:hAnsi="Helvetica" w:cs="Helvetica"/>
        </w:rPr>
      </w:pPr>
    </w:p>
    <w:p w:rsidR="00974855" w:rsidRDefault="00974855">
      <w:pPr>
        <w:spacing w:line="360" w:lineRule="auto"/>
        <w:ind w:left="1440"/>
        <w:rPr>
          <w:rFonts w:ascii="Helvetica" w:eastAsia="Helvetica" w:hAnsi="Helvetica" w:cs="Helvetica"/>
        </w:rPr>
      </w:pPr>
    </w:p>
    <w:p w:rsidR="00974855" w:rsidRDefault="00974855">
      <w:pPr>
        <w:spacing w:line="360" w:lineRule="auto"/>
        <w:ind w:left="1440"/>
        <w:rPr>
          <w:rFonts w:ascii="Helvetica" w:eastAsia="Helvetica" w:hAnsi="Helvetica" w:cs="Helvetica"/>
        </w:rPr>
      </w:pPr>
    </w:p>
    <w:p w:rsidR="00974855" w:rsidRDefault="00974855">
      <w:pPr>
        <w:spacing w:line="360" w:lineRule="auto"/>
        <w:ind w:left="1440"/>
        <w:rPr>
          <w:rFonts w:ascii="Helvetica" w:eastAsia="Helvetica" w:hAnsi="Helvetica" w:cs="Helvetica"/>
        </w:rPr>
      </w:pPr>
    </w:p>
    <w:p w:rsidR="00974855" w:rsidRDefault="00974855">
      <w:pPr>
        <w:spacing w:line="360" w:lineRule="auto"/>
        <w:ind w:left="1440"/>
        <w:rPr>
          <w:rFonts w:ascii="Helvetica" w:eastAsia="Helvetica" w:hAnsi="Helvetica" w:cs="Helvetica"/>
        </w:rPr>
      </w:pPr>
    </w:p>
    <w:p w:rsidR="00974855" w:rsidRDefault="00974855">
      <w:pPr>
        <w:spacing w:line="360" w:lineRule="auto"/>
        <w:ind w:left="1440"/>
        <w:rPr>
          <w:rFonts w:ascii="Helvetica" w:eastAsia="Helvetica" w:hAnsi="Helvetica" w:cs="Helvetica"/>
        </w:rPr>
      </w:pPr>
    </w:p>
    <w:p w:rsidR="00974855" w:rsidRDefault="00974855">
      <w:pPr>
        <w:spacing w:line="360" w:lineRule="auto"/>
        <w:ind w:left="1440"/>
        <w:rPr>
          <w:rFonts w:ascii="Helvetica" w:eastAsia="Helvetica" w:hAnsi="Helvetica" w:cs="Helvetica"/>
        </w:rPr>
      </w:pPr>
    </w:p>
    <w:p w:rsidR="00974855" w:rsidRDefault="00974855">
      <w:pPr>
        <w:spacing w:line="360" w:lineRule="auto"/>
        <w:ind w:left="1440"/>
        <w:rPr>
          <w:rFonts w:ascii="Helvetica" w:eastAsia="Helvetica" w:hAnsi="Helvetica" w:cs="Helvetica"/>
        </w:rPr>
      </w:pPr>
    </w:p>
    <w:p w:rsidR="00974855" w:rsidRDefault="00974855">
      <w:pPr>
        <w:spacing w:line="360" w:lineRule="auto"/>
        <w:ind w:left="1440"/>
        <w:rPr>
          <w:rFonts w:ascii="Helvetica" w:eastAsia="Helvetica" w:hAnsi="Helvetica" w:cs="Helvetica"/>
        </w:rPr>
      </w:pPr>
    </w:p>
    <w:p w:rsidR="00974855" w:rsidRDefault="00974855">
      <w:pPr>
        <w:spacing w:line="360" w:lineRule="auto"/>
        <w:ind w:left="1440"/>
        <w:rPr>
          <w:rFonts w:ascii="Helvetica" w:eastAsia="Helvetica" w:hAnsi="Helvetica" w:cs="Helvetica"/>
        </w:rPr>
      </w:pPr>
    </w:p>
    <w:p w:rsidR="00974855" w:rsidRDefault="00974855">
      <w:pPr>
        <w:spacing w:line="360" w:lineRule="auto"/>
        <w:ind w:left="1440"/>
        <w:rPr>
          <w:rFonts w:ascii="Helvetica" w:eastAsia="Helvetica" w:hAnsi="Helvetica" w:cs="Helvetica"/>
        </w:rPr>
      </w:pPr>
    </w:p>
    <w:p w:rsidR="005E5083" w:rsidRDefault="008D56D3">
      <w:pPr>
        <w:numPr>
          <w:ilvl w:val="0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lastRenderedPageBreak/>
        <w:t>Considera que tiene un programa con dos procesos. Un proceso se encarga de imprimir y el otro se encarga de introducir ficheros para su imp</w:t>
      </w:r>
      <w:bookmarkStart w:id="0" w:name="_GoBack"/>
      <w:bookmarkEnd w:id="0"/>
      <w:r>
        <w:rPr>
          <w:rFonts w:ascii="Helvetica" w:eastAsia="Helvetica" w:hAnsi="Helvetica" w:cs="Helvetica"/>
        </w:rPr>
        <w:t>resión.</w:t>
      </w:r>
    </w:p>
    <w:p w:rsidR="005E5083" w:rsidRDefault="005E5083">
      <w:pPr>
        <w:spacing w:line="360" w:lineRule="auto"/>
        <w:ind w:left="720"/>
        <w:rPr>
          <w:rFonts w:ascii="Helvetica" w:eastAsia="Helvetica" w:hAnsi="Helvetica" w:cs="Helvetica"/>
        </w:rPr>
      </w:pPr>
    </w:p>
    <w:tbl>
      <w:tblPr>
        <w:tblStyle w:val="a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5E5083">
        <w:trPr>
          <w:trHeight w:val="420"/>
        </w:trPr>
        <w:tc>
          <w:tcPr>
            <w:tcW w:w="8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int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 peticiones = 0; </w:t>
            </w:r>
          </w:p>
        </w:tc>
      </w:tr>
      <w:tr w:rsidR="005E508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Proceso Impresora 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Proceso Imprime Fichero</w:t>
            </w:r>
          </w:p>
        </w:tc>
      </w:tr>
      <w:tr w:rsidR="005E508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int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 R1; 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While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 (true) {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  </w:t>
            </w:r>
            <w:proofErr w:type="spellStart"/>
            <w:r>
              <w:rPr>
                <w:rFonts w:ascii="Helvetica" w:eastAsia="Helvetica" w:hAnsi="Helvetica" w:cs="Helvetica"/>
              </w:rPr>
              <w:t>If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 ( peticiones &gt; 0 ){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        </w:t>
            </w:r>
            <w:proofErr w:type="spellStart"/>
            <w:r>
              <w:rPr>
                <w:rFonts w:ascii="Helvetica" w:eastAsia="Helvetica" w:hAnsi="Helvetica" w:cs="Helvetica"/>
              </w:rPr>
              <w:t>extraerColaPeticion</w:t>
            </w:r>
            <w:proofErr w:type="spellEnd"/>
            <w:r>
              <w:rPr>
                <w:rFonts w:ascii="Helvetica" w:eastAsia="Helvetica" w:hAnsi="Helvetica" w:cs="Helvetica"/>
              </w:rPr>
              <w:t>();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        R1 = peticiones;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        R1 = R1 - 1;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        peticiones = R1;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  }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}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int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 R2; 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While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 (true) {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  </w:t>
            </w:r>
            <w:proofErr w:type="spellStart"/>
            <w:r>
              <w:rPr>
                <w:rFonts w:ascii="Helvetica" w:eastAsia="Helvetica" w:hAnsi="Helvetica" w:cs="Helvetica"/>
              </w:rPr>
              <w:t>insertarFicheroCola</w:t>
            </w:r>
            <w:proofErr w:type="spellEnd"/>
            <w:r>
              <w:rPr>
                <w:rFonts w:ascii="Helvetica" w:eastAsia="Helvetica" w:hAnsi="Helvetica" w:cs="Helvetica"/>
              </w:rPr>
              <w:t>();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  R2 = peticiones;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  R2 = R2 + 1;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  peticiones = R2;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}</w:t>
            </w:r>
          </w:p>
          <w:p w:rsidR="005E5083" w:rsidRDefault="005E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eastAsia="Helvetica" w:hAnsi="Helvetica" w:cs="Helvetica"/>
              </w:rPr>
            </w:pPr>
          </w:p>
        </w:tc>
      </w:tr>
    </w:tbl>
    <w:p w:rsidR="005E5083" w:rsidRDefault="005E5083">
      <w:pPr>
        <w:spacing w:line="360" w:lineRule="auto"/>
        <w:rPr>
          <w:rFonts w:ascii="Helvetica" w:eastAsia="Helvetica" w:hAnsi="Helvetica" w:cs="Helvetica"/>
        </w:rPr>
      </w:pPr>
    </w:p>
    <w:p w:rsidR="005E5083" w:rsidRDefault="008D56D3">
      <w:pPr>
        <w:spacing w:line="360" w:lineRule="auto"/>
        <w:ind w:left="72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Nota:</w:t>
      </w:r>
    </w:p>
    <w:p w:rsidR="005E5083" w:rsidRDefault="008D56D3">
      <w:pPr>
        <w:spacing w:line="360" w:lineRule="auto"/>
        <w:ind w:left="720"/>
        <w:rPr>
          <w:rFonts w:ascii="Helvetica" w:eastAsia="Helvetica" w:hAnsi="Helvetica" w:cs="Helvetica"/>
          <w:i/>
        </w:rPr>
      </w:pPr>
      <w:r>
        <w:rPr>
          <w:rFonts w:ascii="Helvetica" w:eastAsia="Helvetica" w:hAnsi="Helvetica" w:cs="Helvetica"/>
        </w:rPr>
        <w:t xml:space="preserve">●    La función </w:t>
      </w:r>
      <w:proofErr w:type="spellStart"/>
      <w:proofErr w:type="gramStart"/>
      <w:r>
        <w:rPr>
          <w:rFonts w:ascii="Helvetica" w:eastAsia="Helvetica" w:hAnsi="Helvetica" w:cs="Helvetica"/>
        </w:rPr>
        <w:t>extraerColaPeticion</w:t>
      </w:r>
      <w:proofErr w:type="spellEnd"/>
      <w:r>
        <w:rPr>
          <w:rFonts w:ascii="Helvetica" w:eastAsia="Helvetica" w:hAnsi="Helvetica" w:cs="Helvetica"/>
        </w:rPr>
        <w:t>(</w:t>
      </w:r>
      <w:proofErr w:type="gramEnd"/>
      <w:r>
        <w:rPr>
          <w:rFonts w:ascii="Helvetica" w:eastAsia="Helvetica" w:hAnsi="Helvetica" w:cs="Helvetica"/>
        </w:rPr>
        <w:t xml:space="preserve">) extrae de la cola de peticiones un fichero y lo manda a imprimir. </w:t>
      </w:r>
      <w:r>
        <w:rPr>
          <w:rFonts w:ascii="Helvetica" w:eastAsia="Helvetica" w:hAnsi="Helvetica" w:cs="Helvetica"/>
          <w:i/>
        </w:rPr>
        <w:t>(</w:t>
      </w:r>
      <w:proofErr w:type="gramStart"/>
      <w:r>
        <w:rPr>
          <w:rFonts w:ascii="Helvetica" w:eastAsia="Helvetica" w:hAnsi="Helvetica" w:cs="Helvetica"/>
          <w:i/>
        </w:rPr>
        <w:t>peticiones</w:t>
      </w:r>
      <w:proofErr w:type="gramEnd"/>
      <w:r>
        <w:rPr>
          <w:rFonts w:ascii="Helvetica" w:eastAsia="Helvetica" w:hAnsi="Helvetica" w:cs="Helvetica"/>
          <w:i/>
        </w:rPr>
        <w:t xml:space="preserve"> - 1).</w:t>
      </w:r>
    </w:p>
    <w:p w:rsidR="005E5083" w:rsidRDefault="008D56D3">
      <w:pPr>
        <w:spacing w:line="360" w:lineRule="auto"/>
        <w:ind w:left="720"/>
        <w:rPr>
          <w:rFonts w:ascii="Helvetica" w:eastAsia="Helvetica" w:hAnsi="Helvetica" w:cs="Helvetica"/>
          <w:i/>
        </w:rPr>
      </w:pPr>
      <w:r>
        <w:rPr>
          <w:rFonts w:ascii="Helvetica" w:eastAsia="Helvetica" w:hAnsi="Helvetica" w:cs="Helvetica"/>
        </w:rPr>
        <w:t xml:space="preserve">●    La función </w:t>
      </w:r>
      <w:proofErr w:type="spellStart"/>
      <w:proofErr w:type="gramStart"/>
      <w:r>
        <w:rPr>
          <w:rFonts w:ascii="Helvetica" w:eastAsia="Helvetica" w:hAnsi="Helvetica" w:cs="Helvetica"/>
        </w:rPr>
        <w:t>insertarFicheroCola</w:t>
      </w:r>
      <w:proofErr w:type="spellEnd"/>
      <w:r>
        <w:rPr>
          <w:rFonts w:ascii="Helvetica" w:eastAsia="Helvetica" w:hAnsi="Helvetica" w:cs="Helvetica"/>
        </w:rPr>
        <w:t>(</w:t>
      </w:r>
      <w:proofErr w:type="gramEnd"/>
      <w:r>
        <w:rPr>
          <w:rFonts w:ascii="Helvetica" w:eastAsia="Helvetica" w:hAnsi="Helvetica" w:cs="Helvetica"/>
        </w:rPr>
        <w:t>) inserta en la cola de peticiones un archivo para su impresión.</w:t>
      </w:r>
      <w:r>
        <w:rPr>
          <w:rFonts w:ascii="Helvetica" w:eastAsia="Helvetica" w:hAnsi="Helvetica" w:cs="Helvetica"/>
          <w:i/>
        </w:rPr>
        <w:t xml:space="preserve"> (</w:t>
      </w:r>
      <w:proofErr w:type="gramStart"/>
      <w:r>
        <w:rPr>
          <w:rFonts w:ascii="Helvetica" w:eastAsia="Helvetica" w:hAnsi="Helvetica" w:cs="Helvetica"/>
          <w:i/>
        </w:rPr>
        <w:t>peticiones</w:t>
      </w:r>
      <w:proofErr w:type="gramEnd"/>
      <w:r>
        <w:rPr>
          <w:rFonts w:ascii="Helvetica" w:eastAsia="Helvetica" w:hAnsi="Helvetica" w:cs="Helvetica"/>
          <w:i/>
        </w:rPr>
        <w:t xml:space="preserve"> + 1).</w:t>
      </w:r>
    </w:p>
    <w:p w:rsidR="005E5083" w:rsidRDefault="005E5083">
      <w:pPr>
        <w:spacing w:line="360" w:lineRule="auto"/>
        <w:ind w:left="720"/>
        <w:rPr>
          <w:rFonts w:ascii="Helvetica" w:eastAsia="Helvetica" w:hAnsi="Helvetica" w:cs="Helvetica"/>
        </w:rPr>
      </w:pPr>
    </w:p>
    <w:p w:rsidR="005E5083" w:rsidRDefault="008D56D3">
      <w:pPr>
        <w:numPr>
          <w:ilvl w:val="1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¿Presenta algún problema el código anterior si se ejecuta de manera concurrente? Analice el código.</w:t>
      </w:r>
    </w:p>
    <w:p w:rsidR="005E5083" w:rsidRDefault="008D56D3">
      <w:pPr>
        <w:numPr>
          <w:ilvl w:val="1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Si la respuesta es negativa, explique el porqué. Si la respuesta es positiva, muestre la secuencia donde se genera el problema (Trace de</w:t>
      </w:r>
      <w:r>
        <w:rPr>
          <w:rFonts w:ascii="Helvetica" w:eastAsia="Helvetica" w:hAnsi="Helvetica" w:cs="Helvetica"/>
        </w:rPr>
        <w:t>l programa).</w:t>
      </w:r>
    </w:p>
    <w:p w:rsidR="005E5083" w:rsidRDefault="005E5083">
      <w:pPr>
        <w:spacing w:line="360" w:lineRule="auto"/>
        <w:jc w:val="center"/>
        <w:rPr>
          <w:rFonts w:ascii="Helvetica" w:eastAsia="Helvetica" w:hAnsi="Helvetica" w:cs="Helvetica"/>
          <w:b/>
          <w:sz w:val="26"/>
          <w:szCs w:val="26"/>
          <w:u w:val="single"/>
        </w:rPr>
      </w:pPr>
    </w:p>
    <w:p w:rsidR="005E5083" w:rsidRDefault="005E5083">
      <w:pPr>
        <w:spacing w:line="360" w:lineRule="auto"/>
        <w:jc w:val="center"/>
        <w:rPr>
          <w:rFonts w:ascii="Helvetica" w:eastAsia="Helvetica" w:hAnsi="Helvetica" w:cs="Helvetica"/>
          <w:b/>
          <w:sz w:val="26"/>
          <w:szCs w:val="26"/>
          <w:u w:val="single"/>
        </w:rPr>
      </w:pPr>
    </w:p>
    <w:p w:rsidR="00A244D2" w:rsidRDefault="00A244D2">
      <w:pPr>
        <w:spacing w:line="360" w:lineRule="auto"/>
        <w:jc w:val="center"/>
        <w:rPr>
          <w:rFonts w:ascii="Helvetica" w:eastAsia="Helvetica" w:hAnsi="Helvetica" w:cs="Helvetica"/>
          <w:b/>
          <w:sz w:val="26"/>
          <w:szCs w:val="26"/>
          <w:u w:val="single"/>
        </w:rPr>
      </w:pPr>
    </w:p>
    <w:p w:rsidR="00A244D2" w:rsidRDefault="00A244D2">
      <w:pPr>
        <w:spacing w:line="360" w:lineRule="auto"/>
        <w:jc w:val="center"/>
        <w:rPr>
          <w:rFonts w:ascii="Helvetica" w:eastAsia="Helvetica" w:hAnsi="Helvetica" w:cs="Helvetica"/>
          <w:b/>
          <w:sz w:val="26"/>
          <w:szCs w:val="26"/>
          <w:u w:val="single"/>
        </w:rPr>
      </w:pPr>
    </w:p>
    <w:p w:rsidR="005E5083" w:rsidRDefault="008D56D3">
      <w:pPr>
        <w:numPr>
          <w:ilvl w:val="0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lastRenderedPageBreak/>
        <w:t>Se tienen 3 procesos A, B y C. Implementar en máquina:</w:t>
      </w:r>
    </w:p>
    <w:p w:rsidR="005E5083" w:rsidRDefault="008D56D3">
      <w:pPr>
        <w:numPr>
          <w:ilvl w:val="1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El código con semáforos de manera tal que la secuencia sea ABC, ABC</w:t>
      </w:r>
      <w:proofErr w:type="gramStart"/>
      <w:r>
        <w:rPr>
          <w:rFonts w:ascii="Helvetica" w:eastAsia="Helvetica" w:hAnsi="Helvetica" w:cs="Helvetica"/>
        </w:rPr>
        <w:t>,ABC</w:t>
      </w:r>
      <w:proofErr w:type="gramEnd"/>
      <w:r>
        <w:rPr>
          <w:rFonts w:ascii="Helvetica" w:eastAsia="Helvetica" w:hAnsi="Helvetica" w:cs="Helvetica"/>
        </w:rPr>
        <w:t>…</w:t>
      </w:r>
    </w:p>
    <w:p w:rsidR="005E5083" w:rsidRDefault="008D56D3">
      <w:pPr>
        <w:numPr>
          <w:ilvl w:val="1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¿Y si quiero que la secuencia sea BCA, BCA, BCA…?</w:t>
      </w:r>
    </w:p>
    <w:p w:rsidR="005E5083" w:rsidRDefault="005E5083">
      <w:pPr>
        <w:spacing w:line="360" w:lineRule="auto"/>
        <w:ind w:left="720"/>
        <w:rPr>
          <w:rFonts w:ascii="Helvetica" w:eastAsia="Helvetica" w:hAnsi="Helvetica" w:cs="Helvetica"/>
        </w:rPr>
      </w:pPr>
    </w:p>
    <w:p w:rsidR="005E5083" w:rsidRDefault="005E5083">
      <w:pPr>
        <w:spacing w:line="360" w:lineRule="auto"/>
        <w:ind w:left="720"/>
        <w:rPr>
          <w:rFonts w:ascii="Helvetica" w:eastAsia="Helvetica" w:hAnsi="Helvetica" w:cs="Helvetica"/>
        </w:rPr>
      </w:pPr>
    </w:p>
    <w:p w:rsidR="005E5083" w:rsidRDefault="008D56D3">
      <w:pPr>
        <w:numPr>
          <w:ilvl w:val="0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¿Tiene algún problema el siguiente programa? ¿Por qué?</w:t>
      </w:r>
    </w:p>
    <w:p w:rsidR="005E5083" w:rsidRDefault="005E5083">
      <w:pPr>
        <w:spacing w:line="360" w:lineRule="auto"/>
        <w:rPr>
          <w:rFonts w:ascii="Helvetica" w:eastAsia="Helvetica" w:hAnsi="Helvetica" w:cs="Helvetica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E508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  <w:b/>
              </w:rPr>
            </w:pPr>
            <w:r>
              <w:rPr>
                <w:rFonts w:ascii="Helvetica" w:eastAsia="Helvetica" w:hAnsi="Helvetica" w:cs="Helvetica"/>
                <w:b/>
              </w:rPr>
              <w:t xml:space="preserve">P1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  <w:b/>
              </w:rPr>
            </w:pPr>
            <w:r>
              <w:rPr>
                <w:rFonts w:ascii="Helvetica" w:eastAsia="Helvetica" w:hAnsi="Helvetica" w:cs="Helvetica"/>
                <w:b/>
              </w:rPr>
              <w:t>P2</w:t>
            </w:r>
          </w:p>
        </w:tc>
      </w:tr>
      <w:tr w:rsidR="005E508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sem_wait</w:t>
            </w:r>
            <w:proofErr w:type="spellEnd"/>
            <w:r>
              <w:rPr>
                <w:rFonts w:ascii="Helvetica" w:eastAsia="Helvetica" w:hAnsi="Helvetica" w:cs="Helvetica"/>
              </w:rPr>
              <w:t>(Sem1);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sem_wait</w:t>
            </w:r>
            <w:proofErr w:type="spellEnd"/>
            <w:r>
              <w:rPr>
                <w:rFonts w:ascii="Helvetica" w:eastAsia="Helvetica" w:hAnsi="Helvetica" w:cs="Helvetica"/>
              </w:rPr>
              <w:t>(Sem2);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// Sección Crítica //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sem_post</w:t>
            </w:r>
            <w:proofErr w:type="spellEnd"/>
            <w:r>
              <w:rPr>
                <w:rFonts w:ascii="Helvetica" w:eastAsia="Helvetica" w:hAnsi="Helvetica" w:cs="Helvetica"/>
              </w:rPr>
              <w:t>(Sem2);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sem_post</w:t>
            </w:r>
            <w:proofErr w:type="spellEnd"/>
            <w:r>
              <w:rPr>
                <w:rFonts w:ascii="Helvetica" w:eastAsia="Helvetica" w:hAnsi="Helvetica" w:cs="Helvetica"/>
              </w:rPr>
              <w:t>(Sem1);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sem_wait</w:t>
            </w:r>
            <w:proofErr w:type="spellEnd"/>
            <w:r>
              <w:rPr>
                <w:rFonts w:ascii="Helvetica" w:eastAsia="Helvetica" w:hAnsi="Helvetica" w:cs="Helvetica"/>
              </w:rPr>
              <w:t>(Sem2);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sem_wait</w:t>
            </w:r>
            <w:proofErr w:type="spellEnd"/>
            <w:r>
              <w:rPr>
                <w:rFonts w:ascii="Helvetica" w:eastAsia="Helvetica" w:hAnsi="Helvetica" w:cs="Helvetica"/>
              </w:rPr>
              <w:t>(Sem1);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// Sección Crítica //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sem_post</w:t>
            </w:r>
            <w:proofErr w:type="spellEnd"/>
            <w:r>
              <w:rPr>
                <w:rFonts w:ascii="Helvetica" w:eastAsia="Helvetica" w:hAnsi="Helvetica" w:cs="Helvetica"/>
              </w:rPr>
              <w:t>(Sem1);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sem_post</w:t>
            </w:r>
            <w:proofErr w:type="spellEnd"/>
            <w:r>
              <w:rPr>
                <w:rFonts w:ascii="Helvetica" w:eastAsia="Helvetica" w:hAnsi="Helvetica" w:cs="Helvetica"/>
              </w:rPr>
              <w:t>(Sem2);</w:t>
            </w:r>
          </w:p>
        </w:tc>
      </w:tr>
    </w:tbl>
    <w:p w:rsidR="005E5083" w:rsidRDefault="005E5083">
      <w:pPr>
        <w:spacing w:line="360" w:lineRule="auto"/>
        <w:rPr>
          <w:rFonts w:ascii="Helvetica" w:eastAsia="Helvetica" w:hAnsi="Helvetica" w:cs="Helvetica"/>
          <w:color w:val="FF0000"/>
        </w:rPr>
      </w:pPr>
    </w:p>
    <w:p w:rsidR="005E5083" w:rsidRDefault="005E5083">
      <w:pPr>
        <w:spacing w:line="360" w:lineRule="auto"/>
        <w:rPr>
          <w:rFonts w:ascii="Helvetica" w:eastAsia="Helvetica" w:hAnsi="Helvetica" w:cs="Helvetica"/>
        </w:rPr>
      </w:pPr>
    </w:p>
    <w:p w:rsidR="005E5083" w:rsidRDefault="005E5083">
      <w:pPr>
        <w:spacing w:line="360" w:lineRule="auto"/>
        <w:rPr>
          <w:rFonts w:ascii="Helvetica" w:eastAsia="Helvetica" w:hAnsi="Helvetica" w:cs="Helvetica"/>
        </w:rPr>
      </w:pPr>
    </w:p>
    <w:p w:rsidR="005E5083" w:rsidRDefault="008D56D3">
      <w:pPr>
        <w:numPr>
          <w:ilvl w:val="0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Implementar en máquina la sincronización de los procesos A y B de tal manera que, siendo X una variable global: </w:t>
      </w:r>
      <w:r>
        <w:rPr>
          <w:rFonts w:ascii="Helvetica" w:eastAsia="Helvetica" w:hAnsi="Helvetica" w:cs="Helvetica"/>
        </w:rPr>
        <w:br/>
      </w: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E508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B</w:t>
            </w:r>
          </w:p>
        </w:tc>
      </w:tr>
      <w:tr w:rsidR="005E508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x=199;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x=x+1;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Print</w:t>
            </w:r>
            <w:proofErr w:type="spellEnd"/>
            <w:r>
              <w:rPr>
                <w:rFonts w:ascii="Helvetica" w:eastAsia="Helvetica" w:hAnsi="Helvetica" w:cs="Helvetica"/>
              </w:rPr>
              <w:t>(x);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x=500;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x=X/10;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Print</w:t>
            </w:r>
            <w:proofErr w:type="spellEnd"/>
            <w:r>
              <w:rPr>
                <w:rFonts w:ascii="Helvetica" w:eastAsia="Helvetica" w:hAnsi="Helvetica" w:cs="Helvetica"/>
              </w:rPr>
              <w:t>(x);</w:t>
            </w:r>
          </w:p>
        </w:tc>
      </w:tr>
    </w:tbl>
    <w:p w:rsidR="005E5083" w:rsidRDefault="005E5083">
      <w:pPr>
        <w:spacing w:line="360" w:lineRule="auto"/>
        <w:ind w:left="720"/>
        <w:rPr>
          <w:rFonts w:ascii="Helvetica" w:eastAsia="Helvetica" w:hAnsi="Helvetica" w:cs="Helvetica"/>
        </w:rPr>
      </w:pPr>
    </w:p>
    <w:p w:rsidR="005E5083" w:rsidRDefault="008D56D3">
      <w:pPr>
        <w:numPr>
          <w:ilvl w:val="1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Siempre el resultado de la ejecución sea 200 y 50.</w:t>
      </w:r>
    </w:p>
    <w:p w:rsidR="005E5083" w:rsidRDefault="008D56D3">
      <w:pPr>
        <w:numPr>
          <w:ilvl w:val="1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Siempre el resultado de la ejecuci</w:t>
      </w:r>
      <w:r>
        <w:rPr>
          <w:rFonts w:ascii="Helvetica" w:eastAsia="Helvetica" w:hAnsi="Helvetica" w:cs="Helvetica"/>
        </w:rPr>
        <w:t>ón sea 50 y 200.</w:t>
      </w:r>
    </w:p>
    <w:p w:rsidR="005E5083" w:rsidRDefault="005E5083">
      <w:pPr>
        <w:spacing w:line="360" w:lineRule="auto"/>
        <w:ind w:left="1440"/>
        <w:rPr>
          <w:rFonts w:ascii="Helvetica" w:eastAsia="Helvetica" w:hAnsi="Helvetica" w:cs="Helvetica"/>
        </w:rPr>
      </w:pPr>
    </w:p>
    <w:p w:rsidR="005E5083" w:rsidRDefault="005E5083">
      <w:pPr>
        <w:spacing w:line="360" w:lineRule="auto"/>
        <w:rPr>
          <w:rFonts w:ascii="Helvetica" w:eastAsia="Helvetica" w:hAnsi="Helvetica" w:cs="Helvetica"/>
        </w:rPr>
      </w:pPr>
    </w:p>
    <w:p w:rsidR="00B43132" w:rsidRDefault="00B43132">
      <w:pPr>
        <w:spacing w:line="360" w:lineRule="auto"/>
        <w:rPr>
          <w:rFonts w:ascii="Helvetica" w:eastAsia="Helvetica" w:hAnsi="Helvetica" w:cs="Helvetica"/>
        </w:rPr>
      </w:pPr>
    </w:p>
    <w:p w:rsidR="005E5083" w:rsidRPr="00B43132" w:rsidRDefault="008D56D3" w:rsidP="00B43132">
      <w:pPr>
        <w:numPr>
          <w:ilvl w:val="0"/>
          <w:numId w:val="1"/>
        </w:numPr>
        <w:spacing w:line="360" w:lineRule="auto"/>
        <w:rPr>
          <w:rFonts w:ascii="Helvetica" w:eastAsia="Helvetica" w:hAnsi="Helvetica" w:cs="Helvetica"/>
        </w:rPr>
      </w:pPr>
      <w:r w:rsidRPr="00B43132">
        <w:rPr>
          <w:rFonts w:ascii="Helvetica" w:eastAsia="Helvetica" w:hAnsi="Helvetica" w:cs="Helvetica"/>
        </w:rPr>
        <w:lastRenderedPageBreak/>
        <w:t>Dado el problema del Productor-Consumidor y los siguientes algoritmos:</w:t>
      </w:r>
    </w:p>
    <w:p w:rsidR="005E5083" w:rsidRDefault="005E5083">
      <w:pPr>
        <w:spacing w:line="360" w:lineRule="auto"/>
        <w:ind w:left="720"/>
        <w:rPr>
          <w:rFonts w:ascii="Helvetica" w:eastAsia="Helvetica" w:hAnsi="Helvetica" w:cs="Helvetica"/>
        </w:rPr>
      </w:pPr>
    </w:p>
    <w:tbl>
      <w:tblPr>
        <w:tblStyle w:val="a3"/>
        <w:tblW w:w="925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590"/>
      </w:tblGrid>
      <w:tr w:rsidR="005E5083">
        <w:trPr>
          <w:trHeight w:val="420"/>
        </w:trPr>
        <w:tc>
          <w:tcPr>
            <w:tcW w:w="9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sem_t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</w:rPr>
              <w:t>espacioLibre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, </w:t>
            </w:r>
            <w:proofErr w:type="spellStart"/>
            <w:r>
              <w:rPr>
                <w:rFonts w:ascii="Helvetica" w:eastAsia="Helvetica" w:hAnsi="Helvetica" w:cs="Helvetica"/>
              </w:rPr>
              <w:t>manipulaciónDelBuffer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, </w:t>
            </w:r>
            <w:proofErr w:type="spellStart"/>
            <w:r>
              <w:rPr>
                <w:rFonts w:ascii="Helvetica" w:eastAsia="Helvetica" w:hAnsi="Helvetica" w:cs="Helvetica"/>
              </w:rPr>
              <w:t>elementoDisponible</w:t>
            </w:r>
            <w:proofErr w:type="spellEnd"/>
            <w:r>
              <w:rPr>
                <w:rFonts w:ascii="Helvetica" w:eastAsia="Helvetica" w:hAnsi="Helvetica" w:cs="Helvetica"/>
              </w:rPr>
              <w:t>;</w:t>
            </w:r>
          </w:p>
        </w:tc>
      </w:tr>
      <w:tr w:rsidR="005E5083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  <w:b/>
              </w:rPr>
            </w:pPr>
            <w:r>
              <w:rPr>
                <w:rFonts w:ascii="Helvetica" w:eastAsia="Helvetica" w:hAnsi="Helvetica" w:cs="Helvetica"/>
                <w:b/>
              </w:rPr>
              <w:t xml:space="preserve">Productor 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  <w:b/>
              </w:rPr>
            </w:pPr>
            <w:r>
              <w:rPr>
                <w:rFonts w:ascii="Helvetica" w:eastAsia="Helvetica" w:hAnsi="Helvetica" w:cs="Helvetica"/>
                <w:b/>
              </w:rPr>
              <w:t>Consumidor</w:t>
            </w:r>
          </w:p>
        </w:tc>
      </w:tr>
      <w:tr w:rsidR="005E5083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While</w:t>
            </w:r>
            <w:proofErr w:type="spellEnd"/>
            <w:r>
              <w:rPr>
                <w:rFonts w:ascii="Helvetica" w:eastAsia="Helvetica" w:hAnsi="Helvetica" w:cs="Helvetica"/>
              </w:rPr>
              <w:t>(true) {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</w:t>
            </w:r>
            <w:proofErr w:type="spellStart"/>
            <w:r>
              <w:rPr>
                <w:rFonts w:ascii="Helvetica" w:eastAsia="Helvetica" w:hAnsi="Helvetica" w:cs="Helvetica"/>
              </w:rPr>
              <w:t>producirUnElemento</w:t>
            </w:r>
            <w:proofErr w:type="spellEnd"/>
            <w:r>
              <w:rPr>
                <w:rFonts w:ascii="Helvetica" w:eastAsia="Helvetica" w:hAnsi="Helvetica" w:cs="Helvetica"/>
              </w:rPr>
              <w:t>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</w:t>
            </w:r>
            <w:proofErr w:type="spellStart"/>
            <w:r>
              <w:rPr>
                <w:rFonts w:ascii="Helvetica" w:eastAsia="Helvetica" w:hAnsi="Helvetica" w:cs="Helvetica"/>
              </w:rPr>
              <w:t>sem_wait</w:t>
            </w:r>
            <w:proofErr w:type="spellEnd"/>
            <w:r>
              <w:rPr>
                <w:rFonts w:ascii="Helvetica" w:eastAsia="Helvetica" w:hAnsi="Helvetica" w:cs="Helvetica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</w:rPr>
              <w:t>espacioLibre</w:t>
            </w:r>
            <w:proofErr w:type="spellEnd"/>
            <w:r>
              <w:rPr>
                <w:rFonts w:ascii="Helvetica" w:eastAsia="Helvetica" w:hAnsi="Helvetica" w:cs="Helvetica"/>
              </w:rPr>
              <w:t>);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</w:t>
            </w:r>
            <w:proofErr w:type="spellStart"/>
            <w:r>
              <w:rPr>
                <w:rFonts w:ascii="Helvetica" w:eastAsia="Helvetica" w:hAnsi="Helvetica" w:cs="Helvetica"/>
              </w:rPr>
              <w:t>sem_wait</w:t>
            </w:r>
            <w:proofErr w:type="spellEnd"/>
            <w:r>
              <w:rPr>
                <w:rFonts w:ascii="Helvetica" w:eastAsia="Helvetica" w:hAnsi="Helvetica" w:cs="Helvetica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</w:rPr>
              <w:t>manipulaciónDelBuffer</w:t>
            </w:r>
            <w:proofErr w:type="spellEnd"/>
            <w:r>
              <w:rPr>
                <w:rFonts w:ascii="Helvetica" w:eastAsia="Helvetica" w:hAnsi="Helvetica" w:cs="Helvetica"/>
              </w:rPr>
              <w:t>);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</w:t>
            </w:r>
            <w:proofErr w:type="spellStart"/>
            <w:r>
              <w:rPr>
                <w:rFonts w:ascii="Helvetica" w:eastAsia="Helvetica" w:hAnsi="Helvetica" w:cs="Helvetica"/>
              </w:rPr>
              <w:t>depositarElementoEnBuffer</w:t>
            </w:r>
            <w:proofErr w:type="spellEnd"/>
            <w:r>
              <w:rPr>
                <w:rFonts w:ascii="Helvetica" w:eastAsia="Helvetica" w:hAnsi="Helvetica" w:cs="Helvetica"/>
              </w:rPr>
              <w:t>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</w:t>
            </w:r>
            <w:proofErr w:type="spellStart"/>
            <w:r>
              <w:rPr>
                <w:rFonts w:ascii="Helvetica" w:eastAsia="Helvetica" w:hAnsi="Helvetica" w:cs="Helvetica"/>
              </w:rPr>
              <w:t>sem_post</w:t>
            </w:r>
            <w:proofErr w:type="spellEnd"/>
            <w:r>
              <w:rPr>
                <w:rFonts w:ascii="Helvetica" w:eastAsia="Helvetica" w:hAnsi="Helvetica" w:cs="Helvetica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</w:rPr>
              <w:t>manipulaciónDelBuffer</w:t>
            </w:r>
            <w:proofErr w:type="spellEnd"/>
            <w:r>
              <w:rPr>
                <w:rFonts w:ascii="Helvetica" w:eastAsia="Helvetica" w:hAnsi="Helvetica" w:cs="Helvetica"/>
              </w:rPr>
              <w:t>);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</w:t>
            </w:r>
            <w:proofErr w:type="spellStart"/>
            <w:r>
              <w:rPr>
                <w:rFonts w:ascii="Helvetica" w:eastAsia="Helvetica" w:hAnsi="Helvetica" w:cs="Helvetica"/>
              </w:rPr>
              <w:t>sem_post</w:t>
            </w:r>
            <w:proofErr w:type="spellEnd"/>
            <w:r>
              <w:rPr>
                <w:rFonts w:ascii="Helvetica" w:eastAsia="Helvetica" w:hAnsi="Helvetica" w:cs="Helvetica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</w:rPr>
              <w:t>elementoDisponible</w:t>
            </w:r>
            <w:proofErr w:type="spellEnd"/>
            <w:r>
              <w:rPr>
                <w:rFonts w:ascii="Helvetica" w:eastAsia="Helvetica" w:hAnsi="Helvetica" w:cs="Helvetica"/>
              </w:rPr>
              <w:t>);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}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While</w:t>
            </w:r>
            <w:proofErr w:type="spellEnd"/>
            <w:r>
              <w:rPr>
                <w:rFonts w:ascii="Helvetica" w:eastAsia="Helvetica" w:hAnsi="Helvetica" w:cs="Helvetica"/>
              </w:rPr>
              <w:t>(true) {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</w:t>
            </w:r>
            <w:proofErr w:type="spellStart"/>
            <w:r>
              <w:rPr>
                <w:rFonts w:ascii="Helvetica" w:eastAsia="Helvetica" w:hAnsi="Helvetica" w:cs="Helvetica"/>
              </w:rPr>
              <w:t>sem_wait</w:t>
            </w:r>
            <w:proofErr w:type="spellEnd"/>
            <w:r>
              <w:rPr>
                <w:rFonts w:ascii="Helvetica" w:eastAsia="Helvetica" w:hAnsi="Helvetica" w:cs="Helvetica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</w:rPr>
              <w:t>manipulaciónDelBuffer</w:t>
            </w:r>
            <w:proofErr w:type="spellEnd"/>
            <w:r>
              <w:rPr>
                <w:rFonts w:ascii="Helvetica" w:eastAsia="Helvetica" w:hAnsi="Helvetica" w:cs="Helvetica"/>
              </w:rPr>
              <w:t>);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</w:t>
            </w:r>
            <w:proofErr w:type="spellStart"/>
            <w:r>
              <w:rPr>
                <w:rFonts w:ascii="Helvetica" w:eastAsia="Helvetica" w:hAnsi="Helvetica" w:cs="Helvetica"/>
              </w:rPr>
              <w:t>sem_wait</w:t>
            </w:r>
            <w:proofErr w:type="spellEnd"/>
            <w:r>
              <w:rPr>
                <w:rFonts w:ascii="Helvetica" w:eastAsia="Helvetica" w:hAnsi="Helvetica" w:cs="Helvetica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</w:rPr>
              <w:t>elementoDisponible</w:t>
            </w:r>
            <w:proofErr w:type="spellEnd"/>
            <w:r>
              <w:rPr>
                <w:rFonts w:ascii="Helvetica" w:eastAsia="Helvetica" w:hAnsi="Helvetica" w:cs="Helvetica"/>
              </w:rPr>
              <w:t>);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</w:t>
            </w:r>
            <w:proofErr w:type="spellStart"/>
            <w:r>
              <w:rPr>
                <w:rFonts w:ascii="Helvetica" w:eastAsia="Helvetica" w:hAnsi="Helvetica" w:cs="Helvetica"/>
              </w:rPr>
              <w:t>sacarElementoDelBuffer</w:t>
            </w:r>
            <w:proofErr w:type="spellEnd"/>
            <w:r>
              <w:rPr>
                <w:rFonts w:ascii="Helvetica" w:eastAsia="Helvetica" w:hAnsi="Helvetica" w:cs="Helvetica"/>
              </w:rPr>
              <w:t>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</w:t>
            </w:r>
            <w:proofErr w:type="spellStart"/>
            <w:r>
              <w:rPr>
                <w:rFonts w:ascii="Helvetica" w:eastAsia="Helvetica" w:hAnsi="Helvetica" w:cs="Helvetica"/>
              </w:rPr>
              <w:t>sem_post</w:t>
            </w:r>
            <w:proofErr w:type="spellEnd"/>
            <w:r>
              <w:rPr>
                <w:rFonts w:ascii="Helvetica" w:eastAsia="Helvetica" w:hAnsi="Helvetica" w:cs="Helvetica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</w:rPr>
              <w:t>manipulaciónDelBuffer</w:t>
            </w:r>
            <w:proofErr w:type="spellEnd"/>
            <w:r>
              <w:rPr>
                <w:rFonts w:ascii="Helvetica" w:eastAsia="Helvetica" w:hAnsi="Helvetica" w:cs="Helvetica"/>
              </w:rPr>
              <w:t>);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</w:t>
            </w:r>
            <w:proofErr w:type="spellStart"/>
            <w:r>
              <w:rPr>
                <w:rFonts w:ascii="Helvetica" w:eastAsia="Helvetica" w:hAnsi="Helvetica" w:cs="Helvetica"/>
              </w:rPr>
              <w:t>sem_post</w:t>
            </w:r>
            <w:proofErr w:type="spellEnd"/>
            <w:r>
              <w:rPr>
                <w:rFonts w:ascii="Helvetica" w:eastAsia="Helvetica" w:hAnsi="Helvetica" w:cs="Helvetica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</w:rPr>
              <w:t>espacioLibre</w:t>
            </w:r>
            <w:proofErr w:type="spellEnd"/>
            <w:r>
              <w:rPr>
                <w:rFonts w:ascii="Helvetica" w:eastAsia="Helvetica" w:hAnsi="Helvetica" w:cs="Helvetica"/>
              </w:rPr>
              <w:t>);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    </w:t>
            </w:r>
            <w:proofErr w:type="spellStart"/>
            <w:r>
              <w:rPr>
                <w:rFonts w:ascii="Helvetica" w:eastAsia="Helvetica" w:hAnsi="Helvetica" w:cs="Helvetica"/>
              </w:rPr>
              <w:t>consumirElemento</w:t>
            </w:r>
            <w:proofErr w:type="spellEnd"/>
            <w:r>
              <w:rPr>
                <w:rFonts w:ascii="Helvetica" w:eastAsia="Helvetica" w:hAnsi="Helvetica" w:cs="Helvetica"/>
              </w:rPr>
              <w:t>;</w:t>
            </w:r>
          </w:p>
          <w:p w:rsidR="005E5083" w:rsidRDefault="008D56D3">
            <w:pPr>
              <w:spacing w:line="360" w:lineRule="auto"/>
              <w:ind w:left="72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}</w:t>
            </w:r>
          </w:p>
        </w:tc>
      </w:tr>
    </w:tbl>
    <w:p w:rsidR="005E5083" w:rsidRDefault="005E5083">
      <w:pPr>
        <w:spacing w:line="360" w:lineRule="auto"/>
        <w:rPr>
          <w:rFonts w:ascii="Helvetica" w:eastAsia="Helvetica" w:hAnsi="Helvetica" w:cs="Helvetica"/>
        </w:rPr>
      </w:pPr>
    </w:p>
    <w:p w:rsidR="005E5083" w:rsidRDefault="008D56D3">
      <w:pPr>
        <w:numPr>
          <w:ilvl w:val="1"/>
          <w:numId w:val="1"/>
        </w:num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Inicialice los semáforos según corresponda. ¿Es válida la solución anterior? ¿Por qué?</w:t>
      </w:r>
    </w:p>
    <w:sectPr w:rsidR="005E508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6D3" w:rsidRDefault="008D56D3">
      <w:pPr>
        <w:spacing w:line="240" w:lineRule="auto"/>
      </w:pPr>
      <w:r>
        <w:separator/>
      </w:r>
    </w:p>
  </w:endnote>
  <w:endnote w:type="continuationSeparator" w:id="0">
    <w:p w:rsidR="008D56D3" w:rsidRDefault="008D56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6D3" w:rsidRDefault="008D56D3">
      <w:pPr>
        <w:spacing w:line="240" w:lineRule="auto"/>
      </w:pPr>
      <w:r>
        <w:separator/>
      </w:r>
    </w:p>
  </w:footnote>
  <w:footnote w:type="continuationSeparator" w:id="0">
    <w:p w:rsidR="008D56D3" w:rsidRDefault="008D56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083" w:rsidRDefault="005E5083">
    <w:pPr>
      <w:widowControl w:val="0"/>
      <w:rPr>
        <w:rFonts w:ascii="Helvetica" w:eastAsia="Helvetica" w:hAnsi="Helvetica" w:cs="Helvetica"/>
        <w:sz w:val="24"/>
        <w:szCs w:val="24"/>
      </w:rPr>
    </w:pPr>
  </w:p>
  <w:tbl>
    <w:tblPr>
      <w:tblStyle w:val="a4"/>
      <w:tblW w:w="10138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77"/>
      <w:gridCol w:w="250"/>
      <w:gridCol w:w="7911"/>
    </w:tblGrid>
    <w:tr w:rsidR="005E5083"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:rsidR="005E5083" w:rsidRDefault="008D56D3">
          <w:pPr>
            <w:tabs>
              <w:tab w:val="center" w:pos="4252"/>
              <w:tab w:val="right" w:pos="8504"/>
            </w:tabs>
            <w:rPr>
              <w:rFonts w:ascii="Helvetica" w:eastAsia="Helvetica" w:hAnsi="Helvetica" w:cs="Helvetica"/>
            </w:rPr>
          </w:pPr>
          <w:r>
            <w:rPr>
              <w:rFonts w:ascii="Helvetica" w:eastAsia="Helvetica" w:hAnsi="Helvetica" w:cs="Helvetica"/>
              <w:noProof/>
            </w:rPr>
            <w:drawing>
              <wp:inline distT="0" distB="0" distL="0" distR="0">
                <wp:extent cx="1113790" cy="1031875"/>
                <wp:effectExtent l="0" t="0" r="0" b="0"/>
                <wp:docPr id="1" name="image1.png" descr="https://lh4.googleusercontent.com/xsFThf7kZrC06YqukXRPOW5ie2C6_B38YZLwoaJWqpiy6o5LkkSVbgWGoq2lubculIZWRuO3h8AEfBFs9Agy9IYCs83MwczfMDCjVkADpCUPG24hY0_OZyBTujVecmetgFZQ9mmoZN7CSYuYoQ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xsFThf7kZrC06YqukXRPOW5ie2C6_B38YZLwoaJWqpiy6o5LkkSVbgWGoq2lubculIZWRuO3h8AEfBFs9Agy9IYCs83MwczfMDCjVkADpCUPG24hY0_OZyBTujVecmetgFZQ9mmoZN7CSYuYoQ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790" cy="1031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</w:tcPr>
        <w:p w:rsidR="005E5083" w:rsidRDefault="005E5083">
          <w:pPr>
            <w:tabs>
              <w:tab w:val="center" w:pos="4252"/>
              <w:tab w:val="right" w:pos="8504"/>
            </w:tabs>
            <w:rPr>
              <w:rFonts w:ascii="Helvetica" w:eastAsia="Helvetica" w:hAnsi="Helvetica" w:cs="Helvetica"/>
            </w:rPr>
          </w:pPr>
        </w:p>
      </w:tc>
      <w:tc>
        <w:tcPr>
          <w:tcW w:w="7922" w:type="dxa"/>
          <w:tcBorders>
            <w:top w:val="nil"/>
            <w:left w:val="nil"/>
            <w:bottom w:val="nil"/>
            <w:right w:val="nil"/>
          </w:tcBorders>
        </w:tcPr>
        <w:p w:rsidR="005E5083" w:rsidRDefault="005E5083">
          <w:pPr>
            <w:ind w:right="497" w:hanging="189"/>
            <w:jc w:val="center"/>
            <w:rPr>
              <w:rFonts w:ascii="Helvetica" w:eastAsia="Helvetica" w:hAnsi="Helvetica" w:cs="Helvetica"/>
              <w:b/>
              <w:sz w:val="24"/>
              <w:szCs w:val="24"/>
            </w:rPr>
          </w:pPr>
        </w:p>
        <w:p w:rsidR="005E5083" w:rsidRDefault="008D56D3">
          <w:pPr>
            <w:ind w:right="497" w:hanging="189"/>
            <w:jc w:val="center"/>
            <w:rPr>
              <w:rFonts w:ascii="Helvetica" w:eastAsia="Helvetica" w:hAnsi="Helvetica" w:cs="Helvetica"/>
              <w:sz w:val="24"/>
              <w:szCs w:val="24"/>
            </w:rPr>
          </w:pPr>
          <w:r>
            <w:rPr>
              <w:rFonts w:ascii="Helvetica" w:eastAsia="Helvetica" w:hAnsi="Helvetica" w:cs="Helvetica"/>
              <w:b/>
              <w:sz w:val="24"/>
              <w:szCs w:val="24"/>
            </w:rPr>
            <w:t>UNIVERSIDAD TECNOLÓGICA NACIONAL</w:t>
          </w:r>
        </w:p>
        <w:p w:rsidR="005E5083" w:rsidRDefault="008D56D3">
          <w:pPr>
            <w:ind w:right="497" w:hanging="189"/>
            <w:jc w:val="center"/>
            <w:rPr>
              <w:rFonts w:ascii="Helvetica" w:eastAsia="Helvetica" w:hAnsi="Helvetica" w:cs="Helvetica"/>
              <w:sz w:val="24"/>
              <w:szCs w:val="24"/>
            </w:rPr>
          </w:pPr>
          <w:r>
            <w:rPr>
              <w:rFonts w:ascii="Helvetica" w:eastAsia="Helvetica" w:hAnsi="Helvetica" w:cs="Helvetica"/>
              <w:b/>
              <w:sz w:val="24"/>
              <w:szCs w:val="24"/>
            </w:rPr>
            <w:t>FACULTAD REGIONAL MAR DEL PLATA</w:t>
          </w:r>
        </w:p>
        <w:p w:rsidR="005E5083" w:rsidRDefault="008D56D3">
          <w:pPr>
            <w:ind w:right="497" w:hanging="189"/>
            <w:jc w:val="center"/>
            <w:rPr>
              <w:rFonts w:ascii="Helvetica" w:eastAsia="Helvetica" w:hAnsi="Helvetica" w:cs="Helvetica"/>
              <w:sz w:val="24"/>
              <w:szCs w:val="24"/>
            </w:rPr>
          </w:pPr>
          <w:r>
            <w:rPr>
              <w:rFonts w:ascii="Helvetica" w:eastAsia="Helvetica" w:hAnsi="Helvetica" w:cs="Helvetica"/>
              <w:sz w:val="24"/>
              <w:szCs w:val="24"/>
            </w:rPr>
            <w:t xml:space="preserve">ARQUITECTURA DE SISTEMAS OPERATIVOS </w:t>
          </w:r>
        </w:p>
        <w:p w:rsidR="005E5083" w:rsidRDefault="008D56D3">
          <w:pPr>
            <w:ind w:right="639" w:hanging="189"/>
            <w:jc w:val="center"/>
            <w:rPr>
              <w:rFonts w:ascii="Helvetica" w:eastAsia="Helvetica" w:hAnsi="Helvetica" w:cs="Helvetica"/>
              <w:sz w:val="24"/>
              <w:szCs w:val="24"/>
            </w:rPr>
          </w:pPr>
          <w:r>
            <w:rPr>
              <w:rFonts w:ascii="Helvetica" w:eastAsia="Helvetica" w:hAnsi="Helvetica" w:cs="Helvetica"/>
              <w:sz w:val="24"/>
              <w:szCs w:val="24"/>
            </w:rPr>
            <w:t>1er Año –  1er Cuatrimestre</w:t>
          </w:r>
        </w:p>
        <w:p w:rsidR="005E5083" w:rsidRDefault="008D56D3">
          <w:pPr>
            <w:rPr>
              <w:rFonts w:ascii="Helvetica" w:eastAsia="Helvetica" w:hAnsi="Helvetica" w:cs="Helvetica"/>
              <w:sz w:val="24"/>
              <w:szCs w:val="24"/>
            </w:rPr>
          </w:pPr>
          <w:r>
            <w:rPr>
              <w:rFonts w:ascii="Helvetica" w:eastAsia="Helvetica" w:hAnsi="Helvetica" w:cs="Helvetica"/>
              <w:b/>
              <w:sz w:val="24"/>
              <w:szCs w:val="24"/>
            </w:rPr>
            <w:t xml:space="preserve">    </w:t>
          </w:r>
        </w:p>
      </w:tc>
    </w:tr>
  </w:tbl>
  <w:p w:rsidR="005E5083" w:rsidRDefault="005E5083">
    <w:pPr>
      <w:tabs>
        <w:tab w:val="center" w:pos="4680"/>
        <w:tab w:val="right" w:pos="9360"/>
      </w:tabs>
      <w:spacing w:line="240" w:lineRule="auto"/>
      <w:rPr>
        <w:rFonts w:ascii="Helvetica" w:eastAsia="Helvetica" w:hAnsi="Helvetica" w:cs="Helveti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80631"/>
    <w:multiLevelType w:val="multilevel"/>
    <w:tmpl w:val="65222BF6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83"/>
    <w:rsid w:val="005E5083"/>
    <w:rsid w:val="00775DAA"/>
    <w:rsid w:val="008D56D3"/>
    <w:rsid w:val="008F3CD4"/>
    <w:rsid w:val="00974855"/>
    <w:rsid w:val="00A244D2"/>
    <w:rsid w:val="00B43132"/>
    <w:rsid w:val="00BB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84405D-188F-4AB5-ACE0-6103A1A1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5</Pages>
  <Words>627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</cp:revision>
  <dcterms:created xsi:type="dcterms:W3CDTF">2025-06-02T23:35:00Z</dcterms:created>
  <dcterms:modified xsi:type="dcterms:W3CDTF">2025-06-03T19:59:00Z</dcterms:modified>
</cp:coreProperties>
</file>