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51B8" w14:textId="39C638CA" w:rsidR="009C6056" w:rsidRDefault="009C6056" w:rsidP="009C6056">
      <w:pPr>
        <w:jc w:val="right"/>
      </w:pPr>
      <w:r>
        <w:rPr>
          <w:noProof/>
        </w:rPr>
        <w:drawing>
          <wp:inline distT="0" distB="0" distL="0" distR="0" wp14:anchorId="78884BFF" wp14:editId="3425D21E">
            <wp:extent cx="3033772" cy="709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5" cy="7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85A" w14:textId="04C731C6" w:rsidR="009C6056" w:rsidRDefault="009C6056" w:rsidP="009C6056">
      <w:pPr>
        <w:jc w:val="right"/>
      </w:pPr>
    </w:p>
    <w:p w14:paraId="1370ADEE" w14:textId="019AEEA8" w:rsidR="009C6056" w:rsidRDefault="009C6056" w:rsidP="009C6056">
      <w:pPr>
        <w:jc w:val="center"/>
        <w:rPr>
          <w:sz w:val="28"/>
          <w:szCs w:val="28"/>
        </w:rPr>
      </w:pPr>
      <w:r w:rsidRPr="009C6056">
        <w:rPr>
          <w:sz w:val="28"/>
          <w:szCs w:val="28"/>
        </w:rPr>
        <w:t>LA DIRECCIÓN DE ADQUISICIONES OTORGA LA PRESENTE</w:t>
      </w:r>
      <w:r>
        <w:rPr>
          <w:sz w:val="28"/>
          <w:szCs w:val="28"/>
        </w:rPr>
        <w:t>:</w:t>
      </w:r>
    </w:p>
    <w:p w14:paraId="2FC241D4" w14:textId="4A642E98" w:rsidR="009C6056" w:rsidRDefault="009C6056" w:rsidP="009C6056">
      <w:pPr>
        <w:jc w:val="center"/>
        <w:rPr>
          <w:sz w:val="28"/>
          <w:szCs w:val="28"/>
        </w:rPr>
      </w:pPr>
    </w:p>
    <w:p w14:paraId="005C54A0" w14:textId="4334FF09" w:rsidR="009C6056" w:rsidRPr="00DD5D5F" w:rsidRDefault="009C6056" w:rsidP="009C6056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DD5D5F">
        <w:rPr>
          <w:b/>
          <w:bCs/>
          <w:color w:val="1F3864" w:themeColor="accent1" w:themeShade="80"/>
          <w:sz w:val="48"/>
          <w:szCs w:val="48"/>
        </w:rPr>
        <w:t>CONSTANCIA DE REGISTRO DE PROVEEDORES</w:t>
      </w:r>
    </w:p>
    <w:p w14:paraId="6328C3E6" w14:textId="12B9281E" w:rsidR="009C6056" w:rsidRDefault="009C6056" w:rsidP="009C6056">
      <w:pPr>
        <w:jc w:val="center"/>
        <w:rPr>
          <w:b/>
          <w:bCs/>
          <w:sz w:val="48"/>
          <w:szCs w:val="48"/>
        </w:rPr>
      </w:pPr>
    </w:p>
    <w:p w14:paraId="6444BD5F" w14:textId="724FAE3A" w:rsidR="00276408" w:rsidRPr="00511936" w:rsidRDefault="00276408" w:rsidP="009C6056">
      <w:pPr>
        <w:jc w:val="center"/>
        <w:rPr>
          <w:sz w:val="48"/>
          <w:szCs w:val="48"/>
        </w:rPr>
      </w:pPr>
      <w:r w:rsidRPr="00511936">
        <w:rPr>
          <w:sz w:val="48"/>
          <w:szCs w:val="48"/>
        </w:rPr>
        <w:t>$</w:t>
      </w:r>
      <w:r w:rsidR="006169D9">
        <w:rPr>
          <w:sz w:val="48"/>
          <w:szCs w:val="48"/>
        </w:rPr>
        <w:t>{</w:t>
      </w:r>
      <w:r w:rsidR="00E35BD6">
        <w:rPr>
          <w:sz w:val="48"/>
          <w:szCs w:val="48"/>
        </w:rPr>
        <w:t>nombre</w:t>
      </w:r>
      <w:r w:rsidR="006169D9">
        <w:rPr>
          <w:sz w:val="48"/>
          <w:szCs w:val="48"/>
        </w:rPr>
        <w:t>}</w:t>
      </w:r>
    </w:p>
    <w:p w14:paraId="7504D16D" w14:textId="11601A89" w:rsidR="009C6056" w:rsidRDefault="009C6056" w:rsidP="009C6056">
      <w:pPr>
        <w:rPr>
          <w:sz w:val="36"/>
          <w:szCs w:val="36"/>
        </w:rPr>
      </w:pPr>
      <w:r w:rsidRPr="009C6056">
        <w:rPr>
          <w:sz w:val="36"/>
          <w:szCs w:val="36"/>
        </w:rPr>
        <w:t>A:</w:t>
      </w:r>
    </w:p>
    <w:p w14:paraId="2EE6B557" w14:textId="288EBDD6" w:rsidR="009C6056" w:rsidRDefault="009C6056" w:rsidP="009C6056">
      <w:pPr>
        <w:rPr>
          <w:sz w:val="36"/>
          <w:szCs w:val="36"/>
        </w:rPr>
      </w:pPr>
    </w:p>
    <w:p w14:paraId="07157424" w14:textId="5D1541CC" w:rsidR="00276408" w:rsidRDefault="00276408" w:rsidP="009C6056">
      <w:pPr>
        <w:rPr>
          <w:sz w:val="36"/>
          <w:szCs w:val="36"/>
        </w:rPr>
      </w:pPr>
    </w:p>
    <w:p w14:paraId="4F993414" w14:textId="0EB75F14" w:rsidR="009C6056" w:rsidRPr="00276408" w:rsidRDefault="009C6056" w:rsidP="00276408">
      <w:pPr>
        <w:jc w:val="center"/>
        <w:rPr>
          <w:sz w:val="24"/>
          <w:szCs w:val="24"/>
        </w:rPr>
      </w:pPr>
      <w:r w:rsidRPr="00276408">
        <w:rPr>
          <w:sz w:val="24"/>
          <w:szCs w:val="24"/>
        </w:rPr>
        <w:t>Vigencia al</w:t>
      </w:r>
      <w:r w:rsidR="00276408" w:rsidRPr="00276408">
        <w:rPr>
          <w:sz w:val="24"/>
          <w:szCs w:val="24"/>
        </w:rPr>
        <w:t xml:space="preserve"> $()</w:t>
      </w:r>
      <w:r w:rsidRPr="00276408">
        <w:rPr>
          <w:sz w:val="24"/>
          <w:szCs w:val="24"/>
        </w:rPr>
        <w:t xml:space="preserve"> de diciembre del</w:t>
      </w:r>
      <w:r w:rsidR="00276408" w:rsidRPr="00276408">
        <w:rPr>
          <w:sz w:val="24"/>
          <w:szCs w:val="24"/>
        </w:rPr>
        <w:t xml:space="preserve"> $()</w:t>
      </w:r>
      <w:r w:rsidRPr="00276408">
        <w:rPr>
          <w:sz w:val="24"/>
          <w:szCs w:val="24"/>
        </w:rPr>
        <w:t>.</w:t>
      </w:r>
    </w:p>
    <w:p w14:paraId="244540F7" w14:textId="337CA814" w:rsidR="00276408" w:rsidRDefault="00E81E2D" w:rsidP="00E81E2D">
      <w:pPr>
        <w:jc w:val="center"/>
        <w:rPr>
          <w:sz w:val="36"/>
          <w:szCs w:val="36"/>
        </w:rPr>
      </w:pPr>
      <w:r>
        <w:rPr>
          <w:sz w:val="36"/>
          <w:szCs w:val="36"/>
        </w:rPr>
        <w:t>${qrcode}</w:t>
      </w:r>
    </w:p>
    <w:p w14:paraId="651A58DB" w14:textId="77777777" w:rsidR="00276408" w:rsidRDefault="00276408" w:rsidP="00276408">
      <w:pPr>
        <w:spacing w:after="0"/>
        <w:jc w:val="center"/>
        <w:rPr>
          <w:sz w:val="36"/>
          <w:szCs w:val="36"/>
        </w:rPr>
      </w:pPr>
    </w:p>
    <w:p w14:paraId="45FC9588" w14:textId="1DEE96C2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M. en A. Edith Luque Hernández</w:t>
      </w:r>
    </w:p>
    <w:p w14:paraId="06015C2D" w14:textId="77777777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Directora de Adquisiciones de Oficialía Mayor</w:t>
      </w:r>
    </w:p>
    <w:p w14:paraId="2DBB1373" w14:textId="66EFF09D" w:rsidR="00276408" w:rsidRDefault="00276408" w:rsidP="009C605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15670" wp14:editId="49E45B03">
                <wp:simplePos x="0" y="0"/>
                <wp:positionH relativeFrom="column">
                  <wp:posOffset>-582688</wp:posOffset>
                </wp:positionH>
                <wp:positionV relativeFrom="paragraph">
                  <wp:posOffset>358202</wp:posOffset>
                </wp:positionV>
                <wp:extent cx="6871214" cy="269563"/>
                <wp:effectExtent l="0" t="0" r="2540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4" cy="269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9B89" id="Rectángulo 2" o:spid="_x0000_s1026" style="position:absolute;margin-left:-45.9pt;margin-top:28.2pt;width:541.0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" fillcolor="#1f3763 [1604]" strokecolor="black [1600]" strokeweight="1pt"/>
            </w:pict>
          </mc:Fallback>
        </mc:AlternateContent>
      </w:r>
    </w:p>
    <w:p w14:paraId="16488179" w14:textId="77777777" w:rsidR="00276408" w:rsidRDefault="00276408" w:rsidP="00276408">
      <w:pPr>
        <w:ind w:left="-851" w:right="-943"/>
        <w:jc w:val="center"/>
        <w:rPr>
          <w:sz w:val="20"/>
          <w:szCs w:val="20"/>
        </w:rPr>
      </w:pPr>
    </w:p>
    <w:p w14:paraId="6190C823" w14:textId="769BBED5" w:rsidR="00276408" w:rsidRPr="00276408" w:rsidRDefault="00276408" w:rsidP="00276408">
      <w:pPr>
        <w:ind w:left="-851" w:right="-943"/>
        <w:jc w:val="center"/>
        <w:rPr>
          <w:sz w:val="20"/>
          <w:szCs w:val="20"/>
        </w:rPr>
      </w:pPr>
      <w:r w:rsidRPr="00276408">
        <w:rPr>
          <w:sz w:val="20"/>
          <w:szCs w:val="20"/>
        </w:rPr>
        <w:t>Se hace constar que la persona física o moral aquí enunciada cumple con los requisitos establecidos para su registro en el Padrón de Proveedores y Prestadores de Servicios del Poder Ejecutivo del Estado de Querétaro, de conformidad con lo dispuesto en el articulo 69 de la Ley de Adquisiciones, Enajenaciones, Arrendamientos y Contratación de Servicios del Estado de Querétaro.</w:t>
      </w:r>
    </w:p>
    <w:sectPr w:rsidR="00276408" w:rsidRPr="00276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6"/>
    <w:rsid w:val="00276408"/>
    <w:rsid w:val="00511936"/>
    <w:rsid w:val="006169D9"/>
    <w:rsid w:val="00755439"/>
    <w:rsid w:val="009C6056"/>
    <w:rsid w:val="00DD5D5F"/>
    <w:rsid w:val="00E35BD6"/>
    <w:rsid w:val="00E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70B"/>
  <w15:chartTrackingRefBased/>
  <w15:docId w15:val="{3A541421-993A-40EE-9FA3-99E0D8DB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Gomez</dc:creator>
  <cp:keywords/>
  <dc:description/>
  <cp:lastModifiedBy>Josué López</cp:lastModifiedBy>
  <cp:revision>9</cp:revision>
  <dcterms:created xsi:type="dcterms:W3CDTF">2022-08-07T23:20:00Z</dcterms:created>
  <dcterms:modified xsi:type="dcterms:W3CDTF">2022-08-09T22:22:00Z</dcterms:modified>
</cp:coreProperties>
</file>