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42DF" w14:textId="5C1C6679" w:rsidR="003F4602" w:rsidRPr="003F4602" w:rsidRDefault="003F4602">
      <w:pPr>
        <w:rPr>
          <w:b/>
          <w:bCs/>
          <w:i/>
          <w:iCs/>
          <w:sz w:val="36"/>
          <w:szCs w:val="36"/>
        </w:rPr>
      </w:pPr>
      <w:r w:rsidRPr="003F4602">
        <w:rPr>
          <w:b/>
          <w:bCs/>
          <w:i/>
          <w:iCs/>
          <w:sz w:val="36"/>
          <w:szCs w:val="36"/>
        </w:rPr>
        <w:t>Diagrama de Navegación:</w:t>
      </w:r>
    </w:p>
    <w:p w14:paraId="2CA02E52" w14:textId="77777777" w:rsidR="003F4602" w:rsidRDefault="003F4602"/>
    <w:p w14:paraId="092EE361" w14:textId="14116650" w:rsidR="00FF32A9" w:rsidRDefault="003F4602">
      <w:r>
        <w:t>Se incluye una captura de pantalla del diagrama de navegación en este documento, debido a que la herramienta Figma no permite exportar en formato PDF los elementos de navegación (flechas), ya que estos forman parte del prototipado y no del diseño visual propiamente dicho.</w:t>
      </w:r>
      <w:r>
        <w:rPr>
          <w:noProof/>
        </w:rPr>
        <w:drawing>
          <wp:inline distT="0" distB="0" distL="0" distR="0" wp14:anchorId="10CBC7CC" wp14:editId="49ED827B">
            <wp:extent cx="5391150" cy="3000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6A"/>
    <w:rsid w:val="003F4602"/>
    <w:rsid w:val="00D42D6A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D449"/>
  <w15:chartTrackingRefBased/>
  <w15:docId w15:val="{DF035597-7F97-4B02-91C3-7749F2F9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tomasfina33@gmail.com</dc:creator>
  <cp:keywords/>
  <dc:description/>
  <cp:lastModifiedBy>tomasfina33@gmail.com</cp:lastModifiedBy>
  <cp:revision>2</cp:revision>
  <dcterms:created xsi:type="dcterms:W3CDTF">2025-05-17T19:02:00Z</dcterms:created>
  <dcterms:modified xsi:type="dcterms:W3CDTF">2025-05-17T19:10:00Z</dcterms:modified>
</cp:coreProperties>
</file>