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6A03DD" w14:textId="77777777" w:rsidR="008D6FAC" w:rsidRPr="008D6FAC" w:rsidRDefault="008D6FAC" w:rsidP="008D6FAC">
      <w:pPr>
        <w:spacing w:before="100" w:beforeAutospacing="1" w:after="100" w:afterAutospacing="1" w:line="240" w:lineRule="auto"/>
        <w:jc w:val="center"/>
        <w:outlineLvl w:val="0"/>
        <w:rPr>
          <w:rFonts w:ascii="Segoe UI" w:eastAsia="Times New Roman" w:hAnsi="Segoe UI" w:cs="Segoe UI"/>
          <w:b/>
          <w:bCs/>
          <w:color w:val="000000"/>
          <w:kern w:val="36"/>
          <w:sz w:val="48"/>
          <w:szCs w:val="48"/>
          <w:lang w:eastAsia="es-ES"/>
        </w:rPr>
      </w:pPr>
      <w:r w:rsidRPr="008D6FAC">
        <w:rPr>
          <w:rFonts w:ascii="Segoe UI" w:eastAsia="Times New Roman" w:hAnsi="Segoe UI" w:cs="Segoe UI"/>
          <w:b/>
          <w:bCs/>
          <w:color w:val="000000"/>
          <w:kern w:val="36"/>
          <w:sz w:val="48"/>
          <w:szCs w:val="48"/>
          <w:lang w:eastAsia="es-ES"/>
        </w:rPr>
        <w:t>Robot de evitación de obstáculos controlado por ESP32 con sensor ultrasónico y servomotor</w:t>
      </w:r>
    </w:p>
    <w:p w14:paraId="0822DEE0" w14:textId="77777777" w:rsidR="008D6FAC" w:rsidRPr="008D6FAC" w:rsidRDefault="008D6FAC" w:rsidP="008D6FAC">
      <w:pPr>
        <w:spacing w:after="0" w:line="240" w:lineRule="auto"/>
        <w:jc w:val="center"/>
        <w:rPr>
          <w:rFonts w:ascii="Segoe UI" w:eastAsia="Times New Roman" w:hAnsi="Segoe UI" w:cs="Segoe UI"/>
          <w:color w:val="000000"/>
          <w:sz w:val="27"/>
          <w:szCs w:val="27"/>
          <w:lang w:eastAsia="es-ES"/>
        </w:rPr>
      </w:pPr>
      <w:r w:rsidRPr="008D6FAC">
        <w:rPr>
          <w:rFonts w:ascii="Segoe UI" w:eastAsia="Times New Roman" w:hAnsi="Segoe UI" w:cs="Segoe UI"/>
          <w:noProof/>
          <w:color w:val="000000"/>
          <w:sz w:val="27"/>
          <w:szCs w:val="27"/>
          <w:lang w:eastAsia="es-ES"/>
        </w:rPr>
        <w:drawing>
          <wp:inline distT="0" distB="0" distL="0" distR="0" wp14:anchorId="62ECC878" wp14:editId="30D38C0C">
            <wp:extent cx="5630868" cy="3675979"/>
            <wp:effectExtent l="0" t="0" r="8255" b="1270"/>
            <wp:docPr id="1" name="Imagen 1" descr="Imagen de un robot de evitación de obstáculos controlado por ESP32 con sensor ultrasónico y servomo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de un robot de evitación de obstáculos controlado por ESP32 con sensor ultrasónico y servomoto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62485" cy="3696619"/>
                    </a:xfrm>
                    <a:prstGeom prst="rect">
                      <a:avLst/>
                    </a:prstGeom>
                    <a:noFill/>
                    <a:ln>
                      <a:noFill/>
                    </a:ln>
                  </pic:spPr>
                </pic:pic>
              </a:graphicData>
            </a:graphic>
          </wp:inline>
        </w:drawing>
      </w:r>
    </w:p>
    <w:p w14:paraId="3CCCE395" w14:textId="77777777" w:rsidR="008D6FAC" w:rsidRPr="008D6FAC" w:rsidRDefault="008D6FAC" w:rsidP="008D6FAC">
      <w:pPr>
        <w:spacing w:before="100" w:beforeAutospacing="1" w:after="100" w:afterAutospacing="1" w:line="240" w:lineRule="auto"/>
        <w:outlineLvl w:val="0"/>
        <w:rPr>
          <w:rFonts w:ascii="Segoe UI" w:eastAsia="Times New Roman" w:hAnsi="Segoe UI" w:cs="Segoe UI"/>
          <w:b/>
          <w:bCs/>
          <w:color w:val="000000"/>
          <w:kern w:val="36"/>
          <w:sz w:val="48"/>
          <w:szCs w:val="48"/>
          <w:lang w:eastAsia="es-ES"/>
        </w:rPr>
      </w:pPr>
      <w:r w:rsidRPr="008D6FAC">
        <w:rPr>
          <w:rFonts w:ascii="Segoe UI" w:eastAsia="Times New Roman" w:hAnsi="Segoe UI" w:cs="Segoe UI"/>
          <w:b/>
          <w:bCs/>
          <w:color w:val="000000"/>
          <w:kern w:val="36"/>
          <w:sz w:val="48"/>
          <w:szCs w:val="48"/>
          <w:lang w:eastAsia="es-ES"/>
        </w:rPr>
        <w:t>Documentación del circuito</w:t>
      </w:r>
    </w:p>
    <w:p w14:paraId="1B43AB6A" w14:textId="77777777" w:rsidR="008D6FAC" w:rsidRPr="008D6FAC" w:rsidRDefault="008D6FAC" w:rsidP="008D6FAC">
      <w:pPr>
        <w:spacing w:before="100" w:beforeAutospacing="1" w:after="100" w:afterAutospacing="1" w:line="240" w:lineRule="auto"/>
        <w:outlineLvl w:val="1"/>
        <w:rPr>
          <w:rFonts w:ascii="Segoe UI" w:eastAsia="Times New Roman" w:hAnsi="Segoe UI" w:cs="Segoe UI"/>
          <w:b/>
          <w:bCs/>
          <w:color w:val="6A5ACD"/>
          <w:sz w:val="36"/>
          <w:szCs w:val="36"/>
          <w:lang w:eastAsia="es-ES"/>
        </w:rPr>
      </w:pPr>
      <w:r w:rsidRPr="008D6FAC">
        <w:rPr>
          <w:rFonts w:ascii="Segoe UI" w:eastAsia="Times New Roman" w:hAnsi="Segoe UI" w:cs="Segoe UI"/>
          <w:b/>
          <w:bCs/>
          <w:color w:val="6A5ACD"/>
          <w:sz w:val="36"/>
          <w:szCs w:val="36"/>
          <w:lang w:eastAsia="es-ES"/>
        </w:rPr>
        <w:t>Resumen</w:t>
      </w:r>
    </w:p>
    <w:p w14:paraId="0E13C4A6" w14:textId="77777777" w:rsidR="008D6FAC" w:rsidRPr="008D6FAC" w:rsidRDefault="008D6FAC" w:rsidP="008D6FAC">
      <w:pPr>
        <w:spacing w:before="100" w:beforeAutospacing="1" w:after="100" w:afterAutospacing="1" w:line="240" w:lineRule="auto"/>
        <w:rPr>
          <w:rFonts w:ascii="Segoe UI" w:eastAsia="Times New Roman" w:hAnsi="Segoe UI" w:cs="Segoe UI"/>
          <w:color w:val="000000"/>
          <w:sz w:val="21"/>
          <w:szCs w:val="21"/>
          <w:lang w:eastAsia="es-ES"/>
        </w:rPr>
      </w:pPr>
      <w:r w:rsidRPr="008D6FAC">
        <w:rPr>
          <w:rFonts w:ascii="Segoe UI" w:eastAsia="Times New Roman" w:hAnsi="Segoe UI" w:cs="Segoe UI"/>
          <w:color w:val="000000"/>
          <w:sz w:val="21"/>
          <w:szCs w:val="21"/>
          <w:lang w:eastAsia="es-ES"/>
        </w:rPr>
        <w:t>Este circuito está diseñado para controlar un robot móvil equipado con motorreductores de CC para su movimiento, un sensor ultrasónico para la medición de distancias y un servomotor para el escaneo direccional. El microcontrolador ESP32 actúa como el cerebro del robot, interactuando con el controlador del motor L298N para controlar los motorreductores, leer los datos de distancia del sensor ultrasónico HC-SR04 y controlar la posición del servomotor SG90. La alimentación se realiza mediante una batería de iones de litio 18650 y un interruptor basculante se utiliza para encender y apagar el circuito.</w:t>
      </w:r>
    </w:p>
    <w:p w14:paraId="276BBE31" w14:textId="77777777" w:rsidR="008D6FAC" w:rsidRPr="008D6FAC" w:rsidRDefault="008D6FAC" w:rsidP="008D6FAC">
      <w:pPr>
        <w:spacing w:before="100" w:beforeAutospacing="1" w:after="100" w:afterAutospacing="1" w:line="240" w:lineRule="auto"/>
        <w:outlineLvl w:val="1"/>
        <w:rPr>
          <w:rFonts w:ascii="Segoe UI" w:eastAsia="Times New Roman" w:hAnsi="Segoe UI" w:cs="Segoe UI"/>
          <w:b/>
          <w:bCs/>
          <w:color w:val="6A5ACD"/>
          <w:sz w:val="36"/>
          <w:szCs w:val="36"/>
          <w:lang w:eastAsia="es-ES"/>
        </w:rPr>
      </w:pPr>
      <w:r w:rsidRPr="008D6FAC">
        <w:rPr>
          <w:rFonts w:ascii="Segoe UI" w:eastAsia="Times New Roman" w:hAnsi="Segoe UI" w:cs="Segoe UI"/>
          <w:b/>
          <w:bCs/>
          <w:color w:val="6A5ACD"/>
          <w:sz w:val="36"/>
          <w:szCs w:val="36"/>
          <w:lang w:eastAsia="es-ES"/>
        </w:rPr>
        <w:t>Lista de componentes</w:t>
      </w:r>
    </w:p>
    <w:p w14:paraId="6B6C25E1" w14:textId="77777777" w:rsidR="008D6FAC" w:rsidRPr="008D6FAC" w:rsidRDefault="008D6FAC" w:rsidP="008D6FAC">
      <w:pPr>
        <w:spacing w:before="100" w:beforeAutospacing="1" w:after="100" w:afterAutospacing="1" w:line="240" w:lineRule="auto"/>
        <w:outlineLvl w:val="2"/>
        <w:rPr>
          <w:rFonts w:ascii="Segoe UI" w:eastAsia="Times New Roman" w:hAnsi="Segoe UI" w:cs="Segoe UI"/>
          <w:b/>
          <w:bCs/>
          <w:color w:val="000000"/>
          <w:sz w:val="27"/>
          <w:szCs w:val="27"/>
          <w:lang w:eastAsia="es-ES"/>
        </w:rPr>
      </w:pPr>
      <w:r w:rsidRPr="008D6FAC">
        <w:rPr>
          <w:rFonts w:ascii="Segoe UI" w:eastAsia="Times New Roman" w:hAnsi="Segoe UI" w:cs="Segoe UI"/>
          <w:b/>
          <w:bCs/>
          <w:color w:val="000000"/>
          <w:sz w:val="27"/>
          <w:szCs w:val="27"/>
          <w:lang w:eastAsia="es-ES"/>
        </w:rPr>
        <w:t>ESP32 (30 pines)</w:t>
      </w:r>
    </w:p>
    <w:p w14:paraId="2EF61EE7" w14:textId="77777777" w:rsidR="008D6FAC" w:rsidRPr="008D6FAC" w:rsidRDefault="008D6FAC" w:rsidP="008D6FAC">
      <w:pPr>
        <w:numPr>
          <w:ilvl w:val="0"/>
          <w:numId w:val="1"/>
        </w:numPr>
        <w:spacing w:before="100" w:beforeAutospacing="1" w:after="100" w:afterAutospacing="1" w:line="240" w:lineRule="auto"/>
        <w:rPr>
          <w:rFonts w:ascii="Segoe UI" w:eastAsia="Times New Roman" w:hAnsi="Segoe UI" w:cs="Segoe UI"/>
          <w:color w:val="000000"/>
          <w:sz w:val="21"/>
          <w:szCs w:val="21"/>
          <w:lang w:eastAsia="es-ES"/>
        </w:rPr>
      </w:pPr>
      <w:r w:rsidRPr="008D6FAC">
        <w:rPr>
          <w:rFonts w:ascii="Segoe UI" w:eastAsia="Times New Roman" w:hAnsi="Segoe UI" w:cs="Segoe UI"/>
          <w:color w:val="000000"/>
          <w:sz w:val="21"/>
          <w:szCs w:val="21"/>
          <w:lang w:eastAsia="es-ES"/>
        </w:rPr>
        <w:t xml:space="preserve">Microcontrolador con capacidades </w:t>
      </w:r>
      <w:proofErr w:type="spellStart"/>
      <w:r w:rsidRPr="008D6FAC">
        <w:rPr>
          <w:rFonts w:ascii="Segoe UI" w:eastAsia="Times New Roman" w:hAnsi="Segoe UI" w:cs="Segoe UI"/>
          <w:color w:val="000000"/>
          <w:sz w:val="21"/>
          <w:szCs w:val="21"/>
          <w:lang w:eastAsia="es-ES"/>
        </w:rPr>
        <w:t>WiFi</w:t>
      </w:r>
      <w:proofErr w:type="spellEnd"/>
      <w:r w:rsidRPr="008D6FAC">
        <w:rPr>
          <w:rFonts w:ascii="Segoe UI" w:eastAsia="Times New Roman" w:hAnsi="Segoe UI" w:cs="Segoe UI"/>
          <w:color w:val="000000"/>
          <w:sz w:val="21"/>
          <w:szCs w:val="21"/>
          <w:lang w:eastAsia="es-ES"/>
        </w:rPr>
        <w:t xml:space="preserve"> y Bluetooth.</w:t>
      </w:r>
    </w:p>
    <w:p w14:paraId="330C48A1" w14:textId="77777777" w:rsidR="008D6FAC" w:rsidRPr="008D6FAC" w:rsidRDefault="008D6FAC" w:rsidP="008D6FAC">
      <w:pPr>
        <w:numPr>
          <w:ilvl w:val="0"/>
          <w:numId w:val="1"/>
        </w:numPr>
        <w:spacing w:before="100" w:beforeAutospacing="1" w:after="100" w:afterAutospacing="1" w:line="240" w:lineRule="auto"/>
        <w:rPr>
          <w:rFonts w:ascii="Segoe UI" w:eastAsia="Times New Roman" w:hAnsi="Segoe UI" w:cs="Segoe UI"/>
          <w:color w:val="000000"/>
          <w:sz w:val="21"/>
          <w:szCs w:val="21"/>
          <w:lang w:eastAsia="es-ES"/>
        </w:rPr>
      </w:pPr>
      <w:r w:rsidRPr="008D6FAC">
        <w:rPr>
          <w:rFonts w:ascii="Segoe UI" w:eastAsia="Times New Roman" w:hAnsi="Segoe UI" w:cs="Segoe UI"/>
          <w:color w:val="000000"/>
          <w:sz w:val="21"/>
          <w:szCs w:val="21"/>
          <w:lang w:eastAsia="es-ES"/>
        </w:rPr>
        <w:lastRenderedPageBreak/>
        <w:t>Tiene una variedad de pines de E/S digitales y admite comunicación en serie.</w:t>
      </w:r>
    </w:p>
    <w:p w14:paraId="794B119D" w14:textId="77777777" w:rsidR="008D6FAC" w:rsidRPr="008D6FAC" w:rsidRDefault="008D6FAC" w:rsidP="008D6FAC">
      <w:pPr>
        <w:spacing w:before="100" w:beforeAutospacing="1" w:after="100" w:afterAutospacing="1" w:line="240" w:lineRule="auto"/>
        <w:outlineLvl w:val="2"/>
        <w:rPr>
          <w:rFonts w:ascii="Segoe UI" w:eastAsia="Times New Roman" w:hAnsi="Segoe UI" w:cs="Segoe UI"/>
          <w:b/>
          <w:bCs/>
          <w:color w:val="000000"/>
          <w:sz w:val="27"/>
          <w:szCs w:val="27"/>
          <w:lang w:eastAsia="es-ES"/>
        </w:rPr>
      </w:pPr>
      <w:r w:rsidRPr="008D6FAC">
        <w:rPr>
          <w:rFonts w:ascii="Segoe UI" w:eastAsia="Times New Roman" w:hAnsi="Segoe UI" w:cs="Segoe UI"/>
          <w:b/>
          <w:bCs/>
          <w:color w:val="000000"/>
          <w:sz w:val="27"/>
          <w:szCs w:val="27"/>
          <w:lang w:eastAsia="es-ES"/>
        </w:rPr>
        <w:t>Ruedas de CC con motorreductor (derecha e izquierda)</w:t>
      </w:r>
    </w:p>
    <w:p w14:paraId="4FEFBF07" w14:textId="77777777" w:rsidR="008D6FAC" w:rsidRPr="008D6FAC" w:rsidRDefault="008D6FAC" w:rsidP="008D6FAC">
      <w:pPr>
        <w:numPr>
          <w:ilvl w:val="0"/>
          <w:numId w:val="2"/>
        </w:numPr>
        <w:spacing w:before="100" w:beforeAutospacing="1" w:after="100" w:afterAutospacing="1" w:line="240" w:lineRule="auto"/>
        <w:rPr>
          <w:rFonts w:ascii="Segoe UI" w:eastAsia="Times New Roman" w:hAnsi="Segoe UI" w:cs="Segoe UI"/>
          <w:color w:val="000000"/>
          <w:sz w:val="21"/>
          <w:szCs w:val="21"/>
          <w:lang w:eastAsia="es-ES"/>
        </w:rPr>
      </w:pPr>
      <w:r w:rsidRPr="008D6FAC">
        <w:rPr>
          <w:rFonts w:ascii="Segoe UI" w:eastAsia="Times New Roman" w:hAnsi="Segoe UI" w:cs="Segoe UI"/>
          <w:color w:val="000000"/>
          <w:sz w:val="21"/>
          <w:szCs w:val="21"/>
          <w:lang w:eastAsia="es-ES"/>
        </w:rPr>
        <w:t>Motores de corriente continua con reducción de engranajes utilizados para accionar las ruedas del robot.</w:t>
      </w:r>
    </w:p>
    <w:p w14:paraId="3B804749" w14:textId="77777777" w:rsidR="008D6FAC" w:rsidRPr="008D6FAC" w:rsidRDefault="008D6FAC" w:rsidP="008D6FAC">
      <w:pPr>
        <w:spacing w:before="100" w:beforeAutospacing="1" w:after="100" w:afterAutospacing="1" w:line="240" w:lineRule="auto"/>
        <w:outlineLvl w:val="2"/>
        <w:rPr>
          <w:rFonts w:ascii="Segoe UI" w:eastAsia="Times New Roman" w:hAnsi="Segoe UI" w:cs="Segoe UI"/>
          <w:b/>
          <w:bCs/>
          <w:color w:val="000000"/>
          <w:sz w:val="27"/>
          <w:szCs w:val="27"/>
          <w:lang w:eastAsia="es-ES"/>
        </w:rPr>
      </w:pPr>
      <w:r w:rsidRPr="008D6FAC">
        <w:rPr>
          <w:rFonts w:ascii="Segoe UI" w:eastAsia="Times New Roman" w:hAnsi="Segoe UI" w:cs="Segoe UI"/>
          <w:b/>
          <w:bCs/>
          <w:color w:val="000000"/>
          <w:sz w:val="27"/>
          <w:szCs w:val="27"/>
          <w:lang w:eastAsia="es-ES"/>
        </w:rPr>
        <w:t>Servomotor SG90</w:t>
      </w:r>
    </w:p>
    <w:p w14:paraId="433B89E5" w14:textId="77777777" w:rsidR="008D6FAC" w:rsidRPr="008D6FAC" w:rsidRDefault="008D6FAC" w:rsidP="008D6FAC">
      <w:pPr>
        <w:numPr>
          <w:ilvl w:val="0"/>
          <w:numId w:val="3"/>
        </w:numPr>
        <w:spacing w:before="100" w:beforeAutospacing="1" w:after="100" w:afterAutospacing="1" w:line="240" w:lineRule="auto"/>
        <w:rPr>
          <w:rFonts w:ascii="Segoe UI" w:eastAsia="Times New Roman" w:hAnsi="Segoe UI" w:cs="Segoe UI"/>
          <w:color w:val="000000"/>
          <w:sz w:val="21"/>
          <w:szCs w:val="21"/>
          <w:lang w:eastAsia="es-ES"/>
        </w:rPr>
      </w:pPr>
      <w:r w:rsidRPr="008D6FAC">
        <w:rPr>
          <w:rFonts w:ascii="Segoe UI" w:eastAsia="Times New Roman" w:hAnsi="Segoe UI" w:cs="Segoe UI"/>
          <w:color w:val="000000"/>
          <w:sz w:val="21"/>
          <w:szCs w:val="21"/>
          <w:lang w:eastAsia="es-ES"/>
        </w:rPr>
        <w:t>Un servomotor pequeño y liviano que se utiliza para un posicionamiento angular preciso.</w:t>
      </w:r>
    </w:p>
    <w:p w14:paraId="5E25EFE1" w14:textId="77777777" w:rsidR="008D6FAC" w:rsidRPr="008D6FAC" w:rsidRDefault="008D6FAC" w:rsidP="008D6FAC">
      <w:pPr>
        <w:spacing w:before="100" w:beforeAutospacing="1" w:after="100" w:afterAutospacing="1" w:line="240" w:lineRule="auto"/>
        <w:outlineLvl w:val="2"/>
        <w:rPr>
          <w:rFonts w:ascii="Segoe UI" w:eastAsia="Times New Roman" w:hAnsi="Segoe UI" w:cs="Segoe UI"/>
          <w:b/>
          <w:bCs/>
          <w:color w:val="000000"/>
          <w:sz w:val="27"/>
          <w:szCs w:val="27"/>
          <w:lang w:eastAsia="es-ES"/>
        </w:rPr>
      </w:pPr>
      <w:r w:rsidRPr="008D6FAC">
        <w:rPr>
          <w:rFonts w:ascii="Segoe UI" w:eastAsia="Times New Roman" w:hAnsi="Segoe UI" w:cs="Segoe UI"/>
          <w:b/>
          <w:bCs/>
          <w:color w:val="000000"/>
          <w:sz w:val="27"/>
          <w:szCs w:val="27"/>
          <w:lang w:eastAsia="es-ES"/>
        </w:rPr>
        <w:t>Controlador de motor de CC L298N</w:t>
      </w:r>
    </w:p>
    <w:p w14:paraId="707074D6" w14:textId="77777777" w:rsidR="008D6FAC" w:rsidRPr="008D6FAC" w:rsidRDefault="008D6FAC" w:rsidP="008D6FAC">
      <w:pPr>
        <w:numPr>
          <w:ilvl w:val="0"/>
          <w:numId w:val="4"/>
        </w:numPr>
        <w:spacing w:before="100" w:beforeAutospacing="1" w:after="100" w:afterAutospacing="1" w:line="240" w:lineRule="auto"/>
        <w:rPr>
          <w:rFonts w:ascii="Segoe UI" w:eastAsia="Times New Roman" w:hAnsi="Segoe UI" w:cs="Segoe UI"/>
          <w:color w:val="000000"/>
          <w:sz w:val="21"/>
          <w:szCs w:val="21"/>
          <w:lang w:eastAsia="es-ES"/>
        </w:rPr>
      </w:pPr>
      <w:r w:rsidRPr="008D6FAC">
        <w:rPr>
          <w:rFonts w:ascii="Segoe UI" w:eastAsia="Times New Roman" w:hAnsi="Segoe UI" w:cs="Segoe UI"/>
          <w:color w:val="000000"/>
          <w:sz w:val="21"/>
          <w:szCs w:val="21"/>
          <w:lang w:eastAsia="es-ES"/>
        </w:rPr>
        <w:t>Un controlador de motor de puente H dual que puede impulsar dos motores de CC o un motor paso a paso.</w:t>
      </w:r>
    </w:p>
    <w:p w14:paraId="253F1760" w14:textId="77777777" w:rsidR="008D6FAC" w:rsidRPr="008D6FAC" w:rsidRDefault="008D6FAC" w:rsidP="008D6FAC">
      <w:pPr>
        <w:spacing w:before="100" w:beforeAutospacing="1" w:after="100" w:afterAutospacing="1" w:line="240" w:lineRule="auto"/>
        <w:outlineLvl w:val="2"/>
        <w:rPr>
          <w:rFonts w:ascii="Segoe UI" w:eastAsia="Times New Roman" w:hAnsi="Segoe UI" w:cs="Segoe UI"/>
          <w:b/>
          <w:bCs/>
          <w:color w:val="000000"/>
          <w:sz w:val="27"/>
          <w:szCs w:val="27"/>
          <w:lang w:eastAsia="es-ES"/>
        </w:rPr>
      </w:pPr>
      <w:r w:rsidRPr="008D6FAC">
        <w:rPr>
          <w:rFonts w:ascii="Segoe UI" w:eastAsia="Times New Roman" w:hAnsi="Segoe UI" w:cs="Segoe UI"/>
          <w:b/>
          <w:bCs/>
          <w:color w:val="000000"/>
          <w:sz w:val="27"/>
          <w:szCs w:val="27"/>
          <w:lang w:eastAsia="es-ES"/>
        </w:rPr>
        <w:t>Sensor ultrasónico HC-SR04</w:t>
      </w:r>
    </w:p>
    <w:p w14:paraId="00708B6E" w14:textId="77777777" w:rsidR="008D6FAC" w:rsidRPr="008D6FAC" w:rsidRDefault="008D6FAC" w:rsidP="008D6FAC">
      <w:pPr>
        <w:numPr>
          <w:ilvl w:val="0"/>
          <w:numId w:val="5"/>
        </w:numPr>
        <w:spacing w:before="100" w:beforeAutospacing="1" w:after="100" w:afterAutospacing="1" w:line="240" w:lineRule="auto"/>
        <w:rPr>
          <w:rFonts w:ascii="Segoe UI" w:eastAsia="Times New Roman" w:hAnsi="Segoe UI" w:cs="Segoe UI"/>
          <w:color w:val="000000"/>
          <w:sz w:val="21"/>
          <w:szCs w:val="21"/>
          <w:lang w:eastAsia="es-ES"/>
        </w:rPr>
      </w:pPr>
      <w:r w:rsidRPr="008D6FAC">
        <w:rPr>
          <w:rFonts w:ascii="Segoe UI" w:eastAsia="Times New Roman" w:hAnsi="Segoe UI" w:cs="Segoe UI"/>
          <w:color w:val="000000"/>
          <w:sz w:val="21"/>
          <w:szCs w:val="21"/>
          <w:lang w:eastAsia="es-ES"/>
        </w:rPr>
        <w:t>Un sensor de distancia ultrasónico que puede medir distancias emitiendo ondas ultrasónicas.</w:t>
      </w:r>
    </w:p>
    <w:p w14:paraId="78A1AE5C" w14:textId="77777777" w:rsidR="008D6FAC" w:rsidRPr="008D6FAC" w:rsidRDefault="008D6FAC" w:rsidP="008D6FAC">
      <w:pPr>
        <w:spacing w:before="100" w:beforeAutospacing="1" w:after="100" w:afterAutospacing="1" w:line="240" w:lineRule="auto"/>
        <w:outlineLvl w:val="2"/>
        <w:rPr>
          <w:rFonts w:ascii="Segoe UI" w:eastAsia="Times New Roman" w:hAnsi="Segoe UI" w:cs="Segoe UI"/>
          <w:b/>
          <w:bCs/>
          <w:color w:val="000000"/>
          <w:sz w:val="27"/>
          <w:szCs w:val="27"/>
          <w:lang w:eastAsia="es-ES"/>
        </w:rPr>
      </w:pPr>
      <w:r w:rsidRPr="008D6FAC">
        <w:rPr>
          <w:rFonts w:ascii="Segoe UI" w:eastAsia="Times New Roman" w:hAnsi="Segoe UI" w:cs="Segoe UI"/>
          <w:b/>
          <w:bCs/>
          <w:color w:val="000000"/>
          <w:sz w:val="27"/>
          <w:szCs w:val="27"/>
          <w:lang w:eastAsia="es-ES"/>
        </w:rPr>
        <w:t>Batería de iones de litio 18650</w:t>
      </w:r>
    </w:p>
    <w:p w14:paraId="6DAAF07D" w14:textId="77777777" w:rsidR="008D6FAC" w:rsidRPr="008D6FAC" w:rsidRDefault="008D6FAC" w:rsidP="008D6FAC">
      <w:pPr>
        <w:numPr>
          <w:ilvl w:val="0"/>
          <w:numId w:val="6"/>
        </w:numPr>
        <w:spacing w:before="100" w:beforeAutospacing="1" w:after="100" w:afterAutospacing="1" w:line="240" w:lineRule="auto"/>
        <w:rPr>
          <w:rFonts w:ascii="Segoe UI" w:eastAsia="Times New Roman" w:hAnsi="Segoe UI" w:cs="Segoe UI"/>
          <w:color w:val="000000"/>
          <w:sz w:val="21"/>
          <w:szCs w:val="21"/>
          <w:lang w:eastAsia="es-ES"/>
        </w:rPr>
      </w:pPr>
      <w:r w:rsidRPr="008D6FAC">
        <w:rPr>
          <w:rFonts w:ascii="Segoe UI" w:eastAsia="Times New Roman" w:hAnsi="Segoe UI" w:cs="Segoe UI"/>
          <w:color w:val="000000"/>
          <w:sz w:val="21"/>
          <w:szCs w:val="21"/>
          <w:lang w:eastAsia="es-ES"/>
        </w:rPr>
        <w:t>Una batería recargable que proporciona energía al circuito.</w:t>
      </w:r>
    </w:p>
    <w:p w14:paraId="51D8D489" w14:textId="77777777" w:rsidR="008D6FAC" w:rsidRPr="008D6FAC" w:rsidRDefault="008D6FAC" w:rsidP="008D6FAC">
      <w:pPr>
        <w:spacing w:before="100" w:beforeAutospacing="1" w:after="100" w:afterAutospacing="1" w:line="240" w:lineRule="auto"/>
        <w:outlineLvl w:val="2"/>
        <w:rPr>
          <w:rFonts w:ascii="Segoe UI" w:eastAsia="Times New Roman" w:hAnsi="Segoe UI" w:cs="Segoe UI"/>
          <w:b/>
          <w:bCs/>
          <w:color w:val="000000"/>
          <w:sz w:val="27"/>
          <w:szCs w:val="27"/>
          <w:lang w:eastAsia="es-ES"/>
        </w:rPr>
      </w:pPr>
      <w:r w:rsidRPr="008D6FAC">
        <w:rPr>
          <w:rFonts w:ascii="Segoe UI" w:eastAsia="Times New Roman" w:hAnsi="Segoe UI" w:cs="Segoe UI"/>
          <w:b/>
          <w:bCs/>
          <w:color w:val="000000"/>
          <w:sz w:val="27"/>
          <w:szCs w:val="27"/>
          <w:lang w:eastAsia="es-ES"/>
        </w:rPr>
        <w:t>Interruptor basculante</w:t>
      </w:r>
    </w:p>
    <w:p w14:paraId="065E5F9E" w14:textId="77777777" w:rsidR="008D6FAC" w:rsidRPr="008D6FAC" w:rsidRDefault="008D6FAC" w:rsidP="008D6FAC">
      <w:pPr>
        <w:numPr>
          <w:ilvl w:val="0"/>
          <w:numId w:val="7"/>
        </w:numPr>
        <w:spacing w:before="100" w:beforeAutospacing="1" w:after="100" w:afterAutospacing="1" w:line="240" w:lineRule="auto"/>
        <w:rPr>
          <w:rFonts w:ascii="Segoe UI" w:eastAsia="Times New Roman" w:hAnsi="Segoe UI" w:cs="Segoe UI"/>
          <w:color w:val="000000"/>
          <w:sz w:val="21"/>
          <w:szCs w:val="21"/>
          <w:lang w:eastAsia="es-ES"/>
        </w:rPr>
      </w:pPr>
      <w:r w:rsidRPr="008D6FAC">
        <w:rPr>
          <w:rFonts w:ascii="Segoe UI" w:eastAsia="Times New Roman" w:hAnsi="Segoe UI" w:cs="Segoe UI"/>
          <w:color w:val="000000"/>
          <w:sz w:val="21"/>
          <w:szCs w:val="21"/>
          <w:lang w:eastAsia="es-ES"/>
        </w:rPr>
        <w:t>Un simple interruptor de encendido y apagado para controlar el flujo de energía al circuito.</w:t>
      </w:r>
    </w:p>
    <w:p w14:paraId="6D86EDB0" w14:textId="77777777" w:rsidR="008D6FAC" w:rsidRPr="008D6FAC" w:rsidRDefault="008D6FAC" w:rsidP="008D6FAC">
      <w:pPr>
        <w:spacing w:before="100" w:beforeAutospacing="1" w:after="100" w:afterAutospacing="1" w:line="240" w:lineRule="auto"/>
        <w:outlineLvl w:val="1"/>
        <w:rPr>
          <w:rFonts w:ascii="Segoe UI" w:eastAsia="Times New Roman" w:hAnsi="Segoe UI" w:cs="Segoe UI"/>
          <w:b/>
          <w:bCs/>
          <w:color w:val="6A5ACD"/>
          <w:sz w:val="36"/>
          <w:szCs w:val="36"/>
          <w:lang w:eastAsia="es-ES"/>
        </w:rPr>
      </w:pPr>
      <w:r w:rsidRPr="008D6FAC">
        <w:rPr>
          <w:rFonts w:ascii="Segoe UI" w:eastAsia="Times New Roman" w:hAnsi="Segoe UI" w:cs="Segoe UI"/>
          <w:b/>
          <w:bCs/>
          <w:color w:val="6A5ACD"/>
          <w:sz w:val="36"/>
          <w:szCs w:val="36"/>
          <w:lang w:eastAsia="es-ES"/>
        </w:rPr>
        <w:t>Detalles del cableado</w:t>
      </w:r>
    </w:p>
    <w:p w14:paraId="6C59691A" w14:textId="77777777" w:rsidR="008D6FAC" w:rsidRPr="008D6FAC" w:rsidRDefault="008D6FAC" w:rsidP="008D6FAC">
      <w:pPr>
        <w:spacing w:before="100" w:beforeAutospacing="1" w:after="100" w:afterAutospacing="1" w:line="240" w:lineRule="auto"/>
        <w:outlineLvl w:val="2"/>
        <w:rPr>
          <w:rFonts w:ascii="Segoe UI" w:eastAsia="Times New Roman" w:hAnsi="Segoe UI" w:cs="Segoe UI"/>
          <w:b/>
          <w:bCs/>
          <w:color w:val="000000"/>
          <w:sz w:val="27"/>
          <w:szCs w:val="27"/>
          <w:lang w:eastAsia="es-ES"/>
        </w:rPr>
      </w:pPr>
      <w:r w:rsidRPr="008D6FAC">
        <w:rPr>
          <w:rFonts w:ascii="Segoe UI" w:eastAsia="Times New Roman" w:hAnsi="Segoe UI" w:cs="Segoe UI"/>
          <w:b/>
          <w:bCs/>
          <w:color w:val="000000"/>
          <w:sz w:val="27"/>
          <w:szCs w:val="27"/>
          <w:lang w:eastAsia="es-ES"/>
        </w:rPr>
        <w:t>ESP32 (30 pines)</w:t>
      </w:r>
    </w:p>
    <w:p w14:paraId="3D220780" w14:textId="77777777" w:rsidR="008D6FAC" w:rsidRPr="008D6FAC" w:rsidRDefault="008D6FAC" w:rsidP="008D6FAC">
      <w:pPr>
        <w:numPr>
          <w:ilvl w:val="0"/>
          <w:numId w:val="8"/>
        </w:numPr>
        <w:spacing w:before="100" w:beforeAutospacing="1" w:after="100" w:afterAutospacing="1" w:line="240" w:lineRule="auto"/>
        <w:rPr>
          <w:rFonts w:ascii="Segoe UI" w:eastAsia="Times New Roman" w:hAnsi="Segoe UI" w:cs="Segoe UI"/>
          <w:color w:val="000000"/>
          <w:sz w:val="21"/>
          <w:szCs w:val="21"/>
          <w:lang w:eastAsia="es-ES"/>
        </w:rPr>
      </w:pPr>
      <w:r w:rsidRPr="008D6FAC">
        <w:rPr>
          <w:rFonts w:ascii="Courier New" w:eastAsia="Times New Roman" w:hAnsi="Courier New" w:cs="Courier New"/>
          <w:color w:val="000000"/>
          <w:sz w:val="20"/>
          <w:szCs w:val="20"/>
          <w:lang w:eastAsia="es-ES"/>
        </w:rPr>
        <w:t>D33</w:t>
      </w:r>
      <w:r w:rsidRPr="008D6FAC">
        <w:rPr>
          <w:rFonts w:ascii="Segoe UI" w:eastAsia="Times New Roman" w:hAnsi="Segoe UI" w:cs="Segoe UI"/>
          <w:color w:val="000000"/>
          <w:sz w:val="21"/>
          <w:szCs w:val="21"/>
          <w:lang w:eastAsia="es-ES"/>
        </w:rPr>
        <w:t>Conectado al controlador de motor de CC L298N</w:t>
      </w:r>
      <w:r w:rsidRPr="008D6FAC">
        <w:rPr>
          <w:rFonts w:ascii="Courier New" w:eastAsia="Times New Roman" w:hAnsi="Courier New" w:cs="Courier New"/>
          <w:color w:val="000000"/>
          <w:sz w:val="20"/>
          <w:szCs w:val="20"/>
          <w:lang w:eastAsia="es-ES"/>
        </w:rPr>
        <w:t>IN4</w:t>
      </w:r>
    </w:p>
    <w:p w14:paraId="5D86997B" w14:textId="77777777" w:rsidR="008D6FAC" w:rsidRPr="008D6FAC" w:rsidRDefault="008D6FAC" w:rsidP="008D6FAC">
      <w:pPr>
        <w:numPr>
          <w:ilvl w:val="0"/>
          <w:numId w:val="8"/>
        </w:numPr>
        <w:spacing w:before="100" w:beforeAutospacing="1" w:after="100" w:afterAutospacing="1" w:line="240" w:lineRule="auto"/>
        <w:rPr>
          <w:rFonts w:ascii="Segoe UI" w:eastAsia="Times New Roman" w:hAnsi="Segoe UI" w:cs="Segoe UI"/>
          <w:color w:val="000000"/>
          <w:sz w:val="21"/>
          <w:szCs w:val="21"/>
          <w:lang w:eastAsia="es-ES"/>
        </w:rPr>
      </w:pPr>
      <w:r w:rsidRPr="008D6FAC">
        <w:rPr>
          <w:rFonts w:ascii="Courier New" w:eastAsia="Times New Roman" w:hAnsi="Courier New" w:cs="Courier New"/>
          <w:color w:val="000000"/>
          <w:sz w:val="20"/>
          <w:szCs w:val="20"/>
          <w:lang w:eastAsia="es-ES"/>
        </w:rPr>
        <w:t>D25</w:t>
      </w:r>
      <w:r w:rsidRPr="008D6FAC">
        <w:rPr>
          <w:rFonts w:ascii="Segoe UI" w:eastAsia="Times New Roman" w:hAnsi="Segoe UI" w:cs="Segoe UI"/>
          <w:color w:val="000000"/>
          <w:sz w:val="21"/>
          <w:szCs w:val="21"/>
          <w:lang w:eastAsia="es-ES"/>
        </w:rPr>
        <w:t>Conectado al controlador de motor de CC L298N</w:t>
      </w:r>
      <w:r w:rsidRPr="008D6FAC">
        <w:rPr>
          <w:rFonts w:ascii="Courier New" w:eastAsia="Times New Roman" w:hAnsi="Courier New" w:cs="Courier New"/>
          <w:color w:val="000000"/>
          <w:sz w:val="20"/>
          <w:szCs w:val="20"/>
          <w:lang w:eastAsia="es-ES"/>
        </w:rPr>
        <w:t>IN3</w:t>
      </w:r>
    </w:p>
    <w:p w14:paraId="0FBAF7AD" w14:textId="77777777" w:rsidR="008D6FAC" w:rsidRPr="008D6FAC" w:rsidRDefault="008D6FAC" w:rsidP="008D6FAC">
      <w:pPr>
        <w:numPr>
          <w:ilvl w:val="0"/>
          <w:numId w:val="8"/>
        </w:numPr>
        <w:spacing w:before="100" w:beforeAutospacing="1" w:after="100" w:afterAutospacing="1" w:line="240" w:lineRule="auto"/>
        <w:rPr>
          <w:rFonts w:ascii="Segoe UI" w:eastAsia="Times New Roman" w:hAnsi="Segoe UI" w:cs="Segoe UI"/>
          <w:color w:val="000000"/>
          <w:sz w:val="21"/>
          <w:szCs w:val="21"/>
          <w:lang w:eastAsia="es-ES"/>
        </w:rPr>
      </w:pPr>
      <w:r w:rsidRPr="008D6FAC">
        <w:rPr>
          <w:rFonts w:ascii="Courier New" w:eastAsia="Times New Roman" w:hAnsi="Courier New" w:cs="Courier New"/>
          <w:color w:val="000000"/>
          <w:sz w:val="20"/>
          <w:szCs w:val="20"/>
          <w:lang w:eastAsia="es-ES"/>
        </w:rPr>
        <w:t>D26</w:t>
      </w:r>
      <w:r w:rsidRPr="008D6FAC">
        <w:rPr>
          <w:rFonts w:ascii="Segoe UI" w:eastAsia="Times New Roman" w:hAnsi="Segoe UI" w:cs="Segoe UI"/>
          <w:color w:val="000000"/>
          <w:sz w:val="21"/>
          <w:szCs w:val="21"/>
          <w:lang w:eastAsia="es-ES"/>
        </w:rPr>
        <w:t>Conectado al controlador de motor de CC L298N</w:t>
      </w:r>
      <w:r w:rsidRPr="008D6FAC">
        <w:rPr>
          <w:rFonts w:ascii="Courier New" w:eastAsia="Times New Roman" w:hAnsi="Courier New" w:cs="Courier New"/>
          <w:color w:val="000000"/>
          <w:sz w:val="20"/>
          <w:szCs w:val="20"/>
          <w:lang w:eastAsia="es-ES"/>
        </w:rPr>
        <w:t>IN2</w:t>
      </w:r>
    </w:p>
    <w:p w14:paraId="12BC6238" w14:textId="77777777" w:rsidR="008D6FAC" w:rsidRPr="008D6FAC" w:rsidRDefault="008D6FAC" w:rsidP="008D6FAC">
      <w:pPr>
        <w:numPr>
          <w:ilvl w:val="0"/>
          <w:numId w:val="8"/>
        </w:numPr>
        <w:spacing w:before="100" w:beforeAutospacing="1" w:after="100" w:afterAutospacing="1" w:line="240" w:lineRule="auto"/>
        <w:rPr>
          <w:rFonts w:ascii="Segoe UI" w:eastAsia="Times New Roman" w:hAnsi="Segoe UI" w:cs="Segoe UI"/>
          <w:color w:val="000000"/>
          <w:sz w:val="21"/>
          <w:szCs w:val="21"/>
          <w:lang w:eastAsia="es-ES"/>
        </w:rPr>
      </w:pPr>
      <w:r w:rsidRPr="008D6FAC">
        <w:rPr>
          <w:rFonts w:ascii="Courier New" w:eastAsia="Times New Roman" w:hAnsi="Courier New" w:cs="Courier New"/>
          <w:color w:val="000000"/>
          <w:sz w:val="20"/>
          <w:szCs w:val="20"/>
          <w:lang w:eastAsia="es-ES"/>
        </w:rPr>
        <w:t>D27</w:t>
      </w:r>
      <w:r w:rsidRPr="008D6FAC">
        <w:rPr>
          <w:rFonts w:ascii="Segoe UI" w:eastAsia="Times New Roman" w:hAnsi="Segoe UI" w:cs="Segoe UI"/>
          <w:color w:val="000000"/>
          <w:sz w:val="21"/>
          <w:szCs w:val="21"/>
          <w:lang w:eastAsia="es-ES"/>
        </w:rPr>
        <w:t>Conectado al controlador de motor de CC L298N</w:t>
      </w:r>
      <w:r w:rsidRPr="008D6FAC">
        <w:rPr>
          <w:rFonts w:ascii="Courier New" w:eastAsia="Times New Roman" w:hAnsi="Courier New" w:cs="Courier New"/>
          <w:color w:val="000000"/>
          <w:sz w:val="20"/>
          <w:szCs w:val="20"/>
          <w:lang w:eastAsia="es-ES"/>
        </w:rPr>
        <w:t>IN1</w:t>
      </w:r>
    </w:p>
    <w:p w14:paraId="6010C4ED" w14:textId="77777777" w:rsidR="008D6FAC" w:rsidRPr="008D6FAC" w:rsidRDefault="008D6FAC" w:rsidP="008D6FAC">
      <w:pPr>
        <w:numPr>
          <w:ilvl w:val="0"/>
          <w:numId w:val="8"/>
        </w:numPr>
        <w:spacing w:before="100" w:beforeAutospacing="1" w:after="100" w:afterAutospacing="1" w:line="240" w:lineRule="auto"/>
        <w:rPr>
          <w:rFonts w:ascii="Segoe UI" w:eastAsia="Times New Roman" w:hAnsi="Segoe UI" w:cs="Segoe UI"/>
          <w:color w:val="000000"/>
          <w:sz w:val="21"/>
          <w:szCs w:val="21"/>
          <w:lang w:eastAsia="es-ES"/>
        </w:rPr>
      </w:pPr>
      <w:r w:rsidRPr="008D6FAC">
        <w:rPr>
          <w:rFonts w:ascii="Courier New" w:eastAsia="Times New Roman" w:hAnsi="Courier New" w:cs="Courier New"/>
          <w:color w:val="000000"/>
          <w:sz w:val="20"/>
          <w:szCs w:val="20"/>
          <w:lang w:eastAsia="es-ES"/>
        </w:rPr>
        <w:t>D14</w:t>
      </w:r>
      <w:r w:rsidRPr="008D6FAC">
        <w:rPr>
          <w:rFonts w:ascii="Segoe UI" w:eastAsia="Times New Roman" w:hAnsi="Segoe UI" w:cs="Segoe UI"/>
          <w:color w:val="000000"/>
          <w:sz w:val="21"/>
          <w:szCs w:val="21"/>
          <w:lang w:eastAsia="es-ES"/>
        </w:rPr>
        <w:t>Conectado al controlador de motor de CC L298N</w:t>
      </w:r>
      <w:r w:rsidRPr="008D6FAC">
        <w:rPr>
          <w:rFonts w:ascii="Courier New" w:eastAsia="Times New Roman" w:hAnsi="Courier New" w:cs="Courier New"/>
          <w:color w:val="000000"/>
          <w:sz w:val="20"/>
          <w:szCs w:val="20"/>
          <w:lang w:eastAsia="es-ES"/>
        </w:rPr>
        <w:t>ENA</w:t>
      </w:r>
    </w:p>
    <w:p w14:paraId="7E5F95FB" w14:textId="77777777" w:rsidR="008D6FAC" w:rsidRPr="008D6FAC" w:rsidRDefault="008D6FAC" w:rsidP="008D6FAC">
      <w:pPr>
        <w:numPr>
          <w:ilvl w:val="0"/>
          <w:numId w:val="8"/>
        </w:numPr>
        <w:spacing w:before="100" w:beforeAutospacing="1" w:after="100" w:afterAutospacing="1" w:line="240" w:lineRule="auto"/>
        <w:rPr>
          <w:rFonts w:ascii="Segoe UI" w:eastAsia="Times New Roman" w:hAnsi="Segoe UI" w:cs="Segoe UI"/>
          <w:color w:val="000000"/>
          <w:sz w:val="21"/>
          <w:szCs w:val="21"/>
          <w:lang w:eastAsia="es-ES"/>
        </w:rPr>
      </w:pPr>
      <w:r w:rsidRPr="008D6FAC">
        <w:rPr>
          <w:rFonts w:ascii="Courier New" w:eastAsia="Times New Roman" w:hAnsi="Courier New" w:cs="Courier New"/>
          <w:color w:val="000000"/>
          <w:sz w:val="20"/>
          <w:szCs w:val="20"/>
          <w:lang w:eastAsia="es-ES"/>
        </w:rPr>
        <w:t>D13</w:t>
      </w:r>
      <w:r w:rsidRPr="008D6FAC">
        <w:rPr>
          <w:rFonts w:ascii="Segoe UI" w:eastAsia="Times New Roman" w:hAnsi="Segoe UI" w:cs="Segoe UI"/>
          <w:color w:val="000000"/>
          <w:sz w:val="21"/>
          <w:szCs w:val="21"/>
          <w:lang w:eastAsia="es-ES"/>
        </w:rPr>
        <w:t>Conectado al controlador de motor de CC L298N</w:t>
      </w:r>
      <w:r w:rsidRPr="008D6FAC">
        <w:rPr>
          <w:rFonts w:ascii="Courier New" w:eastAsia="Times New Roman" w:hAnsi="Courier New" w:cs="Courier New"/>
          <w:color w:val="000000"/>
          <w:sz w:val="20"/>
          <w:szCs w:val="20"/>
          <w:lang w:eastAsia="es-ES"/>
        </w:rPr>
        <w:t>ENB</w:t>
      </w:r>
    </w:p>
    <w:p w14:paraId="3409AEE0" w14:textId="77777777" w:rsidR="008D6FAC" w:rsidRPr="008D6FAC" w:rsidRDefault="008D6FAC" w:rsidP="008D6FAC">
      <w:pPr>
        <w:numPr>
          <w:ilvl w:val="0"/>
          <w:numId w:val="8"/>
        </w:numPr>
        <w:spacing w:before="100" w:beforeAutospacing="1" w:after="100" w:afterAutospacing="1" w:line="240" w:lineRule="auto"/>
        <w:rPr>
          <w:rFonts w:ascii="Segoe UI" w:eastAsia="Times New Roman" w:hAnsi="Segoe UI" w:cs="Segoe UI"/>
          <w:color w:val="000000"/>
          <w:sz w:val="21"/>
          <w:szCs w:val="21"/>
          <w:lang w:eastAsia="es-ES"/>
        </w:rPr>
      </w:pPr>
      <w:proofErr w:type="spellStart"/>
      <w:r w:rsidRPr="008D6FAC">
        <w:rPr>
          <w:rFonts w:ascii="Courier New" w:eastAsia="Times New Roman" w:hAnsi="Courier New" w:cs="Courier New"/>
          <w:color w:val="000000"/>
          <w:sz w:val="20"/>
          <w:szCs w:val="20"/>
          <w:lang w:eastAsia="es-ES"/>
        </w:rPr>
        <w:t>GND</w:t>
      </w:r>
      <w:r w:rsidRPr="008D6FAC">
        <w:rPr>
          <w:rFonts w:ascii="Segoe UI" w:eastAsia="Times New Roman" w:hAnsi="Segoe UI" w:cs="Segoe UI"/>
          <w:color w:val="000000"/>
          <w:sz w:val="21"/>
          <w:szCs w:val="21"/>
          <w:lang w:eastAsia="es-ES"/>
        </w:rPr>
        <w:t>conectado</w:t>
      </w:r>
      <w:proofErr w:type="spellEnd"/>
      <w:r w:rsidRPr="008D6FAC">
        <w:rPr>
          <w:rFonts w:ascii="Segoe UI" w:eastAsia="Times New Roman" w:hAnsi="Segoe UI" w:cs="Segoe UI"/>
          <w:color w:val="000000"/>
          <w:sz w:val="21"/>
          <w:szCs w:val="21"/>
          <w:lang w:eastAsia="es-ES"/>
        </w:rPr>
        <w:t xml:space="preserve"> a la red de tierra común</w:t>
      </w:r>
    </w:p>
    <w:p w14:paraId="7286A868" w14:textId="77777777" w:rsidR="008D6FAC" w:rsidRPr="008D6FAC" w:rsidRDefault="008D6FAC" w:rsidP="008D6FAC">
      <w:pPr>
        <w:numPr>
          <w:ilvl w:val="0"/>
          <w:numId w:val="8"/>
        </w:numPr>
        <w:spacing w:before="100" w:beforeAutospacing="1" w:after="100" w:afterAutospacing="1" w:line="240" w:lineRule="auto"/>
        <w:rPr>
          <w:rFonts w:ascii="Segoe UI" w:eastAsia="Times New Roman" w:hAnsi="Segoe UI" w:cs="Segoe UI"/>
          <w:color w:val="000000"/>
          <w:sz w:val="21"/>
          <w:szCs w:val="21"/>
          <w:lang w:eastAsia="es-ES"/>
        </w:rPr>
      </w:pPr>
      <w:proofErr w:type="spellStart"/>
      <w:r w:rsidRPr="008D6FAC">
        <w:rPr>
          <w:rFonts w:ascii="Courier New" w:eastAsia="Times New Roman" w:hAnsi="Courier New" w:cs="Courier New"/>
          <w:color w:val="000000"/>
          <w:sz w:val="20"/>
          <w:szCs w:val="20"/>
          <w:lang w:eastAsia="es-ES"/>
        </w:rPr>
        <w:t>Vin</w:t>
      </w:r>
      <w:r w:rsidRPr="008D6FAC">
        <w:rPr>
          <w:rFonts w:ascii="Segoe UI" w:eastAsia="Times New Roman" w:hAnsi="Segoe UI" w:cs="Segoe UI"/>
          <w:color w:val="000000"/>
          <w:sz w:val="21"/>
          <w:szCs w:val="21"/>
          <w:lang w:eastAsia="es-ES"/>
        </w:rPr>
        <w:t>Conectado</w:t>
      </w:r>
      <w:proofErr w:type="spellEnd"/>
      <w:r w:rsidRPr="008D6FAC">
        <w:rPr>
          <w:rFonts w:ascii="Segoe UI" w:eastAsia="Times New Roman" w:hAnsi="Segoe UI" w:cs="Segoe UI"/>
          <w:color w:val="000000"/>
          <w:sz w:val="21"/>
          <w:szCs w:val="21"/>
          <w:lang w:eastAsia="es-ES"/>
        </w:rPr>
        <w:t xml:space="preserve"> a la red eléctrica de 5 V</w:t>
      </w:r>
    </w:p>
    <w:p w14:paraId="32F7803D" w14:textId="77777777" w:rsidR="008D6FAC" w:rsidRPr="008D6FAC" w:rsidRDefault="008D6FAC" w:rsidP="008D6FAC">
      <w:pPr>
        <w:numPr>
          <w:ilvl w:val="0"/>
          <w:numId w:val="8"/>
        </w:numPr>
        <w:spacing w:before="100" w:beforeAutospacing="1" w:after="100" w:afterAutospacing="1" w:line="240" w:lineRule="auto"/>
        <w:rPr>
          <w:rFonts w:ascii="Segoe UI" w:eastAsia="Times New Roman" w:hAnsi="Segoe UI" w:cs="Segoe UI"/>
          <w:color w:val="000000"/>
          <w:sz w:val="21"/>
          <w:szCs w:val="21"/>
          <w:lang w:eastAsia="es-ES"/>
        </w:rPr>
      </w:pPr>
      <w:r w:rsidRPr="008D6FAC">
        <w:rPr>
          <w:rFonts w:ascii="Courier New" w:eastAsia="Times New Roman" w:hAnsi="Courier New" w:cs="Courier New"/>
          <w:color w:val="000000"/>
          <w:sz w:val="20"/>
          <w:szCs w:val="20"/>
          <w:lang w:eastAsia="es-ES"/>
        </w:rPr>
        <w:t>D18</w:t>
      </w:r>
      <w:r w:rsidRPr="008D6FAC">
        <w:rPr>
          <w:rFonts w:ascii="Segoe UI" w:eastAsia="Times New Roman" w:hAnsi="Segoe UI" w:cs="Segoe UI"/>
          <w:color w:val="000000"/>
          <w:sz w:val="21"/>
          <w:szCs w:val="21"/>
          <w:lang w:eastAsia="es-ES"/>
        </w:rPr>
        <w:t>Conectado al sensor ultrasónico HC-SR04</w:t>
      </w:r>
      <w:r w:rsidRPr="008D6FAC">
        <w:rPr>
          <w:rFonts w:ascii="Courier New" w:eastAsia="Times New Roman" w:hAnsi="Courier New" w:cs="Courier New"/>
          <w:color w:val="000000"/>
          <w:sz w:val="20"/>
          <w:szCs w:val="20"/>
          <w:lang w:eastAsia="es-ES"/>
        </w:rPr>
        <w:t>ECHO</w:t>
      </w:r>
    </w:p>
    <w:p w14:paraId="5BFF71B6" w14:textId="77777777" w:rsidR="008D6FAC" w:rsidRPr="008D6FAC" w:rsidRDefault="008D6FAC" w:rsidP="008D6FAC">
      <w:pPr>
        <w:numPr>
          <w:ilvl w:val="0"/>
          <w:numId w:val="8"/>
        </w:numPr>
        <w:spacing w:before="100" w:beforeAutospacing="1" w:after="100" w:afterAutospacing="1" w:line="240" w:lineRule="auto"/>
        <w:rPr>
          <w:rFonts w:ascii="Segoe UI" w:eastAsia="Times New Roman" w:hAnsi="Segoe UI" w:cs="Segoe UI"/>
          <w:color w:val="000000"/>
          <w:sz w:val="21"/>
          <w:szCs w:val="21"/>
          <w:lang w:eastAsia="es-ES"/>
        </w:rPr>
      </w:pPr>
      <w:r w:rsidRPr="008D6FAC">
        <w:rPr>
          <w:rFonts w:ascii="Courier New" w:eastAsia="Times New Roman" w:hAnsi="Courier New" w:cs="Courier New"/>
          <w:color w:val="000000"/>
          <w:sz w:val="20"/>
          <w:szCs w:val="20"/>
          <w:lang w:eastAsia="es-ES"/>
        </w:rPr>
        <w:t>D5</w:t>
      </w:r>
      <w:r w:rsidRPr="008D6FAC">
        <w:rPr>
          <w:rFonts w:ascii="Segoe UI" w:eastAsia="Times New Roman" w:hAnsi="Segoe UI" w:cs="Segoe UI"/>
          <w:color w:val="000000"/>
          <w:sz w:val="21"/>
          <w:szCs w:val="21"/>
          <w:lang w:eastAsia="es-ES"/>
        </w:rPr>
        <w:t>Conectado al sensor ultrasónico HC-SR04</w:t>
      </w:r>
      <w:r w:rsidRPr="008D6FAC">
        <w:rPr>
          <w:rFonts w:ascii="Courier New" w:eastAsia="Times New Roman" w:hAnsi="Courier New" w:cs="Courier New"/>
          <w:color w:val="000000"/>
          <w:sz w:val="20"/>
          <w:szCs w:val="20"/>
          <w:lang w:eastAsia="es-ES"/>
        </w:rPr>
        <w:t>TRIG</w:t>
      </w:r>
    </w:p>
    <w:p w14:paraId="71BA2CE1" w14:textId="77777777" w:rsidR="008D6FAC" w:rsidRPr="008D6FAC" w:rsidRDefault="008D6FAC" w:rsidP="008D6FAC">
      <w:pPr>
        <w:numPr>
          <w:ilvl w:val="0"/>
          <w:numId w:val="8"/>
        </w:numPr>
        <w:spacing w:before="100" w:beforeAutospacing="1" w:after="100" w:afterAutospacing="1" w:line="240" w:lineRule="auto"/>
        <w:rPr>
          <w:rFonts w:ascii="Segoe UI" w:eastAsia="Times New Roman" w:hAnsi="Segoe UI" w:cs="Segoe UI"/>
          <w:color w:val="000000"/>
          <w:sz w:val="21"/>
          <w:szCs w:val="21"/>
          <w:lang w:eastAsia="es-ES"/>
        </w:rPr>
      </w:pPr>
      <w:r w:rsidRPr="008D6FAC">
        <w:rPr>
          <w:rFonts w:ascii="Courier New" w:eastAsia="Times New Roman" w:hAnsi="Courier New" w:cs="Courier New"/>
          <w:color w:val="000000"/>
          <w:sz w:val="20"/>
          <w:szCs w:val="20"/>
          <w:lang w:eastAsia="es-ES"/>
        </w:rPr>
        <w:t>D15</w:t>
      </w:r>
      <w:r w:rsidRPr="008D6FAC">
        <w:rPr>
          <w:rFonts w:ascii="Segoe UI" w:eastAsia="Times New Roman" w:hAnsi="Segoe UI" w:cs="Segoe UI"/>
          <w:color w:val="000000"/>
          <w:sz w:val="21"/>
          <w:szCs w:val="21"/>
          <w:lang w:eastAsia="es-ES"/>
        </w:rPr>
        <w:t>Conectado al servomotor SG90</w:t>
      </w:r>
      <w:r w:rsidRPr="008D6FAC">
        <w:rPr>
          <w:rFonts w:ascii="Courier New" w:eastAsia="Times New Roman" w:hAnsi="Courier New" w:cs="Courier New"/>
          <w:color w:val="000000"/>
          <w:sz w:val="20"/>
          <w:szCs w:val="20"/>
          <w:lang w:eastAsia="es-ES"/>
        </w:rPr>
        <w:t>PWM</w:t>
      </w:r>
    </w:p>
    <w:p w14:paraId="0E58A4CF" w14:textId="77777777" w:rsidR="008D6FAC" w:rsidRPr="008D6FAC" w:rsidRDefault="008D6FAC" w:rsidP="008D6FAC">
      <w:pPr>
        <w:spacing w:before="100" w:beforeAutospacing="1" w:after="100" w:afterAutospacing="1" w:line="240" w:lineRule="auto"/>
        <w:outlineLvl w:val="2"/>
        <w:rPr>
          <w:rFonts w:ascii="Segoe UI" w:eastAsia="Times New Roman" w:hAnsi="Segoe UI" w:cs="Segoe UI"/>
          <w:b/>
          <w:bCs/>
          <w:color w:val="000000"/>
          <w:sz w:val="27"/>
          <w:szCs w:val="27"/>
          <w:lang w:eastAsia="es-ES"/>
        </w:rPr>
      </w:pPr>
      <w:r w:rsidRPr="008D6FAC">
        <w:rPr>
          <w:rFonts w:ascii="Segoe UI" w:eastAsia="Times New Roman" w:hAnsi="Segoe UI" w:cs="Segoe UI"/>
          <w:b/>
          <w:bCs/>
          <w:color w:val="000000"/>
          <w:sz w:val="27"/>
          <w:szCs w:val="27"/>
          <w:lang w:eastAsia="es-ES"/>
        </w:rPr>
        <w:lastRenderedPageBreak/>
        <w:t>Motorreductor DC Ruedas Derecha</w:t>
      </w:r>
    </w:p>
    <w:p w14:paraId="79B7506B" w14:textId="77777777" w:rsidR="008D6FAC" w:rsidRPr="008D6FAC" w:rsidRDefault="008D6FAC" w:rsidP="008D6FAC">
      <w:pPr>
        <w:numPr>
          <w:ilvl w:val="0"/>
          <w:numId w:val="9"/>
        </w:numPr>
        <w:spacing w:before="100" w:beforeAutospacing="1" w:after="100" w:afterAutospacing="1" w:line="240" w:lineRule="auto"/>
        <w:rPr>
          <w:rFonts w:ascii="Segoe UI" w:eastAsia="Times New Roman" w:hAnsi="Segoe UI" w:cs="Segoe UI"/>
          <w:color w:val="000000"/>
          <w:sz w:val="21"/>
          <w:szCs w:val="21"/>
          <w:lang w:eastAsia="es-ES"/>
        </w:rPr>
      </w:pPr>
      <w:r w:rsidRPr="008D6FAC">
        <w:rPr>
          <w:rFonts w:ascii="Courier New" w:eastAsia="Times New Roman" w:hAnsi="Courier New" w:cs="Courier New"/>
          <w:color w:val="000000"/>
          <w:sz w:val="20"/>
          <w:szCs w:val="20"/>
          <w:lang w:eastAsia="es-ES"/>
        </w:rPr>
        <w:t>PIN1</w:t>
      </w:r>
      <w:r w:rsidRPr="008D6FAC">
        <w:rPr>
          <w:rFonts w:ascii="Segoe UI" w:eastAsia="Times New Roman" w:hAnsi="Segoe UI" w:cs="Segoe UI"/>
          <w:color w:val="000000"/>
          <w:sz w:val="21"/>
          <w:szCs w:val="21"/>
          <w:lang w:eastAsia="es-ES"/>
        </w:rPr>
        <w:t>Conectado al controlador de motor de CC L298N</w:t>
      </w:r>
      <w:r w:rsidRPr="008D6FAC">
        <w:rPr>
          <w:rFonts w:ascii="Courier New" w:eastAsia="Times New Roman" w:hAnsi="Courier New" w:cs="Courier New"/>
          <w:color w:val="000000"/>
          <w:sz w:val="20"/>
          <w:szCs w:val="20"/>
          <w:lang w:eastAsia="es-ES"/>
        </w:rPr>
        <w:t>OUT4</w:t>
      </w:r>
    </w:p>
    <w:p w14:paraId="0895140F" w14:textId="77777777" w:rsidR="008D6FAC" w:rsidRPr="008D6FAC" w:rsidRDefault="008D6FAC" w:rsidP="008D6FAC">
      <w:pPr>
        <w:numPr>
          <w:ilvl w:val="0"/>
          <w:numId w:val="9"/>
        </w:numPr>
        <w:spacing w:before="100" w:beforeAutospacing="1" w:after="100" w:afterAutospacing="1" w:line="240" w:lineRule="auto"/>
        <w:rPr>
          <w:rFonts w:ascii="Segoe UI" w:eastAsia="Times New Roman" w:hAnsi="Segoe UI" w:cs="Segoe UI"/>
          <w:color w:val="000000"/>
          <w:sz w:val="21"/>
          <w:szCs w:val="21"/>
          <w:lang w:eastAsia="es-ES"/>
        </w:rPr>
      </w:pPr>
      <w:r w:rsidRPr="008D6FAC">
        <w:rPr>
          <w:rFonts w:ascii="Courier New" w:eastAsia="Times New Roman" w:hAnsi="Courier New" w:cs="Courier New"/>
          <w:color w:val="000000"/>
          <w:sz w:val="20"/>
          <w:szCs w:val="20"/>
          <w:lang w:eastAsia="es-ES"/>
        </w:rPr>
        <w:t>PIN2</w:t>
      </w:r>
      <w:r w:rsidRPr="008D6FAC">
        <w:rPr>
          <w:rFonts w:ascii="Segoe UI" w:eastAsia="Times New Roman" w:hAnsi="Segoe UI" w:cs="Segoe UI"/>
          <w:color w:val="000000"/>
          <w:sz w:val="21"/>
          <w:szCs w:val="21"/>
          <w:lang w:eastAsia="es-ES"/>
        </w:rPr>
        <w:t>Conectado al controlador de motor de CC L298N</w:t>
      </w:r>
      <w:r w:rsidRPr="008D6FAC">
        <w:rPr>
          <w:rFonts w:ascii="Courier New" w:eastAsia="Times New Roman" w:hAnsi="Courier New" w:cs="Courier New"/>
          <w:color w:val="000000"/>
          <w:sz w:val="20"/>
          <w:szCs w:val="20"/>
          <w:lang w:eastAsia="es-ES"/>
        </w:rPr>
        <w:t>OUT3</w:t>
      </w:r>
    </w:p>
    <w:p w14:paraId="5A2F283D" w14:textId="77777777" w:rsidR="008D6FAC" w:rsidRPr="008D6FAC" w:rsidRDefault="008D6FAC" w:rsidP="008D6FAC">
      <w:pPr>
        <w:spacing w:before="100" w:beforeAutospacing="1" w:after="100" w:afterAutospacing="1" w:line="240" w:lineRule="auto"/>
        <w:outlineLvl w:val="2"/>
        <w:rPr>
          <w:rFonts w:ascii="Segoe UI" w:eastAsia="Times New Roman" w:hAnsi="Segoe UI" w:cs="Segoe UI"/>
          <w:b/>
          <w:bCs/>
          <w:color w:val="000000"/>
          <w:sz w:val="27"/>
          <w:szCs w:val="27"/>
          <w:lang w:eastAsia="es-ES"/>
        </w:rPr>
      </w:pPr>
      <w:r w:rsidRPr="008D6FAC">
        <w:rPr>
          <w:rFonts w:ascii="Segoe UI" w:eastAsia="Times New Roman" w:hAnsi="Segoe UI" w:cs="Segoe UI"/>
          <w:b/>
          <w:bCs/>
          <w:color w:val="000000"/>
          <w:sz w:val="27"/>
          <w:szCs w:val="27"/>
          <w:lang w:eastAsia="es-ES"/>
        </w:rPr>
        <w:t>Motorreductor DC Ruedas Izquierda</w:t>
      </w:r>
    </w:p>
    <w:p w14:paraId="5E278D1E" w14:textId="77777777" w:rsidR="008D6FAC" w:rsidRPr="008D6FAC" w:rsidRDefault="008D6FAC" w:rsidP="008D6FAC">
      <w:pPr>
        <w:numPr>
          <w:ilvl w:val="0"/>
          <w:numId w:val="10"/>
        </w:numPr>
        <w:spacing w:before="100" w:beforeAutospacing="1" w:after="100" w:afterAutospacing="1" w:line="240" w:lineRule="auto"/>
        <w:rPr>
          <w:rFonts w:ascii="Segoe UI" w:eastAsia="Times New Roman" w:hAnsi="Segoe UI" w:cs="Segoe UI"/>
          <w:color w:val="000000"/>
          <w:sz w:val="21"/>
          <w:szCs w:val="21"/>
          <w:lang w:eastAsia="es-ES"/>
        </w:rPr>
      </w:pPr>
      <w:r w:rsidRPr="008D6FAC">
        <w:rPr>
          <w:rFonts w:ascii="Courier New" w:eastAsia="Times New Roman" w:hAnsi="Courier New" w:cs="Courier New"/>
          <w:color w:val="000000"/>
          <w:sz w:val="20"/>
          <w:szCs w:val="20"/>
          <w:lang w:eastAsia="es-ES"/>
        </w:rPr>
        <w:t>PIN1</w:t>
      </w:r>
      <w:r w:rsidRPr="008D6FAC">
        <w:rPr>
          <w:rFonts w:ascii="Segoe UI" w:eastAsia="Times New Roman" w:hAnsi="Segoe UI" w:cs="Segoe UI"/>
          <w:color w:val="000000"/>
          <w:sz w:val="21"/>
          <w:szCs w:val="21"/>
          <w:lang w:eastAsia="es-ES"/>
        </w:rPr>
        <w:t>Conectado al controlador de motor de CC L298N</w:t>
      </w:r>
      <w:r w:rsidRPr="008D6FAC">
        <w:rPr>
          <w:rFonts w:ascii="Courier New" w:eastAsia="Times New Roman" w:hAnsi="Courier New" w:cs="Courier New"/>
          <w:color w:val="000000"/>
          <w:sz w:val="20"/>
          <w:szCs w:val="20"/>
          <w:lang w:eastAsia="es-ES"/>
        </w:rPr>
        <w:t>OUT1</w:t>
      </w:r>
    </w:p>
    <w:p w14:paraId="2E5D9363" w14:textId="77777777" w:rsidR="008D6FAC" w:rsidRPr="008D6FAC" w:rsidRDefault="008D6FAC" w:rsidP="008D6FAC">
      <w:pPr>
        <w:numPr>
          <w:ilvl w:val="0"/>
          <w:numId w:val="10"/>
        </w:numPr>
        <w:spacing w:before="100" w:beforeAutospacing="1" w:after="100" w:afterAutospacing="1" w:line="240" w:lineRule="auto"/>
        <w:rPr>
          <w:rFonts w:ascii="Segoe UI" w:eastAsia="Times New Roman" w:hAnsi="Segoe UI" w:cs="Segoe UI"/>
          <w:color w:val="000000"/>
          <w:sz w:val="21"/>
          <w:szCs w:val="21"/>
          <w:lang w:eastAsia="es-ES"/>
        </w:rPr>
      </w:pPr>
      <w:r w:rsidRPr="008D6FAC">
        <w:rPr>
          <w:rFonts w:ascii="Courier New" w:eastAsia="Times New Roman" w:hAnsi="Courier New" w:cs="Courier New"/>
          <w:color w:val="000000"/>
          <w:sz w:val="20"/>
          <w:szCs w:val="20"/>
          <w:lang w:eastAsia="es-ES"/>
        </w:rPr>
        <w:t>PIN2</w:t>
      </w:r>
      <w:r w:rsidRPr="008D6FAC">
        <w:rPr>
          <w:rFonts w:ascii="Segoe UI" w:eastAsia="Times New Roman" w:hAnsi="Segoe UI" w:cs="Segoe UI"/>
          <w:color w:val="000000"/>
          <w:sz w:val="21"/>
          <w:szCs w:val="21"/>
          <w:lang w:eastAsia="es-ES"/>
        </w:rPr>
        <w:t>Conectado al controlador de motor de CC L298N</w:t>
      </w:r>
      <w:r w:rsidRPr="008D6FAC">
        <w:rPr>
          <w:rFonts w:ascii="Courier New" w:eastAsia="Times New Roman" w:hAnsi="Courier New" w:cs="Courier New"/>
          <w:color w:val="000000"/>
          <w:sz w:val="20"/>
          <w:szCs w:val="20"/>
          <w:lang w:eastAsia="es-ES"/>
        </w:rPr>
        <w:t>OUT2</w:t>
      </w:r>
    </w:p>
    <w:p w14:paraId="56EC0E7C" w14:textId="77777777" w:rsidR="008D6FAC" w:rsidRPr="008D6FAC" w:rsidRDefault="008D6FAC" w:rsidP="008D6FAC">
      <w:pPr>
        <w:spacing w:before="100" w:beforeAutospacing="1" w:after="100" w:afterAutospacing="1" w:line="240" w:lineRule="auto"/>
        <w:outlineLvl w:val="2"/>
        <w:rPr>
          <w:rFonts w:ascii="Segoe UI" w:eastAsia="Times New Roman" w:hAnsi="Segoe UI" w:cs="Segoe UI"/>
          <w:b/>
          <w:bCs/>
          <w:color w:val="000000"/>
          <w:sz w:val="27"/>
          <w:szCs w:val="27"/>
          <w:lang w:eastAsia="es-ES"/>
        </w:rPr>
      </w:pPr>
      <w:r w:rsidRPr="008D6FAC">
        <w:rPr>
          <w:rFonts w:ascii="Segoe UI" w:eastAsia="Times New Roman" w:hAnsi="Segoe UI" w:cs="Segoe UI"/>
          <w:b/>
          <w:bCs/>
          <w:color w:val="000000"/>
          <w:sz w:val="27"/>
          <w:szCs w:val="27"/>
          <w:lang w:eastAsia="es-ES"/>
        </w:rPr>
        <w:t>Servomotor SG90</w:t>
      </w:r>
    </w:p>
    <w:p w14:paraId="38F49CDD" w14:textId="77777777" w:rsidR="008D6FAC" w:rsidRPr="008D6FAC" w:rsidRDefault="008D6FAC" w:rsidP="008D6FAC">
      <w:pPr>
        <w:numPr>
          <w:ilvl w:val="0"/>
          <w:numId w:val="11"/>
        </w:numPr>
        <w:spacing w:before="100" w:beforeAutospacing="1" w:after="100" w:afterAutospacing="1" w:line="240" w:lineRule="auto"/>
        <w:rPr>
          <w:rFonts w:ascii="Segoe UI" w:eastAsia="Times New Roman" w:hAnsi="Segoe UI" w:cs="Segoe UI"/>
          <w:color w:val="000000"/>
          <w:sz w:val="21"/>
          <w:szCs w:val="21"/>
          <w:lang w:eastAsia="es-ES"/>
        </w:rPr>
      </w:pPr>
      <w:proofErr w:type="spellStart"/>
      <w:r w:rsidRPr="008D6FAC">
        <w:rPr>
          <w:rFonts w:ascii="Courier New" w:eastAsia="Times New Roman" w:hAnsi="Courier New" w:cs="Courier New"/>
          <w:color w:val="000000"/>
          <w:sz w:val="20"/>
          <w:szCs w:val="20"/>
          <w:lang w:eastAsia="es-ES"/>
        </w:rPr>
        <w:t>PWM</w:t>
      </w:r>
      <w:r w:rsidRPr="008D6FAC">
        <w:rPr>
          <w:rFonts w:ascii="Segoe UI" w:eastAsia="Times New Roman" w:hAnsi="Segoe UI" w:cs="Segoe UI"/>
          <w:color w:val="000000"/>
          <w:sz w:val="21"/>
          <w:szCs w:val="21"/>
          <w:lang w:eastAsia="es-ES"/>
        </w:rPr>
        <w:t>conectado</w:t>
      </w:r>
      <w:proofErr w:type="spellEnd"/>
      <w:r w:rsidRPr="008D6FAC">
        <w:rPr>
          <w:rFonts w:ascii="Segoe UI" w:eastAsia="Times New Roman" w:hAnsi="Segoe UI" w:cs="Segoe UI"/>
          <w:color w:val="000000"/>
          <w:sz w:val="21"/>
          <w:szCs w:val="21"/>
          <w:lang w:eastAsia="es-ES"/>
        </w:rPr>
        <w:t xml:space="preserve"> a ESP32</w:t>
      </w:r>
      <w:r w:rsidRPr="008D6FAC">
        <w:rPr>
          <w:rFonts w:ascii="Courier New" w:eastAsia="Times New Roman" w:hAnsi="Courier New" w:cs="Courier New"/>
          <w:color w:val="000000"/>
          <w:sz w:val="20"/>
          <w:szCs w:val="20"/>
          <w:lang w:eastAsia="es-ES"/>
        </w:rPr>
        <w:t>D15</w:t>
      </w:r>
    </w:p>
    <w:p w14:paraId="1B32A0C1" w14:textId="77777777" w:rsidR="008D6FAC" w:rsidRPr="008D6FAC" w:rsidRDefault="008D6FAC" w:rsidP="008D6FAC">
      <w:pPr>
        <w:numPr>
          <w:ilvl w:val="0"/>
          <w:numId w:val="11"/>
        </w:numPr>
        <w:spacing w:before="100" w:beforeAutospacing="1" w:after="100" w:afterAutospacing="1" w:line="240" w:lineRule="auto"/>
        <w:rPr>
          <w:rFonts w:ascii="Segoe UI" w:eastAsia="Times New Roman" w:hAnsi="Segoe UI" w:cs="Segoe UI"/>
          <w:color w:val="000000"/>
          <w:sz w:val="21"/>
          <w:szCs w:val="21"/>
          <w:lang w:eastAsia="es-ES"/>
        </w:rPr>
      </w:pPr>
      <w:r w:rsidRPr="008D6FAC">
        <w:rPr>
          <w:rFonts w:ascii="Courier New" w:eastAsia="Times New Roman" w:hAnsi="Courier New" w:cs="Courier New"/>
          <w:color w:val="000000"/>
          <w:sz w:val="20"/>
          <w:szCs w:val="20"/>
          <w:lang w:eastAsia="es-ES"/>
        </w:rPr>
        <w:t>5V</w:t>
      </w:r>
      <w:r w:rsidRPr="008D6FAC">
        <w:rPr>
          <w:rFonts w:ascii="Segoe UI" w:eastAsia="Times New Roman" w:hAnsi="Segoe UI" w:cs="Segoe UI"/>
          <w:color w:val="000000"/>
          <w:sz w:val="21"/>
          <w:szCs w:val="21"/>
          <w:lang w:eastAsia="es-ES"/>
        </w:rPr>
        <w:t>Conectado a la red eléctrica de 5 V</w:t>
      </w:r>
    </w:p>
    <w:p w14:paraId="004DD71F" w14:textId="77777777" w:rsidR="008D6FAC" w:rsidRPr="008D6FAC" w:rsidRDefault="008D6FAC" w:rsidP="008D6FAC">
      <w:pPr>
        <w:numPr>
          <w:ilvl w:val="0"/>
          <w:numId w:val="11"/>
        </w:numPr>
        <w:spacing w:before="100" w:beforeAutospacing="1" w:after="100" w:afterAutospacing="1" w:line="240" w:lineRule="auto"/>
        <w:rPr>
          <w:rFonts w:ascii="Segoe UI" w:eastAsia="Times New Roman" w:hAnsi="Segoe UI" w:cs="Segoe UI"/>
          <w:color w:val="000000"/>
          <w:sz w:val="21"/>
          <w:szCs w:val="21"/>
          <w:lang w:eastAsia="es-ES"/>
        </w:rPr>
      </w:pPr>
      <w:proofErr w:type="spellStart"/>
      <w:r w:rsidRPr="008D6FAC">
        <w:rPr>
          <w:rFonts w:ascii="Courier New" w:eastAsia="Times New Roman" w:hAnsi="Courier New" w:cs="Courier New"/>
          <w:color w:val="000000"/>
          <w:sz w:val="20"/>
          <w:szCs w:val="20"/>
          <w:lang w:eastAsia="es-ES"/>
        </w:rPr>
        <w:t>GND</w:t>
      </w:r>
      <w:r w:rsidRPr="008D6FAC">
        <w:rPr>
          <w:rFonts w:ascii="Segoe UI" w:eastAsia="Times New Roman" w:hAnsi="Segoe UI" w:cs="Segoe UI"/>
          <w:color w:val="000000"/>
          <w:sz w:val="21"/>
          <w:szCs w:val="21"/>
          <w:lang w:eastAsia="es-ES"/>
        </w:rPr>
        <w:t>conectado</w:t>
      </w:r>
      <w:proofErr w:type="spellEnd"/>
      <w:r w:rsidRPr="008D6FAC">
        <w:rPr>
          <w:rFonts w:ascii="Segoe UI" w:eastAsia="Times New Roman" w:hAnsi="Segoe UI" w:cs="Segoe UI"/>
          <w:color w:val="000000"/>
          <w:sz w:val="21"/>
          <w:szCs w:val="21"/>
          <w:lang w:eastAsia="es-ES"/>
        </w:rPr>
        <w:t xml:space="preserve"> a la red de tierra común</w:t>
      </w:r>
    </w:p>
    <w:p w14:paraId="45426CEB" w14:textId="77777777" w:rsidR="008D6FAC" w:rsidRPr="008D6FAC" w:rsidRDefault="008D6FAC" w:rsidP="008D6FAC">
      <w:pPr>
        <w:spacing w:before="100" w:beforeAutospacing="1" w:after="100" w:afterAutospacing="1" w:line="240" w:lineRule="auto"/>
        <w:outlineLvl w:val="2"/>
        <w:rPr>
          <w:rFonts w:ascii="Segoe UI" w:eastAsia="Times New Roman" w:hAnsi="Segoe UI" w:cs="Segoe UI"/>
          <w:b/>
          <w:bCs/>
          <w:color w:val="000000"/>
          <w:sz w:val="27"/>
          <w:szCs w:val="27"/>
          <w:lang w:eastAsia="es-ES"/>
        </w:rPr>
      </w:pPr>
      <w:r w:rsidRPr="008D6FAC">
        <w:rPr>
          <w:rFonts w:ascii="Segoe UI" w:eastAsia="Times New Roman" w:hAnsi="Segoe UI" w:cs="Segoe UI"/>
          <w:b/>
          <w:bCs/>
          <w:color w:val="000000"/>
          <w:sz w:val="27"/>
          <w:szCs w:val="27"/>
          <w:lang w:eastAsia="es-ES"/>
        </w:rPr>
        <w:t>Controlador de motor de CC L298N</w:t>
      </w:r>
    </w:p>
    <w:p w14:paraId="2059571B" w14:textId="77777777" w:rsidR="008D6FAC" w:rsidRPr="008D6FAC" w:rsidRDefault="008D6FAC" w:rsidP="008D6FAC">
      <w:pPr>
        <w:numPr>
          <w:ilvl w:val="0"/>
          <w:numId w:val="12"/>
        </w:numPr>
        <w:spacing w:before="100" w:beforeAutospacing="1" w:after="100" w:afterAutospacing="1" w:line="240" w:lineRule="auto"/>
        <w:rPr>
          <w:rFonts w:ascii="Segoe UI" w:eastAsia="Times New Roman" w:hAnsi="Segoe UI" w:cs="Segoe UI"/>
          <w:color w:val="000000"/>
          <w:sz w:val="21"/>
          <w:szCs w:val="21"/>
          <w:lang w:eastAsia="es-ES"/>
        </w:rPr>
      </w:pPr>
      <w:r w:rsidRPr="008D6FAC">
        <w:rPr>
          <w:rFonts w:ascii="Courier New" w:eastAsia="Times New Roman" w:hAnsi="Courier New" w:cs="Courier New"/>
          <w:color w:val="000000"/>
          <w:sz w:val="20"/>
          <w:szCs w:val="20"/>
          <w:lang w:eastAsia="es-ES"/>
        </w:rPr>
        <w:t>IN1</w:t>
      </w:r>
      <w:r w:rsidRPr="008D6FAC">
        <w:rPr>
          <w:rFonts w:ascii="Segoe UI" w:eastAsia="Times New Roman" w:hAnsi="Segoe UI" w:cs="Segoe UI"/>
          <w:color w:val="000000"/>
          <w:sz w:val="21"/>
          <w:szCs w:val="21"/>
          <w:lang w:eastAsia="es-ES"/>
        </w:rPr>
        <w:t>- </w:t>
      </w:r>
      <w:r w:rsidRPr="008D6FAC">
        <w:rPr>
          <w:rFonts w:ascii="Courier New" w:eastAsia="Times New Roman" w:hAnsi="Courier New" w:cs="Courier New"/>
          <w:color w:val="000000"/>
          <w:sz w:val="20"/>
          <w:szCs w:val="20"/>
          <w:lang w:eastAsia="es-ES"/>
        </w:rPr>
        <w:t>IN4</w:t>
      </w:r>
      <w:r w:rsidRPr="008D6FAC">
        <w:rPr>
          <w:rFonts w:ascii="Segoe UI" w:eastAsia="Times New Roman" w:hAnsi="Segoe UI" w:cs="Segoe UI"/>
          <w:color w:val="000000"/>
          <w:sz w:val="21"/>
          <w:szCs w:val="21"/>
          <w:lang w:eastAsia="es-ES"/>
        </w:rPr>
        <w:t>conectado a ESP32 </w:t>
      </w:r>
      <w:r w:rsidRPr="008D6FAC">
        <w:rPr>
          <w:rFonts w:ascii="Courier New" w:eastAsia="Times New Roman" w:hAnsi="Courier New" w:cs="Courier New"/>
          <w:color w:val="000000"/>
          <w:sz w:val="20"/>
          <w:szCs w:val="20"/>
          <w:lang w:eastAsia="es-ES"/>
        </w:rPr>
        <w:t>D27</w:t>
      </w:r>
      <w:r w:rsidRPr="008D6FAC">
        <w:rPr>
          <w:rFonts w:ascii="Segoe UI" w:eastAsia="Times New Roman" w:hAnsi="Segoe UI" w:cs="Segoe UI"/>
          <w:color w:val="000000"/>
          <w:sz w:val="21"/>
          <w:szCs w:val="21"/>
          <w:lang w:eastAsia="es-ES"/>
        </w:rPr>
        <w:t>, </w:t>
      </w:r>
      <w:r w:rsidRPr="008D6FAC">
        <w:rPr>
          <w:rFonts w:ascii="Courier New" w:eastAsia="Times New Roman" w:hAnsi="Courier New" w:cs="Courier New"/>
          <w:color w:val="000000"/>
          <w:sz w:val="20"/>
          <w:szCs w:val="20"/>
          <w:lang w:eastAsia="es-ES"/>
        </w:rPr>
        <w:t>D26</w:t>
      </w:r>
      <w:r w:rsidRPr="008D6FAC">
        <w:rPr>
          <w:rFonts w:ascii="Segoe UI" w:eastAsia="Times New Roman" w:hAnsi="Segoe UI" w:cs="Segoe UI"/>
          <w:color w:val="000000"/>
          <w:sz w:val="21"/>
          <w:szCs w:val="21"/>
          <w:lang w:eastAsia="es-ES"/>
        </w:rPr>
        <w:t>, </w:t>
      </w:r>
      <w:r w:rsidRPr="008D6FAC">
        <w:rPr>
          <w:rFonts w:ascii="Courier New" w:eastAsia="Times New Roman" w:hAnsi="Courier New" w:cs="Courier New"/>
          <w:color w:val="000000"/>
          <w:sz w:val="20"/>
          <w:szCs w:val="20"/>
          <w:lang w:eastAsia="es-ES"/>
        </w:rPr>
        <w:t>D</w:t>
      </w:r>
      <w:proofErr w:type="gramStart"/>
      <w:r w:rsidRPr="008D6FAC">
        <w:rPr>
          <w:rFonts w:ascii="Courier New" w:eastAsia="Times New Roman" w:hAnsi="Courier New" w:cs="Courier New"/>
          <w:color w:val="000000"/>
          <w:sz w:val="20"/>
          <w:szCs w:val="20"/>
          <w:lang w:eastAsia="es-ES"/>
        </w:rPr>
        <w:t>25</w:t>
      </w:r>
      <w:r w:rsidRPr="008D6FAC">
        <w:rPr>
          <w:rFonts w:ascii="Segoe UI" w:eastAsia="Times New Roman" w:hAnsi="Segoe UI" w:cs="Segoe UI"/>
          <w:color w:val="000000"/>
          <w:sz w:val="21"/>
          <w:szCs w:val="21"/>
          <w:lang w:eastAsia="es-ES"/>
        </w:rPr>
        <w:t>,</w:t>
      </w:r>
      <w:r w:rsidRPr="008D6FAC">
        <w:rPr>
          <w:rFonts w:ascii="Courier New" w:eastAsia="Times New Roman" w:hAnsi="Courier New" w:cs="Courier New"/>
          <w:color w:val="000000"/>
          <w:sz w:val="20"/>
          <w:szCs w:val="20"/>
          <w:lang w:eastAsia="es-ES"/>
        </w:rPr>
        <w:t>D</w:t>
      </w:r>
      <w:proofErr w:type="gramEnd"/>
      <w:r w:rsidRPr="008D6FAC">
        <w:rPr>
          <w:rFonts w:ascii="Courier New" w:eastAsia="Times New Roman" w:hAnsi="Courier New" w:cs="Courier New"/>
          <w:color w:val="000000"/>
          <w:sz w:val="20"/>
          <w:szCs w:val="20"/>
          <w:lang w:eastAsia="es-ES"/>
        </w:rPr>
        <w:t>33</w:t>
      </w:r>
    </w:p>
    <w:p w14:paraId="1E6F5F9B" w14:textId="77777777" w:rsidR="008D6FAC" w:rsidRPr="008D6FAC" w:rsidRDefault="008D6FAC" w:rsidP="008D6FAC">
      <w:pPr>
        <w:numPr>
          <w:ilvl w:val="0"/>
          <w:numId w:val="12"/>
        </w:numPr>
        <w:spacing w:before="100" w:beforeAutospacing="1" w:after="100" w:afterAutospacing="1" w:line="240" w:lineRule="auto"/>
        <w:rPr>
          <w:rFonts w:ascii="Segoe UI" w:eastAsia="Times New Roman" w:hAnsi="Segoe UI" w:cs="Segoe UI"/>
          <w:color w:val="000000"/>
          <w:sz w:val="21"/>
          <w:szCs w:val="21"/>
          <w:lang w:eastAsia="es-ES"/>
        </w:rPr>
      </w:pPr>
      <w:r w:rsidRPr="008D6FAC">
        <w:rPr>
          <w:rFonts w:ascii="Courier New" w:eastAsia="Times New Roman" w:hAnsi="Courier New" w:cs="Courier New"/>
          <w:color w:val="000000"/>
          <w:sz w:val="20"/>
          <w:szCs w:val="20"/>
          <w:lang w:eastAsia="es-ES"/>
        </w:rPr>
        <w:t>ENA</w:t>
      </w:r>
      <w:r w:rsidRPr="008D6FAC">
        <w:rPr>
          <w:rFonts w:ascii="Segoe UI" w:eastAsia="Times New Roman" w:hAnsi="Segoe UI" w:cs="Segoe UI"/>
          <w:color w:val="000000"/>
          <w:sz w:val="21"/>
          <w:szCs w:val="21"/>
          <w:lang w:eastAsia="es-ES"/>
        </w:rPr>
        <w:t>, </w:t>
      </w:r>
      <w:proofErr w:type="spellStart"/>
      <w:r w:rsidRPr="008D6FAC">
        <w:rPr>
          <w:rFonts w:ascii="Courier New" w:eastAsia="Times New Roman" w:hAnsi="Courier New" w:cs="Courier New"/>
          <w:color w:val="000000"/>
          <w:sz w:val="20"/>
          <w:szCs w:val="20"/>
          <w:lang w:eastAsia="es-ES"/>
        </w:rPr>
        <w:t>ENB</w:t>
      </w:r>
      <w:r w:rsidRPr="008D6FAC">
        <w:rPr>
          <w:rFonts w:ascii="Segoe UI" w:eastAsia="Times New Roman" w:hAnsi="Segoe UI" w:cs="Segoe UI"/>
          <w:color w:val="000000"/>
          <w:sz w:val="21"/>
          <w:szCs w:val="21"/>
          <w:lang w:eastAsia="es-ES"/>
        </w:rPr>
        <w:t>conectado</w:t>
      </w:r>
      <w:proofErr w:type="spellEnd"/>
      <w:r w:rsidRPr="008D6FAC">
        <w:rPr>
          <w:rFonts w:ascii="Segoe UI" w:eastAsia="Times New Roman" w:hAnsi="Segoe UI" w:cs="Segoe UI"/>
          <w:color w:val="000000"/>
          <w:sz w:val="21"/>
          <w:szCs w:val="21"/>
          <w:lang w:eastAsia="es-ES"/>
        </w:rPr>
        <w:t xml:space="preserve"> a ESP32 </w:t>
      </w:r>
      <w:r w:rsidRPr="008D6FAC">
        <w:rPr>
          <w:rFonts w:ascii="Courier New" w:eastAsia="Times New Roman" w:hAnsi="Courier New" w:cs="Courier New"/>
          <w:color w:val="000000"/>
          <w:sz w:val="20"/>
          <w:szCs w:val="20"/>
          <w:lang w:eastAsia="es-ES"/>
        </w:rPr>
        <w:t>D</w:t>
      </w:r>
      <w:proofErr w:type="gramStart"/>
      <w:r w:rsidRPr="008D6FAC">
        <w:rPr>
          <w:rFonts w:ascii="Courier New" w:eastAsia="Times New Roman" w:hAnsi="Courier New" w:cs="Courier New"/>
          <w:color w:val="000000"/>
          <w:sz w:val="20"/>
          <w:szCs w:val="20"/>
          <w:lang w:eastAsia="es-ES"/>
        </w:rPr>
        <w:t>14</w:t>
      </w:r>
      <w:r w:rsidRPr="008D6FAC">
        <w:rPr>
          <w:rFonts w:ascii="Segoe UI" w:eastAsia="Times New Roman" w:hAnsi="Segoe UI" w:cs="Segoe UI"/>
          <w:color w:val="000000"/>
          <w:sz w:val="21"/>
          <w:szCs w:val="21"/>
          <w:lang w:eastAsia="es-ES"/>
        </w:rPr>
        <w:t>,</w:t>
      </w:r>
      <w:r w:rsidRPr="008D6FAC">
        <w:rPr>
          <w:rFonts w:ascii="Courier New" w:eastAsia="Times New Roman" w:hAnsi="Courier New" w:cs="Courier New"/>
          <w:color w:val="000000"/>
          <w:sz w:val="20"/>
          <w:szCs w:val="20"/>
          <w:lang w:eastAsia="es-ES"/>
        </w:rPr>
        <w:t>D</w:t>
      </w:r>
      <w:proofErr w:type="gramEnd"/>
      <w:r w:rsidRPr="008D6FAC">
        <w:rPr>
          <w:rFonts w:ascii="Courier New" w:eastAsia="Times New Roman" w:hAnsi="Courier New" w:cs="Courier New"/>
          <w:color w:val="000000"/>
          <w:sz w:val="20"/>
          <w:szCs w:val="20"/>
          <w:lang w:eastAsia="es-ES"/>
        </w:rPr>
        <w:t>13</w:t>
      </w:r>
    </w:p>
    <w:p w14:paraId="31B38B03" w14:textId="77777777" w:rsidR="008D6FAC" w:rsidRPr="008D6FAC" w:rsidRDefault="008D6FAC" w:rsidP="008D6FAC">
      <w:pPr>
        <w:numPr>
          <w:ilvl w:val="0"/>
          <w:numId w:val="12"/>
        </w:numPr>
        <w:spacing w:before="100" w:beforeAutospacing="1" w:after="100" w:afterAutospacing="1" w:line="240" w:lineRule="auto"/>
        <w:rPr>
          <w:rFonts w:ascii="Segoe UI" w:eastAsia="Times New Roman" w:hAnsi="Segoe UI" w:cs="Segoe UI"/>
          <w:color w:val="000000"/>
          <w:sz w:val="21"/>
          <w:szCs w:val="21"/>
          <w:lang w:eastAsia="es-ES"/>
        </w:rPr>
      </w:pPr>
      <w:proofErr w:type="spellStart"/>
      <w:r w:rsidRPr="008D6FAC">
        <w:rPr>
          <w:rFonts w:ascii="Courier New" w:eastAsia="Times New Roman" w:hAnsi="Courier New" w:cs="Courier New"/>
          <w:color w:val="000000"/>
          <w:sz w:val="20"/>
          <w:szCs w:val="20"/>
          <w:lang w:eastAsia="es-ES"/>
        </w:rPr>
        <w:t>GND</w:t>
      </w:r>
      <w:r w:rsidRPr="008D6FAC">
        <w:rPr>
          <w:rFonts w:ascii="Segoe UI" w:eastAsia="Times New Roman" w:hAnsi="Segoe UI" w:cs="Segoe UI"/>
          <w:color w:val="000000"/>
          <w:sz w:val="21"/>
          <w:szCs w:val="21"/>
          <w:lang w:eastAsia="es-ES"/>
        </w:rPr>
        <w:t>conectado</w:t>
      </w:r>
      <w:proofErr w:type="spellEnd"/>
      <w:r w:rsidRPr="008D6FAC">
        <w:rPr>
          <w:rFonts w:ascii="Segoe UI" w:eastAsia="Times New Roman" w:hAnsi="Segoe UI" w:cs="Segoe UI"/>
          <w:color w:val="000000"/>
          <w:sz w:val="21"/>
          <w:szCs w:val="21"/>
          <w:lang w:eastAsia="es-ES"/>
        </w:rPr>
        <w:t xml:space="preserve"> a la red de tierra común</w:t>
      </w:r>
    </w:p>
    <w:p w14:paraId="4FE8B36D" w14:textId="77777777" w:rsidR="008D6FAC" w:rsidRPr="008D6FAC" w:rsidRDefault="008D6FAC" w:rsidP="008D6FAC">
      <w:pPr>
        <w:numPr>
          <w:ilvl w:val="0"/>
          <w:numId w:val="12"/>
        </w:numPr>
        <w:spacing w:before="100" w:beforeAutospacing="1" w:after="100" w:afterAutospacing="1" w:line="240" w:lineRule="auto"/>
        <w:rPr>
          <w:rFonts w:ascii="Segoe UI" w:eastAsia="Times New Roman" w:hAnsi="Segoe UI" w:cs="Segoe UI"/>
          <w:color w:val="000000"/>
          <w:sz w:val="21"/>
          <w:szCs w:val="21"/>
          <w:lang w:eastAsia="es-ES"/>
        </w:rPr>
      </w:pPr>
      <w:r w:rsidRPr="008D6FAC">
        <w:rPr>
          <w:rFonts w:ascii="Courier New" w:eastAsia="Times New Roman" w:hAnsi="Courier New" w:cs="Courier New"/>
          <w:color w:val="000000"/>
          <w:sz w:val="20"/>
          <w:szCs w:val="20"/>
          <w:lang w:eastAsia="es-ES"/>
        </w:rPr>
        <w:t>5V</w:t>
      </w:r>
      <w:r w:rsidRPr="008D6FAC">
        <w:rPr>
          <w:rFonts w:ascii="Segoe UI" w:eastAsia="Times New Roman" w:hAnsi="Segoe UI" w:cs="Segoe UI"/>
          <w:color w:val="000000"/>
          <w:sz w:val="21"/>
          <w:szCs w:val="21"/>
          <w:lang w:eastAsia="es-ES"/>
        </w:rPr>
        <w:t>Conectado a la red eléctrica de 5 V</w:t>
      </w:r>
    </w:p>
    <w:p w14:paraId="2D38456C" w14:textId="77777777" w:rsidR="008D6FAC" w:rsidRPr="008D6FAC" w:rsidRDefault="008D6FAC" w:rsidP="008D6FAC">
      <w:pPr>
        <w:numPr>
          <w:ilvl w:val="0"/>
          <w:numId w:val="12"/>
        </w:numPr>
        <w:spacing w:before="100" w:beforeAutospacing="1" w:after="100" w:afterAutospacing="1" w:line="240" w:lineRule="auto"/>
        <w:rPr>
          <w:rFonts w:ascii="Segoe UI" w:eastAsia="Times New Roman" w:hAnsi="Segoe UI" w:cs="Segoe UI"/>
          <w:color w:val="000000"/>
          <w:sz w:val="21"/>
          <w:szCs w:val="21"/>
          <w:lang w:eastAsia="es-ES"/>
        </w:rPr>
      </w:pPr>
      <w:r w:rsidRPr="008D6FAC">
        <w:rPr>
          <w:rFonts w:ascii="Courier New" w:eastAsia="Times New Roman" w:hAnsi="Courier New" w:cs="Courier New"/>
          <w:color w:val="000000"/>
          <w:sz w:val="20"/>
          <w:szCs w:val="20"/>
          <w:lang w:eastAsia="es-ES"/>
        </w:rPr>
        <w:t>OUT1</w:t>
      </w:r>
      <w:r w:rsidRPr="008D6FAC">
        <w:rPr>
          <w:rFonts w:ascii="Segoe UI" w:eastAsia="Times New Roman" w:hAnsi="Segoe UI" w:cs="Segoe UI"/>
          <w:color w:val="000000"/>
          <w:sz w:val="21"/>
          <w:szCs w:val="21"/>
          <w:lang w:eastAsia="es-ES"/>
        </w:rPr>
        <w:t>- </w:t>
      </w:r>
      <w:r w:rsidRPr="008D6FAC">
        <w:rPr>
          <w:rFonts w:ascii="Courier New" w:eastAsia="Times New Roman" w:hAnsi="Courier New" w:cs="Courier New"/>
          <w:color w:val="000000"/>
          <w:sz w:val="20"/>
          <w:szCs w:val="20"/>
          <w:lang w:eastAsia="es-ES"/>
        </w:rPr>
        <w:t>OUT4</w:t>
      </w:r>
      <w:r w:rsidRPr="008D6FAC">
        <w:rPr>
          <w:rFonts w:ascii="Segoe UI" w:eastAsia="Times New Roman" w:hAnsi="Segoe UI" w:cs="Segoe UI"/>
          <w:color w:val="000000"/>
          <w:sz w:val="21"/>
          <w:szCs w:val="21"/>
          <w:lang w:eastAsia="es-ES"/>
        </w:rPr>
        <w:t>conectado a ruedas de CC con motorreductor</w:t>
      </w:r>
    </w:p>
    <w:p w14:paraId="62CC1E7E" w14:textId="77777777" w:rsidR="008D6FAC" w:rsidRPr="008D6FAC" w:rsidRDefault="008D6FAC" w:rsidP="008D6FAC">
      <w:pPr>
        <w:numPr>
          <w:ilvl w:val="0"/>
          <w:numId w:val="12"/>
        </w:numPr>
        <w:spacing w:before="100" w:beforeAutospacing="1" w:after="100" w:afterAutospacing="1" w:line="240" w:lineRule="auto"/>
        <w:rPr>
          <w:rFonts w:ascii="Segoe UI" w:eastAsia="Times New Roman" w:hAnsi="Segoe UI" w:cs="Segoe UI"/>
          <w:color w:val="000000"/>
          <w:sz w:val="21"/>
          <w:szCs w:val="21"/>
          <w:lang w:eastAsia="es-ES"/>
        </w:rPr>
      </w:pPr>
      <w:r w:rsidRPr="008D6FAC">
        <w:rPr>
          <w:rFonts w:ascii="Courier New" w:eastAsia="Times New Roman" w:hAnsi="Courier New" w:cs="Courier New"/>
          <w:color w:val="000000"/>
          <w:sz w:val="20"/>
          <w:szCs w:val="20"/>
          <w:lang w:eastAsia="es-ES"/>
        </w:rPr>
        <w:t>12V</w:t>
      </w:r>
      <w:r w:rsidRPr="008D6FAC">
        <w:rPr>
          <w:rFonts w:ascii="Segoe UI" w:eastAsia="Times New Roman" w:hAnsi="Segoe UI" w:cs="Segoe UI"/>
          <w:color w:val="000000"/>
          <w:sz w:val="21"/>
          <w:szCs w:val="21"/>
          <w:lang w:eastAsia="es-ES"/>
        </w:rPr>
        <w:t>Conectado a la batería de iones de litio 18650</w:t>
      </w:r>
      <w:r w:rsidRPr="008D6FAC">
        <w:rPr>
          <w:rFonts w:ascii="Courier New" w:eastAsia="Times New Roman" w:hAnsi="Courier New" w:cs="Courier New"/>
          <w:color w:val="000000"/>
          <w:sz w:val="20"/>
          <w:szCs w:val="20"/>
          <w:lang w:eastAsia="es-ES"/>
        </w:rPr>
        <w:t>Positive</w:t>
      </w:r>
    </w:p>
    <w:p w14:paraId="4BBAB4F2" w14:textId="77777777" w:rsidR="008D6FAC" w:rsidRPr="008D6FAC" w:rsidRDefault="008D6FAC" w:rsidP="008D6FAC">
      <w:pPr>
        <w:spacing w:before="100" w:beforeAutospacing="1" w:after="100" w:afterAutospacing="1" w:line="240" w:lineRule="auto"/>
        <w:outlineLvl w:val="2"/>
        <w:rPr>
          <w:rFonts w:ascii="Segoe UI" w:eastAsia="Times New Roman" w:hAnsi="Segoe UI" w:cs="Segoe UI"/>
          <w:b/>
          <w:bCs/>
          <w:color w:val="000000"/>
          <w:sz w:val="27"/>
          <w:szCs w:val="27"/>
          <w:lang w:eastAsia="es-ES"/>
        </w:rPr>
      </w:pPr>
      <w:r w:rsidRPr="008D6FAC">
        <w:rPr>
          <w:rFonts w:ascii="Segoe UI" w:eastAsia="Times New Roman" w:hAnsi="Segoe UI" w:cs="Segoe UI"/>
          <w:b/>
          <w:bCs/>
          <w:color w:val="000000"/>
          <w:sz w:val="27"/>
          <w:szCs w:val="27"/>
          <w:lang w:eastAsia="es-ES"/>
        </w:rPr>
        <w:t>Sensor ultrasónico HC-SR04</w:t>
      </w:r>
    </w:p>
    <w:p w14:paraId="54BC7457" w14:textId="77777777" w:rsidR="008D6FAC" w:rsidRPr="008D6FAC" w:rsidRDefault="008D6FAC" w:rsidP="008D6FAC">
      <w:pPr>
        <w:numPr>
          <w:ilvl w:val="0"/>
          <w:numId w:val="13"/>
        </w:numPr>
        <w:spacing w:before="100" w:beforeAutospacing="1" w:after="100" w:afterAutospacing="1" w:line="240" w:lineRule="auto"/>
        <w:rPr>
          <w:rFonts w:ascii="Segoe UI" w:eastAsia="Times New Roman" w:hAnsi="Segoe UI" w:cs="Segoe UI"/>
          <w:color w:val="000000"/>
          <w:sz w:val="21"/>
          <w:szCs w:val="21"/>
          <w:lang w:eastAsia="es-ES"/>
        </w:rPr>
      </w:pPr>
      <w:proofErr w:type="spellStart"/>
      <w:r w:rsidRPr="008D6FAC">
        <w:rPr>
          <w:rFonts w:ascii="Courier New" w:eastAsia="Times New Roman" w:hAnsi="Courier New" w:cs="Courier New"/>
          <w:color w:val="000000"/>
          <w:sz w:val="20"/>
          <w:szCs w:val="20"/>
          <w:lang w:eastAsia="es-ES"/>
        </w:rPr>
        <w:t>VCC</w:t>
      </w:r>
      <w:r w:rsidRPr="008D6FAC">
        <w:rPr>
          <w:rFonts w:ascii="Segoe UI" w:eastAsia="Times New Roman" w:hAnsi="Segoe UI" w:cs="Segoe UI"/>
          <w:color w:val="000000"/>
          <w:sz w:val="21"/>
          <w:szCs w:val="21"/>
          <w:lang w:eastAsia="es-ES"/>
        </w:rPr>
        <w:t>Conectado</w:t>
      </w:r>
      <w:proofErr w:type="spellEnd"/>
      <w:r w:rsidRPr="008D6FAC">
        <w:rPr>
          <w:rFonts w:ascii="Segoe UI" w:eastAsia="Times New Roman" w:hAnsi="Segoe UI" w:cs="Segoe UI"/>
          <w:color w:val="000000"/>
          <w:sz w:val="21"/>
          <w:szCs w:val="21"/>
          <w:lang w:eastAsia="es-ES"/>
        </w:rPr>
        <w:t xml:space="preserve"> a la red eléctrica de 5 V</w:t>
      </w:r>
    </w:p>
    <w:p w14:paraId="5CC811EF" w14:textId="77777777" w:rsidR="008D6FAC" w:rsidRPr="008D6FAC" w:rsidRDefault="008D6FAC" w:rsidP="008D6FAC">
      <w:pPr>
        <w:numPr>
          <w:ilvl w:val="0"/>
          <w:numId w:val="13"/>
        </w:numPr>
        <w:spacing w:before="100" w:beforeAutospacing="1" w:after="100" w:afterAutospacing="1" w:line="240" w:lineRule="auto"/>
        <w:rPr>
          <w:rFonts w:ascii="Segoe UI" w:eastAsia="Times New Roman" w:hAnsi="Segoe UI" w:cs="Segoe UI"/>
          <w:color w:val="000000"/>
          <w:sz w:val="21"/>
          <w:szCs w:val="21"/>
          <w:lang w:eastAsia="es-ES"/>
        </w:rPr>
      </w:pPr>
      <w:proofErr w:type="spellStart"/>
      <w:r w:rsidRPr="008D6FAC">
        <w:rPr>
          <w:rFonts w:ascii="Courier New" w:eastAsia="Times New Roman" w:hAnsi="Courier New" w:cs="Courier New"/>
          <w:color w:val="000000"/>
          <w:sz w:val="20"/>
          <w:szCs w:val="20"/>
          <w:lang w:eastAsia="es-ES"/>
        </w:rPr>
        <w:t>TRIG</w:t>
      </w:r>
      <w:r w:rsidRPr="008D6FAC">
        <w:rPr>
          <w:rFonts w:ascii="Segoe UI" w:eastAsia="Times New Roman" w:hAnsi="Segoe UI" w:cs="Segoe UI"/>
          <w:color w:val="000000"/>
          <w:sz w:val="21"/>
          <w:szCs w:val="21"/>
          <w:lang w:eastAsia="es-ES"/>
        </w:rPr>
        <w:t>conectado</w:t>
      </w:r>
      <w:proofErr w:type="spellEnd"/>
      <w:r w:rsidRPr="008D6FAC">
        <w:rPr>
          <w:rFonts w:ascii="Segoe UI" w:eastAsia="Times New Roman" w:hAnsi="Segoe UI" w:cs="Segoe UI"/>
          <w:color w:val="000000"/>
          <w:sz w:val="21"/>
          <w:szCs w:val="21"/>
          <w:lang w:eastAsia="es-ES"/>
        </w:rPr>
        <w:t xml:space="preserve"> a ESP32</w:t>
      </w:r>
      <w:r w:rsidRPr="008D6FAC">
        <w:rPr>
          <w:rFonts w:ascii="Courier New" w:eastAsia="Times New Roman" w:hAnsi="Courier New" w:cs="Courier New"/>
          <w:color w:val="000000"/>
          <w:sz w:val="20"/>
          <w:szCs w:val="20"/>
          <w:lang w:eastAsia="es-ES"/>
        </w:rPr>
        <w:t>D5</w:t>
      </w:r>
    </w:p>
    <w:p w14:paraId="0264DFFC" w14:textId="77777777" w:rsidR="008D6FAC" w:rsidRPr="008D6FAC" w:rsidRDefault="008D6FAC" w:rsidP="008D6FAC">
      <w:pPr>
        <w:numPr>
          <w:ilvl w:val="0"/>
          <w:numId w:val="13"/>
        </w:numPr>
        <w:spacing w:before="100" w:beforeAutospacing="1" w:after="100" w:afterAutospacing="1" w:line="240" w:lineRule="auto"/>
        <w:rPr>
          <w:rFonts w:ascii="Segoe UI" w:eastAsia="Times New Roman" w:hAnsi="Segoe UI" w:cs="Segoe UI"/>
          <w:color w:val="000000"/>
          <w:sz w:val="21"/>
          <w:szCs w:val="21"/>
          <w:lang w:eastAsia="es-ES"/>
        </w:rPr>
      </w:pPr>
      <w:proofErr w:type="spellStart"/>
      <w:r w:rsidRPr="008D6FAC">
        <w:rPr>
          <w:rFonts w:ascii="Courier New" w:eastAsia="Times New Roman" w:hAnsi="Courier New" w:cs="Courier New"/>
          <w:color w:val="000000"/>
          <w:sz w:val="20"/>
          <w:szCs w:val="20"/>
          <w:lang w:eastAsia="es-ES"/>
        </w:rPr>
        <w:t>ECHO</w:t>
      </w:r>
      <w:r w:rsidRPr="008D6FAC">
        <w:rPr>
          <w:rFonts w:ascii="Segoe UI" w:eastAsia="Times New Roman" w:hAnsi="Segoe UI" w:cs="Segoe UI"/>
          <w:color w:val="000000"/>
          <w:sz w:val="21"/>
          <w:szCs w:val="21"/>
          <w:lang w:eastAsia="es-ES"/>
        </w:rPr>
        <w:t>conectado</w:t>
      </w:r>
      <w:proofErr w:type="spellEnd"/>
      <w:r w:rsidRPr="008D6FAC">
        <w:rPr>
          <w:rFonts w:ascii="Segoe UI" w:eastAsia="Times New Roman" w:hAnsi="Segoe UI" w:cs="Segoe UI"/>
          <w:color w:val="000000"/>
          <w:sz w:val="21"/>
          <w:szCs w:val="21"/>
          <w:lang w:eastAsia="es-ES"/>
        </w:rPr>
        <w:t xml:space="preserve"> a ESP32</w:t>
      </w:r>
      <w:r w:rsidRPr="008D6FAC">
        <w:rPr>
          <w:rFonts w:ascii="Courier New" w:eastAsia="Times New Roman" w:hAnsi="Courier New" w:cs="Courier New"/>
          <w:color w:val="000000"/>
          <w:sz w:val="20"/>
          <w:szCs w:val="20"/>
          <w:lang w:eastAsia="es-ES"/>
        </w:rPr>
        <w:t>D18</w:t>
      </w:r>
    </w:p>
    <w:p w14:paraId="72F17812" w14:textId="77777777" w:rsidR="008D6FAC" w:rsidRPr="008D6FAC" w:rsidRDefault="008D6FAC" w:rsidP="008D6FAC">
      <w:pPr>
        <w:numPr>
          <w:ilvl w:val="0"/>
          <w:numId w:val="13"/>
        </w:numPr>
        <w:spacing w:before="100" w:beforeAutospacing="1" w:after="100" w:afterAutospacing="1" w:line="240" w:lineRule="auto"/>
        <w:rPr>
          <w:rFonts w:ascii="Segoe UI" w:eastAsia="Times New Roman" w:hAnsi="Segoe UI" w:cs="Segoe UI"/>
          <w:color w:val="000000"/>
          <w:sz w:val="21"/>
          <w:szCs w:val="21"/>
          <w:lang w:eastAsia="es-ES"/>
        </w:rPr>
      </w:pPr>
      <w:proofErr w:type="spellStart"/>
      <w:r w:rsidRPr="008D6FAC">
        <w:rPr>
          <w:rFonts w:ascii="Courier New" w:eastAsia="Times New Roman" w:hAnsi="Courier New" w:cs="Courier New"/>
          <w:color w:val="000000"/>
          <w:sz w:val="20"/>
          <w:szCs w:val="20"/>
          <w:lang w:eastAsia="es-ES"/>
        </w:rPr>
        <w:t>GND</w:t>
      </w:r>
      <w:r w:rsidRPr="008D6FAC">
        <w:rPr>
          <w:rFonts w:ascii="Segoe UI" w:eastAsia="Times New Roman" w:hAnsi="Segoe UI" w:cs="Segoe UI"/>
          <w:color w:val="000000"/>
          <w:sz w:val="21"/>
          <w:szCs w:val="21"/>
          <w:lang w:eastAsia="es-ES"/>
        </w:rPr>
        <w:t>conectado</w:t>
      </w:r>
      <w:proofErr w:type="spellEnd"/>
      <w:r w:rsidRPr="008D6FAC">
        <w:rPr>
          <w:rFonts w:ascii="Segoe UI" w:eastAsia="Times New Roman" w:hAnsi="Segoe UI" w:cs="Segoe UI"/>
          <w:color w:val="000000"/>
          <w:sz w:val="21"/>
          <w:szCs w:val="21"/>
          <w:lang w:eastAsia="es-ES"/>
        </w:rPr>
        <w:t xml:space="preserve"> a la red de tierra común</w:t>
      </w:r>
    </w:p>
    <w:p w14:paraId="34984D38" w14:textId="77777777" w:rsidR="008D6FAC" w:rsidRPr="008D6FAC" w:rsidRDefault="008D6FAC" w:rsidP="008D6FAC">
      <w:pPr>
        <w:spacing w:before="100" w:beforeAutospacing="1" w:after="100" w:afterAutospacing="1" w:line="240" w:lineRule="auto"/>
        <w:outlineLvl w:val="2"/>
        <w:rPr>
          <w:rFonts w:ascii="Segoe UI" w:eastAsia="Times New Roman" w:hAnsi="Segoe UI" w:cs="Segoe UI"/>
          <w:b/>
          <w:bCs/>
          <w:color w:val="000000"/>
          <w:sz w:val="27"/>
          <w:szCs w:val="27"/>
          <w:lang w:eastAsia="es-ES"/>
        </w:rPr>
      </w:pPr>
      <w:r w:rsidRPr="008D6FAC">
        <w:rPr>
          <w:rFonts w:ascii="Segoe UI" w:eastAsia="Times New Roman" w:hAnsi="Segoe UI" w:cs="Segoe UI"/>
          <w:b/>
          <w:bCs/>
          <w:color w:val="000000"/>
          <w:sz w:val="27"/>
          <w:szCs w:val="27"/>
          <w:lang w:eastAsia="es-ES"/>
        </w:rPr>
        <w:t>Batería de iones de litio 18650</w:t>
      </w:r>
    </w:p>
    <w:p w14:paraId="51D71F81" w14:textId="77777777" w:rsidR="008D6FAC" w:rsidRPr="008D6FAC" w:rsidRDefault="008D6FAC" w:rsidP="008D6FAC">
      <w:pPr>
        <w:numPr>
          <w:ilvl w:val="0"/>
          <w:numId w:val="14"/>
        </w:numPr>
        <w:spacing w:before="100" w:beforeAutospacing="1" w:after="100" w:afterAutospacing="1" w:line="240" w:lineRule="auto"/>
        <w:rPr>
          <w:rFonts w:ascii="Segoe UI" w:eastAsia="Times New Roman" w:hAnsi="Segoe UI" w:cs="Segoe UI"/>
          <w:color w:val="000000"/>
          <w:sz w:val="21"/>
          <w:szCs w:val="21"/>
          <w:lang w:eastAsia="es-ES"/>
        </w:rPr>
      </w:pPr>
      <w:proofErr w:type="spellStart"/>
      <w:r w:rsidRPr="008D6FAC">
        <w:rPr>
          <w:rFonts w:ascii="Courier New" w:eastAsia="Times New Roman" w:hAnsi="Courier New" w:cs="Courier New"/>
          <w:color w:val="000000"/>
          <w:sz w:val="20"/>
          <w:szCs w:val="20"/>
          <w:lang w:eastAsia="es-ES"/>
        </w:rPr>
        <w:t>Positive</w:t>
      </w:r>
      <w:r w:rsidRPr="008D6FAC">
        <w:rPr>
          <w:rFonts w:ascii="Segoe UI" w:eastAsia="Times New Roman" w:hAnsi="Segoe UI" w:cs="Segoe UI"/>
          <w:color w:val="000000"/>
          <w:sz w:val="21"/>
          <w:szCs w:val="21"/>
          <w:lang w:eastAsia="es-ES"/>
        </w:rPr>
        <w:t>Conectado</w:t>
      </w:r>
      <w:proofErr w:type="spellEnd"/>
      <w:r w:rsidRPr="008D6FAC">
        <w:rPr>
          <w:rFonts w:ascii="Segoe UI" w:eastAsia="Times New Roman" w:hAnsi="Segoe UI" w:cs="Segoe UI"/>
          <w:color w:val="000000"/>
          <w:sz w:val="21"/>
          <w:szCs w:val="21"/>
          <w:lang w:eastAsia="es-ES"/>
        </w:rPr>
        <w:t xml:space="preserve"> al controlador de motor de CC L298N</w:t>
      </w:r>
      <w:r w:rsidRPr="008D6FAC">
        <w:rPr>
          <w:rFonts w:ascii="Courier New" w:eastAsia="Times New Roman" w:hAnsi="Courier New" w:cs="Courier New"/>
          <w:color w:val="000000"/>
          <w:sz w:val="20"/>
          <w:szCs w:val="20"/>
          <w:lang w:eastAsia="es-ES"/>
        </w:rPr>
        <w:t>12V</w:t>
      </w:r>
    </w:p>
    <w:p w14:paraId="44E0809D" w14:textId="77777777" w:rsidR="008D6FAC" w:rsidRPr="008D6FAC" w:rsidRDefault="008D6FAC" w:rsidP="008D6FAC">
      <w:pPr>
        <w:numPr>
          <w:ilvl w:val="0"/>
          <w:numId w:val="14"/>
        </w:numPr>
        <w:spacing w:before="100" w:beforeAutospacing="1" w:after="100" w:afterAutospacing="1" w:line="240" w:lineRule="auto"/>
        <w:rPr>
          <w:rFonts w:ascii="Segoe UI" w:eastAsia="Times New Roman" w:hAnsi="Segoe UI" w:cs="Segoe UI"/>
          <w:color w:val="000000"/>
          <w:sz w:val="21"/>
          <w:szCs w:val="21"/>
          <w:lang w:eastAsia="es-ES"/>
        </w:rPr>
      </w:pPr>
      <w:proofErr w:type="spellStart"/>
      <w:r w:rsidRPr="008D6FAC">
        <w:rPr>
          <w:rFonts w:ascii="Courier New" w:eastAsia="Times New Roman" w:hAnsi="Courier New" w:cs="Courier New"/>
          <w:color w:val="000000"/>
          <w:sz w:val="20"/>
          <w:szCs w:val="20"/>
          <w:lang w:eastAsia="es-ES"/>
        </w:rPr>
        <w:t>Negative</w:t>
      </w:r>
      <w:r w:rsidRPr="008D6FAC">
        <w:rPr>
          <w:rFonts w:ascii="Segoe UI" w:eastAsia="Times New Roman" w:hAnsi="Segoe UI" w:cs="Segoe UI"/>
          <w:color w:val="000000"/>
          <w:sz w:val="21"/>
          <w:szCs w:val="21"/>
          <w:lang w:eastAsia="es-ES"/>
        </w:rPr>
        <w:t>conectado</w:t>
      </w:r>
      <w:proofErr w:type="spellEnd"/>
      <w:r w:rsidRPr="008D6FAC">
        <w:rPr>
          <w:rFonts w:ascii="Segoe UI" w:eastAsia="Times New Roman" w:hAnsi="Segoe UI" w:cs="Segoe UI"/>
          <w:color w:val="000000"/>
          <w:sz w:val="21"/>
          <w:szCs w:val="21"/>
          <w:lang w:eastAsia="es-ES"/>
        </w:rPr>
        <w:t xml:space="preserve"> al interruptor basculante</w:t>
      </w:r>
      <w:r w:rsidRPr="008D6FAC">
        <w:rPr>
          <w:rFonts w:ascii="Courier New" w:eastAsia="Times New Roman" w:hAnsi="Courier New" w:cs="Courier New"/>
          <w:color w:val="000000"/>
          <w:sz w:val="20"/>
          <w:szCs w:val="20"/>
          <w:lang w:eastAsia="es-ES"/>
        </w:rPr>
        <w:t>1</w:t>
      </w:r>
    </w:p>
    <w:p w14:paraId="73B2DE53" w14:textId="77777777" w:rsidR="008D6FAC" w:rsidRPr="008D6FAC" w:rsidRDefault="008D6FAC" w:rsidP="008D6FAC">
      <w:pPr>
        <w:spacing w:before="100" w:beforeAutospacing="1" w:after="100" w:afterAutospacing="1" w:line="240" w:lineRule="auto"/>
        <w:outlineLvl w:val="2"/>
        <w:rPr>
          <w:rFonts w:ascii="Segoe UI" w:eastAsia="Times New Roman" w:hAnsi="Segoe UI" w:cs="Segoe UI"/>
          <w:b/>
          <w:bCs/>
          <w:color w:val="000000"/>
          <w:sz w:val="27"/>
          <w:szCs w:val="27"/>
          <w:lang w:eastAsia="es-ES"/>
        </w:rPr>
      </w:pPr>
      <w:r w:rsidRPr="008D6FAC">
        <w:rPr>
          <w:rFonts w:ascii="Segoe UI" w:eastAsia="Times New Roman" w:hAnsi="Segoe UI" w:cs="Segoe UI"/>
          <w:b/>
          <w:bCs/>
          <w:color w:val="000000"/>
          <w:sz w:val="27"/>
          <w:szCs w:val="27"/>
          <w:lang w:eastAsia="es-ES"/>
        </w:rPr>
        <w:t>Interruptor basculante</w:t>
      </w:r>
    </w:p>
    <w:p w14:paraId="30080772" w14:textId="77777777" w:rsidR="008D6FAC" w:rsidRPr="008D6FAC" w:rsidRDefault="008D6FAC" w:rsidP="008D6FAC">
      <w:pPr>
        <w:numPr>
          <w:ilvl w:val="0"/>
          <w:numId w:val="15"/>
        </w:numPr>
        <w:spacing w:before="100" w:beforeAutospacing="1" w:after="100" w:afterAutospacing="1" w:line="240" w:lineRule="auto"/>
        <w:rPr>
          <w:rFonts w:ascii="Segoe UI" w:eastAsia="Times New Roman" w:hAnsi="Segoe UI" w:cs="Segoe UI"/>
          <w:color w:val="000000"/>
          <w:sz w:val="21"/>
          <w:szCs w:val="21"/>
          <w:lang w:eastAsia="es-ES"/>
        </w:rPr>
      </w:pPr>
      <w:r w:rsidRPr="008D6FAC">
        <w:rPr>
          <w:rFonts w:ascii="Courier New" w:eastAsia="Times New Roman" w:hAnsi="Courier New" w:cs="Courier New"/>
          <w:color w:val="000000"/>
          <w:sz w:val="20"/>
          <w:szCs w:val="20"/>
          <w:lang w:eastAsia="es-ES"/>
        </w:rPr>
        <w:t>1</w:t>
      </w:r>
      <w:r w:rsidRPr="008D6FAC">
        <w:rPr>
          <w:rFonts w:ascii="Segoe UI" w:eastAsia="Times New Roman" w:hAnsi="Segoe UI" w:cs="Segoe UI"/>
          <w:color w:val="000000"/>
          <w:sz w:val="21"/>
          <w:szCs w:val="21"/>
          <w:lang w:eastAsia="es-ES"/>
        </w:rPr>
        <w:t>Conectado a la batería de iones de litio 18650</w:t>
      </w:r>
      <w:r w:rsidRPr="008D6FAC">
        <w:rPr>
          <w:rFonts w:ascii="Courier New" w:eastAsia="Times New Roman" w:hAnsi="Courier New" w:cs="Courier New"/>
          <w:color w:val="000000"/>
          <w:sz w:val="20"/>
          <w:szCs w:val="20"/>
          <w:lang w:eastAsia="es-ES"/>
        </w:rPr>
        <w:t>Negative</w:t>
      </w:r>
    </w:p>
    <w:p w14:paraId="3F126C77" w14:textId="77777777" w:rsidR="008D6FAC" w:rsidRPr="008D6FAC" w:rsidRDefault="008D6FAC" w:rsidP="008D6FAC">
      <w:pPr>
        <w:numPr>
          <w:ilvl w:val="0"/>
          <w:numId w:val="15"/>
        </w:numPr>
        <w:spacing w:before="100" w:beforeAutospacing="1" w:after="100" w:afterAutospacing="1" w:line="240" w:lineRule="auto"/>
        <w:rPr>
          <w:rFonts w:ascii="Segoe UI" w:eastAsia="Times New Roman" w:hAnsi="Segoe UI" w:cs="Segoe UI"/>
          <w:color w:val="000000"/>
          <w:sz w:val="21"/>
          <w:szCs w:val="21"/>
          <w:lang w:eastAsia="es-ES"/>
        </w:rPr>
      </w:pPr>
      <w:r w:rsidRPr="008D6FAC">
        <w:rPr>
          <w:rFonts w:ascii="Courier New" w:eastAsia="Times New Roman" w:hAnsi="Courier New" w:cs="Courier New"/>
          <w:color w:val="000000"/>
          <w:sz w:val="20"/>
          <w:szCs w:val="20"/>
          <w:lang w:eastAsia="es-ES"/>
        </w:rPr>
        <w:t>2</w:t>
      </w:r>
      <w:r w:rsidRPr="008D6FAC">
        <w:rPr>
          <w:rFonts w:ascii="Segoe UI" w:eastAsia="Times New Roman" w:hAnsi="Segoe UI" w:cs="Segoe UI"/>
          <w:color w:val="000000"/>
          <w:sz w:val="21"/>
          <w:szCs w:val="21"/>
          <w:lang w:eastAsia="es-ES"/>
        </w:rPr>
        <w:t>conectado a la red de tierra común</w:t>
      </w:r>
    </w:p>
    <w:p w14:paraId="4A9F78DE" w14:textId="77777777" w:rsidR="0086104B" w:rsidRDefault="0086104B"/>
    <w:sectPr w:rsidR="0086104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C0AAC"/>
    <w:multiLevelType w:val="multilevel"/>
    <w:tmpl w:val="4752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E7D6F"/>
    <w:multiLevelType w:val="multilevel"/>
    <w:tmpl w:val="B5E2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8147C"/>
    <w:multiLevelType w:val="multilevel"/>
    <w:tmpl w:val="2788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53F23"/>
    <w:multiLevelType w:val="multilevel"/>
    <w:tmpl w:val="A91E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07E59"/>
    <w:multiLevelType w:val="multilevel"/>
    <w:tmpl w:val="F4C0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29581F"/>
    <w:multiLevelType w:val="multilevel"/>
    <w:tmpl w:val="BC74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5434ED"/>
    <w:multiLevelType w:val="multilevel"/>
    <w:tmpl w:val="4CA4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2F47A2"/>
    <w:multiLevelType w:val="multilevel"/>
    <w:tmpl w:val="B44EA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466395"/>
    <w:multiLevelType w:val="multilevel"/>
    <w:tmpl w:val="271E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A63DF1"/>
    <w:multiLevelType w:val="multilevel"/>
    <w:tmpl w:val="FFA4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8B5381"/>
    <w:multiLevelType w:val="multilevel"/>
    <w:tmpl w:val="ABE2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EF04F5"/>
    <w:multiLevelType w:val="multilevel"/>
    <w:tmpl w:val="B7B66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0A2E1D"/>
    <w:multiLevelType w:val="multilevel"/>
    <w:tmpl w:val="AB18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E917A7"/>
    <w:multiLevelType w:val="multilevel"/>
    <w:tmpl w:val="19CA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AB3C98"/>
    <w:multiLevelType w:val="multilevel"/>
    <w:tmpl w:val="CC48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 w:numId="5">
    <w:abstractNumId w:val="14"/>
  </w:num>
  <w:num w:numId="6">
    <w:abstractNumId w:val="8"/>
  </w:num>
  <w:num w:numId="7">
    <w:abstractNumId w:val="9"/>
  </w:num>
  <w:num w:numId="8">
    <w:abstractNumId w:val="10"/>
  </w:num>
  <w:num w:numId="9">
    <w:abstractNumId w:val="11"/>
  </w:num>
  <w:num w:numId="10">
    <w:abstractNumId w:val="6"/>
  </w:num>
  <w:num w:numId="11">
    <w:abstractNumId w:val="12"/>
  </w:num>
  <w:num w:numId="12">
    <w:abstractNumId w:val="5"/>
  </w:num>
  <w:num w:numId="13">
    <w:abstractNumId w:val="4"/>
  </w:num>
  <w:num w:numId="14">
    <w:abstractNumId w:val="13"/>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FAC"/>
    <w:rsid w:val="000E64E9"/>
    <w:rsid w:val="0086104B"/>
    <w:rsid w:val="008D6FA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5A393"/>
  <w15:chartTrackingRefBased/>
  <w15:docId w15:val="{69B87E38-6B2A-4D5D-9E5F-305BC24F4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8D6FA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8D6FAC"/>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8D6FAC"/>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D6FAC"/>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8D6FAC"/>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8D6FAC"/>
    <w:rPr>
      <w:rFonts w:ascii="Times New Roman" w:eastAsia="Times New Roman" w:hAnsi="Times New Roman" w:cs="Times New Roman"/>
      <w:b/>
      <w:bCs/>
      <w:sz w:val="27"/>
      <w:szCs w:val="27"/>
      <w:lang w:eastAsia="es-ES"/>
    </w:rPr>
  </w:style>
  <w:style w:type="paragraph" w:styleId="NormalWeb">
    <w:name w:val="Normal (Web)"/>
    <w:basedOn w:val="Normal"/>
    <w:uiPriority w:val="99"/>
    <w:semiHidden/>
    <w:unhideWhenUsed/>
    <w:rsid w:val="008D6FAC"/>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CdigoHTML">
    <w:name w:val="HTML Code"/>
    <w:basedOn w:val="Fuentedeprrafopredeter"/>
    <w:uiPriority w:val="99"/>
    <w:semiHidden/>
    <w:unhideWhenUsed/>
    <w:rsid w:val="008D6FAC"/>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8D6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8D6FAC"/>
    <w:rPr>
      <w:rFonts w:ascii="Courier New" w:eastAsia="Times New Roman" w:hAnsi="Courier New" w:cs="Courier New"/>
      <w:sz w:val="20"/>
      <w:szCs w:val="20"/>
      <w:lang w:eastAsia="es-ES"/>
    </w:rPr>
  </w:style>
  <w:style w:type="character" w:customStyle="1" w:styleId="hljs-meta">
    <w:name w:val="hljs-meta"/>
    <w:basedOn w:val="Fuentedeprrafopredeter"/>
    <w:rsid w:val="008D6FAC"/>
  </w:style>
  <w:style w:type="character" w:customStyle="1" w:styleId="hljs-keyword">
    <w:name w:val="hljs-keyword"/>
    <w:basedOn w:val="Fuentedeprrafopredeter"/>
    <w:rsid w:val="008D6FAC"/>
  </w:style>
  <w:style w:type="character" w:customStyle="1" w:styleId="hljs-string">
    <w:name w:val="hljs-string"/>
    <w:basedOn w:val="Fuentedeprrafopredeter"/>
    <w:rsid w:val="008D6FAC"/>
  </w:style>
  <w:style w:type="character" w:customStyle="1" w:styleId="hljs-comment">
    <w:name w:val="hljs-comment"/>
    <w:basedOn w:val="Fuentedeprrafopredeter"/>
    <w:rsid w:val="008D6FAC"/>
  </w:style>
  <w:style w:type="character" w:customStyle="1" w:styleId="hljs-type">
    <w:name w:val="hljs-type"/>
    <w:basedOn w:val="Fuentedeprrafopredeter"/>
    <w:rsid w:val="008D6FAC"/>
  </w:style>
  <w:style w:type="character" w:customStyle="1" w:styleId="hljs-title">
    <w:name w:val="hljs-title"/>
    <w:basedOn w:val="Fuentedeprrafopredeter"/>
    <w:rsid w:val="008D6FAC"/>
  </w:style>
  <w:style w:type="character" w:customStyle="1" w:styleId="hljs-params">
    <w:name w:val="hljs-params"/>
    <w:basedOn w:val="Fuentedeprrafopredeter"/>
    <w:rsid w:val="008D6FAC"/>
  </w:style>
  <w:style w:type="character" w:customStyle="1" w:styleId="hljs-number">
    <w:name w:val="hljs-number"/>
    <w:basedOn w:val="Fuentedeprrafopredeter"/>
    <w:rsid w:val="008D6F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1853054">
      <w:bodyDiv w:val="1"/>
      <w:marLeft w:val="0"/>
      <w:marRight w:val="0"/>
      <w:marTop w:val="0"/>
      <w:marBottom w:val="0"/>
      <w:divBdr>
        <w:top w:val="none" w:sz="0" w:space="0" w:color="auto"/>
        <w:left w:val="none" w:sz="0" w:space="0" w:color="auto"/>
        <w:bottom w:val="none" w:sz="0" w:space="0" w:color="auto"/>
        <w:right w:val="none" w:sz="0" w:space="0" w:color="auto"/>
      </w:divBdr>
      <w:divsChild>
        <w:div w:id="1196191539">
          <w:marLeft w:val="0"/>
          <w:marRight w:val="0"/>
          <w:marTop w:val="300"/>
          <w:marBottom w:val="0"/>
          <w:divBdr>
            <w:top w:val="none" w:sz="0" w:space="0" w:color="auto"/>
            <w:left w:val="none" w:sz="0" w:space="0" w:color="auto"/>
            <w:bottom w:val="none" w:sz="0" w:space="0" w:color="auto"/>
            <w:right w:val="none" w:sz="0" w:space="0" w:color="auto"/>
          </w:divBdr>
        </w:div>
        <w:div w:id="502167362">
          <w:marLeft w:val="0"/>
          <w:marRight w:val="0"/>
          <w:marTop w:val="300"/>
          <w:marBottom w:val="0"/>
          <w:divBdr>
            <w:top w:val="none" w:sz="0" w:space="0" w:color="auto"/>
            <w:left w:val="none" w:sz="0" w:space="0" w:color="auto"/>
            <w:bottom w:val="none" w:sz="0" w:space="0" w:color="auto"/>
            <w:right w:val="none" w:sz="0" w:space="0" w:color="auto"/>
          </w:divBdr>
          <w:divsChild>
            <w:div w:id="147641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504</Words>
  <Characters>2774</Characters>
  <Application>Microsoft Office Word</Application>
  <DocSecurity>0</DocSecurity>
  <Lines>23</Lines>
  <Paragraphs>6</Paragraphs>
  <ScaleCrop>false</ScaleCrop>
  <Company/>
  <LinksUpToDate>false</LinksUpToDate>
  <CharactersWithSpaces>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tomasfina33@gmail.com</cp:lastModifiedBy>
  <cp:revision>2</cp:revision>
  <dcterms:created xsi:type="dcterms:W3CDTF">2025-10-05T20:46:00Z</dcterms:created>
  <dcterms:modified xsi:type="dcterms:W3CDTF">2025-10-09T14:51:00Z</dcterms:modified>
</cp:coreProperties>
</file>