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48"/>
          <w:szCs w:val="48"/>
          <w:u w:val="single"/>
        </w:rPr>
        <w:t>RIP for IPv6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419725" cy="262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Enunciado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Crear la anterior configuración de red y utilizar como protocolo intradominio RIP.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Comprobar las tablas de rutas y los mensajes intercambiados.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Solución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TOPOLOGÍA DE LA RED 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mkdir uml{1..4}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kwrite net.conf</w:t>
      </w:r>
    </w:p>
    <w:p>
      <w:pPr>
        <w:pStyle w:val="Normal1"/>
        <w:rPr/>
      </w:pPr>
      <w:r>
        <w:rPr/>
        <w:t>// net.conf</w:t>
      </w:r>
    </w:p>
    <w:p>
      <w:pPr>
        <w:pStyle w:val="Normal1"/>
        <w:rPr/>
      </w:pPr>
      <w:r>
        <w:rPr/>
        <w:t>defsw sw1u uml1.1</w:t>
      </w:r>
    </w:p>
    <w:p>
      <w:pPr>
        <w:pStyle w:val="Normal1"/>
        <w:rPr/>
      </w:pPr>
      <w:r>
        <w:rPr/>
        <w:t>defsw sw4u uml4.1</w:t>
      </w:r>
    </w:p>
    <w:p>
      <w:pPr>
        <w:pStyle w:val="Normal1"/>
        <w:rPr/>
      </w:pPr>
      <w:r>
        <w:rPr/>
        <w:t>defsw sw3u uml3.0</w:t>
      </w:r>
    </w:p>
    <w:p>
      <w:pPr>
        <w:pStyle w:val="Normal1"/>
        <w:rPr/>
      </w:pPr>
      <w:r>
        <w:rPr/>
        <w:t>defsw sw12 uml1.0 uml2.2</w:t>
      </w:r>
    </w:p>
    <w:p>
      <w:pPr>
        <w:pStyle w:val="Normal1"/>
        <w:rPr/>
      </w:pPr>
      <w:r>
        <w:rPr/>
        <w:t>defsw sw24 uml2.1 uml4.0</w:t>
      </w:r>
    </w:p>
    <w:p>
      <w:pPr>
        <w:pStyle w:val="Normal1"/>
        <w:rPr/>
      </w:pPr>
      <w:r>
        <w:rPr/>
        <w:t>defsw sw23 uml2.0 uml3.1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sudo ifovsdel</w:t>
      </w:r>
    </w:p>
    <w:p>
      <w:pPr>
        <w:pStyle w:val="Normal1"/>
        <w:rPr/>
      </w:pPr>
      <w:r>
        <w:rPr/>
        <w:t>sudo ifovsparse net.conf</w:t>
      </w:r>
    </w:p>
    <w:p>
      <w:pPr>
        <w:pStyle w:val="Normal1"/>
        <w:rPr/>
      </w:pPr>
      <w:r>
        <w:rPr/>
        <w:t>lanza {1..4}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CONFIGURACIÓN 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1º) UML1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's/ripngd=no/ripngd=yes/'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no shutdown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ipv6 address 2001:db8:1::1/64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ripng</w:t>
      </w:r>
    </w:p>
    <w:p>
      <w:pPr>
        <w:pStyle w:val="Normal1"/>
        <w:rPr/>
      </w:pPr>
      <w:r>
        <w:rPr/>
        <w:t>network fe80::/64</w:t>
      </w:r>
    </w:p>
    <w:p>
      <w:pPr>
        <w:pStyle w:val="Normal1"/>
        <w:rPr/>
      </w:pPr>
      <w:r>
        <w:rPr/>
        <w:t>network 2001:db8:1::/64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2º) UML2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's/ripd=no/ripd=yes/'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no shutdown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no shutdown</w:t>
      </w:r>
    </w:p>
    <w:p>
      <w:pPr>
        <w:pStyle w:val="Normal1"/>
        <w:rPr/>
      </w:pPr>
      <w:r>
        <w:rPr/>
        <w:t>interface eth2</w:t>
      </w:r>
    </w:p>
    <w:p>
      <w:pPr>
        <w:pStyle w:val="Normal1"/>
        <w:rPr/>
      </w:pPr>
      <w:r>
        <w:rPr/>
        <w:t>no shutdown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ripng</w:t>
      </w:r>
    </w:p>
    <w:p>
      <w:pPr>
        <w:pStyle w:val="Normal1"/>
        <w:rPr/>
      </w:pPr>
      <w:r>
        <w:rPr/>
        <w:t>network fe80::/64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3º) UML3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's/ripd=no/ripd=yes/'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ipv6 address 2001:db8:3::3/64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no shutdown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ripng</w:t>
      </w:r>
    </w:p>
    <w:p>
      <w:pPr>
        <w:pStyle w:val="Normal1"/>
        <w:rPr/>
      </w:pPr>
      <w:r>
        <w:rPr/>
        <w:t>network fe80::/64</w:t>
      </w:r>
    </w:p>
    <w:p>
      <w:pPr>
        <w:pStyle w:val="Normal1"/>
        <w:rPr/>
      </w:pPr>
      <w:r>
        <w:rPr/>
        <w:t>network 2001:db8:3::/64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4º) UML4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sed -i -e 's/ripd=no/ripd=yes/' /etc/quagga/daemons</w:t>
      </w:r>
    </w:p>
    <w:p>
      <w:pPr>
        <w:pStyle w:val="Normal1"/>
        <w:rPr/>
      </w:pPr>
      <w:r>
        <w:rPr/>
        <w:t>service quagga restart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ipv6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ipv6 address 2001:db8:4::4/64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no shutdown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ripng</w:t>
      </w:r>
    </w:p>
    <w:p>
      <w:pPr>
        <w:pStyle w:val="Normal1"/>
        <w:rPr/>
      </w:pPr>
      <w:r>
        <w:rPr/>
        <w:t>network fe80::/64</w:t>
      </w:r>
    </w:p>
    <w:p>
      <w:pPr>
        <w:pStyle w:val="Normal1"/>
        <w:rPr/>
      </w:pPr>
      <w:r>
        <w:rPr/>
        <w:t>network 2001:db8:4::/64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COMPROBACIÓN ************************************************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show [ ip / ipv6 ] rip</w:t>
      </w:r>
    </w:p>
    <w:p>
      <w:pPr>
        <w:pStyle w:val="Normal1"/>
        <w:rPr>
          <w:sz w:val="21"/>
          <w:szCs w:val="21"/>
        </w:rPr>
      </w:pPr>
      <w:r>
        <w:rPr>
          <w:rFonts w:eastAsia="Arial Unicode MS" w:cs="Arial Unicode MS" w:ascii="Arial Unicode MS" w:hAnsi="Arial Unicode MS"/>
          <w:sz w:val="21"/>
          <w:szCs w:val="21"/>
        </w:rPr>
        <w:t>show [ ip / ipv6 ] route → Permite visualizar la tabla de enrutamiento del host actual.</w:t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234</Words>
  <Characters>1628</Characters>
  <CharactersWithSpaces>1777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2021-07-02T03:03:16Z</dcterms:modified>
  <cp:revision>1</cp:revision>
  <dc:subject/>
  <dc:title/>
</cp:coreProperties>
</file>