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Denuncia de Siniestro Agrícola</w:t>
      </w:r>
    </w:p>
    <w:p w:rsidR="00000000" w:rsidDel="00000000" w:rsidP="00000000" w:rsidRDefault="00000000" w:rsidRPr="00000000" w14:paraId="00000002">
      <w:pPr>
        <w:pStyle w:val="Subtitle"/>
        <w:spacing w:line="480" w:lineRule="auto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br w:type="textWrapping"/>
        <w:t xml:space="preserve">Datos Generales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Nº de Póliza: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Coberturas: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 tradicional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 ded. área afec.%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 ded. SAT%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Adicional vientos %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Adicional heladas%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Multirriesgo climático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Otro: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Nombre completo del Asegurado: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Nombre completo del Denunciante: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Mail: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Establecimiento siniestrado: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Cultivo: 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center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c9c9c9" w:space="0" w:sz="4" w:val="single"/>
          <w:left w:color="000000" w:space="0" w:sz="0" w:val="nil"/>
          <w:bottom w:color="c9c9c9" w:space="0" w:sz="4" w:val="single"/>
          <w:right w:color="000000" w:space="0" w:sz="0" w:val="nil"/>
          <w:insideH w:color="c9c9c9" w:space="0" w:sz="4" w:val="single"/>
          <w:insideV w:color="c9c9c9" w:space="0" w:sz="4" w:val="single"/>
        </w:tblBorders>
        <w:tblLayout w:type="fixed"/>
        <w:tblLook w:val="0000"/>
      </w:tblPr>
      <w:tblGrid>
        <w:gridCol w:w="675"/>
        <w:gridCol w:w="1985"/>
        <w:gridCol w:w="1984"/>
        <w:gridCol w:w="1985"/>
        <w:gridCol w:w="850"/>
        <w:gridCol w:w="851"/>
        <w:gridCol w:w="1417"/>
        <w:tblGridChange w:id="0">
          <w:tblGrid>
            <w:gridCol w:w="675"/>
            <w:gridCol w:w="1985"/>
            <w:gridCol w:w="1984"/>
            <w:gridCol w:w="1985"/>
            <w:gridCol w:w="850"/>
            <w:gridCol w:w="851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Hectáreas aseguradas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Hectáreas afectadas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Porcentaje de daño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¿Cosechó 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del siniestro?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Hectáreas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Subtitle"/>
        <w:spacing w:line="480" w:lineRule="auto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Evento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Tipo de evento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Helada</w:t>
        <w:tab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Sequía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Lluvia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Viento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Inundación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Incendio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Otro:  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Día: </w:t>
        <w:br w:type="textWrapping"/>
        <w:t xml:space="preserve">Mes: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Año: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Hora:</w:t>
      </w:r>
    </w:p>
    <w:p w:rsidR="00000000" w:rsidDel="00000000" w:rsidP="00000000" w:rsidRDefault="00000000" w:rsidRPr="00000000" w14:paraId="00000064">
      <w:pPr>
        <w:spacing w:line="480" w:lineRule="auto"/>
        <w:ind w:left="0" w:firstLine="0"/>
        <w:jc w:val="both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Fecha estimada para empezar a cosechar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Día: 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Mes: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Año: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del siniestro: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spacing w:line="48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Datos del representante autorizado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Nombre: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DNI: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Teléfono: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Dirección: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N°: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Piso: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Depto.: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Localidad: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Provincia:  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ccordAlt-Ligh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ccordAlt-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7C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254 - CP 4200 - Santiago del Estero </w:t>
    </w:r>
  </w:p>
  <w:p w:rsidR="00000000" w:rsidDel="00000000" w:rsidP="00000000" w:rsidRDefault="00000000" w:rsidRPr="00000000" w14:paraId="0000007D">
    <w:pPr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Tel.:(385)-4935947 | seguros@cwin.com.ar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ind w:left="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-962021</wp:posOffset>
          </wp:positionH>
          <wp:positionV relativeFrom="paragraph">
            <wp:posOffset>457200</wp:posOffset>
          </wp:positionV>
          <wp:extent cx="1862138" cy="567203"/>
          <wp:effectExtent b="0" l="0" r="0" t="0"/>
          <wp:wrapTopAndBottom distB="342900" distT="3429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5672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Pmf8OpPFrBtVU7CqzLwNZ87FPg==">AMUW2mXq2Hl7iPz0wspfXMmahr4CmZTDJNsJAG7IZ/CmesLP5Jh3k3sbkZ0fAkqzYcw262226sLNEcRGSH3eB37WkOeCjbN38waD1qN5DkFf/qDB6L8+ksi+RSNFqkMMB+Gqm99BNlJ7cw7cad6Le1jyMtnSCZqVtaKZgCLdUIdl+C2yENnuqr0=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