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99B3" w14:textId="3D0D98A0" w:rsidR="003334D3" w:rsidRPr="00885D63" w:rsidRDefault="00B02A86" w:rsidP="00E25273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 xml:space="preserve">11 </w:t>
      </w:r>
      <w:r w:rsidR="00E25273" w:rsidRPr="00885D63">
        <w:rPr>
          <w:rFonts w:ascii="Calibri" w:hAnsi="Calibri" w:cs="Calibri"/>
          <w:b/>
          <w:bCs/>
          <w:sz w:val="32"/>
          <w:szCs w:val="32"/>
          <w:u w:val="single"/>
        </w:rPr>
        <w:t>Circuiti RLC</w:t>
      </w:r>
    </w:p>
    <w:p w14:paraId="2D3A03DB" w14:textId="188DDDDE" w:rsidR="0017661F" w:rsidRPr="004F2149" w:rsidRDefault="00AE008F" w:rsidP="00EA7F4A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Si consideri</w:t>
      </w:r>
      <w:r w:rsidR="008E18A1" w:rsidRPr="004F2149">
        <w:rPr>
          <w:rFonts w:ascii="Calibri" w:eastAsiaTheme="minorEastAsia" w:hAnsi="Calibri" w:cs="Calibri"/>
          <w:sz w:val="24"/>
        </w:rPr>
        <w:t xml:space="preserve"> un circuito in cui siano in serie un condensatore, un resistore e un induttore. </w:t>
      </w:r>
      <w:r w:rsidR="006A68D1">
        <w:rPr>
          <w:rFonts w:ascii="Calibri" w:eastAsiaTheme="minorEastAsia" w:hAnsi="Calibri" w:cs="Calibri"/>
          <w:sz w:val="24"/>
        </w:rPr>
        <w:t xml:space="preserve">Si supponga </w:t>
      </w:r>
      <w:r w:rsidR="008E18A1" w:rsidRPr="004F2149">
        <w:rPr>
          <w:rFonts w:ascii="Calibri" w:eastAsiaTheme="minorEastAsia" w:hAnsi="Calibri" w:cs="Calibri"/>
          <w:sz w:val="24"/>
        </w:rPr>
        <w:t>che il condensatore sia inizialmente carico.</w:t>
      </w:r>
    </w:p>
    <w:p w14:paraId="7E565FCA" w14:textId="6E1B225F" w:rsidR="008E18A1" w:rsidRPr="004F2149" w:rsidRDefault="0017661F" w:rsidP="0017661F">
      <w:pPr>
        <w:jc w:val="center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noProof/>
          <w:sz w:val="24"/>
        </w:rPr>
        <w:drawing>
          <wp:inline distT="0" distB="0" distL="0" distR="0" wp14:anchorId="7FD52E11" wp14:editId="6FD38D82">
            <wp:extent cx="1817797" cy="1319842"/>
            <wp:effectExtent l="0" t="0" r="0" b="0"/>
            <wp:docPr id="1300804097" name="Immagine 1" descr="Immagine che contiene testo, diagramma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4097" name="Immagine 1" descr="Immagine che contiene testo, diagramma, linea, schermata&#10;&#10;Descrizione generata automa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2" b="49275"/>
                    <a:stretch/>
                  </pic:blipFill>
                  <pic:spPr bwMode="auto">
                    <a:xfrm>
                      <a:off x="0" y="0"/>
                      <a:ext cx="1835375" cy="1332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F2149">
        <w:rPr>
          <w:rFonts w:ascii="Calibri" w:eastAsiaTheme="minorEastAsia" w:hAnsi="Calibri" w:cs="Calibri"/>
          <w:noProof/>
          <w:sz w:val="24"/>
        </w:rPr>
        <w:drawing>
          <wp:inline distT="0" distB="0" distL="0" distR="0" wp14:anchorId="22028D33" wp14:editId="3DA1C066">
            <wp:extent cx="1676535" cy="1324143"/>
            <wp:effectExtent l="0" t="0" r="0" b="9525"/>
            <wp:docPr id="26155493" name="Immagine 1" descr="Immagine che contiene testo, diagramma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4097" name="Immagine 1" descr="Immagine che contiene testo, diagramma, linea, schermata&#10;&#10;Descrizione generata automa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94" t="55072" r="4267"/>
                    <a:stretch/>
                  </pic:blipFill>
                  <pic:spPr bwMode="auto">
                    <a:xfrm>
                      <a:off x="0" y="0"/>
                      <a:ext cx="1705727" cy="1347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5D3E6" w14:textId="0F9859AD" w:rsidR="008E18A1" w:rsidRPr="004F2149" w:rsidRDefault="008E18A1" w:rsidP="008E18A1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A</w:t>
      </w:r>
      <w:r w:rsidR="00E3730F">
        <w:rPr>
          <w:rFonts w:ascii="Calibri" w:eastAsiaTheme="minorEastAsia" w:hAnsi="Calibri" w:cs="Calibri"/>
          <w:sz w:val="24"/>
        </w:rPr>
        <w:t>ll’istante</w:t>
      </w:r>
      <w:r w:rsidRPr="004F2149">
        <w:rPr>
          <w:rFonts w:ascii="Calibri" w:eastAsiaTheme="minorEastAsia" w:hAnsi="Calibri" w:cs="Calibri"/>
          <w:sz w:val="24"/>
        </w:rPr>
        <w:t xml:space="preserve"> </w:t>
      </w:r>
      <m:oMath>
        <m:r>
          <w:rPr>
            <w:rFonts w:ascii="Cambria Math" w:eastAsiaTheme="minorEastAsia" w:hAnsi="Cambria Math" w:cs="Calibri"/>
            <w:sz w:val="24"/>
          </w:rPr>
          <m:t>t=0</m:t>
        </m:r>
      </m:oMath>
      <w:r w:rsidRPr="004F2149">
        <w:rPr>
          <w:rFonts w:ascii="Calibri" w:eastAsiaTheme="minorEastAsia" w:hAnsi="Calibri" w:cs="Calibri"/>
          <w:sz w:val="24"/>
        </w:rPr>
        <w:t xml:space="preserve"> </w:t>
      </w:r>
      <w:r w:rsidR="00E3730F">
        <w:rPr>
          <w:rFonts w:ascii="Calibri" w:eastAsiaTheme="minorEastAsia" w:hAnsi="Calibri" w:cs="Calibri"/>
          <w:sz w:val="24"/>
        </w:rPr>
        <w:t>l’interruttore viene chiuso</w:t>
      </w:r>
      <w:r w:rsidRPr="004F2149">
        <w:rPr>
          <w:rFonts w:ascii="Calibri" w:eastAsiaTheme="minorEastAsia" w:hAnsi="Calibri" w:cs="Calibri"/>
          <w:sz w:val="24"/>
        </w:rPr>
        <w:t xml:space="preserve"> e l’equazione </w:t>
      </w:r>
      <w:r w:rsidR="00E3730F">
        <w:rPr>
          <w:rFonts w:ascii="Calibri" w:eastAsiaTheme="minorEastAsia" w:hAnsi="Calibri" w:cs="Calibri"/>
          <w:sz w:val="24"/>
        </w:rPr>
        <w:t>della maglia è</w:t>
      </w:r>
    </w:p>
    <w:p w14:paraId="3EBF00C9" w14:textId="62B4EEE1" w:rsidR="008E18A1" w:rsidRPr="004F2149" w:rsidRDefault="00000000" w:rsidP="008E18A1">
      <w:pPr>
        <w:jc w:val="both"/>
        <w:rPr>
          <w:rFonts w:ascii="Calibri" w:eastAsiaTheme="minorEastAsia" w:hAnsi="Calibri" w:cs="Calibri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C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=L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+Ri.</m:t>
          </m:r>
        </m:oMath>
      </m:oMathPara>
    </w:p>
    <w:p w14:paraId="408DFDE1" w14:textId="2BDCE7DC" w:rsidR="008E18A1" w:rsidRPr="004F2149" w:rsidRDefault="008E18A1" w:rsidP="008E18A1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Derivando ambo i membri rispetto al tempo </w:t>
      </w:r>
      <w:r w:rsidR="00E3730F">
        <w:rPr>
          <w:rFonts w:ascii="Calibri" w:eastAsiaTheme="minorEastAsia" w:hAnsi="Calibri" w:cs="Calibri"/>
          <w:sz w:val="24"/>
        </w:rPr>
        <w:t>si ottiene</w:t>
      </w:r>
    </w:p>
    <w:p w14:paraId="225178EE" w14:textId="54B7B8CA" w:rsidR="008E18A1" w:rsidRPr="004F2149" w:rsidRDefault="00000000" w:rsidP="008E18A1">
      <w:pPr>
        <w:jc w:val="both"/>
        <w:rPr>
          <w:rFonts w:ascii="Calibri" w:eastAsiaTheme="minorEastAsia" w:hAnsi="Calibri" w:cs="Calibri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C</m:t>
              </m:r>
            </m:den>
          </m:f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dq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=L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4"/>
            </w:rPr>
            <m:t>+R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⇒L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4"/>
            </w:rPr>
            <m:t>+R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C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=0,</m:t>
          </m:r>
        </m:oMath>
      </m:oMathPara>
    </w:p>
    <w:p w14:paraId="2A991449" w14:textId="1E7D2F7F" w:rsidR="008E18A1" w:rsidRPr="004F2149" w:rsidRDefault="00E3730F" w:rsidP="008E18A1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d</w:t>
      </w:r>
      <w:r w:rsidR="008E18A1" w:rsidRPr="004F2149">
        <w:rPr>
          <w:rFonts w:ascii="Calibri" w:eastAsiaTheme="minorEastAsia" w:hAnsi="Calibri" w:cs="Calibri"/>
          <w:sz w:val="24"/>
        </w:rPr>
        <w:t>ividendo</w:t>
      </w:r>
      <w:r>
        <w:rPr>
          <w:rFonts w:ascii="Calibri" w:eastAsiaTheme="minorEastAsia" w:hAnsi="Calibri" w:cs="Calibri"/>
          <w:sz w:val="24"/>
        </w:rPr>
        <w:t xml:space="preserve"> poi</w:t>
      </w:r>
      <w:r w:rsidR="008E18A1" w:rsidRPr="004F2149">
        <w:rPr>
          <w:rFonts w:ascii="Calibri" w:eastAsiaTheme="minorEastAsia" w:hAnsi="Calibri" w:cs="Calibri"/>
          <w:sz w:val="24"/>
        </w:rPr>
        <w:t xml:space="preserve"> per </w:t>
      </w:r>
      <m:oMath>
        <m:r>
          <w:rPr>
            <w:rFonts w:ascii="Cambria Math" w:eastAsiaTheme="minorEastAsia" w:hAnsi="Cambria Math" w:cs="Calibri"/>
            <w:sz w:val="24"/>
          </w:rPr>
          <m:t>L</m:t>
        </m:r>
      </m:oMath>
      <w:r w:rsidR="008E18A1" w:rsidRPr="004F2149">
        <w:rPr>
          <w:rFonts w:ascii="Calibri" w:eastAsiaTheme="minorEastAsia" w:hAnsi="Calibri" w:cs="Calibri"/>
          <w:sz w:val="24"/>
        </w:rPr>
        <w:t xml:space="preserve"> si ottiene la forma canonica</w:t>
      </w:r>
    </w:p>
    <w:p w14:paraId="4DABF57B" w14:textId="4393F068" w:rsidR="008E18A1" w:rsidRPr="004F2149" w:rsidRDefault="00000000" w:rsidP="008E18A1">
      <w:pPr>
        <w:jc w:val="both"/>
        <w:rPr>
          <w:rFonts w:ascii="Calibri" w:eastAsiaTheme="minorEastAsia" w:hAnsi="Calibri" w:cs="Calibri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den>
          </m:f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LC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=0.</m:t>
          </m:r>
        </m:oMath>
      </m:oMathPara>
    </w:p>
    <w:p w14:paraId="58F55C07" w14:textId="01AF8ED9" w:rsidR="008E18A1" w:rsidRPr="004F2149" w:rsidRDefault="008E18A1" w:rsidP="008E18A1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Ponendo</w:t>
      </w:r>
      <w:r w:rsidR="00B37060">
        <w:rPr>
          <w:rFonts w:ascii="Calibri" w:eastAsiaTheme="minorEastAsia" w:hAnsi="Calibri" w:cs="Calibri"/>
          <w:sz w:val="24"/>
        </w:rPr>
        <w:t xml:space="preserve"> come coefficienti dell’equazione </w:t>
      </w:r>
    </w:p>
    <w:p w14:paraId="57D86B68" w14:textId="4C76E290" w:rsidR="008E18A1" w:rsidRPr="004F2149" w:rsidRDefault="00000000" w:rsidP="008E18A1">
      <w:pPr>
        <w:jc w:val="both"/>
        <w:rPr>
          <w:rFonts w:ascii="Calibri" w:eastAsiaTheme="minorEastAsia" w:hAnsi="Calibri" w:cs="Calibri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γ=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2L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LC</m:t>
                          </m:r>
                        </m:e>
                      </m:rad>
                    </m:den>
                  </m:f>
                </m:e>
              </m:eqArr>
            </m:e>
          </m:d>
          <m:r>
            <w:rPr>
              <w:rFonts w:ascii="Cambria Math" w:eastAsiaTheme="minorEastAsia" w:hAnsi="Cambria Math" w:cs="Calibri"/>
              <w:sz w:val="24"/>
            </w:rPr>
            <m:t>,</m:t>
          </m:r>
        </m:oMath>
      </m:oMathPara>
    </w:p>
    <w:p w14:paraId="249D6015" w14:textId="08DB0EF9" w:rsidR="008E18A1" w:rsidRPr="004F2149" w:rsidRDefault="00B37060" w:rsidP="008E18A1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si ha che l’equazione differenziale ha la forma</w:t>
      </w:r>
    </w:p>
    <w:p w14:paraId="447BBD4D" w14:textId="0B497329" w:rsidR="008E18A1" w:rsidRPr="004F2149" w:rsidRDefault="00000000" w:rsidP="008E18A1">
      <w:pPr>
        <w:jc w:val="both"/>
        <w:rPr>
          <w:rFonts w:ascii="Calibri" w:eastAsiaTheme="minorEastAsia" w:hAnsi="Calibri" w:cs="Calibri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4"/>
            </w:rPr>
            <m:t>+2γ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 w:cs="Calibri"/>
              <w:sz w:val="24"/>
            </w:rPr>
            <m:t>i=0,</m:t>
          </m:r>
        </m:oMath>
      </m:oMathPara>
    </w:p>
    <w:p w14:paraId="63277C7B" w14:textId="0A3F60FA" w:rsidR="008E18A1" w:rsidRPr="004F2149" w:rsidRDefault="00B37060" w:rsidP="00397DCF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che è i</w:t>
      </w:r>
      <w:r w:rsidR="008E18A1" w:rsidRPr="004F2149">
        <w:rPr>
          <w:rFonts w:ascii="Calibri" w:eastAsiaTheme="minorEastAsia" w:hAnsi="Calibri" w:cs="Calibri"/>
          <w:sz w:val="24"/>
        </w:rPr>
        <w:t>dentica a quella dell’oscillatore armonico smorzato.</w:t>
      </w:r>
      <w:r w:rsidR="00397DCF" w:rsidRPr="004F2149">
        <w:rPr>
          <w:rFonts w:ascii="Calibri" w:eastAsiaTheme="minorEastAsia" w:hAnsi="Calibri" w:cs="Calibri"/>
          <w:sz w:val="24"/>
        </w:rPr>
        <w:t xml:space="preserve"> </w:t>
      </w:r>
      <w:r>
        <w:rPr>
          <w:rFonts w:ascii="Calibri" w:eastAsiaTheme="minorEastAsia" w:hAnsi="Calibri" w:cs="Calibri"/>
          <w:sz w:val="24"/>
        </w:rPr>
        <w:t>Pertanto, l</w:t>
      </w:r>
      <w:r w:rsidR="00397DCF" w:rsidRPr="004F2149">
        <w:rPr>
          <w:rFonts w:ascii="Calibri" w:eastAsiaTheme="minorEastAsia" w:hAnsi="Calibri" w:cs="Calibri"/>
          <w:sz w:val="24"/>
        </w:rPr>
        <w:t>a sua</w:t>
      </w:r>
      <w:r w:rsidR="008E18A1" w:rsidRPr="004F2149">
        <w:rPr>
          <w:rFonts w:ascii="Calibri" w:eastAsiaTheme="minorEastAsia" w:hAnsi="Calibri" w:cs="Calibri"/>
          <w:sz w:val="24"/>
        </w:rPr>
        <w:t xml:space="preserve"> soluzione è</w:t>
      </w:r>
    </w:p>
    <w:p w14:paraId="7CDF6767" w14:textId="5B5A6D08" w:rsidR="008E18A1" w:rsidRPr="004F2149" w:rsidRDefault="008E18A1" w:rsidP="008E18A1">
      <w:pPr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=A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+B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,</m:t>
          </m:r>
        </m:oMath>
      </m:oMathPara>
    </w:p>
    <w:p w14:paraId="7BB21DD5" w14:textId="77777777" w:rsidR="00095DF2" w:rsidRDefault="00095DF2" w:rsidP="008E18A1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d</w:t>
      </w:r>
      <w:r w:rsidR="008E18A1" w:rsidRPr="004F2149">
        <w:rPr>
          <w:rFonts w:ascii="Calibri" w:eastAsiaTheme="minorEastAsia" w:hAnsi="Calibri" w:cs="Calibri"/>
          <w:sz w:val="24"/>
        </w:rPr>
        <w:t>ove</w:t>
      </w:r>
      <w:r w:rsidRPr="00095DF2">
        <w:rPr>
          <w:rFonts w:ascii="Cambria Math" w:eastAsiaTheme="minorEastAsia" w:hAnsi="Cambria Math" w:cs="Calibri"/>
          <w:i/>
          <w:sz w:val="24"/>
        </w:rPr>
        <w:t xml:space="preserve"> </w:t>
      </w:r>
      <m:oMath>
        <m:r>
          <w:rPr>
            <w:rFonts w:ascii="Cambria Math" w:eastAsiaTheme="minorEastAsia" w:hAnsi="Cambria Math" w:cs="Calibri"/>
            <w:sz w:val="24"/>
          </w:rPr>
          <m:t>A,B</m:t>
        </m:r>
        <m:r>
          <m:rPr>
            <m:scr m:val="double-struck"/>
          </m:rPr>
          <w:rPr>
            <w:rFonts w:ascii="Cambria Math" w:eastAsiaTheme="minorEastAsia" w:hAnsi="Cambria Math" w:cs="Calibri"/>
            <w:sz w:val="24"/>
          </w:rPr>
          <m:t>∈R</m:t>
        </m:r>
      </m:oMath>
      <w:r>
        <w:rPr>
          <w:rFonts w:ascii="Calibri" w:eastAsiaTheme="minorEastAsia" w:hAnsi="Calibri" w:cs="Calibri"/>
          <w:sz w:val="24"/>
        </w:rPr>
        <w:t xml:space="preserve"> sono </w:t>
      </w:r>
      <w:r w:rsidRPr="004F2149">
        <w:rPr>
          <w:rFonts w:ascii="Calibri" w:eastAsiaTheme="minorEastAsia" w:hAnsi="Calibri" w:cs="Calibri"/>
          <w:sz w:val="24"/>
        </w:rPr>
        <w:t>due costanti che si determinano in base alle condizioni iniziali</w:t>
      </w:r>
      <w:r>
        <w:rPr>
          <w:rFonts w:ascii="Calibri" w:eastAsiaTheme="minorEastAsia" w:hAnsi="Calibri" w:cs="Calibri"/>
          <w:sz w:val="24"/>
        </w:rPr>
        <w:t xml:space="preserve"> e dove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Calibri"/>
            <w:sz w:val="24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sub>
        </m:sSub>
      </m:oMath>
      <w:r>
        <w:rPr>
          <w:rFonts w:ascii="Calibri" w:eastAsiaTheme="minorEastAsia" w:hAnsi="Calibri" w:cs="Calibri"/>
          <w:sz w:val="24"/>
        </w:rPr>
        <w:t xml:space="preserve"> </w:t>
      </w:r>
      <w:r w:rsidR="008E18A1" w:rsidRPr="004F2149">
        <w:rPr>
          <w:rFonts w:ascii="Calibri" w:eastAsiaTheme="minorEastAsia" w:hAnsi="Calibri" w:cs="Calibri"/>
          <w:sz w:val="24"/>
        </w:rPr>
        <w:t xml:space="preserve">sono le soluzioni dell’equazione algebrica associata </w:t>
      </w:r>
      <m:oMath>
        <m:sSup>
          <m:sSup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</w:rPr>
              <m:t>α</m:t>
            </m:r>
          </m:e>
          <m:sup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sup>
        </m:sSup>
        <m:r>
          <w:rPr>
            <w:rFonts w:ascii="Cambria Math" w:eastAsiaTheme="minorEastAsia" w:hAnsi="Cambria Math" w:cs="Calibri"/>
            <w:sz w:val="24"/>
          </w:rPr>
          <m:t>+2γα+</m:t>
        </m:r>
        <m:sSubSup>
          <m:sSubSup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Calibri"/>
                <w:sz w:val="24"/>
              </w:rPr>
              <m:t>ω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sup>
        </m:sSubSup>
        <m:r>
          <w:rPr>
            <w:rFonts w:ascii="Cambria Math" w:eastAsiaTheme="minorEastAsia" w:hAnsi="Cambria Math" w:cs="Calibri"/>
            <w:sz w:val="24"/>
          </w:rPr>
          <m:t>=0</m:t>
        </m:r>
      </m:oMath>
    </w:p>
    <w:p w14:paraId="5AB68088" w14:textId="75D06FEE" w:rsidR="0017661F" w:rsidRPr="004F2149" w:rsidRDefault="00000000" w:rsidP="008E18A1">
      <w:pPr>
        <w:jc w:val="both"/>
        <w:rPr>
          <w:rFonts w:ascii="Calibri" w:eastAsiaTheme="minorEastAsia" w:hAnsi="Calibri" w:cs="Calibri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=-γ+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p>
                      </m:sSubSup>
                    </m:e>
                  </m:ra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=-γ-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p>
                      </m:sSubSup>
                    </m:e>
                  </m:rad>
                </m:e>
              </m:eqArr>
            </m:e>
          </m:d>
          <m:r>
            <w:rPr>
              <w:rFonts w:ascii="Cambria Math" w:eastAsiaTheme="minorEastAsia" w:hAnsi="Cambria Math" w:cs="Calibri"/>
              <w:sz w:val="24"/>
            </w:rPr>
            <m:t xml:space="preserve"> .</m:t>
          </m:r>
        </m:oMath>
      </m:oMathPara>
    </w:p>
    <w:p w14:paraId="6898F547" w14:textId="77777777" w:rsidR="00736B8E" w:rsidRDefault="00736B8E" w:rsidP="008E18A1">
      <w:pPr>
        <w:jc w:val="both"/>
        <w:rPr>
          <w:rFonts w:ascii="Calibri" w:eastAsiaTheme="minorEastAsia" w:hAnsi="Calibri" w:cs="Calibri"/>
          <w:sz w:val="24"/>
        </w:rPr>
      </w:pPr>
    </w:p>
    <w:p w14:paraId="4BE38898" w14:textId="77777777" w:rsidR="00736B8E" w:rsidRDefault="00736B8E" w:rsidP="008E18A1">
      <w:pPr>
        <w:jc w:val="both"/>
        <w:rPr>
          <w:rFonts w:ascii="Calibri" w:eastAsiaTheme="minorEastAsia" w:hAnsi="Calibri" w:cs="Calibri"/>
          <w:sz w:val="24"/>
        </w:rPr>
      </w:pPr>
    </w:p>
    <w:p w14:paraId="7DDF14AE" w14:textId="4F069DE0" w:rsidR="008E18A1" w:rsidRPr="004F2149" w:rsidRDefault="008E18A1" w:rsidP="008E18A1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Si distinguono tre casi:</w:t>
      </w:r>
    </w:p>
    <w:p w14:paraId="7A9D1E65" w14:textId="35FC773E" w:rsidR="00D32D16" w:rsidRPr="004F2149" w:rsidRDefault="00607640" w:rsidP="00D32D16">
      <w:pPr>
        <w:pStyle w:val="Paragrafoelenco"/>
        <w:numPr>
          <w:ilvl w:val="0"/>
          <w:numId w:val="1"/>
        </w:num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s</w:t>
      </w:r>
      <w:r w:rsidR="008E18A1" w:rsidRPr="004F2149">
        <w:rPr>
          <w:rFonts w:ascii="Calibri" w:eastAsiaTheme="minorEastAsia" w:hAnsi="Calibri" w:cs="Calibri"/>
          <w:sz w:val="24"/>
        </w:rPr>
        <w:t>morzamento forte</w:t>
      </w:r>
      <w:r w:rsidR="00E40F78" w:rsidRPr="004F2149">
        <w:rPr>
          <w:rFonts w:ascii="Calibri" w:eastAsiaTheme="minorEastAsia" w:hAnsi="Calibri" w:cs="Calibri"/>
          <w:sz w:val="24"/>
        </w:rPr>
        <w:t xml:space="preserve">: </w:t>
      </w:r>
      <w:r w:rsidR="00D32D16" w:rsidRPr="004F2149">
        <w:rPr>
          <w:rFonts w:ascii="Calibri" w:eastAsiaTheme="minorEastAsia" w:hAnsi="Calibri" w:cs="Calibri"/>
          <w:sz w:val="24"/>
        </w:rPr>
        <w:t>q</w:t>
      </w:r>
      <w:r w:rsidR="00E40F78" w:rsidRPr="004F2149">
        <w:rPr>
          <w:rFonts w:ascii="Calibri" w:eastAsiaTheme="minorEastAsia" w:hAnsi="Calibri" w:cs="Calibri"/>
          <w:sz w:val="24"/>
        </w:rPr>
        <w:t>uando</w:t>
      </w:r>
      <w:r w:rsidR="00D32D16" w:rsidRPr="004F2149">
        <w:rPr>
          <w:rFonts w:ascii="Calibri" w:eastAsiaTheme="minorEastAsia" w:hAnsi="Calibri" w:cs="Calibri"/>
          <w:sz w:val="24"/>
        </w:rPr>
        <w:t xml:space="preserve"> </w:t>
      </w:r>
    </w:p>
    <w:p w14:paraId="344B0F04" w14:textId="49507E74" w:rsidR="008E18A1" w:rsidRPr="004F2149" w:rsidRDefault="00000000" w:rsidP="00D32D16">
      <w:pPr>
        <w:pStyle w:val="Paragrafoelenco"/>
        <w:jc w:val="both"/>
        <w:rPr>
          <w:rFonts w:ascii="Calibri" w:eastAsiaTheme="minorEastAsia" w:hAnsi="Calibri" w:cs="Calibri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γ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&gt;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→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&gt;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4L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C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2F647CF6" w14:textId="0E3F459E" w:rsidR="00D66442" w:rsidRPr="004F2149" w:rsidRDefault="00607640" w:rsidP="00D66442">
      <w:pPr>
        <w:pStyle w:val="Paragrafoelenco"/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L’equazione h</w:t>
      </w:r>
      <w:r w:rsidR="008E18A1" w:rsidRPr="004F2149">
        <w:rPr>
          <w:rFonts w:ascii="Calibri" w:eastAsiaTheme="minorEastAsia" w:hAnsi="Calibri" w:cs="Calibri"/>
          <w:sz w:val="24"/>
        </w:rPr>
        <w:t>a due soluzioni reali e distinte</w:t>
      </w:r>
      <w:r w:rsidR="00C14931">
        <w:rPr>
          <w:rFonts w:ascii="Calibri" w:eastAsiaTheme="minorEastAsia" w:hAnsi="Calibri" w:cs="Calibri"/>
          <w:sz w:val="24"/>
        </w:rPr>
        <w:t xml:space="preserve"> della forma </w:t>
      </w:r>
    </w:p>
    <w:p w14:paraId="162BB2A6" w14:textId="3177504E" w:rsidR="008E18A1" w:rsidRPr="004F2149" w:rsidRDefault="008E18A1" w:rsidP="00D66442">
      <w:pPr>
        <w:pStyle w:val="Paragrafoelenco"/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-γt</m:t>
              </m:r>
            </m:sup>
          </m:sSup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t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p>
                      </m:sSubSup>
                    </m:e>
                  </m:rad>
                </m:sup>
              </m:sSup>
              <m:r>
                <w:rPr>
                  <w:rFonts w:ascii="Cambria Math" w:eastAsiaTheme="minorEastAsia" w:hAnsi="Cambria Math" w:cs="Calibri"/>
                  <w:sz w:val="24"/>
                </w:rPr>
                <m:t>+B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-t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p>
                      </m:sSubSup>
                    </m:e>
                  </m:rad>
                </m:sup>
              </m:sSup>
            </m:e>
          </m:d>
          <m:r>
            <w:rPr>
              <w:rFonts w:ascii="Cambria Math" w:eastAsiaTheme="minorEastAsia" w:hAnsi="Cambria Math" w:cs="Calibri"/>
              <w:sz w:val="24"/>
            </w:rPr>
            <m:t>;</m:t>
          </m:r>
        </m:oMath>
      </m:oMathPara>
    </w:p>
    <w:p w14:paraId="3BD43568" w14:textId="77777777" w:rsidR="00E40F78" w:rsidRPr="004F2149" w:rsidRDefault="00E40F78" w:rsidP="008E18A1">
      <w:pPr>
        <w:pStyle w:val="Paragrafoelenco"/>
        <w:jc w:val="both"/>
        <w:rPr>
          <w:rFonts w:ascii="Calibri" w:eastAsiaTheme="minorEastAsia" w:hAnsi="Calibri" w:cs="Calibri"/>
          <w:sz w:val="24"/>
        </w:rPr>
      </w:pPr>
    </w:p>
    <w:p w14:paraId="25713F22" w14:textId="46A9178E" w:rsidR="008E18A1" w:rsidRPr="004F2149" w:rsidRDefault="00C14931" w:rsidP="008E18A1">
      <w:pPr>
        <w:pStyle w:val="Paragrafoelenco"/>
        <w:numPr>
          <w:ilvl w:val="0"/>
          <w:numId w:val="1"/>
        </w:num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s</w:t>
      </w:r>
      <w:r w:rsidR="008E18A1" w:rsidRPr="004F2149">
        <w:rPr>
          <w:rFonts w:ascii="Calibri" w:eastAsiaTheme="minorEastAsia" w:hAnsi="Calibri" w:cs="Calibri"/>
          <w:sz w:val="24"/>
        </w:rPr>
        <w:t>morzamento critico</w:t>
      </w:r>
      <w:r w:rsidR="00D32D16" w:rsidRPr="004F2149">
        <w:rPr>
          <w:rFonts w:ascii="Calibri" w:eastAsiaTheme="minorEastAsia" w:hAnsi="Calibri" w:cs="Calibri"/>
          <w:sz w:val="24"/>
        </w:rPr>
        <w:t>:</w:t>
      </w:r>
      <w:r w:rsidR="008E18A1" w:rsidRPr="004F2149">
        <w:rPr>
          <w:rFonts w:ascii="Calibri" w:eastAsiaTheme="minorEastAsia" w:hAnsi="Calibri" w:cs="Calibri"/>
          <w:sz w:val="24"/>
        </w:rPr>
        <w:t xml:space="preserve"> quando </w:t>
      </w:r>
    </w:p>
    <w:p w14:paraId="048FB101" w14:textId="5FF988F0" w:rsidR="008E18A1" w:rsidRPr="004F2149" w:rsidRDefault="00000000" w:rsidP="008E18A1">
      <w:pPr>
        <w:ind w:left="360"/>
        <w:jc w:val="both"/>
        <w:rPr>
          <w:rFonts w:ascii="Calibri" w:eastAsiaTheme="minorEastAsia" w:hAnsi="Calibri" w:cs="Calibri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γ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 w:cs="Calibri"/>
              <w:sz w:val="24"/>
            </w:rPr>
            <m:t>→</m:t>
          </m:r>
          <m:sSubSup>
            <m:sSub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c</m:t>
              </m:r>
            </m:sub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4L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C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178628F1" w14:textId="29D58577" w:rsidR="008E18A1" w:rsidRPr="004F2149" w:rsidRDefault="00C14931" w:rsidP="00C14931">
      <w:pPr>
        <w:ind w:left="360" w:firstLine="348"/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L’equazione h</w:t>
      </w:r>
      <w:r w:rsidR="008E18A1" w:rsidRPr="004F2149">
        <w:rPr>
          <w:rFonts w:ascii="Calibri" w:eastAsiaTheme="minorEastAsia" w:hAnsi="Calibri" w:cs="Calibri"/>
          <w:sz w:val="24"/>
        </w:rPr>
        <w:t>a due soluzioni reali coincidenti</w:t>
      </w:r>
      <w:r>
        <w:rPr>
          <w:rFonts w:ascii="Calibri" w:eastAsiaTheme="minorEastAsia" w:hAnsi="Calibri" w:cs="Calibri"/>
          <w:sz w:val="24"/>
        </w:rPr>
        <w:t xml:space="preserve"> della forma</w:t>
      </w:r>
    </w:p>
    <w:p w14:paraId="10DD5429" w14:textId="333C7D1C" w:rsidR="008E18A1" w:rsidRPr="004F2149" w:rsidRDefault="008E18A1" w:rsidP="008E18A1">
      <w:pPr>
        <w:ind w:left="360"/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-γt</m:t>
              </m:r>
            </m:sup>
          </m:sSup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At+B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;</m:t>
          </m:r>
        </m:oMath>
      </m:oMathPara>
    </w:p>
    <w:p w14:paraId="15F25BA0" w14:textId="67B345B0" w:rsidR="008E18A1" w:rsidRPr="004F2149" w:rsidRDefault="008E18A1" w:rsidP="008E18A1">
      <w:pPr>
        <w:pStyle w:val="Paragrafoelenco"/>
        <w:numPr>
          <w:ilvl w:val="0"/>
          <w:numId w:val="1"/>
        </w:num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Smorzamento debole</w:t>
      </w:r>
      <w:r w:rsidR="00431010" w:rsidRPr="004F2149">
        <w:rPr>
          <w:rFonts w:ascii="Calibri" w:eastAsiaTheme="minorEastAsia" w:hAnsi="Calibri" w:cs="Calibri"/>
          <w:sz w:val="24"/>
        </w:rPr>
        <w:t>:</w:t>
      </w:r>
      <w:r w:rsidRPr="004F2149">
        <w:rPr>
          <w:rFonts w:ascii="Calibri" w:eastAsiaTheme="minorEastAsia" w:hAnsi="Calibri" w:cs="Calibri"/>
          <w:sz w:val="24"/>
        </w:rPr>
        <w:t xml:space="preserve"> quando </w:t>
      </w:r>
    </w:p>
    <w:p w14:paraId="0DB1BB7B" w14:textId="7F6DF01B" w:rsidR="008E18A1" w:rsidRPr="004F2149" w:rsidRDefault="00000000" w:rsidP="008E18A1">
      <w:pPr>
        <w:ind w:left="360"/>
        <w:jc w:val="both"/>
        <w:rPr>
          <w:rFonts w:ascii="Calibri" w:eastAsiaTheme="minorEastAsia" w:hAnsi="Calibri" w:cs="Calibri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γ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&lt;</m:t>
          </m:r>
          <m:sSubSup>
            <m:sSub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 w:cs="Calibri"/>
              <w:sz w:val="24"/>
            </w:rPr>
            <m:t>→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&lt;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4L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C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7672138E" w14:textId="221B0F29" w:rsidR="008E18A1" w:rsidRPr="004F2149" w:rsidRDefault="00C14931" w:rsidP="00C14931">
      <w:pPr>
        <w:ind w:left="360" w:firstLine="348"/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L’equazione h</w:t>
      </w:r>
      <w:r w:rsidR="008E18A1" w:rsidRPr="004F2149">
        <w:rPr>
          <w:rFonts w:ascii="Calibri" w:eastAsiaTheme="minorEastAsia" w:hAnsi="Calibri" w:cs="Calibri"/>
          <w:sz w:val="24"/>
        </w:rPr>
        <w:t>a due soluzioni complesse coniugate</w:t>
      </w:r>
      <w:r>
        <w:rPr>
          <w:rFonts w:ascii="Calibri" w:eastAsiaTheme="minorEastAsia" w:hAnsi="Calibri" w:cs="Calibri"/>
          <w:sz w:val="24"/>
        </w:rPr>
        <w:t xml:space="preserve"> della forma</w:t>
      </w:r>
    </w:p>
    <w:p w14:paraId="11651F6E" w14:textId="03216141" w:rsidR="008E18A1" w:rsidRPr="00C14931" w:rsidRDefault="008E18A1" w:rsidP="008E18A1">
      <w:pPr>
        <w:ind w:left="360"/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=A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-γt</m:t>
              </m:r>
            </m:sup>
          </m:sSup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ωt+φ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,  ω=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Calibri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67496F45" w14:textId="71CC137C" w:rsidR="00C14931" w:rsidRPr="00C14931" w:rsidRDefault="00C14931" w:rsidP="00C14931">
      <w:pPr>
        <w:jc w:val="both"/>
        <w:rPr>
          <w:rFonts w:ascii="Calibri" w:eastAsiaTheme="minorEastAsia" w:hAnsi="Calibri" w:cs="Calibri"/>
          <w:sz w:val="24"/>
          <w:szCs w:val="32"/>
        </w:rPr>
      </w:pPr>
      <w:r>
        <w:rPr>
          <w:rFonts w:ascii="Calibri" w:eastAsiaTheme="minorEastAsia" w:hAnsi="Calibri" w:cs="Calibri"/>
          <w:sz w:val="24"/>
        </w:rPr>
        <w:t>L’andamento delle soluzioni dell’equazione differenziale nei tre casi discussi è rappresentato nel grafico in figura.</w:t>
      </w:r>
      <w:r w:rsidRPr="00C14931">
        <w:rPr>
          <w:rFonts w:ascii="Calibri" w:eastAsiaTheme="minorEastAsia" w:hAnsi="Calibri" w:cs="Calibri"/>
          <w:sz w:val="24"/>
          <w:szCs w:val="32"/>
        </w:rPr>
        <w:t xml:space="preserve"> </w:t>
      </w:r>
      <w:r w:rsidRPr="004F2149">
        <w:rPr>
          <w:rFonts w:ascii="Calibri" w:eastAsiaTheme="minorEastAsia" w:hAnsi="Calibri" w:cs="Calibri"/>
          <w:sz w:val="24"/>
          <w:szCs w:val="32"/>
        </w:rPr>
        <w:t>L’area sotto le tre curve è la stessa, infatti corrisponde alla carica inziale sul condensatore.</w:t>
      </w:r>
    </w:p>
    <w:p w14:paraId="6F7387B7" w14:textId="77777777" w:rsidR="008E18A1" w:rsidRPr="004F2149" w:rsidRDefault="008E18A1" w:rsidP="008E18A1">
      <w:pPr>
        <w:jc w:val="center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noProof/>
          <w:sz w:val="24"/>
        </w:rPr>
        <w:drawing>
          <wp:inline distT="0" distB="0" distL="0" distR="0" wp14:anchorId="4F91DD1C" wp14:editId="5ED52D1D">
            <wp:extent cx="3761117" cy="2388345"/>
            <wp:effectExtent l="0" t="0" r="0" b="0"/>
            <wp:docPr id="285279507" name="Immagine 1" descr="Immagine che contiene testo, Diagramm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79507" name="Immagine 1" descr="Immagine che contiene testo, Diagramma, linea, diagramm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7681" cy="239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29F1" w14:textId="77777777" w:rsidR="0017661F" w:rsidRDefault="0017661F" w:rsidP="0017661F">
      <w:pPr>
        <w:rPr>
          <w:rFonts w:ascii="Calibri" w:eastAsiaTheme="minorEastAsia" w:hAnsi="Calibri" w:cs="Calibri"/>
          <w:b/>
          <w:bCs/>
          <w:sz w:val="32"/>
          <w:szCs w:val="32"/>
          <w:u w:val="single"/>
        </w:rPr>
      </w:pPr>
    </w:p>
    <w:p w14:paraId="5A941003" w14:textId="77777777" w:rsidR="00C14931" w:rsidRDefault="00C14931" w:rsidP="0017661F">
      <w:pPr>
        <w:rPr>
          <w:rFonts w:ascii="Calibri" w:eastAsiaTheme="minorEastAsia" w:hAnsi="Calibri" w:cs="Calibri"/>
          <w:b/>
          <w:bCs/>
          <w:sz w:val="32"/>
          <w:szCs w:val="32"/>
          <w:u w:val="single"/>
        </w:rPr>
      </w:pPr>
    </w:p>
    <w:p w14:paraId="3E2A5FA2" w14:textId="1DA21F9E" w:rsidR="008E18A1" w:rsidRPr="002E49C0" w:rsidRDefault="008E18A1" w:rsidP="002E49C0">
      <w:pPr>
        <w:rPr>
          <w:rFonts w:ascii="Calibri" w:eastAsiaTheme="minorEastAsia" w:hAnsi="Calibri" w:cs="Calibri"/>
          <w:b/>
          <w:bCs/>
          <w:sz w:val="28"/>
          <w:szCs w:val="32"/>
          <w:u w:val="single"/>
        </w:rPr>
      </w:pPr>
      <w:r w:rsidRPr="002E49C0">
        <w:rPr>
          <w:rFonts w:ascii="Calibri" w:eastAsiaTheme="minorEastAsia" w:hAnsi="Calibri" w:cs="Calibri"/>
          <w:b/>
          <w:bCs/>
          <w:sz w:val="28"/>
          <w:szCs w:val="32"/>
          <w:u w:val="single"/>
        </w:rPr>
        <w:lastRenderedPageBreak/>
        <w:t>Circuit</w:t>
      </w:r>
      <w:r w:rsidR="00885D63" w:rsidRPr="002E49C0">
        <w:rPr>
          <w:rFonts w:ascii="Calibri" w:eastAsiaTheme="minorEastAsia" w:hAnsi="Calibri" w:cs="Calibri"/>
          <w:b/>
          <w:bCs/>
          <w:sz w:val="28"/>
          <w:szCs w:val="32"/>
          <w:u w:val="single"/>
        </w:rPr>
        <w:t>i LC</w:t>
      </w:r>
      <w:r w:rsidR="002E49C0" w:rsidRPr="002E49C0">
        <w:rPr>
          <w:rFonts w:ascii="Calibri" w:eastAsiaTheme="minorEastAsia" w:hAnsi="Calibri" w:cs="Calibri"/>
          <w:b/>
          <w:bCs/>
          <w:sz w:val="28"/>
          <w:szCs w:val="32"/>
          <w:u w:val="single"/>
        </w:rPr>
        <w:t>:</w:t>
      </w:r>
    </w:p>
    <w:p w14:paraId="7AA38FE8" w14:textId="6135DE5A" w:rsidR="008E18A1" w:rsidRPr="004F2149" w:rsidRDefault="008E18A1" w:rsidP="002E49C0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Nel limite della resistenza nulla la soluzione del circuito RLC tende ad un’oscillazione non smorzata. L’equazione diventa infatti quella di un oscillatore armonico</w:t>
      </w:r>
      <w:r w:rsidR="002E49C0">
        <w:rPr>
          <w:rFonts w:ascii="Calibri" w:eastAsiaTheme="minorEastAsia" w:hAnsi="Calibri" w:cs="Calibri"/>
          <w:sz w:val="24"/>
        </w:rPr>
        <w:t xml:space="preserve"> semplice</w:t>
      </w:r>
    </w:p>
    <w:p w14:paraId="49181C10" w14:textId="12EC9997" w:rsidR="002E49C0" w:rsidRDefault="00000000" w:rsidP="008E18A1">
      <w:pPr>
        <w:rPr>
          <w:rFonts w:ascii="Calibri" w:eastAsiaTheme="minorEastAsia" w:hAnsi="Calibri" w:cs="Calibri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 w:cs="Calibri"/>
              <w:sz w:val="24"/>
            </w:rPr>
            <m:t>i</m:t>
          </m:r>
          <m:r>
            <w:rPr>
              <w:rFonts w:ascii="Cambria Math" w:eastAsiaTheme="minorEastAsia" w:hAnsi="Cambria Math" w:cs="Calibri"/>
              <w:sz w:val="24"/>
            </w:rPr>
            <m:t xml:space="preserve">=0, 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LC</m:t>
                  </m:r>
                </m:e>
              </m:rad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4D9B8CDC" w14:textId="783E4D8F" w:rsidR="008E18A1" w:rsidRPr="004F2149" w:rsidRDefault="002E49C0" w:rsidP="008E18A1">
      <w:pPr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Pertanto, l</w:t>
      </w:r>
      <w:r w:rsidR="008E18A1" w:rsidRPr="004F2149">
        <w:rPr>
          <w:rFonts w:ascii="Calibri" w:eastAsiaTheme="minorEastAsia" w:hAnsi="Calibri" w:cs="Calibri"/>
          <w:sz w:val="24"/>
        </w:rPr>
        <w:t xml:space="preserve">a </w:t>
      </w:r>
      <w:r>
        <w:rPr>
          <w:rFonts w:ascii="Calibri" w:eastAsiaTheme="minorEastAsia" w:hAnsi="Calibri" w:cs="Calibri"/>
          <w:sz w:val="24"/>
        </w:rPr>
        <w:t xml:space="preserve">sua </w:t>
      </w:r>
      <w:r w:rsidR="008E18A1" w:rsidRPr="004F2149">
        <w:rPr>
          <w:rFonts w:ascii="Calibri" w:eastAsiaTheme="minorEastAsia" w:hAnsi="Calibri" w:cs="Calibri"/>
          <w:sz w:val="24"/>
        </w:rPr>
        <w:t xml:space="preserve">soluzione è </w:t>
      </w:r>
    </w:p>
    <w:p w14:paraId="6377C057" w14:textId="09325639" w:rsidR="008E18A1" w:rsidRPr="004F2149" w:rsidRDefault="008E18A1" w:rsidP="008E18A1">
      <w:pPr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=A</m:t>
          </m:r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t+φ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041AC371" w14:textId="50E66B0D" w:rsidR="008E18A1" w:rsidRPr="004F2149" w:rsidRDefault="008E18A1" w:rsidP="008E18A1">
      <w:pPr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La tensione ai capi del condensatore </w:t>
      </w:r>
      <w:r w:rsidR="002E49C0">
        <w:rPr>
          <w:rFonts w:ascii="Calibri" w:eastAsiaTheme="minorEastAsia" w:hAnsi="Calibri" w:cs="Calibri"/>
          <w:sz w:val="24"/>
        </w:rPr>
        <w:t>vale</w:t>
      </w:r>
    </w:p>
    <w:p w14:paraId="11C886DE" w14:textId="32A5C424" w:rsidR="008E18A1" w:rsidRPr="004F2149" w:rsidRDefault="00000000" w:rsidP="008E18A1">
      <w:pPr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=L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=A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L</m:t>
          </m:r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t+φ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54EAAAB2" w14:textId="4C6CC679" w:rsidR="008E18A1" w:rsidRPr="004F2149" w:rsidRDefault="008E18A1" w:rsidP="00337DCE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A</w:t>
      </w:r>
      <w:r w:rsidR="002E49C0">
        <w:rPr>
          <w:rFonts w:ascii="Calibri" w:eastAsiaTheme="minorEastAsia" w:hAnsi="Calibri" w:cs="Calibri"/>
          <w:sz w:val="24"/>
        </w:rPr>
        <w:t>ll’istante</w:t>
      </w:r>
      <w:r w:rsidRPr="004F2149">
        <w:rPr>
          <w:rFonts w:ascii="Calibri" w:eastAsiaTheme="minorEastAsia" w:hAnsi="Calibri" w:cs="Calibri"/>
          <w:sz w:val="24"/>
        </w:rPr>
        <w:t xml:space="preserve"> </w:t>
      </w:r>
      <m:oMath>
        <m:r>
          <w:rPr>
            <w:rFonts w:ascii="Cambria Math" w:eastAsiaTheme="minorEastAsia" w:hAnsi="Cambria Math" w:cs="Calibri"/>
            <w:sz w:val="24"/>
          </w:rPr>
          <m:t>t=0</m:t>
        </m:r>
      </m:oMath>
      <w:r w:rsidRPr="004F2149">
        <w:rPr>
          <w:rFonts w:ascii="Calibri" w:eastAsiaTheme="minorEastAsia" w:hAnsi="Calibri" w:cs="Calibri"/>
          <w:sz w:val="24"/>
        </w:rPr>
        <w:t xml:space="preserve"> la corrente</w:t>
      </w:r>
      <w:r w:rsidR="002E49C0">
        <w:rPr>
          <w:rFonts w:ascii="Calibri" w:eastAsiaTheme="minorEastAsia" w:hAnsi="Calibri" w:cs="Calibri"/>
          <w:sz w:val="24"/>
        </w:rPr>
        <w:t xml:space="preserve"> vale</w:t>
      </w:r>
      <w:r w:rsidRPr="004F2149">
        <w:rPr>
          <w:rFonts w:ascii="Calibri" w:eastAsiaTheme="minorEastAsia" w:hAnsi="Calibri" w:cs="Calibri"/>
          <w:sz w:val="24"/>
        </w:rPr>
        <w:t xml:space="preserve"> </w:t>
      </w:r>
      <m:oMath>
        <m:r>
          <w:rPr>
            <w:rFonts w:ascii="Cambria Math" w:eastAsiaTheme="minorEastAsia" w:hAnsi="Cambria Math" w:cs="Calibri"/>
            <w:sz w:val="24"/>
          </w:rPr>
          <m:t>i</m:t>
        </m:r>
        <m:d>
          <m:d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</w:rPr>
              <m:t>0</m:t>
            </m:r>
          </m:e>
        </m:d>
        <m:r>
          <w:rPr>
            <w:rFonts w:ascii="Cambria Math" w:eastAsiaTheme="minorEastAsia" w:hAnsi="Cambria Math" w:cs="Calibri"/>
            <w:sz w:val="24"/>
          </w:rPr>
          <m:t>=0</m:t>
        </m:r>
      </m:oMath>
      <w:r w:rsidRPr="004F2149">
        <w:rPr>
          <w:rFonts w:ascii="Calibri" w:eastAsiaTheme="minorEastAsia" w:hAnsi="Calibri" w:cs="Calibri"/>
          <w:sz w:val="24"/>
        </w:rPr>
        <w:t xml:space="preserve"> e</w:t>
      </w:r>
      <w:r w:rsidR="002E49C0">
        <w:rPr>
          <w:rFonts w:ascii="Calibri" w:eastAsiaTheme="minorEastAsia" w:hAnsi="Calibri" w:cs="Calibri"/>
          <w:sz w:val="24"/>
        </w:rPr>
        <w:t xml:space="preserve"> la tensione ai capi del condensatore vale</w:t>
      </w:r>
      <w:r w:rsidRPr="004F2149">
        <w:rPr>
          <w:rFonts w:ascii="Calibri" w:eastAsiaTheme="minorEastAsia" w:hAnsi="Calibri" w:cs="Calibri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C</m:t>
            </m:r>
          </m:sub>
        </m:sSub>
        <m:d>
          <m:d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</w:rPr>
              <m:t>0</m:t>
            </m:r>
          </m:e>
        </m:d>
        <m:r>
          <w:rPr>
            <w:rFonts w:ascii="Cambria Math" w:eastAsiaTheme="minorEastAsia" w:hAnsi="Cambria Math" w:cs="Calibri"/>
            <w:sz w:val="24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0</m:t>
            </m:r>
          </m:sub>
        </m:sSub>
      </m:oMath>
      <w:r w:rsidRPr="004F2149">
        <w:rPr>
          <w:rFonts w:ascii="Calibri" w:eastAsiaTheme="minorEastAsia" w:hAnsi="Calibri" w:cs="Calibri"/>
          <w:sz w:val="24"/>
        </w:rPr>
        <w:t xml:space="preserve">. </w:t>
      </w:r>
      <w:r w:rsidR="0040740E">
        <w:rPr>
          <w:rFonts w:ascii="Calibri" w:eastAsiaTheme="minorEastAsia" w:hAnsi="Calibri" w:cs="Calibri"/>
          <w:sz w:val="24"/>
        </w:rPr>
        <w:t>Sostituendo i valori iniziali nelle espression</w:t>
      </w:r>
      <w:r w:rsidR="00A60F23">
        <w:rPr>
          <w:rFonts w:ascii="Calibri" w:eastAsiaTheme="minorEastAsia" w:hAnsi="Calibri" w:cs="Calibri"/>
          <w:sz w:val="24"/>
        </w:rPr>
        <w:t>i</w:t>
      </w:r>
      <w:r w:rsidR="0040740E">
        <w:rPr>
          <w:rFonts w:ascii="Calibri" w:eastAsiaTheme="minorEastAsia" w:hAnsi="Calibri" w:cs="Calibri"/>
          <w:sz w:val="24"/>
        </w:rPr>
        <w:t xml:space="preserve"> di tensione e corrente </w:t>
      </w:r>
      <w:r w:rsidR="002E49C0">
        <w:rPr>
          <w:rFonts w:ascii="Calibri" w:eastAsiaTheme="minorEastAsia" w:hAnsi="Calibri" w:cs="Calibri"/>
          <w:sz w:val="24"/>
        </w:rPr>
        <w:t xml:space="preserve">si trovano i valori di </w:t>
      </w:r>
      <m:oMath>
        <m:r>
          <w:rPr>
            <w:rFonts w:ascii="Cambria Math" w:eastAsiaTheme="minorEastAsia" w:hAnsi="Cambria Math" w:cs="Calibri"/>
            <w:sz w:val="24"/>
          </w:rPr>
          <m:t>A</m:t>
        </m:r>
      </m:oMath>
      <w:r w:rsidR="002E49C0">
        <w:rPr>
          <w:rFonts w:ascii="Calibri" w:eastAsiaTheme="minorEastAsia" w:hAnsi="Calibri" w:cs="Calibri"/>
          <w:sz w:val="24"/>
        </w:rPr>
        <w:t xml:space="preserve"> e </w:t>
      </w:r>
      <m:oMath>
        <m:r>
          <w:rPr>
            <w:rFonts w:ascii="Cambria Math" w:eastAsiaTheme="minorEastAsia" w:hAnsi="Cambria Math" w:cs="Calibri"/>
            <w:sz w:val="24"/>
          </w:rPr>
          <m:t>φ</m:t>
        </m:r>
      </m:oMath>
      <w:r w:rsidR="002E49C0">
        <w:rPr>
          <w:rFonts w:ascii="Calibri" w:eastAsiaTheme="minorEastAsia" w:hAnsi="Calibri" w:cs="Calibri"/>
          <w:sz w:val="24"/>
        </w:rPr>
        <w:t xml:space="preserve"> come</w:t>
      </w:r>
    </w:p>
    <w:p w14:paraId="0DC5EC9F" w14:textId="3F66215A" w:rsidR="00431010" w:rsidRPr="004F2149" w:rsidRDefault="00000000" w:rsidP="008E18A1">
      <w:pPr>
        <w:rPr>
          <w:rFonts w:ascii="Calibri" w:eastAsiaTheme="minorEastAsia" w:hAnsi="Calibri" w:cs="Calibri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Calibri"/>
                      <w:sz w:val="24"/>
                    </w:rPr>
                    <m:t>=A</m:t>
                  </m:r>
                  <m:func>
                    <m:funcPr>
                      <m:ctrlPr>
                        <w:rPr>
                          <w:rFonts w:ascii="Cambria Math" w:eastAsiaTheme="minorEastAsia" w:hAnsi="Cambria Math" w:cs="Calibri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24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φ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Calibri"/>
                      <w:sz w:val="24"/>
                    </w:rPr>
                    <m:t>=0⇒φ=0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Calibri"/>
                      <w:sz w:val="24"/>
                    </w:rPr>
                    <m:t>=A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L⇒A=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L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061A9699" w14:textId="68D9ACFB" w:rsidR="008E18A1" w:rsidRPr="004F2149" w:rsidRDefault="002E49C0" w:rsidP="008E18A1">
      <w:pPr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Sostituendo i valori trovati nelle equazioni inziale della corrente e della tensione si hanno</w:t>
      </w:r>
    </w:p>
    <w:p w14:paraId="45102055" w14:textId="01CE0143" w:rsidR="008E18A1" w:rsidRPr="004F2149" w:rsidRDefault="008E18A1" w:rsidP="008E18A1">
      <w:pPr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den>
          </m:f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16B531ED" w14:textId="1581D056" w:rsidR="008E18A1" w:rsidRPr="004F2149" w:rsidRDefault="00DB3585" w:rsidP="008E18A1">
      <w:pPr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 xml:space="preserve">Da queste due relazioni si deduce che </w:t>
      </w:r>
      <w:r w:rsidR="008E18A1" w:rsidRPr="004F2149">
        <w:rPr>
          <w:rFonts w:ascii="Calibri" w:eastAsiaTheme="minorEastAsia" w:hAnsi="Calibri" w:cs="Calibri"/>
          <w:sz w:val="24"/>
        </w:rPr>
        <w:t>a corrente e la tensione sono in quadratura di fase</w:t>
      </w:r>
      <w:r>
        <w:rPr>
          <w:rFonts w:ascii="Calibri" w:eastAsiaTheme="minorEastAsia" w:hAnsi="Calibri" w:cs="Calibri"/>
          <w:sz w:val="24"/>
        </w:rPr>
        <w:t xml:space="preserve">, ovvero lo sfasamento tra le due grandezze è di 90°, ovvero di </w:t>
      </w:r>
      <m:oMath>
        <m:r>
          <w:rPr>
            <w:rFonts w:ascii="Cambria Math" w:eastAsiaTheme="minorEastAsia" w:hAnsi="Cambria Math" w:cs="Calibri"/>
            <w:sz w:val="24"/>
          </w:rPr>
          <m:t>π/2</m:t>
        </m:r>
      </m:oMath>
      <w:r>
        <w:rPr>
          <w:rFonts w:ascii="Calibri" w:eastAsiaTheme="minorEastAsia" w:hAnsi="Calibri" w:cs="Calibri"/>
          <w:sz w:val="24"/>
        </w:rPr>
        <w:t xml:space="preserve"> radianti.</w:t>
      </w:r>
    </w:p>
    <w:p w14:paraId="40490ACB" w14:textId="77777777" w:rsidR="008E18A1" w:rsidRPr="004F2149" w:rsidRDefault="008E18A1" w:rsidP="008E18A1">
      <w:pPr>
        <w:jc w:val="center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noProof/>
          <w:sz w:val="24"/>
        </w:rPr>
        <w:drawing>
          <wp:inline distT="0" distB="0" distL="0" distR="0" wp14:anchorId="06B5CEBF" wp14:editId="34CC8363">
            <wp:extent cx="2173857" cy="1205590"/>
            <wp:effectExtent l="0" t="0" r="0" b="0"/>
            <wp:docPr id="1689058382" name="Immagine 1" descr="Immagine che contiene linea, diagramm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58382" name="Immagine 1" descr="Immagine che contiene linea, diagramma, Diagramma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129" cy="121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E257" w14:textId="62D3199B" w:rsidR="008E18A1" w:rsidRPr="004F2149" w:rsidRDefault="008E18A1" w:rsidP="001B43E0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L’energia del sistema è localizzata </w:t>
      </w:r>
      <w:r w:rsidR="008E7214">
        <w:rPr>
          <w:rFonts w:ascii="Calibri" w:eastAsiaTheme="minorEastAsia" w:hAnsi="Calibri" w:cs="Calibri"/>
          <w:sz w:val="24"/>
        </w:rPr>
        <w:t xml:space="preserve">sia </w:t>
      </w:r>
      <w:r w:rsidRPr="004F2149">
        <w:rPr>
          <w:rFonts w:ascii="Calibri" w:eastAsiaTheme="minorEastAsia" w:hAnsi="Calibri" w:cs="Calibri"/>
          <w:sz w:val="24"/>
        </w:rPr>
        <w:t>nel campo magnetico (induttore) sia nel campo elettrico (condensatore). In generale, l’energia del sistema si conserva ed è</w:t>
      </w:r>
    </w:p>
    <w:p w14:paraId="410B0038" w14:textId="578A3D87" w:rsidR="008E18A1" w:rsidRPr="004F2149" w:rsidRDefault="00000000" w:rsidP="008E18A1">
      <w:pPr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TOT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C</m:t>
          </m:r>
          <m:sSubSup>
            <m:sSub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C</m:t>
              </m:r>
            </m:sub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Li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L</m:t>
          </m:r>
          <m:sSubSup>
            <m:sSub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max</m:t>
              </m:r>
            </m:sub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L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LC=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C</m:t>
          </m:r>
          <m:sSubSup>
            <m:sSub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14C5734A" w14:textId="7CC9C90C" w:rsidR="00431010" w:rsidRPr="008E7214" w:rsidRDefault="00431010" w:rsidP="008E18A1">
      <w:pPr>
        <w:rPr>
          <w:rFonts w:ascii="Calibri" w:eastAsiaTheme="minorEastAsia" w:hAnsi="Calibri" w:cs="Calibri"/>
          <w:sz w:val="28"/>
          <w:u w:val="single"/>
        </w:rPr>
      </w:pPr>
      <w:r w:rsidRPr="008E7214">
        <w:rPr>
          <w:rFonts w:ascii="Calibri" w:eastAsiaTheme="minorEastAsia" w:hAnsi="Calibri" w:cs="Calibri"/>
          <w:sz w:val="28"/>
          <w:u w:val="single"/>
        </w:rPr>
        <w:t>Osservazione:</w:t>
      </w:r>
    </w:p>
    <w:p w14:paraId="718DF914" w14:textId="2E667046" w:rsidR="00885D63" w:rsidRDefault="008E18A1" w:rsidP="004F2149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Un circuito LC è detto oscillante perché è sede di un’oscillazione elettrica.</w:t>
      </w:r>
    </w:p>
    <w:p w14:paraId="1A2C590B" w14:textId="77777777" w:rsidR="00BB11CD" w:rsidRDefault="00BB11CD" w:rsidP="004F2149">
      <w:pPr>
        <w:jc w:val="both"/>
        <w:rPr>
          <w:rFonts w:ascii="Calibri" w:eastAsiaTheme="minorEastAsia" w:hAnsi="Calibri" w:cs="Calibri"/>
          <w:sz w:val="24"/>
        </w:rPr>
      </w:pPr>
    </w:p>
    <w:p w14:paraId="049C35C6" w14:textId="77777777" w:rsidR="00BB11CD" w:rsidRDefault="00BB11CD" w:rsidP="004F2149">
      <w:pPr>
        <w:jc w:val="both"/>
        <w:rPr>
          <w:rFonts w:ascii="Calibri" w:eastAsiaTheme="minorEastAsia" w:hAnsi="Calibri" w:cs="Calibri"/>
          <w:sz w:val="24"/>
        </w:rPr>
      </w:pPr>
    </w:p>
    <w:p w14:paraId="41A378F8" w14:textId="77777777" w:rsidR="00BB11CD" w:rsidRPr="004F2149" w:rsidRDefault="00BB11CD" w:rsidP="004F2149">
      <w:pPr>
        <w:jc w:val="both"/>
        <w:rPr>
          <w:rFonts w:ascii="Calibri" w:eastAsiaTheme="minorEastAsia" w:hAnsi="Calibri" w:cs="Calibri"/>
          <w:sz w:val="24"/>
        </w:rPr>
      </w:pPr>
    </w:p>
    <w:p w14:paraId="46CE0356" w14:textId="0ACA227C" w:rsidR="008E18A1" w:rsidRPr="00885D63" w:rsidRDefault="00921663" w:rsidP="00885D63">
      <w:pPr>
        <w:jc w:val="center"/>
        <w:rPr>
          <w:rFonts w:ascii="Calibri" w:eastAsiaTheme="minorEastAsia" w:hAnsi="Calibri" w:cs="Calibri"/>
          <w:b/>
          <w:bCs/>
          <w:sz w:val="32"/>
          <w:szCs w:val="32"/>
          <w:u w:val="single"/>
        </w:rPr>
      </w:pPr>
      <w:r>
        <w:rPr>
          <w:rFonts w:ascii="Calibri" w:eastAsiaTheme="minorEastAsia" w:hAnsi="Calibri" w:cs="Calibri"/>
          <w:b/>
          <w:bCs/>
          <w:sz w:val="32"/>
          <w:szCs w:val="32"/>
          <w:u w:val="single"/>
        </w:rPr>
        <w:lastRenderedPageBreak/>
        <w:t xml:space="preserve">11.1 </w:t>
      </w:r>
      <w:r w:rsidR="00885D63" w:rsidRPr="00885D63">
        <w:rPr>
          <w:rFonts w:ascii="Calibri" w:eastAsiaTheme="minorEastAsia" w:hAnsi="Calibri" w:cs="Calibri"/>
          <w:b/>
          <w:bCs/>
          <w:sz w:val="32"/>
          <w:szCs w:val="32"/>
          <w:u w:val="single"/>
        </w:rPr>
        <w:t>Corrente alternata</w:t>
      </w:r>
    </w:p>
    <w:p w14:paraId="6862D654" w14:textId="50782EAB" w:rsidR="008E18A1" w:rsidRPr="004F2149" w:rsidRDefault="00334C2B" w:rsidP="008E18A1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Si consideri</w:t>
      </w:r>
      <w:r w:rsidR="008E18A1" w:rsidRPr="004F2149">
        <w:rPr>
          <w:rFonts w:ascii="Calibri" w:eastAsiaTheme="minorEastAsia" w:hAnsi="Calibri" w:cs="Calibri"/>
          <w:sz w:val="24"/>
        </w:rPr>
        <w:t xml:space="preserve"> un ramo di circuito percorso dalla corrente </w:t>
      </w:r>
      <m:oMath>
        <m:r>
          <w:rPr>
            <w:rFonts w:ascii="Cambria Math" w:eastAsiaTheme="minorEastAsia" w:hAnsi="Cambria Math" w:cs="Calibri"/>
            <w:sz w:val="24"/>
          </w:rPr>
          <m:t>i</m:t>
        </m:r>
        <m:d>
          <m:d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</w:rPr>
              <m:t>t</m:t>
            </m:r>
          </m:e>
        </m:d>
        <m:r>
          <w:rPr>
            <w:rFonts w:ascii="Cambria Math" w:eastAsiaTheme="minorEastAsia" w:hAnsi="Cambria Math" w:cs="Calibri"/>
            <w:sz w:val="24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0</m:t>
            </m:r>
          </m:sub>
        </m:sSub>
        <m:func>
          <m:func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Calibri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Calibri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  <w:sz w:val="24"/>
                  </w:rPr>
                  <m:t>ωt</m:t>
                </m:r>
              </m:e>
            </m:d>
          </m:e>
        </m:func>
      </m:oMath>
      <w:r w:rsidR="008E18A1" w:rsidRPr="004F2149">
        <w:rPr>
          <w:rFonts w:ascii="Calibri" w:eastAsiaTheme="minorEastAsia" w:hAnsi="Calibri" w:cs="Calibri"/>
          <w:sz w:val="24"/>
        </w:rPr>
        <w:t>.</w:t>
      </w:r>
    </w:p>
    <w:p w14:paraId="4F396F6E" w14:textId="358CEA8A" w:rsidR="001B43E0" w:rsidRPr="001B43E0" w:rsidRDefault="002D383B" w:rsidP="008E18A1">
      <w:pPr>
        <w:jc w:val="both"/>
        <w:rPr>
          <w:rFonts w:ascii="Calibri" w:eastAsiaTheme="minorEastAsia" w:hAnsi="Calibri" w:cs="Calibri"/>
          <w:b/>
          <w:bCs/>
          <w:sz w:val="28"/>
          <w:u w:val="single"/>
        </w:rPr>
      </w:pPr>
      <w:r w:rsidRPr="00333E64">
        <w:rPr>
          <w:rFonts w:ascii="Calibri" w:eastAsiaTheme="minorEastAsia" w:hAnsi="Calibri" w:cs="Calibri"/>
          <w:noProof/>
          <w:sz w:val="28"/>
        </w:rPr>
        <w:drawing>
          <wp:anchor distT="0" distB="0" distL="114300" distR="114300" simplePos="0" relativeHeight="251658240" behindDoc="0" locked="0" layoutInCell="1" allowOverlap="1" wp14:anchorId="02F00C5A" wp14:editId="07BD11C6">
            <wp:simplePos x="0" y="0"/>
            <wp:positionH relativeFrom="column">
              <wp:posOffset>5395595</wp:posOffset>
            </wp:positionH>
            <wp:positionV relativeFrom="paragraph">
              <wp:posOffset>257175</wp:posOffset>
            </wp:positionV>
            <wp:extent cx="694690" cy="899795"/>
            <wp:effectExtent l="0" t="0" r="0" b="0"/>
            <wp:wrapSquare wrapText="bothSides"/>
            <wp:docPr id="1084662098" name="Immagine 1" descr="Immagine che contiene tipografia, design&#10;&#10;Descrizione generata automaticamente con attendibilità bas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62098" name="Immagine 1" descr="Immagine che contiene tipografia, design&#10;&#10;Descrizione generata automaticamente con attendibilità bass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3E0" w:rsidRPr="001B43E0">
        <w:rPr>
          <w:rFonts w:ascii="Calibri" w:eastAsiaTheme="minorEastAsia" w:hAnsi="Calibri" w:cs="Calibri"/>
          <w:b/>
          <w:bCs/>
          <w:sz w:val="28"/>
          <w:u w:val="single"/>
        </w:rPr>
        <w:t>Comportamento</w:t>
      </w:r>
      <w:r w:rsidR="001B43E0">
        <w:rPr>
          <w:rFonts w:ascii="Calibri" w:eastAsiaTheme="minorEastAsia" w:hAnsi="Calibri" w:cs="Calibri"/>
          <w:b/>
          <w:bCs/>
          <w:sz w:val="28"/>
          <w:u w:val="single"/>
        </w:rPr>
        <w:t xml:space="preserve"> degli</w:t>
      </w:r>
      <w:r w:rsidR="001B43E0" w:rsidRPr="001B43E0">
        <w:rPr>
          <w:rFonts w:ascii="Calibri" w:eastAsiaTheme="minorEastAsia" w:hAnsi="Calibri" w:cs="Calibri"/>
          <w:b/>
          <w:bCs/>
          <w:sz w:val="28"/>
          <w:u w:val="single"/>
        </w:rPr>
        <w:t xml:space="preserve"> elementi circuitali in regime a corrente alternata:</w:t>
      </w:r>
    </w:p>
    <w:p w14:paraId="32C5376C" w14:textId="4CF6DD19" w:rsidR="008E18A1" w:rsidRPr="004F2149" w:rsidRDefault="008E18A1" w:rsidP="001B43E0">
      <w:pPr>
        <w:pStyle w:val="Paragrafoelenco"/>
        <w:numPr>
          <w:ilvl w:val="0"/>
          <w:numId w:val="2"/>
        </w:num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Se nel ramo è presente un resistore, ai suoi capi c’è la tensione </w:t>
      </w:r>
    </w:p>
    <w:p w14:paraId="1D0355B4" w14:textId="32D9CDD7" w:rsidR="00333E64" w:rsidRPr="004F2149" w:rsidRDefault="00000000" w:rsidP="008E18A1">
      <w:pPr>
        <w:jc w:val="both"/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=Ri=R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=R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420C2E18" w14:textId="2CF56531" w:rsidR="008E18A1" w:rsidRPr="004F2149" w:rsidRDefault="00DA5776" w:rsidP="00E33D25">
      <w:pPr>
        <w:ind w:left="708"/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noProof/>
          <w:sz w:val="24"/>
        </w:rPr>
        <w:drawing>
          <wp:anchor distT="0" distB="0" distL="114300" distR="114300" simplePos="0" relativeHeight="251660288" behindDoc="0" locked="0" layoutInCell="1" allowOverlap="1" wp14:anchorId="38C64433" wp14:editId="1560AF07">
            <wp:simplePos x="0" y="0"/>
            <wp:positionH relativeFrom="column">
              <wp:posOffset>5343525</wp:posOffset>
            </wp:positionH>
            <wp:positionV relativeFrom="paragraph">
              <wp:posOffset>273685</wp:posOffset>
            </wp:positionV>
            <wp:extent cx="747395" cy="754380"/>
            <wp:effectExtent l="0" t="0" r="0" b="7620"/>
            <wp:wrapSquare wrapText="bothSides"/>
            <wp:docPr id="1973815987" name="Immagine 1" descr="Immagine che contiene linea, diagramma, Carattere, Elementi grafic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15987" name="Immagine 1" descr="Immagine che contiene linea, diagramma, Carattere, Elementi grafici&#10;&#10;Descrizione generat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9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19E2">
        <w:rPr>
          <w:rFonts w:ascii="Calibri" w:eastAsiaTheme="minorEastAsia" w:hAnsi="Calibri" w:cs="Calibri"/>
          <w:sz w:val="24"/>
        </w:rPr>
        <w:t>T</w:t>
      </w:r>
      <w:r w:rsidR="008E18A1" w:rsidRPr="004F2149">
        <w:rPr>
          <w:rFonts w:ascii="Calibri" w:eastAsiaTheme="minorEastAsia" w:hAnsi="Calibri" w:cs="Calibri"/>
          <w:sz w:val="24"/>
        </w:rPr>
        <w:t>ensione e corrente</w:t>
      </w:r>
      <w:r w:rsidR="009619E2">
        <w:rPr>
          <w:rFonts w:ascii="Calibri" w:eastAsiaTheme="minorEastAsia" w:hAnsi="Calibri" w:cs="Calibri"/>
          <w:sz w:val="24"/>
        </w:rPr>
        <w:t xml:space="preserve"> sono in fase e n</w:t>
      </w:r>
      <w:r w:rsidR="008E18A1" w:rsidRPr="004F2149">
        <w:rPr>
          <w:rFonts w:ascii="Calibri" w:eastAsiaTheme="minorEastAsia" w:hAnsi="Calibri" w:cs="Calibri"/>
          <w:sz w:val="24"/>
        </w:rPr>
        <w:t>on c’è</w:t>
      </w:r>
      <w:r w:rsidR="00E33D25">
        <w:rPr>
          <w:rFonts w:ascii="Calibri" w:eastAsiaTheme="minorEastAsia" w:hAnsi="Calibri" w:cs="Calibri"/>
          <w:sz w:val="24"/>
        </w:rPr>
        <w:t xml:space="preserve"> </w:t>
      </w:r>
      <w:r w:rsidR="008E18A1" w:rsidRPr="004F2149">
        <w:rPr>
          <w:rFonts w:ascii="Calibri" w:eastAsiaTheme="minorEastAsia" w:hAnsi="Calibri" w:cs="Calibri"/>
          <w:sz w:val="24"/>
        </w:rPr>
        <w:t>dipendenza dalla pulsazione.</w:t>
      </w:r>
      <w:r w:rsidR="00511E02">
        <w:rPr>
          <w:rFonts w:ascii="Calibri" w:eastAsiaTheme="minorEastAsia" w:hAnsi="Calibri" w:cs="Calibri"/>
          <w:sz w:val="24"/>
        </w:rPr>
        <w:t xml:space="preserve"> </w:t>
      </w:r>
    </w:p>
    <w:p w14:paraId="4F0ACE63" w14:textId="46E3D1D3" w:rsidR="00226E50" w:rsidRPr="004F2149" w:rsidRDefault="00226E50" w:rsidP="00226E50">
      <w:pPr>
        <w:pStyle w:val="Paragrafoelenco"/>
        <w:numPr>
          <w:ilvl w:val="0"/>
          <w:numId w:val="2"/>
        </w:num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Se nel ramo è presente un condensatore, ai suoi capi c’è la tensione</w:t>
      </w:r>
    </w:p>
    <w:p w14:paraId="6C9C8D12" w14:textId="67F05F67" w:rsidR="00226E50" w:rsidRPr="004F2149" w:rsidRDefault="00226E50" w:rsidP="00226E50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i=C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C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ωC</m:t>
              </m:r>
            </m:den>
          </m:f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ωC</m:t>
              </m:r>
            </m:den>
          </m:f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ωt+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ωC</m:t>
              </m:r>
            </m:den>
          </m:f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0017B421" w14:textId="5B703D35" w:rsidR="00333E64" w:rsidRPr="004F2149" w:rsidRDefault="002D383B" w:rsidP="00E33D25">
      <w:pPr>
        <w:ind w:left="708"/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noProof/>
          <w:sz w:val="24"/>
        </w:rPr>
        <w:drawing>
          <wp:anchor distT="0" distB="0" distL="114300" distR="114300" simplePos="0" relativeHeight="251659264" behindDoc="0" locked="0" layoutInCell="1" allowOverlap="1" wp14:anchorId="15DB9CAC" wp14:editId="6B48E127">
            <wp:simplePos x="0" y="0"/>
            <wp:positionH relativeFrom="column">
              <wp:posOffset>5344160</wp:posOffset>
            </wp:positionH>
            <wp:positionV relativeFrom="paragraph">
              <wp:posOffset>827405</wp:posOffset>
            </wp:positionV>
            <wp:extent cx="746760" cy="828040"/>
            <wp:effectExtent l="0" t="0" r="0" b="0"/>
            <wp:wrapSquare wrapText="bothSides"/>
            <wp:docPr id="1588896616" name="Immagine 1" descr="Immagine che contiene design, tipografia&#10;&#10;Descrizione generata automaticamente con attendibilità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6616" name="Immagine 1" descr="Immagine che contiene design, tipografia&#10;&#10;Descrizione generata automaticamente con attendibilità medi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E50" w:rsidRPr="004F2149">
        <w:rPr>
          <w:rFonts w:ascii="Calibri" w:eastAsiaTheme="minorEastAsia" w:hAnsi="Calibri" w:cs="Calibri"/>
          <w:sz w:val="24"/>
        </w:rPr>
        <w:t xml:space="preserve">La tensione è in ritardo di </w:t>
      </w:r>
      <m:oMath>
        <m:r>
          <w:rPr>
            <w:rFonts w:ascii="Cambria Math" w:eastAsiaTheme="minorEastAsia" w:hAnsi="Cambria Math" w:cs="Calibri"/>
            <w:sz w:val="24"/>
          </w:rPr>
          <m:t>π/2</m:t>
        </m:r>
      </m:oMath>
      <w:r w:rsidR="00226E50" w:rsidRPr="004F2149">
        <w:rPr>
          <w:rFonts w:ascii="Calibri" w:eastAsiaTheme="minorEastAsia" w:hAnsi="Calibri" w:cs="Calibri"/>
          <w:sz w:val="24"/>
        </w:rPr>
        <w:t xml:space="preserve"> sulla corrente, indipendentemente dalla pulsazione. La proporzionalità tra tensione e corrente c’è solo fra valori massimi. Il termine </w:t>
      </w:r>
      <m:oMath>
        <m:r>
          <w:rPr>
            <w:rFonts w:ascii="Cambria Math" w:eastAsiaTheme="minorEastAsia" w:hAnsi="Cambria Math" w:cs="Calibri"/>
            <w:sz w:val="24"/>
          </w:rPr>
          <m:t>1/ωC</m:t>
        </m:r>
      </m:oMath>
      <w:r w:rsidR="00226E50" w:rsidRPr="004F2149">
        <w:rPr>
          <w:rFonts w:ascii="Calibri" w:eastAsiaTheme="minorEastAsia" w:hAnsi="Calibri" w:cs="Calibri"/>
          <w:sz w:val="24"/>
        </w:rPr>
        <w:t xml:space="preserve"> è la reattanza dell’induttore</w:t>
      </w:r>
      <w:r w:rsidR="000154DC">
        <w:rPr>
          <w:rFonts w:ascii="Calibri" w:eastAsiaTheme="minorEastAsia" w:hAnsi="Calibri" w:cs="Calibri"/>
          <w:sz w:val="24"/>
        </w:rPr>
        <w:t xml:space="preserve"> che</w:t>
      </w:r>
      <w:r w:rsidR="00460430" w:rsidRPr="004F2149">
        <w:rPr>
          <w:rFonts w:ascii="Calibri" w:eastAsiaTheme="minorEastAsia" w:hAnsi="Calibri" w:cs="Calibri"/>
          <w:sz w:val="24"/>
        </w:rPr>
        <w:t xml:space="preserve"> è</w:t>
      </w:r>
      <w:r w:rsidR="00226E50" w:rsidRPr="004F2149">
        <w:rPr>
          <w:rFonts w:ascii="Calibri" w:eastAsiaTheme="minorEastAsia" w:hAnsi="Calibri" w:cs="Calibri"/>
          <w:sz w:val="24"/>
        </w:rPr>
        <w:t xml:space="preserve"> inversamente proporzionale alla pulsazione</w:t>
      </w:r>
      <w:r w:rsidR="000154DC">
        <w:rPr>
          <w:rFonts w:ascii="Calibri" w:eastAsiaTheme="minorEastAsia" w:hAnsi="Calibri" w:cs="Calibri"/>
          <w:sz w:val="24"/>
        </w:rPr>
        <w:t>,</w:t>
      </w:r>
      <w:r w:rsidR="00226E50" w:rsidRPr="004F2149">
        <w:rPr>
          <w:rFonts w:ascii="Calibri" w:eastAsiaTheme="minorEastAsia" w:hAnsi="Calibri" w:cs="Calibri"/>
          <w:sz w:val="24"/>
        </w:rPr>
        <w:t xml:space="preserve"> il suo reciproco è la suscettanza.</w:t>
      </w:r>
    </w:p>
    <w:p w14:paraId="685123E9" w14:textId="30E827EC" w:rsidR="008E18A1" w:rsidRPr="004F2149" w:rsidRDefault="008E18A1" w:rsidP="00226E50">
      <w:pPr>
        <w:pStyle w:val="Paragrafoelenco"/>
        <w:numPr>
          <w:ilvl w:val="0"/>
          <w:numId w:val="2"/>
        </w:num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Se nel ramo è presente un induttore, ai suoi capi c’è la tensione</w:t>
      </w:r>
    </w:p>
    <w:p w14:paraId="0BDB8FA5" w14:textId="51193FF2" w:rsidR="008E18A1" w:rsidRPr="004F2149" w:rsidRDefault="00000000" w:rsidP="008E18A1">
      <w:pPr>
        <w:jc w:val="both"/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=L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=-ωL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=ωL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ωt-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=ωL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</m:oMath>
      </m:oMathPara>
    </w:p>
    <w:p w14:paraId="012252EF" w14:textId="12A4B6FD" w:rsidR="008E18A1" w:rsidRPr="004F2149" w:rsidRDefault="008E18A1" w:rsidP="002D383B">
      <w:pPr>
        <w:ind w:left="708"/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La tensione è in anticipo di </w:t>
      </w:r>
      <m:oMath>
        <m:r>
          <w:rPr>
            <w:rFonts w:ascii="Cambria Math" w:eastAsiaTheme="minorEastAsia" w:hAnsi="Cambria Math" w:cs="Calibri"/>
            <w:sz w:val="24"/>
          </w:rPr>
          <m:t>π/2</m:t>
        </m:r>
      </m:oMath>
      <w:r w:rsidRPr="004F2149">
        <w:rPr>
          <w:rFonts w:ascii="Calibri" w:eastAsiaTheme="minorEastAsia" w:hAnsi="Calibri" w:cs="Calibri"/>
          <w:sz w:val="24"/>
        </w:rPr>
        <w:t xml:space="preserve"> sulla corrente, indipendentemente dalla pulsazione. La proporzionalità tra tensione e corrente c’è solo fra valori massimi. Il termine </w:t>
      </w:r>
      <m:oMath>
        <m:r>
          <w:rPr>
            <w:rFonts w:ascii="Cambria Math" w:eastAsiaTheme="minorEastAsia" w:hAnsi="Cambria Math" w:cs="Calibri"/>
            <w:sz w:val="24"/>
          </w:rPr>
          <m:t>ωL</m:t>
        </m:r>
      </m:oMath>
      <w:r w:rsidRPr="004F2149">
        <w:rPr>
          <w:rFonts w:ascii="Calibri" w:eastAsiaTheme="minorEastAsia" w:hAnsi="Calibri" w:cs="Calibri"/>
          <w:sz w:val="24"/>
        </w:rPr>
        <w:t xml:space="preserve"> è la reattanza dell’induttore</w:t>
      </w:r>
      <w:r w:rsidR="000154DC">
        <w:rPr>
          <w:rFonts w:ascii="Calibri" w:eastAsiaTheme="minorEastAsia" w:hAnsi="Calibri" w:cs="Calibri"/>
          <w:sz w:val="24"/>
        </w:rPr>
        <w:t xml:space="preserve"> che </w:t>
      </w:r>
      <w:r w:rsidR="00460430" w:rsidRPr="004F2149">
        <w:rPr>
          <w:rFonts w:ascii="Calibri" w:eastAsiaTheme="minorEastAsia" w:hAnsi="Calibri" w:cs="Calibri"/>
          <w:sz w:val="24"/>
        </w:rPr>
        <w:t>c</w:t>
      </w:r>
      <w:r w:rsidRPr="004F2149">
        <w:rPr>
          <w:rFonts w:ascii="Calibri" w:eastAsiaTheme="minorEastAsia" w:hAnsi="Calibri" w:cs="Calibri"/>
          <w:sz w:val="24"/>
        </w:rPr>
        <w:t>resce linearmente con la pulsazione</w:t>
      </w:r>
      <w:r w:rsidR="000154DC">
        <w:rPr>
          <w:rFonts w:ascii="Calibri" w:eastAsiaTheme="minorEastAsia" w:hAnsi="Calibri" w:cs="Calibri"/>
          <w:sz w:val="24"/>
        </w:rPr>
        <w:t xml:space="preserve">, </w:t>
      </w:r>
      <w:r w:rsidRPr="004F2149">
        <w:rPr>
          <w:rFonts w:ascii="Calibri" w:eastAsiaTheme="minorEastAsia" w:hAnsi="Calibri" w:cs="Calibri"/>
          <w:sz w:val="24"/>
        </w:rPr>
        <w:t>il suo reciproco è la suscettanza.</w:t>
      </w:r>
    </w:p>
    <w:p w14:paraId="7FD2AF98" w14:textId="38F1B4DF" w:rsidR="00791CBF" w:rsidRPr="00791CBF" w:rsidRDefault="00791CBF" w:rsidP="008E18A1">
      <w:pPr>
        <w:jc w:val="both"/>
        <w:rPr>
          <w:rFonts w:ascii="Calibri" w:eastAsiaTheme="minorEastAsia" w:hAnsi="Calibri" w:cs="Calibri"/>
          <w:sz w:val="28"/>
          <w:u w:val="single"/>
        </w:rPr>
      </w:pPr>
      <w:r w:rsidRPr="00791CBF">
        <w:rPr>
          <w:rFonts w:ascii="Calibri" w:eastAsiaTheme="minorEastAsia" w:hAnsi="Calibri" w:cs="Calibri"/>
          <w:sz w:val="28"/>
          <w:u w:val="single"/>
        </w:rPr>
        <w:t>Osservazione:</w:t>
      </w:r>
    </w:p>
    <w:p w14:paraId="49CA6D60" w14:textId="22965A82" w:rsidR="008A4143" w:rsidRPr="004F2149" w:rsidRDefault="008E18A1" w:rsidP="008E18A1">
      <w:pPr>
        <w:jc w:val="both"/>
        <w:rPr>
          <w:rFonts w:ascii="Calibri" w:hAnsi="Calibri" w:cs="Calibri"/>
          <w:sz w:val="24"/>
        </w:rPr>
      </w:pPr>
      <w:r w:rsidRPr="004F2149">
        <w:rPr>
          <w:rFonts w:ascii="Calibri" w:hAnsi="Calibri" w:cs="Calibri"/>
          <w:sz w:val="24"/>
        </w:rPr>
        <w:t xml:space="preserve">Se </w:t>
      </w:r>
      <w:r w:rsidR="00CE48F7">
        <w:rPr>
          <w:rFonts w:ascii="Calibri" w:hAnsi="Calibri" w:cs="Calibri"/>
          <w:sz w:val="24"/>
        </w:rPr>
        <w:t>si hanno</w:t>
      </w:r>
      <w:r w:rsidRPr="004F2149">
        <w:rPr>
          <w:rFonts w:ascii="Calibri" w:hAnsi="Calibri" w:cs="Calibri"/>
          <w:sz w:val="24"/>
        </w:rPr>
        <w:t xml:space="preserve"> resistori, induttori e condensatori in serie, la tensione ai capi della serie è la somma dei termini presenti, che</w:t>
      </w:r>
      <w:r w:rsidR="001657E1">
        <w:rPr>
          <w:rFonts w:ascii="Calibri" w:hAnsi="Calibri" w:cs="Calibri"/>
          <w:sz w:val="24"/>
        </w:rPr>
        <w:t xml:space="preserve"> però</w:t>
      </w:r>
      <w:r w:rsidRPr="004F2149">
        <w:rPr>
          <w:rFonts w:ascii="Calibri" w:hAnsi="Calibri" w:cs="Calibri"/>
          <w:sz w:val="24"/>
        </w:rPr>
        <w:t xml:space="preserve"> sono sfasati tra loro.</w:t>
      </w:r>
    </w:p>
    <w:p w14:paraId="4CBE84DE" w14:textId="4D01669D" w:rsidR="00791CBF" w:rsidRPr="00791CBF" w:rsidRDefault="008A4143" w:rsidP="008E18A1">
      <w:pPr>
        <w:jc w:val="both"/>
        <w:rPr>
          <w:rFonts w:ascii="Calibri" w:eastAsiaTheme="minorEastAsia" w:hAnsi="Calibri" w:cs="Calibri"/>
          <w:b/>
          <w:bCs/>
          <w:sz w:val="28"/>
          <w:u w:val="single"/>
        </w:rPr>
      </w:pPr>
      <w:r w:rsidRPr="00B77319">
        <w:rPr>
          <w:rFonts w:ascii="Calibri" w:eastAsiaTheme="minorEastAsia" w:hAnsi="Calibri" w:cs="Calibri"/>
          <w:noProof/>
          <w:sz w:val="28"/>
        </w:rPr>
        <w:drawing>
          <wp:anchor distT="0" distB="0" distL="114300" distR="114300" simplePos="0" relativeHeight="251661312" behindDoc="0" locked="0" layoutInCell="1" allowOverlap="1" wp14:anchorId="3BA5B3D0" wp14:editId="71649FD2">
            <wp:simplePos x="0" y="0"/>
            <wp:positionH relativeFrom="column">
              <wp:posOffset>4668748</wp:posOffset>
            </wp:positionH>
            <wp:positionV relativeFrom="paragraph">
              <wp:posOffset>220309</wp:posOffset>
            </wp:positionV>
            <wp:extent cx="1420555" cy="1224951"/>
            <wp:effectExtent l="0" t="0" r="8255" b="0"/>
            <wp:wrapSquare wrapText="bothSides"/>
            <wp:docPr id="1364756246" name="Immagine 1" descr="Immagine che contiene diagramma, linea, schermat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56246" name="Immagine 1" descr="Immagine che contiene diagramma, linea, schermata, Diagramma&#10;&#10;Descrizione generata automaticamente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8"/>
                    <a:stretch/>
                  </pic:blipFill>
                  <pic:spPr bwMode="auto">
                    <a:xfrm>
                      <a:off x="0" y="0"/>
                      <a:ext cx="1421960" cy="1226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1CBF" w:rsidRPr="00791CBF">
        <w:rPr>
          <w:rFonts w:ascii="Calibri" w:hAnsi="Calibri" w:cs="Calibri"/>
          <w:b/>
          <w:bCs/>
          <w:sz w:val="28"/>
          <w:u w:val="single"/>
        </w:rPr>
        <w:t>Metodo simbolico</w:t>
      </w:r>
      <w:r w:rsidR="004C4937">
        <w:rPr>
          <w:rFonts w:ascii="Calibri" w:hAnsi="Calibri" w:cs="Calibri"/>
          <w:b/>
          <w:bCs/>
          <w:sz w:val="28"/>
          <w:u w:val="single"/>
        </w:rPr>
        <w:t xml:space="preserve"> e impedenza</w:t>
      </w:r>
      <w:r w:rsidR="00791CBF" w:rsidRPr="00791CBF">
        <w:rPr>
          <w:rFonts w:ascii="Calibri" w:hAnsi="Calibri" w:cs="Calibri"/>
          <w:b/>
          <w:bCs/>
          <w:sz w:val="28"/>
          <w:u w:val="single"/>
        </w:rPr>
        <w:t>:</w:t>
      </w:r>
    </w:p>
    <w:p w14:paraId="000F8BE4" w14:textId="6D7BDC13" w:rsidR="004A278D" w:rsidRPr="004F2149" w:rsidRDefault="004A278D" w:rsidP="004A278D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hAnsi="Calibri" w:cs="Calibri"/>
          <w:sz w:val="24"/>
        </w:rPr>
        <w:t xml:space="preserve">Il metodo simbolico consiste nell’esprimere le grandezze alternate attraverso esponenziali complessi. Si indica perciò con </w:t>
      </w:r>
      <m:oMath>
        <m:r>
          <w:rPr>
            <w:rFonts w:ascii="Cambria Math" w:hAnsi="Cambria Math" w:cs="Calibri"/>
            <w:sz w:val="24"/>
          </w:rPr>
          <m:t>j</m:t>
        </m:r>
      </m:oMath>
      <w:r w:rsidRPr="004F2149">
        <w:rPr>
          <w:rFonts w:ascii="Calibri" w:eastAsiaTheme="minorEastAsia" w:hAnsi="Calibri" w:cs="Calibri"/>
          <w:sz w:val="24"/>
        </w:rPr>
        <w:t xml:space="preserve"> l’unità immaginaria</w:t>
      </w:r>
      <w:r w:rsidR="00B5788F">
        <w:rPr>
          <w:rFonts w:ascii="Calibri" w:eastAsiaTheme="minorEastAsia" w:hAnsi="Calibri" w:cs="Calibri"/>
          <w:sz w:val="24"/>
        </w:rPr>
        <w:t xml:space="preserve"> in modo da non confonderla con la corrente </w:t>
      </w:r>
      <m:oMath>
        <m:r>
          <w:rPr>
            <w:rFonts w:ascii="Cambria Math" w:eastAsiaTheme="minorEastAsia" w:hAnsi="Cambria Math" w:cs="Calibri"/>
            <w:sz w:val="24"/>
          </w:rPr>
          <m:t>i</m:t>
        </m:r>
      </m:oMath>
      <w:r w:rsidR="00B5788F">
        <w:rPr>
          <w:rFonts w:ascii="Calibri" w:eastAsiaTheme="minorEastAsia" w:hAnsi="Calibri" w:cs="Calibri"/>
          <w:sz w:val="24"/>
        </w:rPr>
        <w:t>.</w:t>
      </w:r>
    </w:p>
    <w:p w14:paraId="4C2E603A" w14:textId="2B8C2BC3" w:rsidR="004A278D" w:rsidRPr="004F2149" w:rsidRDefault="00B5788F" w:rsidP="004A278D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Si consideri</w:t>
      </w:r>
      <w:r w:rsidR="004A278D" w:rsidRPr="004F2149">
        <w:rPr>
          <w:rFonts w:ascii="Calibri" w:eastAsiaTheme="minorEastAsia" w:hAnsi="Calibri" w:cs="Calibri"/>
          <w:sz w:val="24"/>
        </w:rPr>
        <w:t xml:space="preserve"> un circuito RLC alimentato da una </w:t>
      </w:r>
      <m:oMath>
        <m:r>
          <w:rPr>
            <w:rFonts w:ascii="Cambria Math" w:eastAsiaTheme="minorEastAsia" w:hAnsi="Cambria Math" w:cs="Calibri"/>
            <w:sz w:val="24"/>
          </w:rPr>
          <m:t>fem</m:t>
        </m:r>
      </m:oMath>
      <w:r w:rsidR="004A278D" w:rsidRPr="004F2149">
        <w:rPr>
          <w:rFonts w:ascii="Calibri" w:eastAsiaTheme="minorEastAsia" w:hAnsi="Calibri" w:cs="Calibri"/>
          <w:sz w:val="24"/>
        </w:rPr>
        <w:t xml:space="preserve"> alternata rappresentata con la funzione complessa</w:t>
      </w:r>
    </w:p>
    <w:p w14:paraId="46BD136A" w14:textId="79D9FDA2" w:rsidR="00B77319" w:rsidRPr="004F2149" w:rsidRDefault="00B6001E" w:rsidP="004A278D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m:rPr>
              <m:scr m:val="script"/>
            </m:rPr>
            <w:rPr>
              <w:rFonts w:ascii="Cambria Math" w:hAnsi="Cambria Math" w:cs="Calibri"/>
              <w:sz w:val="24"/>
            </w:rPr>
            <m:t>E</m:t>
          </m:r>
          <m:d>
            <m:dPr>
              <m:ctrlPr>
                <w:rPr>
                  <w:rFonts w:ascii="Cambria Math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hAnsi="Cambria Math" w:cs="Calibri"/>
                  <w:sz w:val="24"/>
                </w:rPr>
                <m:t>t</m:t>
              </m:r>
            </m:e>
          </m:d>
          <m:r>
            <w:rPr>
              <w:rFonts w:ascii="Cambria Math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Calibri"/>
                  <w:sz w:val="24"/>
                </w:rPr>
                <m:t>E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4"/>
                </w:rPr>
                <m:t>j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4"/>
                    </w:rPr>
                    <m:t>ωt+φ</m:t>
                  </m:r>
                </m:e>
              </m:d>
            </m:sup>
          </m:sSup>
          <m:r>
            <w:rPr>
              <w:rFonts w:ascii="Cambria Math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Calibri"/>
                  <w:sz w:val="24"/>
                </w:rPr>
                <m:t>E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4"/>
                    </w:rPr>
                    <m:t>ωt+φ</m:t>
                  </m:r>
                </m:e>
              </m:d>
            </m:e>
          </m:func>
          <m:r>
            <w:rPr>
              <w:rFonts w:ascii="Cambria Math" w:hAnsi="Cambria Math" w:cs="Calibri"/>
              <w:sz w:val="24"/>
            </w:rPr>
            <m:t>+j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Calibri"/>
                  <w:sz w:val="24"/>
                </w:rPr>
                <m:t>E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4"/>
                    </w:rPr>
                    <m:t>ωt+φ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7C93C140" w14:textId="1F381CFF" w:rsidR="00B6001E" w:rsidRPr="004F2149" w:rsidRDefault="00B6001E" w:rsidP="004A278D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L’equazione del circuito è </w:t>
      </w:r>
    </w:p>
    <w:p w14:paraId="399A3EF3" w14:textId="3AE42869" w:rsidR="00B6001E" w:rsidRPr="004F2149" w:rsidRDefault="00000000" w:rsidP="004A278D">
      <w:pPr>
        <w:jc w:val="both"/>
        <w:rPr>
          <w:rFonts w:ascii="Calibri" w:eastAsiaTheme="minorEastAsia" w:hAnsi="Calibri" w:cs="Calibri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den>
          </m:f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LC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den>
          </m:f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268C6E26" w14:textId="77777777" w:rsidR="00F062AB" w:rsidRDefault="00A419E8" w:rsidP="00A419E8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Si cerchi dunque una soluzione della forma </w:t>
      </w:r>
      <m:oMath>
        <m:r>
          <w:rPr>
            <w:rFonts w:ascii="Cambria Math" w:eastAsiaTheme="minorEastAsia" w:hAnsi="Cambria Math" w:cs="Calibri"/>
            <w:sz w:val="24"/>
          </w:rPr>
          <m:t>i</m:t>
        </m:r>
        <m:d>
          <m:d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</w:rPr>
              <m:t>t</m:t>
            </m:r>
          </m:e>
        </m:d>
        <m:r>
          <w:rPr>
            <w:rFonts w:ascii="Cambria Math" w:eastAsiaTheme="minorEastAsia" w:hAnsi="Cambria Math" w:cs="Calibri"/>
            <w:sz w:val="24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Calibri"/>
                <w:sz w:val="24"/>
              </w:rPr>
              <m:t>jωt</m:t>
            </m:r>
          </m:sup>
        </m:sSup>
      </m:oMath>
      <w:r w:rsidRPr="004F2149">
        <w:rPr>
          <w:rFonts w:ascii="Calibri" w:eastAsiaTheme="minorEastAsia" w:hAnsi="Calibri" w:cs="Calibri"/>
          <w:sz w:val="24"/>
        </w:rPr>
        <w:t>.</w:t>
      </w:r>
      <w:r w:rsidR="00181422" w:rsidRPr="004F2149">
        <w:rPr>
          <w:rFonts w:ascii="Calibri" w:eastAsiaTheme="minorEastAsia" w:hAnsi="Calibri" w:cs="Calibri"/>
          <w:sz w:val="24"/>
        </w:rPr>
        <w:t xml:space="preserve"> </w:t>
      </w:r>
    </w:p>
    <w:p w14:paraId="35357619" w14:textId="0FA0CAB0" w:rsidR="00A419E8" w:rsidRPr="004F2149" w:rsidRDefault="00A419E8" w:rsidP="00A419E8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lastRenderedPageBreak/>
        <w:t xml:space="preserve">Per fare ciò </w:t>
      </w:r>
      <w:r w:rsidR="00F062AB">
        <w:rPr>
          <w:rFonts w:ascii="Calibri" w:eastAsiaTheme="minorEastAsia" w:hAnsi="Calibri" w:cs="Calibri"/>
          <w:sz w:val="24"/>
        </w:rPr>
        <w:t>si sostituiscono</w:t>
      </w:r>
      <w:r w:rsidRPr="004F2149">
        <w:rPr>
          <w:rFonts w:ascii="Calibri" w:eastAsiaTheme="minorEastAsia" w:hAnsi="Calibri" w:cs="Calibri"/>
          <w:sz w:val="24"/>
        </w:rPr>
        <w:t xml:space="preserve"> le espressioni della </w:t>
      </w:r>
      <m:oMath>
        <m:r>
          <w:rPr>
            <w:rFonts w:ascii="Cambria Math" w:eastAsiaTheme="minorEastAsia" w:hAnsi="Cambria Math" w:cs="Calibri"/>
            <w:sz w:val="24"/>
          </w:rPr>
          <m:t>fem</m:t>
        </m:r>
      </m:oMath>
      <w:r w:rsidRPr="004F2149">
        <w:rPr>
          <w:rFonts w:ascii="Calibri" w:eastAsiaTheme="minorEastAsia" w:hAnsi="Calibri" w:cs="Calibri"/>
          <w:sz w:val="24"/>
        </w:rPr>
        <w:t xml:space="preserve"> e della corrente nell’equazione del circuito:</w:t>
      </w:r>
    </w:p>
    <w:p w14:paraId="7505A515" w14:textId="212B745C" w:rsidR="00A419E8" w:rsidRPr="004F2149" w:rsidRDefault="00D87758" w:rsidP="00A419E8">
      <w:pPr>
        <w:pStyle w:val="Paragrafoelenco"/>
        <w:numPr>
          <w:ilvl w:val="0"/>
          <w:numId w:val="4"/>
        </w:num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l</w:t>
      </w:r>
      <w:r w:rsidR="00A419E8" w:rsidRPr="004F2149">
        <w:rPr>
          <w:rFonts w:ascii="Calibri" w:eastAsiaTheme="minorEastAsia" w:hAnsi="Calibri" w:cs="Calibri"/>
          <w:sz w:val="24"/>
        </w:rPr>
        <w:t xml:space="preserve">a derivata temporale della </w:t>
      </w:r>
      <m:oMath>
        <m:r>
          <w:rPr>
            <w:rFonts w:ascii="Cambria Math" w:eastAsiaTheme="minorEastAsia" w:hAnsi="Cambria Math" w:cs="Calibri"/>
            <w:sz w:val="24"/>
          </w:rPr>
          <m:t>fem</m:t>
        </m:r>
      </m:oMath>
      <w:r w:rsidR="00A419E8" w:rsidRPr="004F2149">
        <w:rPr>
          <w:rFonts w:ascii="Calibri" w:eastAsiaTheme="minorEastAsia" w:hAnsi="Calibri" w:cs="Calibri"/>
          <w:sz w:val="24"/>
        </w:rPr>
        <w:t xml:space="preserve"> è</w:t>
      </w:r>
    </w:p>
    <w:p w14:paraId="0E027D7F" w14:textId="1B1BC0BF" w:rsidR="00A419E8" w:rsidRPr="004F2149" w:rsidRDefault="00000000" w:rsidP="00A419E8">
      <w:pPr>
        <w:jc w:val="both"/>
        <w:rPr>
          <w:rFonts w:ascii="Calibri" w:eastAsiaTheme="minorEastAsia" w:hAnsi="Calibri" w:cs="Calibri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=jω</m:t>
          </m:r>
          <m:r>
            <m:rPr>
              <m:scr m:val="script"/>
            </m:rPr>
            <w:rPr>
              <w:rFonts w:ascii="Cambria Math" w:eastAsiaTheme="minorEastAsia" w:hAnsi="Cambria Math" w:cs="Calibri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=jω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jφ</m:t>
              </m:r>
            </m:sup>
          </m:sSup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jωt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;</m:t>
          </m:r>
        </m:oMath>
      </m:oMathPara>
    </w:p>
    <w:p w14:paraId="62F2E180" w14:textId="20CF7AFE" w:rsidR="00A419E8" w:rsidRPr="004F2149" w:rsidRDefault="00D87758" w:rsidP="00A419E8">
      <w:pPr>
        <w:pStyle w:val="Paragrafoelenco"/>
        <w:numPr>
          <w:ilvl w:val="0"/>
          <w:numId w:val="4"/>
        </w:num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l</w:t>
      </w:r>
      <w:r w:rsidR="00A419E8" w:rsidRPr="004F2149">
        <w:rPr>
          <w:rFonts w:ascii="Calibri" w:eastAsiaTheme="minorEastAsia" w:hAnsi="Calibri" w:cs="Calibri"/>
          <w:sz w:val="24"/>
        </w:rPr>
        <w:t>e derivate prima e seconda della corrente sono</w:t>
      </w:r>
    </w:p>
    <w:p w14:paraId="30678EDD" w14:textId="52AE3644" w:rsidR="00A419E8" w:rsidRPr="004F2149" w:rsidRDefault="00000000" w:rsidP="00A419E8">
      <w:pPr>
        <w:jc w:val="both"/>
        <w:rPr>
          <w:rFonts w:ascii="Calibri" w:eastAsiaTheme="minorEastAsia" w:hAnsi="Calibri" w:cs="Calibri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di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=jωi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=jω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jωt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4"/>
            </w:rPr>
            <m:t>=-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=-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jωt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48AFAE6B" w14:textId="621B0BE9" w:rsidR="00A419E8" w:rsidRPr="004F2149" w:rsidRDefault="00A419E8" w:rsidP="00A419E8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Quindi sostituendo</w:t>
      </w:r>
      <w:r w:rsidR="00D87758">
        <w:rPr>
          <w:rFonts w:ascii="Calibri" w:eastAsiaTheme="minorEastAsia" w:hAnsi="Calibri" w:cs="Calibri"/>
          <w:sz w:val="24"/>
        </w:rPr>
        <w:t xml:space="preserve"> le quantità calcolate</w:t>
      </w:r>
      <w:r w:rsidRPr="004F2149">
        <w:rPr>
          <w:rFonts w:ascii="Calibri" w:eastAsiaTheme="minorEastAsia" w:hAnsi="Calibri" w:cs="Calibri"/>
          <w:sz w:val="24"/>
        </w:rPr>
        <w:t xml:space="preserve"> si ottiene</w:t>
      </w:r>
    </w:p>
    <w:p w14:paraId="313A1889" w14:textId="42A4D218" w:rsidR="00A419E8" w:rsidRPr="004F2149" w:rsidRDefault="00A419E8" w:rsidP="00A419E8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-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jωt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jω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jωt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LC</m:t>
              </m:r>
            </m:den>
          </m:f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jωt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jω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jφ</m:t>
              </m:r>
            </m:sup>
          </m:sSup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jωt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5CFE0D9B" w14:textId="3FCBEBD9" w:rsidR="00A419E8" w:rsidRPr="004F2149" w:rsidRDefault="00A419E8" w:rsidP="00A419E8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Moltiplicando ambo i membri per </w:t>
      </w:r>
      <m:oMath>
        <m:r>
          <w:rPr>
            <w:rFonts w:ascii="Cambria Math" w:eastAsiaTheme="minorEastAsia" w:hAnsi="Cambria Math" w:cs="Calibri"/>
            <w:sz w:val="24"/>
          </w:rPr>
          <m:t>-jL</m:t>
        </m:r>
      </m:oMath>
      <w:r w:rsidRPr="004F2149">
        <w:rPr>
          <w:rFonts w:ascii="Calibri" w:eastAsiaTheme="minorEastAsia" w:hAnsi="Calibri" w:cs="Calibri"/>
          <w:sz w:val="24"/>
        </w:rPr>
        <w:t xml:space="preserve"> e dividendo per </w:t>
      </w:r>
      <m:oMath>
        <m:r>
          <w:rPr>
            <w:rFonts w:ascii="Cambria Math" w:eastAsiaTheme="minorEastAsia" w:hAnsi="Cambria Math" w:cs="Calibri"/>
            <w:sz w:val="24"/>
          </w:rPr>
          <m:t>ω</m:t>
        </m:r>
      </m:oMath>
      <w:r w:rsidRPr="004F2149">
        <w:rPr>
          <w:rFonts w:ascii="Calibri" w:eastAsiaTheme="minorEastAsia" w:hAnsi="Calibri" w:cs="Calibri"/>
          <w:sz w:val="24"/>
        </w:rPr>
        <w:t xml:space="preserve"> si ottiene</w:t>
      </w:r>
    </w:p>
    <w:p w14:paraId="5A915B9E" w14:textId="2BE57882" w:rsidR="00181422" w:rsidRPr="00D87758" w:rsidRDefault="00A419E8" w:rsidP="00A419E8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jωL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+R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-j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ωC</m:t>
              </m:r>
            </m:den>
          </m:f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jφ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R+j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ωL-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ωC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jφ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,</m:t>
          </m:r>
        </m:oMath>
      </m:oMathPara>
    </w:p>
    <w:p w14:paraId="70933E71" w14:textId="0FBB796C" w:rsidR="00D87758" w:rsidRPr="004F2149" w:rsidRDefault="00D87758" w:rsidP="00A419E8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da cui</w:t>
      </w:r>
    </w:p>
    <w:p w14:paraId="1A1EE54B" w14:textId="262DD697" w:rsidR="00B77319" w:rsidRPr="004F2149" w:rsidRDefault="00000000" w:rsidP="00A419E8">
      <w:pPr>
        <w:jc w:val="both"/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z=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jφ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,</m:t>
          </m:r>
        </m:oMath>
      </m:oMathPara>
    </w:p>
    <w:p w14:paraId="63EC91AB" w14:textId="30BE146A" w:rsidR="00B77319" w:rsidRPr="004F2149" w:rsidRDefault="00D87758" w:rsidP="00B77319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d</w:t>
      </w:r>
      <w:r w:rsidR="00B77319" w:rsidRPr="004F2149">
        <w:rPr>
          <w:rFonts w:ascii="Calibri" w:eastAsiaTheme="minorEastAsia" w:hAnsi="Calibri" w:cs="Calibri"/>
          <w:sz w:val="24"/>
        </w:rPr>
        <w:t>ove</w:t>
      </w:r>
      <w:r w:rsidR="00E833BA" w:rsidRPr="004F2149">
        <w:rPr>
          <w:rFonts w:ascii="Calibri" w:eastAsiaTheme="minorEastAsia" w:hAnsi="Calibri" w:cs="Calibri"/>
          <w:sz w:val="24"/>
        </w:rPr>
        <w:t xml:space="preserve"> </w:t>
      </w:r>
      <m:oMath>
        <m:r>
          <w:rPr>
            <w:rFonts w:ascii="Cambria Math" w:eastAsiaTheme="minorEastAsia" w:hAnsi="Cambria Math" w:cs="Calibri"/>
            <w:sz w:val="24"/>
          </w:rPr>
          <m:t>z= R+j</m:t>
        </m:r>
        <m:d>
          <m:d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</w:rPr>
              <m:t>ωL-</m:t>
            </m:r>
            <m:f>
              <m:fPr>
                <m:type m:val="skw"/>
                <m:ctrlPr>
                  <w:rPr>
                    <w:rFonts w:ascii="Cambria Math" w:eastAsiaTheme="minorEastAsia" w:hAnsi="Cambria Math" w:cs="Calibri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Calibri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Calibri"/>
                    <w:sz w:val="24"/>
                  </w:rPr>
                  <m:t>ωC</m:t>
                </m:r>
              </m:den>
            </m:f>
          </m:e>
        </m:d>
      </m:oMath>
      <w:r w:rsidR="00E833BA" w:rsidRPr="004F2149">
        <w:rPr>
          <w:rFonts w:ascii="Calibri" w:eastAsiaTheme="minorEastAsia" w:hAnsi="Calibri" w:cs="Calibri"/>
          <w:sz w:val="24"/>
        </w:rPr>
        <w:t xml:space="preserve"> è </w:t>
      </w:r>
      <w:r w:rsidR="00B77319" w:rsidRPr="004F2149">
        <w:rPr>
          <w:rFonts w:ascii="Calibri" w:eastAsiaTheme="minorEastAsia" w:hAnsi="Calibri" w:cs="Calibri"/>
          <w:sz w:val="24"/>
        </w:rPr>
        <w:t xml:space="preserve">l’impedenza complessa del circuito. Se si moltiplicano entrambi i membri dell’equazione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0</m:t>
            </m:r>
          </m:sub>
        </m:sSub>
        <m:r>
          <w:rPr>
            <w:rFonts w:ascii="Cambria Math" w:eastAsiaTheme="minorEastAsia" w:hAnsi="Cambria Math" w:cs="Calibri"/>
            <w:sz w:val="24"/>
          </w:rPr>
          <m:t>z=</m:t>
        </m:r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Calibri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Calibri"/>
                <w:sz w:val="24"/>
              </w:rPr>
              <m:t>jφ</m:t>
            </m:r>
          </m:sup>
        </m:sSup>
      </m:oMath>
      <w:r w:rsidR="00B77319" w:rsidRPr="004F2149">
        <w:rPr>
          <w:rFonts w:ascii="Calibri" w:eastAsiaTheme="minorEastAsia" w:hAnsi="Calibri" w:cs="Calibri"/>
          <w:sz w:val="24"/>
        </w:rPr>
        <w:t xml:space="preserve"> per </w:t>
      </w:r>
      <m:oMath>
        <m:sSup>
          <m:sSup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Calibri"/>
                <w:sz w:val="24"/>
              </w:rPr>
              <m:t>jωt</m:t>
            </m:r>
          </m:sup>
        </m:sSup>
      </m:oMath>
      <w:r w:rsidR="00B77319" w:rsidRPr="004F2149">
        <w:rPr>
          <w:rFonts w:ascii="Calibri" w:eastAsiaTheme="minorEastAsia" w:hAnsi="Calibri" w:cs="Calibri"/>
          <w:sz w:val="24"/>
        </w:rPr>
        <w:t xml:space="preserve"> si ottiene</w:t>
      </w:r>
    </w:p>
    <w:p w14:paraId="7AF3EF71" w14:textId="0721EF1E" w:rsidR="00F97543" w:rsidRPr="004F2149" w:rsidRDefault="00F97543" w:rsidP="00F97543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 w:cs="Calibri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=zi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3D2CA314" w14:textId="4D45A3BE" w:rsidR="00B77319" w:rsidRPr="004F2149" w:rsidRDefault="00B77319" w:rsidP="00F97543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Dunque, la relazione tra la </w:t>
      </w:r>
      <m:oMath>
        <m:r>
          <w:rPr>
            <w:rFonts w:ascii="Cambria Math" w:eastAsiaTheme="minorEastAsia" w:hAnsi="Cambria Math" w:cs="Calibri"/>
            <w:sz w:val="24"/>
          </w:rPr>
          <m:t>fem</m:t>
        </m:r>
      </m:oMath>
      <w:r w:rsidRPr="004F2149">
        <w:rPr>
          <w:rFonts w:ascii="Calibri" w:eastAsiaTheme="minorEastAsia" w:hAnsi="Calibri" w:cs="Calibri"/>
          <w:sz w:val="24"/>
        </w:rPr>
        <w:t xml:space="preserve"> complessa e la corrente complessa è lineare.</w:t>
      </w:r>
      <w:r w:rsidR="005F27B1" w:rsidRPr="004F2149">
        <w:rPr>
          <w:rFonts w:ascii="Calibri" w:eastAsiaTheme="minorEastAsia" w:hAnsi="Calibri" w:cs="Calibri"/>
          <w:sz w:val="24"/>
        </w:rPr>
        <w:t xml:space="preserve"> L’impedenza complessa può essere scritta nella forma</w:t>
      </w:r>
    </w:p>
    <w:p w14:paraId="15D94356" w14:textId="3BDF05C0" w:rsidR="005F27B1" w:rsidRPr="004F2149" w:rsidRDefault="005F27B1" w:rsidP="00B77319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z=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jα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,</m:t>
          </m:r>
        </m:oMath>
      </m:oMathPara>
    </w:p>
    <w:p w14:paraId="3314D1F8" w14:textId="08E7B6B5" w:rsidR="005F27B1" w:rsidRPr="004F2149" w:rsidRDefault="00D87758" w:rsidP="00B77319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d</w:t>
      </w:r>
      <w:r w:rsidR="005F27B1" w:rsidRPr="004F2149">
        <w:rPr>
          <w:rFonts w:ascii="Calibri" w:eastAsiaTheme="minorEastAsia" w:hAnsi="Calibri" w:cs="Calibri"/>
          <w:sz w:val="24"/>
        </w:rPr>
        <w:t xml:space="preserve">ove </w:t>
      </w:r>
    </w:p>
    <w:p w14:paraId="03344FF9" w14:textId="3C58E7A4" w:rsidR="005F27B1" w:rsidRPr="004F2149" w:rsidRDefault="00000000" w:rsidP="00B77319">
      <w:pPr>
        <w:jc w:val="both"/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ωL-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ωC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Calibri"/>
              <w:sz w:val="24"/>
            </w:rPr>
            <m:t xml:space="preserve">,  </m:t>
          </m:r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α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ωL-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4"/>
                    </w:rPr>
                    <m:t>ωC</m:t>
                  </m:r>
                </m:den>
              </m:f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6554AEA9" w14:textId="4AAD7CF1" w:rsidR="005F27B1" w:rsidRPr="004F2149" w:rsidRDefault="005F27B1" w:rsidP="00D87758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Il modulo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0</m:t>
            </m:r>
          </m:sub>
        </m:sSub>
      </m:oMath>
      <w:r w:rsidRPr="004F2149">
        <w:rPr>
          <w:rFonts w:ascii="Calibri" w:eastAsiaTheme="minorEastAsia" w:hAnsi="Calibri" w:cs="Calibri"/>
          <w:sz w:val="24"/>
        </w:rPr>
        <w:t xml:space="preserve"> dell’impedenza complessa è l’impedenza del circuito, che si misura in Ohm.</w:t>
      </w:r>
      <w:r w:rsidR="00F97543" w:rsidRPr="004F2149">
        <w:rPr>
          <w:rFonts w:ascii="Calibri" w:eastAsiaTheme="minorEastAsia" w:hAnsi="Calibri" w:cs="Calibri"/>
          <w:sz w:val="24"/>
        </w:rPr>
        <w:t xml:space="preserve"> L’anomalia </w:t>
      </w:r>
      <m:oMath>
        <m:r>
          <w:rPr>
            <w:rFonts w:ascii="Cambria Math" w:eastAsiaTheme="minorEastAsia" w:hAnsi="Cambria Math" w:cs="Calibri"/>
            <w:sz w:val="24"/>
          </w:rPr>
          <m:t>α</m:t>
        </m:r>
      </m:oMath>
      <w:r w:rsidR="00F97543" w:rsidRPr="004F2149">
        <w:rPr>
          <w:rFonts w:ascii="Calibri" w:eastAsiaTheme="minorEastAsia" w:hAnsi="Calibri" w:cs="Calibri"/>
          <w:sz w:val="24"/>
        </w:rPr>
        <w:t xml:space="preserve"> è pari a </w:t>
      </w:r>
      <m:oMath>
        <m:r>
          <w:rPr>
            <w:rFonts w:ascii="Cambria Math" w:eastAsiaTheme="minorEastAsia" w:hAnsi="Cambria Math" w:cs="Calibri"/>
            <w:sz w:val="24"/>
          </w:rPr>
          <m:t>φ</m:t>
        </m:r>
      </m:oMath>
      <w:r w:rsidR="00F97543" w:rsidRPr="004F2149">
        <w:rPr>
          <w:rFonts w:ascii="Calibri" w:eastAsiaTheme="minorEastAsia" w:hAnsi="Calibri" w:cs="Calibri"/>
          <w:sz w:val="24"/>
        </w:rPr>
        <w:t xml:space="preserve">. Infatti, dalla relazione </w:t>
      </w:r>
      <m:oMath>
        <m:r>
          <m:rPr>
            <m:scr m:val="script"/>
          </m:rPr>
          <w:rPr>
            <w:rFonts w:ascii="Cambria Math" w:eastAsiaTheme="minorEastAsia" w:hAnsi="Cambria Math" w:cs="Calibri"/>
            <w:sz w:val="24"/>
          </w:rPr>
          <m:t>E</m:t>
        </m:r>
        <m:d>
          <m:d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</w:rPr>
              <m:t>t</m:t>
            </m:r>
          </m:e>
        </m:d>
        <m:r>
          <w:rPr>
            <w:rFonts w:ascii="Cambria Math" w:eastAsiaTheme="minorEastAsia" w:hAnsi="Cambria Math" w:cs="Calibri"/>
            <w:sz w:val="24"/>
          </w:rPr>
          <m:t>=zi</m:t>
        </m:r>
        <m:d>
          <m:d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</w:rPr>
              <m:t>t</m:t>
            </m:r>
          </m:e>
        </m:d>
      </m:oMath>
      <w:r w:rsidR="00F97543" w:rsidRPr="004F2149">
        <w:rPr>
          <w:rFonts w:ascii="Calibri" w:eastAsiaTheme="minorEastAsia" w:hAnsi="Calibri" w:cs="Calibri"/>
          <w:sz w:val="24"/>
        </w:rPr>
        <w:t xml:space="preserve"> si vede che</w:t>
      </w:r>
    </w:p>
    <w:p w14:paraId="10FBE998" w14:textId="39BB46A9" w:rsidR="00F97543" w:rsidRPr="004F2149" w:rsidRDefault="00000000" w:rsidP="00F97543">
      <w:pPr>
        <w:jc w:val="both"/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Calibri"/>
                  <w:sz w:val="24"/>
                </w:rPr>
                <m:t>E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4"/>
                </w:rPr>
                <m:t>j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4"/>
                    </w:rPr>
                    <m:t>ωt+φ</m:t>
                  </m:r>
                </m:e>
              </m:d>
            </m:sup>
          </m:sSup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jα</m:t>
              </m:r>
            </m:sup>
          </m:sSup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jωt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jφ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jα</m:t>
              </m:r>
            </m:sup>
          </m:sSup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,</m:t>
          </m:r>
        </m:oMath>
      </m:oMathPara>
    </w:p>
    <w:p w14:paraId="7250E4F1" w14:textId="71D8EFCC" w:rsidR="00F97543" w:rsidRPr="004F2149" w:rsidRDefault="00D87758" w:rsidP="00F97543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d</w:t>
      </w:r>
      <w:r w:rsidR="00F97543" w:rsidRPr="004F2149">
        <w:rPr>
          <w:rFonts w:ascii="Calibri" w:eastAsiaTheme="minorEastAsia" w:hAnsi="Calibri" w:cs="Calibri"/>
          <w:sz w:val="24"/>
        </w:rPr>
        <w:t>a cui seguono le relazioni</w:t>
      </w:r>
    </w:p>
    <w:p w14:paraId="7B1E826F" w14:textId="2A744DA3" w:rsidR="00F97543" w:rsidRPr="004F2149" w:rsidRDefault="00000000" w:rsidP="00F97543">
      <w:pPr>
        <w:jc w:val="both"/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,  α=φ.</m:t>
          </m:r>
        </m:oMath>
      </m:oMathPara>
    </w:p>
    <w:p w14:paraId="0AA74A24" w14:textId="14D7098B" w:rsidR="003269B6" w:rsidRPr="004F2149" w:rsidRDefault="003269B6" w:rsidP="00F97543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L’impedenza complessa riassume in sé l’effetto del circuito:</w:t>
      </w:r>
    </w:p>
    <w:p w14:paraId="4544455F" w14:textId="44E0AC9C" w:rsidR="003269B6" w:rsidRPr="004F2149" w:rsidRDefault="00D87758" w:rsidP="003269B6">
      <w:pPr>
        <w:pStyle w:val="Paragrafoelenco"/>
        <w:numPr>
          <w:ilvl w:val="0"/>
          <w:numId w:val="5"/>
        </w:num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i</w:t>
      </w:r>
      <w:r w:rsidR="003269B6" w:rsidRPr="004F2149">
        <w:rPr>
          <w:rFonts w:ascii="Calibri" w:eastAsiaTheme="minorEastAsia" w:hAnsi="Calibri" w:cs="Calibri"/>
          <w:sz w:val="24"/>
        </w:rPr>
        <w:t>l suo modulo equivale al rapporto tra i valori massimi d</w:t>
      </w:r>
      <w:r w:rsidR="008A4143" w:rsidRPr="004F2149">
        <w:rPr>
          <w:rFonts w:ascii="Calibri" w:eastAsiaTheme="minorEastAsia" w:hAnsi="Calibri" w:cs="Calibri"/>
          <w:sz w:val="24"/>
        </w:rPr>
        <w:t>i</w:t>
      </w:r>
      <w:r w:rsidR="003269B6" w:rsidRPr="004F2149">
        <w:rPr>
          <w:rFonts w:ascii="Calibri" w:eastAsiaTheme="minorEastAsia" w:hAnsi="Calibri" w:cs="Calibri"/>
          <w:sz w:val="24"/>
        </w:rPr>
        <w:t xml:space="preserve"> </w:t>
      </w:r>
      <m:oMath>
        <m:r>
          <w:rPr>
            <w:rFonts w:ascii="Cambria Math" w:eastAsiaTheme="minorEastAsia" w:hAnsi="Cambria Math" w:cs="Calibri"/>
            <w:sz w:val="24"/>
          </w:rPr>
          <m:t>fem</m:t>
        </m:r>
      </m:oMath>
      <w:r w:rsidR="003269B6" w:rsidRPr="004F2149">
        <w:rPr>
          <w:rFonts w:ascii="Calibri" w:eastAsiaTheme="minorEastAsia" w:hAnsi="Calibri" w:cs="Calibri"/>
          <w:sz w:val="24"/>
        </w:rPr>
        <w:t xml:space="preserve"> e corrente</w:t>
      </w:r>
      <w:r>
        <w:rPr>
          <w:rFonts w:ascii="Calibri" w:eastAsiaTheme="minorEastAsia" w:hAnsi="Calibri" w:cs="Calibri"/>
          <w:sz w:val="24"/>
        </w:rPr>
        <w:t>;</w:t>
      </w:r>
    </w:p>
    <w:p w14:paraId="72C587BA" w14:textId="20DAFF29" w:rsidR="003269B6" w:rsidRPr="004F2149" w:rsidRDefault="00D87758" w:rsidP="003269B6">
      <w:pPr>
        <w:pStyle w:val="Paragrafoelenco"/>
        <w:numPr>
          <w:ilvl w:val="0"/>
          <w:numId w:val="5"/>
        </w:num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l</w:t>
      </w:r>
      <w:r w:rsidR="003269B6" w:rsidRPr="004F2149">
        <w:rPr>
          <w:rFonts w:ascii="Calibri" w:eastAsiaTheme="minorEastAsia" w:hAnsi="Calibri" w:cs="Calibri"/>
          <w:sz w:val="24"/>
        </w:rPr>
        <w:t>a sua fase equivale allo sfasamento tra la tensione e la corrente.</w:t>
      </w:r>
    </w:p>
    <w:p w14:paraId="0F36E06D" w14:textId="290C9DF3" w:rsidR="003269B6" w:rsidRPr="004F2149" w:rsidRDefault="004A1DC6" w:rsidP="003269B6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lastRenderedPageBreak/>
        <w:t>Inoltre, la relazione lineare tra corrente e tensione complessa consente definire impedenze in serie e in parallelo:</w:t>
      </w:r>
    </w:p>
    <w:p w14:paraId="790D7302" w14:textId="25164178" w:rsidR="004A1DC6" w:rsidRPr="004F2149" w:rsidRDefault="003E7E6D" w:rsidP="004A1DC6">
      <w:pPr>
        <w:pStyle w:val="Paragrafoelenco"/>
        <w:numPr>
          <w:ilvl w:val="0"/>
          <w:numId w:val="6"/>
        </w:num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l’</w:t>
      </w:r>
      <w:r w:rsidR="004A1DC6" w:rsidRPr="004F2149">
        <w:rPr>
          <w:rFonts w:ascii="Calibri" w:eastAsiaTheme="minorEastAsia" w:hAnsi="Calibri" w:cs="Calibri"/>
          <w:sz w:val="24"/>
        </w:rPr>
        <w:t>impedenza totale di impedenze in serie è la somma delle</w:t>
      </w:r>
      <w:r w:rsidR="00502763">
        <w:rPr>
          <w:rFonts w:ascii="Calibri" w:eastAsiaTheme="minorEastAsia" w:hAnsi="Calibri" w:cs="Calibri"/>
          <w:sz w:val="24"/>
        </w:rPr>
        <w:t xml:space="preserve"> singole</w:t>
      </w:r>
      <w:r w:rsidR="004A1DC6" w:rsidRPr="004F2149">
        <w:rPr>
          <w:rFonts w:ascii="Calibri" w:eastAsiaTheme="minorEastAsia" w:hAnsi="Calibri" w:cs="Calibri"/>
          <w:sz w:val="24"/>
        </w:rPr>
        <w:t xml:space="preserve"> impedenze</w:t>
      </w:r>
      <w:r>
        <w:rPr>
          <w:rFonts w:ascii="Calibri" w:eastAsiaTheme="minorEastAsia" w:hAnsi="Calibri" w:cs="Calibri"/>
          <w:sz w:val="24"/>
        </w:rPr>
        <w:t>;</w:t>
      </w:r>
    </w:p>
    <w:p w14:paraId="62329951" w14:textId="4F0F6C54" w:rsidR="004A1DC6" w:rsidRPr="004F2149" w:rsidRDefault="003E7E6D" w:rsidP="004A1DC6">
      <w:pPr>
        <w:pStyle w:val="Paragrafoelenco"/>
        <w:numPr>
          <w:ilvl w:val="0"/>
          <w:numId w:val="6"/>
        </w:num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l</w:t>
      </w:r>
      <w:r w:rsidR="004A1DC6" w:rsidRPr="004F2149">
        <w:rPr>
          <w:rFonts w:ascii="Calibri" w:eastAsiaTheme="minorEastAsia" w:hAnsi="Calibri" w:cs="Calibri"/>
          <w:sz w:val="24"/>
        </w:rPr>
        <w:t>’impedenza totale di impedenze in parallelo è il reciproco della somma dei reciproci delle</w:t>
      </w:r>
      <w:r w:rsidR="00502763">
        <w:rPr>
          <w:rFonts w:ascii="Calibri" w:eastAsiaTheme="minorEastAsia" w:hAnsi="Calibri" w:cs="Calibri"/>
          <w:sz w:val="24"/>
        </w:rPr>
        <w:t xml:space="preserve"> singole</w:t>
      </w:r>
      <w:r w:rsidR="004A1DC6" w:rsidRPr="004F2149">
        <w:rPr>
          <w:rFonts w:ascii="Calibri" w:eastAsiaTheme="minorEastAsia" w:hAnsi="Calibri" w:cs="Calibri"/>
          <w:sz w:val="24"/>
        </w:rPr>
        <w:t xml:space="preserve"> impedenze.</w:t>
      </w:r>
    </w:p>
    <w:p w14:paraId="096EDFBA" w14:textId="105374C1" w:rsidR="004A1DC6" w:rsidRPr="00D507F6" w:rsidRDefault="00D23C75" w:rsidP="004A1DC6">
      <w:pPr>
        <w:jc w:val="both"/>
        <w:rPr>
          <w:rFonts w:ascii="Calibri" w:eastAsiaTheme="minorEastAsia" w:hAnsi="Calibri" w:cs="Calibri"/>
          <w:b/>
          <w:bCs/>
          <w:sz w:val="28"/>
          <w:u w:val="single"/>
        </w:rPr>
      </w:pPr>
      <w:r w:rsidRPr="00C607A2">
        <w:rPr>
          <w:rFonts w:ascii="Calibri" w:eastAsiaTheme="minorEastAsia" w:hAnsi="Calibri" w:cs="Calibri"/>
          <w:noProof/>
          <w:sz w:val="28"/>
        </w:rPr>
        <w:drawing>
          <wp:anchor distT="0" distB="0" distL="114300" distR="114300" simplePos="0" relativeHeight="251663360" behindDoc="0" locked="0" layoutInCell="1" allowOverlap="1" wp14:anchorId="2BA7FB2A" wp14:editId="39E84E8F">
            <wp:simplePos x="0" y="0"/>
            <wp:positionH relativeFrom="column">
              <wp:posOffset>4291330</wp:posOffset>
            </wp:positionH>
            <wp:positionV relativeFrom="paragraph">
              <wp:posOffset>261620</wp:posOffset>
            </wp:positionV>
            <wp:extent cx="1750695" cy="2051050"/>
            <wp:effectExtent l="0" t="0" r="1905" b="6350"/>
            <wp:wrapSquare wrapText="bothSides"/>
            <wp:docPr id="1515811833" name="Immagine 1" descr="Immagine che contiene diagramma, linea, Diagramma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11833" name="Immagine 1" descr="Immagine che contiene diagramma, linea, Diagramma, testo&#10;&#10;Descrizione generat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69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7F6" w:rsidRPr="00D507F6">
        <w:rPr>
          <w:rFonts w:ascii="Calibri" w:eastAsiaTheme="minorEastAsia" w:hAnsi="Calibri" w:cs="Calibri"/>
          <w:b/>
          <w:bCs/>
          <w:sz w:val="28"/>
          <w:u w:val="single"/>
        </w:rPr>
        <w:t>Risonanza:</w:t>
      </w:r>
    </w:p>
    <w:p w14:paraId="25057CE6" w14:textId="04FE679E" w:rsidR="00B30ACC" w:rsidRPr="004F2149" w:rsidRDefault="00B30ACC" w:rsidP="00B30ACC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noProof/>
          <w:sz w:val="24"/>
        </w:rPr>
        <w:drawing>
          <wp:anchor distT="0" distB="0" distL="114300" distR="114300" simplePos="0" relativeHeight="251664384" behindDoc="0" locked="0" layoutInCell="1" allowOverlap="1" wp14:anchorId="5BFFF340" wp14:editId="0BE74C75">
            <wp:simplePos x="0" y="0"/>
            <wp:positionH relativeFrom="column">
              <wp:posOffset>4300484</wp:posOffset>
            </wp:positionH>
            <wp:positionV relativeFrom="paragraph">
              <wp:posOffset>2042891</wp:posOffset>
            </wp:positionV>
            <wp:extent cx="1746885" cy="1407160"/>
            <wp:effectExtent l="0" t="0" r="5715" b="2540"/>
            <wp:wrapSquare wrapText="bothSides"/>
            <wp:docPr id="12055563" name="Immagine 1" descr="Immagine che contiene testo, line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563" name="Immagine 1" descr="Immagine che contiene testo, linea, diagramma, Carattere&#10;&#10;Descrizione generat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4143" w:rsidRPr="004F2149">
        <w:rPr>
          <w:rFonts w:ascii="Calibri" w:eastAsiaTheme="minorEastAsia" w:hAnsi="Calibri" w:cs="Calibri"/>
          <w:sz w:val="24"/>
        </w:rPr>
        <w:t>I</w:t>
      </w:r>
      <w:r w:rsidR="00D507F6" w:rsidRPr="004F2149">
        <w:rPr>
          <w:rFonts w:ascii="Calibri" w:eastAsiaTheme="minorEastAsia" w:hAnsi="Calibri" w:cs="Calibri"/>
          <w:sz w:val="24"/>
        </w:rPr>
        <w:t xml:space="preserve">n termini della pulsazione della </w:t>
      </w:r>
      <m:oMath>
        <m:r>
          <w:rPr>
            <w:rFonts w:ascii="Cambria Math" w:eastAsiaTheme="minorEastAsia" w:hAnsi="Cambria Math" w:cs="Calibri"/>
            <w:sz w:val="24"/>
          </w:rPr>
          <m:t>fem</m:t>
        </m:r>
      </m:oMath>
      <w:r w:rsidR="00D507F6" w:rsidRPr="004F2149">
        <w:rPr>
          <w:rFonts w:ascii="Calibri" w:eastAsiaTheme="minorEastAsia" w:hAnsi="Calibri" w:cs="Calibri"/>
          <w:sz w:val="24"/>
        </w:rPr>
        <w:t xml:space="preserve"> applicata, la corrente ha un massimo in corrispondenza della pulsazione propria della serie RLC. </w:t>
      </w:r>
      <w:r w:rsidRPr="004F2149">
        <w:rPr>
          <w:rFonts w:ascii="Calibri" w:eastAsiaTheme="minorEastAsia" w:hAnsi="Calibri" w:cs="Calibri"/>
          <w:sz w:val="24"/>
        </w:rPr>
        <w:t>Infatti,</w:t>
      </w:r>
      <w:r>
        <w:rPr>
          <w:rFonts w:ascii="Calibri" w:eastAsiaTheme="minorEastAsia" w:hAnsi="Calibri" w:cs="Calibri"/>
          <w:sz w:val="24"/>
        </w:rPr>
        <w:t xml:space="preserve"> q</w:t>
      </w:r>
      <w:r w:rsidRPr="004F2149">
        <w:rPr>
          <w:rFonts w:ascii="Calibri" w:eastAsiaTheme="minorEastAsia" w:hAnsi="Calibri" w:cs="Calibri"/>
          <w:sz w:val="24"/>
        </w:rPr>
        <w:t xml:space="preserve">uando </w:t>
      </w:r>
    </w:p>
    <w:p w14:paraId="5E953CB9" w14:textId="2ED9CBF3" w:rsidR="00B30ACC" w:rsidRPr="004F2149" w:rsidRDefault="00B30ACC" w:rsidP="00B30ACC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ωL-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ωC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=0⇒ω=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LC</m:t>
                  </m:r>
                </m:e>
              </m:rad>
            </m:den>
          </m:f>
          <m:r>
            <w:rPr>
              <w:rFonts w:ascii="Cambria Math" w:eastAsiaTheme="minorEastAsia" w:hAnsi="Cambria Math" w:cs="Calibri"/>
              <w:sz w:val="24"/>
            </w:rPr>
            <m:t>,</m:t>
          </m:r>
        </m:oMath>
      </m:oMathPara>
    </w:p>
    <w:p w14:paraId="172517AC" w14:textId="208D0349" w:rsidR="00C607A2" w:rsidRPr="004F2149" w:rsidRDefault="002F3CC6" w:rsidP="004A1DC6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la corrente </w:t>
      </w:r>
    </w:p>
    <w:p w14:paraId="1EEDFD1F" w14:textId="163CBB71" w:rsidR="00D507F6" w:rsidRPr="004F2149" w:rsidRDefault="00000000" w:rsidP="00C607A2">
      <w:pPr>
        <w:jc w:val="both"/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Calibri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Calibri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ωL-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Calibri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Calibri"/>
                                  <w:sz w:val="24"/>
                                </w:rPr>
                                <m:t>ωC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EAAAB35" w14:textId="7494E94D" w:rsidR="00431D6C" w:rsidRPr="004F2149" w:rsidRDefault="00B30ACC" w:rsidP="004A1DC6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a</w:t>
      </w:r>
      <w:r w:rsidR="00431D6C" w:rsidRPr="004F2149">
        <w:rPr>
          <w:rFonts w:ascii="Calibri" w:eastAsiaTheme="minorEastAsia" w:hAnsi="Calibri" w:cs="Calibri"/>
          <w:sz w:val="24"/>
        </w:rPr>
        <w:t>ssume il valore massimo</w:t>
      </w:r>
    </w:p>
    <w:p w14:paraId="524CBAB0" w14:textId="64A2CA0D" w:rsidR="00431D6C" w:rsidRPr="004F2149" w:rsidRDefault="00000000" w:rsidP="004A1DC6">
      <w:pPr>
        <w:jc w:val="both"/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0,max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Calibri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den>
          </m:f>
        </m:oMath>
      </m:oMathPara>
    </w:p>
    <w:p w14:paraId="5E94B19A" w14:textId="53D656E8" w:rsidR="00431D6C" w:rsidRPr="004F2149" w:rsidRDefault="00B30ACC" w:rsidP="004A1DC6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e</w:t>
      </w:r>
      <w:r w:rsidR="00431D6C" w:rsidRPr="004F2149">
        <w:rPr>
          <w:rFonts w:ascii="Calibri" w:eastAsiaTheme="minorEastAsia" w:hAnsi="Calibri" w:cs="Calibri"/>
          <w:sz w:val="24"/>
        </w:rPr>
        <w:t xml:space="preserve"> lo sfasamento </w:t>
      </w:r>
      <w:r w:rsidR="00F76B12">
        <w:rPr>
          <w:rFonts w:ascii="Calibri" w:eastAsiaTheme="minorEastAsia" w:hAnsi="Calibri" w:cs="Calibri"/>
          <w:sz w:val="24"/>
        </w:rPr>
        <w:t xml:space="preserve">tra tensione e corrente </w:t>
      </w:r>
      <w:r w:rsidR="00431D6C" w:rsidRPr="004F2149">
        <w:rPr>
          <w:rFonts w:ascii="Calibri" w:eastAsiaTheme="minorEastAsia" w:hAnsi="Calibri" w:cs="Calibri"/>
          <w:sz w:val="24"/>
        </w:rPr>
        <w:t>è nullo</w:t>
      </w:r>
    </w:p>
    <w:p w14:paraId="2E3EE8B2" w14:textId="0B7EE3B5" w:rsidR="00431D6C" w:rsidRPr="004F2149" w:rsidRDefault="00000000" w:rsidP="004A1DC6">
      <w:pPr>
        <w:jc w:val="both"/>
        <w:rPr>
          <w:rFonts w:ascii="Calibri" w:eastAsiaTheme="minorEastAsia" w:hAnsi="Calibri" w:cs="Calibri"/>
          <w:sz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Calibri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L-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C</m:t>
                  </m:r>
                </m:den>
              </m:f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=0.</m:t>
          </m:r>
        </m:oMath>
      </m:oMathPara>
    </w:p>
    <w:p w14:paraId="06DF36B1" w14:textId="2B2C0FFC" w:rsidR="00C607A2" w:rsidRPr="004F2149" w:rsidRDefault="00FE6DF4" w:rsidP="004A1DC6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In questo caso il circuito si comporta come se il carico fosse puramente resistivo.</w:t>
      </w:r>
    </w:p>
    <w:p w14:paraId="29B340B0" w14:textId="546E0419" w:rsidR="00431D6C" w:rsidRPr="00FE6DF4" w:rsidRDefault="006262A5" w:rsidP="004A1DC6">
      <w:pPr>
        <w:jc w:val="both"/>
        <w:rPr>
          <w:rFonts w:ascii="Calibri" w:eastAsiaTheme="minorEastAsia" w:hAnsi="Calibri" w:cs="Calibri"/>
          <w:b/>
          <w:bCs/>
          <w:sz w:val="28"/>
          <w:u w:val="single"/>
        </w:rPr>
      </w:pPr>
      <w:r w:rsidRPr="00C607A2">
        <w:rPr>
          <w:rFonts w:ascii="Calibri" w:eastAsiaTheme="minorEastAsia" w:hAnsi="Calibri" w:cs="Calibri"/>
          <w:noProof/>
          <w:sz w:val="28"/>
        </w:rPr>
        <w:drawing>
          <wp:anchor distT="0" distB="0" distL="114300" distR="114300" simplePos="0" relativeHeight="251662336" behindDoc="0" locked="0" layoutInCell="1" allowOverlap="1" wp14:anchorId="1B1FDDCA" wp14:editId="1D7E188C">
            <wp:simplePos x="0" y="0"/>
            <wp:positionH relativeFrom="column">
              <wp:posOffset>4533265</wp:posOffset>
            </wp:positionH>
            <wp:positionV relativeFrom="paragraph">
              <wp:posOffset>288925</wp:posOffset>
            </wp:positionV>
            <wp:extent cx="1511935" cy="1673225"/>
            <wp:effectExtent l="0" t="0" r="0" b="3175"/>
            <wp:wrapSquare wrapText="bothSides"/>
            <wp:docPr id="1249513088" name="Immagine 1" descr="Immagine che contiene diagramm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13088" name="Immagine 1" descr="Immagine che contiene diagramma, linea, Diagramma&#10;&#10;Descrizione generat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DF4" w:rsidRPr="00FE6DF4">
        <w:rPr>
          <w:rFonts w:ascii="Calibri" w:eastAsiaTheme="minorEastAsia" w:hAnsi="Calibri" w:cs="Calibri"/>
          <w:b/>
          <w:bCs/>
          <w:sz w:val="28"/>
          <w:u w:val="single"/>
        </w:rPr>
        <w:t>Larghezza d</w:t>
      </w:r>
      <w:r w:rsidR="00FE6DF4">
        <w:rPr>
          <w:rFonts w:ascii="Calibri" w:eastAsiaTheme="minorEastAsia" w:hAnsi="Calibri" w:cs="Calibri"/>
          <w:b/>
          <w:bCs/>
          <w:sz w:val="28"/>
          <w:u w:val="single"/>
        </w:rPr>
        <w:t>i</w:t>
      </w:r>
      <w:r w:rsidR="00FE6DF4" w:rsidRPr="00FE6DF4">
        <w:rPr>
          <w:rFonts w:ascii="Calibri" w:eastAsiaTheme="minorEastAsia" w:hAnsi="Calibri" w:cs="Calibri"/>
          <w:b/>
          <w:bCs/>
          <w:sz w:val="28"/>
          <w:u w:val="single"/>
        </w:rPr>
        <w:t xml:space="preserve"> risonanza:</w:t>
      </w:r>
    </w:p>
    <w:p w14:paraId="3E8332F1" w14:textId="12C4E2D7" w:rsidR="00FE6DF4" w:rsidRPr="004F2149" w:rsidRDefault="00FE6DF4" w:rsidP="004A1DC6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Si definisce larghezza di risonanza la differenza tra i valori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ω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sub>
        </m:sSub>
      </m:oMath>
      <w:r w:rsidRPr="004F2149">
        <w:rPr>
          <w:rFonts w:ascii="Calibri" w:eastAsiaTheme="minorEastAsia" w:hAnsi="Calibri" w:cs="Calibri"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ω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1</m:t>
            </m:r>
          </m:sub>
        </m:sSub>
      </m:oMath>
      <w:r w:rsidRPr="004F2149">
        <w:rPr>
          <w:rFonts w:ascii="Calibri" w:eastAsiaTheme="minorEastAsia" w:hAnsi="Calibri" w:cs="Calibri"/>
          <w:sz w:val="24"/>
        </w:rPr>
        <w:t xml:space="preserve"> in corrispondenza dei quali la corrente massima vale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Calibri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0</m:t>
            </m:r>
          </m:sub>
        </m:sSub>
        <m:r>
          <w:rPr>
            <w:rFonts w:ascii="Cambria Math" w:eastAsiaTheme="minorEastAsia" w:hAnsi="Cambria Math" w:cs="Calibri"/>
            <w:sz w:val="24"/>
          </w:rPr>
          <m:t>/R</m:t>
        </m:r>
        <m:rad>
          <m:radPr>
            <m:degHide m:val="1"/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e>
        </m:rad>
      </m:oMath>
      <w:r w:rsidRPr="004F2149">
        <w:rPr>
          <w:rFonts w:ascii="Calibri" w:eastAsiaTheme="minorEastAsia" w:hAnsi="Calibri" w:cs="Calibri"/>
          <w:sz w:val="24"/>
        </w:rPr>
        <w:t>.</w:t>
      </w:r>
      <w:r w:rsidR="00181422" w:rsidRPr="004F2149">
        <w:rPr>
          <w:rFonts w:ascii="Calibri" w:eastAsiaTheme="minorEastAsia" w:hAnsi="Calibri" w:cs="Calibri"/>
          <w:sz w:val="24"/>
        </w:rPr>
        <w:t xml:space="preserve"> </w:t>
      </w:r>
      <w:r w:rsidRPr="004F2149">
        <w:rPr>
          <w:rFonts w:ascii="Calibri" w:eastAsiaTheme="minorEastAsia" w:hAnsi="Calibri" w:cs="Calibri"/>
          <w:sz w:val="24"/>
        </w:rPr>
        <w:t xml:space="preserve">I due valori </w:t>
      </w:r>
    </w:p>
    <w:p w14:paraId="18F7DAA0" w14:textId="70DA3D98" w:rsidR="00FE6DF4" w:rsidRPr="004F2149" w:rsidRDefault="00000000" w:rsidP="00FE6DF4">
      <w:pPr>
        <w:jc w:val="both"/>
        <w:rPr>
          <w:rFonts w:ascii="Calibri" w:eastAsiaTheme="minorEastAsia" w:hAnsi="Calibri" w:cs="Calibri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2L</m:t>
                      </m:r>
                    </m:den>
                  </m:f>
                  <m:r>
                    <w:rPr>
                      <w:rFonts w:ascii="Cambria Math" w:eastAsiaTheme="minorEastAsia" w:hAnsi="Cambria Math" w:cs="Calibri"/>
                      <w:sz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4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Calibri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4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Calibri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p>
                      </m:sSubSup>
                    </m:e>
                  </m:ra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2L</m:t>
                      </m:r>
                    </m:den>
                  </m:f>
                  <m:r>
                    <w:rPr>
                      <w:rFonts w:ascii="Cambria Math" w:eastAsiaTheme="minorEastAsia" w:hAnsi="Cambria Math" w:cs="Calibri"/>
                      <w:sz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4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Calibri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4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Calibri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p>
                      </m:sSubSup>
                    </m:e>
                  </m:rad>
                </m:e>
              </m:eqArr>
            </m:e>
          </m:d>
          <m:r>
            <w:rPr>
              <w:rFonts w:ascii="Cambria Math" w:eastAsiaTheme="minorEastAsia" w:hAnsi="Cambria Math" w:cs="Calibri"/>
              <w:sz w:val="24"/>
            </w:rPr>
            <m:t>,</m:t>
          </m:r>
        </m:oMath>
      </m:oMathPara>
    </w:p>
    <w:p w14:paraId="777BF73A" w14:textId="4C8D683E" w:rsidR="00FE6DF4" w:rsidRPr="004F2149" w:rsidRDefault="00D8131C" w:rsidP="00FE6DF4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n</w:t>
      </w:r>
      <w:r w:rsidR="00FE6DF4" w:rsidRPr="004F2149">
        <w:rPr>
          <w:rFonts w:ascii="Calibri" w:eastAsiaTheme="minorEastAsia" w:hAnsi="Calibri" w:cs="Calibri"/>
          <w:sz w:val="24"/>
        </w:rPr>
        <w:t xml:space="preserve">on sono equidistanti da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ω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0</m:t>
            </m:r>
          </m:sub>
        </m:sSub>
      </m:oMath>
      <w:r>
        <w:rPr>
          <w:rFonts w:ascii="Calibri" w:eastAsiaTheme="minorEastAsia" w:hAnsi="Calibri" w:cs="Calibri"/>
          <w:sz w:val="24"/>
        </w:rPr>
        <w:t xml:space="preserve"> e pertanto</w:t>
      </w:r>
      <w:r w:rsidR="00FE6DF4" w:rsidRPr="004F2149">
        <w:rPr>
          <w:rFonts w:ascii="Calibri" w:eastAsiaTheme="minorEastAsia" w:hAnsi="Calibri" w:cs="Calibri"/>
          <w:sz w:val="24"/>
        </w:rPr>
        <w:t xml:space="preserve"> la curva non è simmetrica.</w:t>
      </w:r>
      <w:r w:rsidR="002F6D6A" w:rsidRPr="004F2149">
        <w:rPr>
          <w:rFonts w:ascii="Calibri" w:eastAsiaTheme="minorEastAsia" w:hAnsi="Calibri" w:cs="Calibri"/>
          <w:sz w:val="24"/>
        </w:rPr>
        <w:t xml:space="preserve"> La larghezza della risonanza </w:t>
      </w:r>
      <w:r w:rsidR="00174338">
        <w:rPr>
          <w:rFonts w:ascii="Calibri" w:eastAsiaTheme="minorEastAsia" w:hAnsi="Calibri" w:cs="Calibri"/>
          <w:sz w:val="24"/>
        </w:rPr>
        <w:t xml:space="preserve">è definita come la differenza tra i valori di pulsazione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ω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sub>
        </m:sSub>
      </m:oMath>
      <w:r w:rsidR="00174338">
        <w:rPr>
          <w:rFonts w:ascii="Calibri" w:eastAsiaTheme="minorEastAsia" w:hAnsi="Calibri" w:cs="Calibri"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ω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1</m:t>
            </m:r>
          </m:sub>
        </m:sSub>
      </m:oMath>
      <w:r w:rsidR="00174338">
        <w:rPr>
          <w:rFonts w:ascii="Calibri" w:eastAsiaTheme="minorEastAsia" w:hAnsi="Calibri" w:cs="Calibri"/>
          <w:sz w:val="24"/>
        </w:rPr>
        <w:t xml:space="preserve"> e </w:t>
      </w:r>
      <w:r w:rsidR="002F6D6A" w:rsidRPr="004F2149">
        <w:rPr>
          <w:rFonts w:ascii="Calibri" w:eastAsiaTheme="minorEastAsia" w:hAnsi="Calibri" w:cs="Calibri"/>
          <w:sz w:val="24"/>
        </w:rPr>
        <w:t>vale</w:t>
      </w:r>
    </w:p>
    <w:p w14:paraId="00049C7C" w14:textId="7E0C3451" w:rsidR="002F6D6A" w:rsidRPr="004F2149" w:rsidRDefault="002F6D6A" w:rsidP="00FE6DF4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Calibri"/>
              <w:sz w:val="24"/>
            </w:rPr>
            <m:t>Δ</m:t>
          </m:r>
          <m:r>
            <w:rPr>
              <w:rFonts w:ascii="Cambria Math" w:eastAsiaTheme="minorEastAsia" w:hAnsi="Cambria Math" w:cs="Calibri"/>
              <w:sz w:val="24"/>
            </w:rPr>
            <m:t>ω=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73014BEC" w14:textId="77777777" w:rsidR="00CC439C" w:rsidRDefault="00CC439C" w:rsidP="00FE6DF4">
      <w:pPr>
        <w:jc w:val="both"/>
        <w:rPr>
          <w:rFonts w:ascii="Calibri" w:eastAsiaTheme="minorEastAsia" w:hAnsi="Calibri" w:cs="Calibri"/>
          <w:sz w:val="24"/>
        </w:rPr>
      </w:pPr>
    </w:p>
    <w:p w14:paraId="4A41908B" w14:textId="36C9B3BE" w:rsidR="002F6D6A" w:rsidRPr="004F2149" w:rsidRDefault="002F6D6A" w:rsidP="00FE6DF4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lastRenderedPageBreak/>
        <w:t xml:space="preserve">Il fattore di merito della risonanza </w:t>
      </w:r>
      <m:oMath>
        <m:r>
          <w:rPr>
            <w:rFonts w:ascii="Cambria Math" w:eastAsiaTheme="minorEastAsia" w:hAnsi="Cambria Math" w:cs="Calibri"/>
            <w:sz w:val="24"/>
          </w:rPr>
          <m:t>Q</m:t>
        </m:r>
      </m:oMath>
      <w:r w:rsidRPr="004F2149">
        <w:rPr>
          <w:rFonts w:ascii="Calibri" w:eastAsiaTheme="minorEastAsia" w:hAnsi="Calibri" w:cs="Calibri"/>
          <w:sz w:val="24"/>
        </w:rPr>
        <w:t xml:space="preserve"> è definito come</w:t>
      </w:r>
    </w:p>
    <w:p w14:paraId="2A5F6DDB" w14:textId="67E4F889" w:rsidR="002F6D6A" w:rsidRPr="004F2149" w:rsidRDefault="002F6D6A" w:rsidP="00FE6DF4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Q=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 w:cs="Calibri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Δ</m:t>
              </m:r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21488DB2" w14:textId="15E97424" w:rsidR="00E833BA" w:rsidRPr="004F2149" w:rsidRDefault="002F6D6A" w:rsidP="004A1DC6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Questo è tanto maggiore quanto più stretta è la risonanza. Un circuito RLC con un alto valore di </w:t>
      </w:r>
      <m:oMath>
        <m:r>
          <w:rPr>
            <w:rFonts w:ascii="Cambria Math" w:eastAsiaTheme="minorEastAsia" w:hAnsi="Cambria Math" w:cs="Calibri"/>
            <w:sz w:val="24"/>
          </w:rPr>
          <m:t>Q</m:t>
        </m:r>
      </m:oMath>
      <w:r w:rsidRPr="004F2149">
        <w:rPr>
          <w:rFonts w:ascii="Calibri" w:eastAsiaTheme="minorEastAsia" w:hAnsi="Calibri" w:cs="Calibri"/>
          <w:sz w:val="24"/>
        </w:rPr>
        <w:t xml:space="preserve"> è molto selettivo, ovvero la corrente circola solo se la pulsazione della </w:t>
      </w:r>
      <m:oMath>
        <m:r>
          <w:rPr>
            <w:rFonts w:ascii="Cambria Math" w:eastAsiaTheme="minorEastAsia" w:hAnsi="Cambria Math" w:cs="Calibri"/>
            <w:sz w:val="24"/>
          </w:rPr>
          <m:t>fem</m:t>
        </m:r>
      </m:oMath>
      <w:r w:rsidRPr="004F2149">
        <w:rPr>
          <w:rFonts w:ascii="Calibri" w:eastAsiaTheme="minorEastAsia" w:hAnsi="Calibri" w:cs="Calibri"/>
          <w:sz w:val="24"/>
        </w:rPr>
        <w:t xml:space="preserve"> in ingresso è molto vicina a quella propria.</w:t>
      </w:r>
    </w:p>
    <w:p w14:paraId="765455C9" w14:textId="4010F801" w:rsidR="00FE6DF4" w:rsidRPr="00182B52" w:rsidRDefault="00182B52" w:rsidP="004A1DC6">
      <w:pPr>
        <w:jc w:val="both"/>
        <w:rPr>
          <w:rFonts w:ascii="Calibri" w:eastAsiaTheme="minorEastAsia" w:hAnsi="Calibri" w:cs="Calibri"/>
          <w:b/>
          <w:bCs/>
          <w:sz w:val="28"/>
          <w:u w:val="single"/>
        </w:rPr>
      </w:pPr>
      <w:r w:rsidRPr="00182B52">
        <w:rPr>
          <w:rFonts w:ascii="Calibri" w:eastAsiaTheme="minorEastAsia" w:hAnsi="Calibri" w:cs="Calibri"/>
          <w:b/>
          <w:bCs/>
          <w:sz w:val="28"/>
          <w:u w:val="single"/>
        </w:rPr>
        <w:t>Ammettenza:</w:t>
      </w:r>
    </w:p>
    <w:p w14:paraId="790339F3" w14:textId="0ACE8D77" w:rsidR="00182B52" w:rsidRPr="004F2149" w:rsidRDefault="00182B52" w:rsidP="004A1DC6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L’ammettenza complessa </w:t>
      </w:r>
      <m:oMath>
        <m:r>
          <w:rPr>
            <w:rFonts w:ascii="Cambria Math" w:eastAsiaTheme="minorEastAsia" w:hAnsi="Cambria Math" w:cs="Calibri"/>
            <w:sz w:val="24"/>
          </w:rPr>
          <m:t>y</m:t>
        </m:r>
      </m:oMath>
      <w:r w:rsidRPr="004F2149">
        <w:rPr>
          <w:rFonts w:ascii="Calibri" w:eastAsiaTheme="minorEastAsia" w:hAnsi="Calibri" w:cs="Calibri"/>
          <w:sz w:val="24"/>
        </w:rPr>
        <w:t xml:space="preserve"> è il reciproco dell’impedenza complessa </w:t>
      </w:r>
    </w:p>
    <w:p w14:paraId="2B56072F" w14:textId="561F9867" w:rsidR="00182B52" w:rsidRPr="004F2149" w:rsidRDefault="00182B52" w:rsidP="004A1DC6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y=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z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num>
            <m:den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2618D330" w14:textId="325A638C" w:rsidR="00182B52" w:rsidRPr="004F2149" w:rsidRDefault="00182B52" w:rsidP="004A1DC6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Esplicitando la parte reale e l’anomalia si ottiene</w:t>
      </w:r>
    </w:p>
    <w:p w14:paraId="23DA05B6" w14:textId="6B90E030" w:rsidR="000B3FB7" w:rsidRPr="004F2149" w:rsidRDefault="00182B52" w:rsidP="004A1DC6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y=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-jφ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-jφ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376F6047" w14:textId="22B5646A" w:rsidR="006262A5" w:rsidRDefault="006262A5" w:rsidP="004A1DC6">
      <w:pPr>
        <w:jc w:val="both"/>
        <w:rPr>
          <w:rFonts w:ascii="Calibri" w:eastAsiaTheme="minorEastAsia" w:hAnsi="Calibri" w:cs="Calibri"/>
          <w:b/>
          <w:bCs/>
          <w:sz w:val="28"/>
          <w:u w:val="single"/>
        </w:rPr>
      </w:pPr>
      <w:r w:rsidRPr="006262A5">
        <w:rPr>
          <w:rFonts w:ascii="Calibri" w:eastAsiaTheme="minorEastAsia" w:hAnsi="Calibri" w:cs="Calibri"/>
          <w:b/>
          <w:bCs/>
          <w:sz w:val="28"/>
          <w:u w:val="single"/>
        </w:rPr>
        <w:t>Impedenza e ammettenza</w:t>
      </w:r>
      <w:r>
        <w:rPr>
          <w:rFonts w:ascii="Calibri" w:eastAsiaTheme="minorEastAsia" w:hAnsi="Calibri" w:cs="Calibri"/>
          <w:b/>
          <w:bCs/>
          <w:sz w:val="28"/>
          <w:u w:val="single"/>
        </w:rPr>
        <w:t xml:space="preserve"> degli elementi circuitali:</w:t>
      </w:r>
    </w:p>
    <w:p w14:paraId="171386BC" w14:textId="3C9FD568" w:rsidR="006262A5" w:rsidRPr="00402676" w:rsidRDefault="006262A5" w:rsidP="00402676">
      <w:pPr>
        <w:jc w:val="both"/>
        <w:rPr>
          <w:rFonts w:ascii="Calibri" w:eastAsiaTheme="minorEastAsia" w:hAnsi="Calibri" w:cs="Calibri"/>
          <w:sz w:val="24"/>
        </w:rPr>
      </w:pPr>
      <w:r w:rsidRPr="00402676">
        <w:rPr>
          <w:rFonts w:ascii="Calibri" w:hAnsi="Calibri" w:cs="Calibri"/>
          <w:sz w:val="24"/>
        </w:rPr>
        <w:t>Impedenza per R, L, C e connessioni in serie di questi elementi</w:t>
      </w:r>
    </w:p>
    <w:p w14:paraId="222FB955" w14:textId="0FB2A548" w:rsidR="006262A5" w:rsidRPr="004F2149" w:rsidRDefault="006262A5" w:rsidP="006262A5">
      <w:pPr>
        <w:jc w:val="center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noProof/>
          <w:sz w:val="24"/>
        </w:rPr>
        <w:drawing>
          <wp:inline distT="0" distB="0" distL="0" distR="0" wp14:anchorId="537B845C" wp14:editId="243E8FE5">
            <wp:extent cx="4114800" cy="2008795"/>
            <wp:effectExtent l="0" t="0" r="0" b="0"/>
            <wp:docPr id="1452659507" name="Immagine 1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59507" name="Immagine 1" descr="Immagine che contiene testo, schermata, numero, Carattere&#10;&#10;Descrizione generata automaticamente"/>
                    <pic:cNvPicPr/>
                  </pic:nvPicPr>
                  <pic:blipFill rotWithShape="1">
                    <a:blip r:embed="rId17"/>
                    <a:srcRect t="2015"/>
                    <a:stretch/>
                  </pic:blipFill>
                  <pic:spPr bwMode="auto">
                    <a:xfrm>
                      <a:off x="0" y="0"/>
                      <a:ext cx="4145449" cy="2023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32191" w14:textId="54D15283" w:rsidR="006262A5" w:rsidRPr="00402676" w:rsidRDefault="006262A5" w:rsidP="00402676">
      <w:pPr>
        <w:rPr>
          <w:rFonts w:ascii="Calibri" w:eastAsiaTheme="minorEastAsia" w:hAnsi="Calibri" w:cs="Calibri"/>
          <w:sz w:val="24"/>
        </w:rPr>
      </w:pPr>
      <w:r w:rsidRPr="00402676">
        <w:rPr>
          <w:rFonts w:ascii="Calibri" w:hAnsi="Calibri" w:cs="Calibri"/>
          <w:sz w:val="24"/>
        </w:rPr>
        <w:t>Ammettenza per R, L, C e connessioni in parallelo di questi elementi</w:t>
      </w:r>
    </w:p>
    <w:p w14:paraId="2ACC20FE" w14:textId="263F0DAD" w:rsidR="006262A5" w:rsidRPr="004F2149" w:rsidRDefault="006262A5" w:rsidP="00181422">
      <w:pPr>
        <w:jc w:val="center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noProof/>
          <w:sz w:val="24"/>
        </w:rPr>
        <w:drawing>
          <wp:inline distT="0" distB="0" distL="0" distR="0" wp14:anchorId="347B2131" wp14:editId="73E3D4E4">
            <wp:extent cx="4149306" cy="2362865"/>
            <wp:effectExtent l="0" t="0" r="3810" b="0"/>
            <wp:docPr id="1189052013" name="Immagine 1" descr="Immagine che contiene testo, schermata, diagramm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52013" name="Immagine 1" descr="Immagine che contiene testo, schermata, diagramma, numero&#10;&#10;Descrizione generata automaticamente"/>
                    <pic:cNvPicPr/>
                  </pic:nvPicPr>
                  <pic:blipFill rotWithShape="1">
                    <a:blip r:embed="rId18"/>
                    <a:srcRect t="1755"/>
                    <a:stretch/>
                  </pic:blipFill>
                  <pic:spPr bwMode="auto">
                    <a:xfrm>
                      <a:off x="0" y="0"/>
                      <a:ext cx="4226317" cy="240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F75A6" w14:textId="0737EDF3" w:rsidR="006262A5" w:rsidRPr="001424F2" w:rsidRDefault="001424F2" w:rsidP="004A1DC6">
      <w:pPr>
        <w:jc w:val="both"/>
        <w:rPr>
          <w:rFonts w:ascii="Calibri" w:eastAsiaTheme="minorEastAsia" w:hAnsi="Calibri" w:cs="Calibri"/>
          <w:b/>
          <w:bCs/>
          <w:sz w:val="28"/>
          <w:u w:val="single"/>
        </w:rPr>
      </w:pPr>
      <w:r w:rsidRPr="001424F2">
        <w:rPr>
          <w:rFonts w:ascii="Calibri" w:eastAsiaTheme="minorEastAsia" w:hAnsi="Calibri" w:cs="Calibri"/>
          <w:b/>
          <w:bCs/>
          <w:sz w:val="28"/>
          <w:u w:val="single"/>
        </w:rPr>
        <w:lastRenderedPageBreak/>
        <w:t>Reattanza</w:t>
      </w:r>
      <w:r w:rsidR="004363A6">
        <w:rPr>
          <w:rFonts w:ascii="Calibri" w:eastAsiaTheme="minorEastAsia" w:hAnsi="Calibri" w:cs="Calibri"/>
          <w:b/>
          <w:bCs/>
          <w:sz w:val="28"/>
          <w:u w:val="single"/>
        </w:rPr>
        <w:t xml:space="preserve">, conduttanza e </w:t>
      </w:r>
      <w:r w:rsidRPr="001424F2">
        <w:rPr>
          <w:rFonts w:ascii="Calibri" w:eastAsiaTheme="minorEastAsia" w:hAnsi="Calibri" w:cs="Calibri"/>
          <w:b/>
          <w:bCs/>
          <w:sz w:val="28"/>
          <w:u w:val="single"/>
        </w:rPr>
        <w:t>suscettanza:</w:t>
      </w:r>
    </w:p>
    <w:p w14:paraId="7BD173E2" w14:textId="38E3EFE0" w:rsidR="001424F2" w:rsidRPr="004F2149" w:rsidRDefault="001568B6" w:rsidP="004A1DC6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L</w:t>
      </w:r>
      <w:r w:rsidR="00D8707C" w:rsidRPr="004F2149">
        <w:rPr>
          <w:rFonts w:ascii="Calibri" w:eastAsiaTheme="minorEastAsia" w:hAnsi="Calibri" w:cs="Calibri"/>
          <w:sz w:val="24"/>
        </w:rPr>
        <w:t xml:space="preserve">’impedenza totale di un circuito qualsiasi ha sempre una parte reale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r</m:t>
            </m:r>
          </m:sub>
        </m:sSub>
      </m:oMath>
      <w:r w:rsidR="00D8707C" w:rsidRPr="004F2149">
        <w:rPr>
          <w:rFonts w:ascii="Calibri" w:eastAsiaTheme="minorEastAsia" w:hAnsi="Calibri" w:cs="Calibri"/>
          <w:sz w:val="24"/>
        </w:rPr>
        <w:t xml:space="preserve"> e una parte immaginaria </w:t>
      </w:r>
      <m:oMath>
        <m:r>
          <w:rPr>
            <w:rFonts w:ascii="Cambria Math" w:eastAsiaTheme="minorEastAsia" w:hAnsi="Cambria Math" w:cs="Calibri"/>
            <w:sz w:val="24"/>
          </w:rPr>
          <m:t>X</m:t>
        </m:r>
      </m:oMath>
      <w:r w:rsidR="00D8707C" w:rsidRPr="004F2149">
        <w:rPr>
          <w:rFonts w:ascii="Calibri" w:eastAsiaTheme="minorEastAsia" w:hAnsi="Calibri" w:cs="Calibri"/>
          <w:sz w:val="24"/>
        </w:rPr>
        <w:t xml:space="preserve"> detta reattanza</w:t>
      </w:r>
    </w:p>
    <w:p w14:paraId="1F219A57" w14:textId="77777777" w:rsidR="003B70DF" w:rsidRPr="003B70DF" w:rsidRDefault="00D8707C" w:rsidP="004A1DC6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z=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jφ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 xml:space="preserve">+jX,  </m:t>
          </m:r>
        </m:oMath>
      </m:oMathPara>
    </w:p>
    <w:p w14:paraId="6FA4BB18" w14:textId="2413B015" w:rsidR="003B70DF" w:rsidRPr="003B70DF" w:rsidRDefault="003B70DF" w:rsidP="004A1DC6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dove</w:t>
      </w:r>
    </w:p>
    <w:p w14:paraId="55AB5BF5" w14:textId="323901A7" w:rsidR="00D8707C" w:rsidRPr="004F2149" w:rsidRDefault="00000000" w:rsidP="004A1DC6">
      <w:pPr>
        <w:jc w:val="both"/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Calibri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Calibri"/>
              <w:sz w:val="24"/>
            </w:rPr>
            <m:t xml:space="preserve">,  </m:t>
          </m:r>
          <m:func>
            <m:funcPr>
              <m:ctrlPr>
                <w:rPr>
                  <w:rFonts w:ascii="Cambria Math" w:eastAsiaTheme="minorEastAsia" w:hAnsi="Cambria Math" w:cs="Calibri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tan</m:t>
              </m: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43F3565A" w14:textId="4B92C2FF" w:rsidR="00431D6C" w:rsidRPr="004F2149" w:rsidRDefault="00D8707C" w:rsidP="004A1DC6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L’ammettenza del circuito è </w:t>
      </w:r>
    </w:p>
    <w:p w14:paraId="7EF056F2" w14:textId="45A47247" w:rsidR="00D8707C" w:rsidRPr="004F2149" w:rsidRDefault="00D8707C" w:rsidP="004A1DC6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y=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jψ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4"/>
                </w:rPr>
                <m:t>-jφ</m:t>
              </m:r>
            </m:sup>
          </m:sSup>
          <m:r>
            <w:rPr>
              <w:rFonts w:ascii="Cambria Math" w:eastAsiaTheme="minorEastAsia" w:hAnsi="Cambria Math" w:cs="Calibri"/>
              <w:sz w:val="24"/>
            </w:rPr>
            <m:t>=G+jB</m:t>
          </m:r>
        </m:oMath>
      </m:oMathPara>
    </w:p>
    <w:p w14:paraId="5220750B" w14:textId="6D73E8B2" w:rsidR="00D8707C" w:rsidRPr="004F2149" w:rsidRDefault="00D8707C" w:rsidP="004A1DC6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Dove </w:t>
      </w:r>
      <m:oMath>
        <m:r>
          <w:rPr>
            <w:rFonts w:ascii="Cambria Math" w:eastAsiaTheme="minorEastAsia" w:hAnsi="Cambria Math" w:cs="Calibri"/>
            <w:sz w:val="24"/>
          </w:rPr>
          <m:t>G</m:t>
        </m:r>
      </m:oMath>
      <w:r w:rsidRPr="004F2149">
        <w:rPr>
          <w:rFonts w:ascii="Calibri" w:eastAsiaTheme="minorEastAsia" w:hAnsi="Calibri" w:cs="Calibri"/>
          <w:sz w:val="24"/>
        </w:rPr>
        <w:t xml:space="preserve"> è la conduttanza e </w:t>
      </w:r>
      <m:oMath>
        <m:r>
          <w:rPr>
            <w:rFonts w:ascii="Cambria Math" w:eastAsiaTheme="minorEastAsia" w:hAnsi="Cambria Math" w:cs="Calibri"/>
            <w:sz w:val="24"/>
          </w:rPr>
          <m:t>B</m:t>
        </m:r>
      </m:oMath>
      <w:r w:rsidRPr="004F2149">
        <w:rPr>
          <w:rFonts w:ascii="Calibri" w:eastAsiaTheme="minorEastAsia" w:hAnsi="Calibri" w:cs="Calibri"/>
          <w:sz w:val="24"/>
        </w:rPr>
        <w:t xml:space="preserve"> è la suscettanza del circuito.</w:t>
      </w:r>
    </w:p>
    <w:p w14:paraId="2E1EFF33" w14:textId="43A0D192" w:rsidR="00D8707C" w:rsidRPr="00E6720A" w:rsidRDefault="00F7400E" w:rsidP="004A1DC6">
      <w:pPr>
        <w:jc w:val="both"/>
        <w:rPr>
          <w:rFonts w:ascii="Calibri" w:eastAsiaTheme="minorEastAsia" w:hAnsi="Calibri" w:cs="Calibri"/>
          <w:b/>
          <w:bCs/>
          <w:sz w:val="28"/>
          <w:u w:val="single"/>
        </w:rPr>
      </w:pPr>
      <w:r w:rsidRPr="00F06638">
        <w:rPr>
          <w:rFonts w:ascii="Calibri" w:eastAsiaTheme="minorEastAsia" w:hAnsi="Calibri" w:cs="Calibri"/>
          <w:noProof/>
          <w:sz w:val="28"/>
        </w:rPr>
        <w:drawing>
          <wp:anchor distT="0" distB="0" distL="114300" distR="114300" simplePos="0" relativeHeight="251665408" behindDoc="0" locked="0" layoutInCell="1" allowOverlap="1" wp14:anchorId="7C854971" wp14:editId="145B1EC9">
            <wp:simplePos x="0" y="0"/>
            <wp:positionH relativeFrom="column">
              <wp:posOffset>3989705</wp:posOffset>
            </wp:positionH>
            <wp:positionV relativeFrom="paragraph">
              <wp:posOffset>334645</wp:posOffset>
            </wp:positionV>
            <wp:extent cx="2104390" cy="1142365"/>
            <wp:effectExtent l="0" t="0" r="0" b="635"/>
            <wp:wrapSquare wrapText="bothSides"/>
            <wp:docPr id="1996335103" name="Immagine 1" descr="Immagine che contiene diagramma, linea, design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5103" name="Immagine 1" descr="Immagine che contiene diagramma, linea, design, schermata&#10;&#10;Descrizione generata automaticamente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1" r="-4"/>
                    <a:stretch/>
                  </pic:blipFill>
                  <pic:spPr bwMode="auto">
                    <a:xfrm>
                      <a:off x="0" y="0"/>
                      <a:ext cx="2104390" cy="1142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720A" w:rsidRPr="00E6720A">
        <w:rPr>
          <w:rFonts w:ascii="Calibri" w:eastAsiaTheme="minorEastAsia" w:hAnsi="Calibri" w:cs="Calibri"/>
          <w:b/>
          <w:bCs/>
          <w:sz w:val="28"/>
          <w:u w:val="single"/>
        </w:rPr>
        <w:t>Trasformatore:</w:t>
      </w:r>
    </w:p>
    <w:p w14:paraId="696B3077" w14:textId="0B07C1C1" w:rsidR="005943D6" w:rsidRPr="004F2149" w:rsidRDefault="00F06638" w:rsidP="00F7400E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Si consideri un trasformatore ideale di tensione</w:t>
      </w:r>
      <w:r w:rsidR="00DD6AE5" w:rsidRPr="004F2149">
        <w:rPr>
          <w:rFonts w:ascii="Calibri" w:eastAsiaTheme="minorEastAsia" w:hAnsi="Calibri" w:cs="Calibri"/>
          <w:sz w:val="24"/>
        </w:rPr>
        <w:t>,</w:t>
      </w:r>
      <w:r w:rsidR="00F7400E">
        <w:rPr>
          <w:rFonts w:ascii="Calibri" w:eastAsiaTheme="minorEastAsia" w:hAnsi="Calibri" w:cs="Calibri"/>
          <w:sz w:val="24"/>
        </w:rPr>
        <w:t xml:space="preserve"> dove</w:t>
      </w:r>
      <w:r w:rsidR="00DD6AE5" w:rsidRPr="004F2149">
        <w:rPr>
          <w:rFonts w:ascii="Calibri" w:eastAsiaTheme="minorEastAsia" w:hAnsi="Calibri" w:cs="Calibri"/>
          <w:sz w:val="24"/>
        </w:rPr>
        <w:t xml:space="preserve"> </w:t>
      </w:r>
      <m:oMath>
        <m:r>
          <w:rPr>
            <w:rFonts w:ascii="Cambria Math" w:eastAsiaTheme="minorEastAsia" w:hAnsi="Cambria Math" w:cs="Calibri"/>
            <w:sz w:val="24"/>
          </w:rPr>
          <m:t>d</m:t>
        </m:r>
      </m:oMath>
      <w:r w:rsidR="005943D6" w:rsidRPr="004F2149">
        <w:rPr>
          <w:rFonts w:ascii="Calibri" w:eastAsiaTheme="minorEastAsia" w:hAnsi="Calibri" w:cs="Calibri"/>
          <w:sz w:val="24"/>
        </w:rPr>
        <w:t xml:space="preserve"> è la lunghezza del nucleo di ferro e </w:t>
      </w:r>
      <m:oMath>
        <m:r>
          <m:rPr>
            <m:sty m:val="p"/>
          </m:rPr>
          <w:rPr>
            <w:rFonts w:ascii="Cambria Math" w:eastAsiaTheme="minorEastAsia" w:hAnsi="Cambria Math" w:cs="Calibri"/>
            <w:sz w:val="24"/>
          </w:rPr>
          <m:t>Σ</m:t>
        </m:r>
      </m:oMath>
      <w:r w:rsidR="005943D6" w:rsidRPr="004F2149">
        <w:rPr>
          <w:rFonts w:ascii="Calibri" w:eastAsiaTheme="minorEastAsia" w:hAnsi="Calibri" w:cs="Calibri"/>
          <w:sz w:val="24"/>
        </w:rPr>
        <w:t xml:space="preserve"> è l’area della sua sezione trasversa</w:t>
      </w:r>
      <w:r w:rsidR="00C60B79">
        <w:rPr>
          <w:rFonts w:ascii="Calibri" w:eastAsiaTheme="minorEastAsia" w:hAnsi="Calibri" w:cs="Calibri"/>
          <w:sz w:val="24"/>
        </w:rPr>
        <w:t>.</w:t>
      </w:r>
      <w:r w:rsidR="00F7400E">
        <w:rPr>
          <w:rFonts w:ascii="Calibri" w:eastAsiaTheme="minorEastAsia" w:hAnsi="Calibri" w:cs="Calibri"/>
          <w:sz w:val="24"/>
        </w:rPr>
        <w:t xml:space="preserve"> </w:t>
      </w:r>
      <w:r w:rsidR="005943D6" w:rsidRPr="004F2149">
        <w:rPr>
          <w:rFonts w:ascii="Calibri" w:eastAsiaTheme="minorEastAsia" w:hAnsi="Calibri" w:cs="Calibri"/>
          <w:sz w:val="24"/>
        </w:rPr>
        <w:t>Le equazioni dei due circuiti accoppiati sono</w:t>
      </w:r>
    </w:p>
    <w:p w14:paraId="2C2E131B" w14:textId="282E553F" w:rsidR="005943D6" w:rsidRPr="004F2149" w:rsidRDefault="00000000" w:rsidP="005943D6">
      <w:pPr>
        <w:rPr>
          <w:rFonts w:ascii="Calibri" w:eastAsiaTheme="minorEastAsia" w:hAnsi="Calibri" w:cs="Calibri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eqArr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Calibri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Calibri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 w:cs="Calibri"/>
                      <w:sz w:val="24"/>
                    </w:rPr>
                    <m:t>-M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 w:cs="Calibri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 w:cs="Calibri"/>
                      <w:sz w:val="24"/>
                    </w:rPr>
                    <m:t>-M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4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 w:cs="Calibri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02CB3E1B" w14:textId="7263FCDC" w:rsidR="005943D6" w:rsidRPr="004F2149" w:rsidRDefault="002774D1" w:rsidP="005943D6">
      <w:pPr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Se </w:t>
      </w:r>
      <w:r w:rsidR="00F7400E">
        <w:rPr>
          <w:rFonts w:ascii="Calibri" w:eastAsiaTheme="minorEastAsia" w:hAnsi="Calibri" w:cs="Calibri"/>
          <w:sz w:val="24"/>
        </w:rPr>
        <w:t>si esplicitano</w:t>
      </w:r>
      <w:r w:rsidRPr="004F2149">
        <w:rPr>
          <w:rFonts w:ascii="Calibri" w:eastAsiaTheme="minorEastAsia" w:hAnsi="Calibri" w:cs="Calibri"/>
          <w:sz w:val="24"/>
        </w:rPr>
        <w:t xml:space="preserve"> la </w:t>
      </w:r>
      <m:oMath>
        <m:r>
          <w:rPr>
            <w:rFonts w:ascii="Cambria Math" w:eastAsiaTheme="minorEastAsia" w:hAnsi="Cambria Math" w:cs="Calibri"/>
            <w:sz w:val="24"/>
          </w:rPr>
          <m:t>fem</m:t>
        </m:r>
      </m:oMath>
      <w:r w:rsidRPr="004F2149">
        <w:rPr>
          <w:rFonts w:ascii="Calibri" w:eastAsiaTheme="minorEastAsia" w:hAnsi="Calibri" w:cs="Calibri"/>
          <w:sz w:val="24"/>
        </w:rPr>
        <w:t xml:space="preserve"> e le correnti</w:t>
      </w:r>
      <w:r w:rsidR="00F7400E">
        <w:rPr>
          <w:rFonts w:ascii="Calibri" w:eastAsiaTheme="minorEastAsia" w:hAnsi="Calibri" w:cs="Calibri"/>
          <w:sz w:val="24"/>
        </w:rPr>
        <w:t xml:space="preserve">, queste </w:t>
      </w:r>
      <w:r w:rsidRPr="004F2149">
        <w:rPr>
          <w:rFonts w:ascii="Calibri" w:eastAsiaTheme="minorEastAsia" w:hAnsi="Calibri" w:cs="Calibri"/>
          <w:sz w:val="24"/>
        </w:rPr>
        <w:t xml:space="preserve">si </w:t>
      </w:r>
      <w:r w:rsidR="00C1628B" w:rsidRPr="004F2149">
        <w:rPr>
          <w:rFonts w:ascii="Calibri" w:eastAsiaTheme="minorEastAsia" w:hAnsi="Calibri" w:cs="Calibri"/>
          <w:sz w:val="24"/>
        </w:rPr>
        <w:t>possono riscrivere come</w:t>
      </w:r>
    </w:p>
    <w:p w14:paraId="1E389CE6" w14:textId="4BE6B5E0" w:rsidR="002774D1" w:rsidRPr="004F2149" w:rsidRDefault="00000000" w:rsidP="005943D6">
      <w:pPr>
        <w:rPr>
          <w:rFonts w:ascii="Calibri" w:eastAsiaTheme="minorEastAsia" w:hAnsi="Calibri" w:cs="Calibri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eqArr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Calibri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Calibri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+jω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+jωM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0=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+jω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+jωM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1A48E9FA" w14:textId="5C77CF41" w:rsidR="0024073F" w:rsidRPr="004F2149" w:rsidRDefault="00C1628B" w:rsidP="005943D6">
      <w:pPr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Dalla seconda equazione si ottiene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sub>
        </m:sSub>
      </m:oMath>
      <w:r w:rsidRPr="004F2149">
        <w:rPr>
          <w:rFonts w:ascii="Calibri" w:eastAsiaTheme="minorEastAsia" w:hAnsi="Calibri" w:cs="Calibri"/>
          <w:sz w:val="24"/>
        </w:rPr>
        <w:t xml:space="preserve"> in funzione di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1</m:t>
            </m:r>
          </m:sub>
        </m:sSub>
      </m:oMath>
    </w:p>
    <w:p w14:paraId="5C3D9F9A" w14:textId="6CDC1CED" w:rsidR="00C1628B" w:rsidRPr="004F2149" w:rsidRDefault="00000000" w:rsidP="005943D6">
      <w:pPr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jωM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+jω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,</m:t>
          </m:r>
        </m:oMath>
      </m:oMathPara>
    </w:p>
    <w:p w14:paraId="05CC20B2" w14:textId="3E125CB7" w:rsidR="00C1628B" w:rsidRPr="004F2149" w:rsidRDefault="00F7400E" w:rsidP="005943D6">
      <w:pPr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c</w:t>
      </w:r>
      <w:r w:rsidR="00C1628B" w:rsidRPr="004F2149">
        <w:rPr>
          <w:rFonts w:ascii="Calibri" w:eastAsiaTheme="minorEastAsia" w:hAnsi="Calibri" w:cs="Calibri"/>
          <w:sz w:val="24"/>
        </w:rPr>
        <w:t xml:space="preserve">he sostituita nella prima equazione restituisce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1</m:t>
            </m:r>
          </m:sub>
        </m:sSub>
      </m:oMath>
    </w:p>
    <w:p w14:paraId="00A43E3B" w14:textId="45D048EF" w:rsidR="00C1628B" w:rsidRPr="004F2149" w:rsidRDefault="00000000" w:rsidP="005943D6">
      <w:pPr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+jω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Calibri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+jω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 w:cs="Calibri"/>
              <w:sz w:val="24"/>
            </w:rPr>
            <m:t>=E⇒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+jω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+jω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+jω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Calibri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4"/>
            </w:rPr>
            <m:t>,</m:t>
          </m:r>
        </m:oMath>
      </m:oMathPara>
    </w:p>
    <w:p w14:paraId="5955D49C" w14:textId="27B088B9" w:rsidR="00C1628B" w:rsidRPr="004F2149" w:rsidRDefault="00F7400E" w:rsidP="005943D6">
      <w:pPr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 xml:space="preserve">che a sua volta sostituita nella prima restituisce la corrente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sub>
        </m:sSub>
      </m:oMath>
      <w:r>
        <w:rPr>
          <w:rFonts w:ascii="Calibri" w:eastAsiaTheme="minorEastAsia" w:hAnsi="Calibri" w:cs="Calibri"/>
          <w:sz w:val="24"/>
        </w:rPr>
        <w:t xml:space="preserve"> come</w:t>
      </w:r>
    </w:p>
    <w:p w14:paraId="702D3287" w14:textId="3A79EB63" w:rsidR="00C1628B" w:rsidRPr="004F2149" w:rsidRDefault="00000000" w:rsidP="005943D6">
      <w:pPr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jωM</m:t>
              </m:r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+jω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+jω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Calibri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4B1F8DBF" w14:textId="55846282" w:rsidR="00C1628B" w:rsidRPr="004F2149" w:rsidRDefault="00C1628B" w:rsidP="005943D6">
      <w:pPr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I coefficienti di auto e mutua induzione sono</w:t>
      </w:r>
    </w:p>
    <w:p w14:paraId="453DC83D" w14:textId="59DC94F4" w:rsidR="00C1628B" w:rsidRPr="004F2149" w:rsidRDefault="00000000" w:rsidP="005943D6">
      <w:pPr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=μ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4"/>
            </w:rPr>
            <m:t>Σ</m:t>
          </m:r>
          <m:r>
            <w:rPr>
              <w:rFonts w:ascii="Cambria Math" w:eastAsiaTheme="minorEastAsia" w:hAnsi="Cambria Math" w:cs="Calibri"/>
              <w:sz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=μ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4"/>
            </w:rPr>
            <m:t>Σ</m:t>
          </m:r>
          <m:r>
            <w:rPr>
              <w:rFonts w:ascii="Cambria Math" w:eastAsiaTheme="minorEastAsia" w:hAnsi="Cambria Math" w:cs="Calibri"/>
              <w:sz w:val="24"/>
            </w:rPr>
            <m:t>,  M=μ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d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4"/>
            </w:rPr>
            <m:t>Σ</m:t>
          </m:r>
          <m:r>
            <w:rPr>
              <w:rFonts w:ascii="Cambria Math" w:eastAsiaTheme="minorEastAsia" w:hAnsi="Cambria Math" w:cs="Calibri"/>
              <w:sz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e>
          </m:rad>
          <m:r>
            <w:rPr>
              <w:rFonts w:ascii="Cambria Math" w:eastAsiaTheme="minorEastAsia" w:hAnsi="Cambria Math" w:cs="Calibri"/>
              <w:sz w:val="24"/>
            </w:rPr>
            <m:t>⇒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45499208" w14:textId="074A44DD" w:rsidR="00856B8B" w:rsidRPr="004F2149" w:rsidRDefault="00F7400E" w:rsidP="00DD6AE5">
      <w:p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lastRenderedPageBreak/>
        <w:t>Si supponga</w:t>
      </w:r>
      <w:r w:rsidR="004C17B5">
        <w:rPr>
          <w:rFonts w:ascii="Calibri" w:eastAsiaTheme="minorEastAsia" w:hAnsi="Calibri" w:cs="Calibri"/>
          <w:sz w:val="24"/>
        </w:rPr>
        <w:t xml:space="preserve"> ora</w:t>
      </w:r>
      <w:r w:rsidR="001936B0" w:rsidRPr="004F2149">
        <w:rPr>
          <w:rFonts w:ascii="Calibri" w:eastAsiaTheme="minorEastAsia" w:hAnsi="Calibri" w:cs="Calibri"/>
          <w:sz w:val="24"/>
        </w:rPr>
        <w:t xml:space="preserve"> che nel </w:t>
      </w:r>
      <w:r w:rsidR="00856B8B" w:rsidRPr="004F2149">
        <w:rPr>
          <w:rFonts w:ascii="Calibri" w:eastAsiaTheme="minorEastAsia" w:hAnsi="Calibri" w:cs="Calibri"/>
          <w:sz w:val="24"/>
        </w:rPr>
        <w:t>primario la resistenza</w:t>
      </w:r>
      <w:r w:rsidR="00A23DEC" w:rsidRPr="004F2149">
        <w:rPr>
          <w:rFonts w:ascii="Calibri" w:eastAsiaTheme="minorEastAsia" w:hAnsi="Calibri" w:cs="Calibri"/>
          <w:sz w:val="24"/>
        </w:rPr>
        <w:t xml:space="preserve"> </w:t>
      </w:r>
      <w:r w:rsidR="001936B0" w:rsidRPr="004F2149">
        <w:rPr>
          <w:rFonts w:ascii="Calibri" w:eastAsiaTheme="minorEastAsia" w:hAnsi="Calibri" w:cs="Calibri"/>
          <w:sz w:val="24"/>
        </w:rPr>
        <w:t xml:space="preserve">sia </w:t>
      </w:r>
      <w:r w:rsidR="00856B8B" w:rsidRPr="004F2149">
        <w:rPr>
          <w:rFonts w:ascii="Calibri" w:eastAsiaTheme="minorEastAsia" w:hAnsi="Calibri" w:cs="Calibri"/>
          <w:sz w:val="24"/>
        </w:rPr>
        <w:t>trascurabile rispetto alla reattanza</w:t>
      </w:r>
      <w:r w:rsidR="001936B0" w:rsidRPr="004F2149">
        <w:rPr>
          <w:rFonts w:ascii="Calibri" w:eastAsiaTheme="minorEastAsia" w:hAnsi="Calibri" w:cs="Calibri"/>
          <w:sz w:val="24"/>
        </w:rPr>
        <w:t xml:space="preserve">. </w:t>
      </w:r>
      <w:r w:rsidR="004C17B5">
        <w:rPr>
          <w:rFonts w:ascii="Calibri" w:eastAsiaTheme="minorEastAsia" w:hAnsi="Calibri" w:cs="Calibri"/>
          <w:sz w:val="24"/>
        </w:rPr>
        <w:t>In questo caso</w:t>
      </w:r>
      <w:r w:rsidR="001936B0" w:rsidRPr="004F2149">
        <w:rPr>
          <w:rFonts w:ascii="Calibri" w:eastAsiaTheme="minorEastAsia" w:hAnsi="Calibri" w:cs="Calibri"/>
          <w:sz w:val="24"/>
        </w:rPr>
        <w:t xml:space="preserve"> </w:t>
      </w:r>
    </w:p>
    <w:p w14:paraId="01E1C35A" w14:textId="3BF599D6" w:rsidR="00856B8B" w:rsidRPr="004F2149" w:rsidRDefault="00000000" w:rsidP="005943D6">
      <w:pPr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≈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+jω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jω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4"/>
                    </w:rPr>
                    <m:t>+jω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Calibri"/>
                  <w:sz w:val="24"/>
                </w:rPr>
                <m:t>+ω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den>
          </m:f>
          <m:r>
            <m:rPr>
              <m:scr m:val="script"/>
            </m:rPr>
            <w:rPr>
              <w:rFonts w:ascii="Cambria Math" w:eastAsiaTheme="minorEastAsia" w:hAnsi="Cambria Math" w:cs="Calibri"/>
              <w:sz w:val="24"/>
            </w:rPr>
            <m:t>E=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-j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den>
          </m:f>
          <m:r>
            <m:rPr>
              <m:scr m:val="script"/>
            </m:rPr>
            <w:rPr>
              <w:rFonts w:ascii="Cambria Math" w:eastAsiaTheme="minorEastAsia" w:hAnsi="Cambria Math" w:cs="Calibri"/>
              <w:sz w:val="24"/>
            </w:rPr>
            <m:t>E.</m:t>
          </m:r>
        </m:oMath>
      </m:oMathPara>
    </w:p>
    <w:p w14:paraId="45A2ED08" w14:textId="038957E4" w:rsidR="00856B8B" w:rsidRPr="004F2149" w:rsidRDefault="00856B8B" w:rsidP="005943D6">
      <w:pPr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Sostituendo questa espressione nella formula di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sub>
        </m:sSub>
      </m:oMath>
      <w:r w:rsidRPr="004F2149">
        <w:rPr>
          <w:rFonts w:ascii="Calibri" w:eastAsiaTheme="minorEastAsia" w:hAnsi="Calibri" w:cs="Calibri"/>
          <w:sz w:val="24"/>
        </w:rPr>
        <w:t xml:space="preserve"> in funzione di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1</m:t>
            </m:r>
          </m:sub>
        </m:sSub>
      </m:oMath>
      <w:r w:rsidRPr="004F2149">
        <w:rPr>
          <w:rFonts w:ascii="Calibri" w:eastAsiaTheme="minorEastAsia" w:hAnsi="Calibri" w:cs="Calibri"/>
          <w:sz w:val="24"/>
        </w:rPr>
        <w:t xml:space="preserve"> si ottiene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sub>
        </m:sSub>
      </m:oMath>
      <w:r w:rsidR="00530DF2">
        <w:rPr>
          <w:rFonts w:ascii="Calibri" w:eastAsiaTheme="minorEastAsia" w:hAnsi="Calibri" w:cs="Calibri"/>
          <w:sz w:val="24"/>
        </w:rPr>
        <w:t xml:space="preserve"> come</w:t>
      </w:r>
    </w:p>
    <w:p w14:paraId="607122E4" w14:textId="00980177" w:rsidR="00856B8B" w:rsidRPr="004F2149" w:rsidRDefault="00000000" w:rsidP="005943D6">
      <w:pPr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jωM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+jω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Calibri"/>
              <w:sz w:val="24"/>
            </w:rPr>
            <m:t>∙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4"/>
                </w:rPr>
                <m:t>-j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den>
          </m:f>
          <m:r>
            <m:rPr>
              <m:scr m:val="script"/>
            </m:rPr>
            <w:rPr>
              <w:rFonts w:ascii="Cambria Math" w:eastAsiaTheme="minorEastAsia" w:hAnsi="Cambria Math" w:cs="Calibri"/>
              <w:sz w:val="24"/>
            </w:rPr>
            <m:t>E=-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M</m:t>
              </m:r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Calibri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eastAsiaTheme="minorEastAsia" w:hAnsi="Cambria Math" w:cs="Calibri"/>
                  <w:sz w:val="24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4D1CFEC3" w14:textId="2F1376E9" w:rsidR="00856B8B" w:rsidRPr="004F2149" w:rsidRDefault="006A4426" w:rsidP="00F7189F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Dunque,</w:t>
      </w:r>
      <w:r w:rsidR="00856B8B" w:rsidRPr="004F2149">
        <w:rPr>
          <w:rFonts w:ascii="Calibri" w:eastAsiaTheme="minorEastAsia" w:hAnsi="Calibri" w:cs="Calibri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sub>
        </m:sSub>
      </m:oMath>
      <w:r w:rsidR="00856B8B" w:rsidRPr="004F2149">
        <w:rPr>
          <w:rFonts w:ascii="Calibri" w:eastAsiaTheme="minorEastAsia" w:hAnsi="Calibri" w:cs="Calibri"/>
          <w:sz w:val="24"/>
        </w:rPr>
        <w:t xml:space="preserve"> è in opposizione di fase rispetto alla </w:t>
      </w:r>
      <m:oMath>
        <m:r>
          <w:rPr>
            <w:rFonts w:ascii="Cambria Math" w:eastAsiaTheme="minorEastAsia" w:hAnsi="Cambria Math" w:cs="Calibri"/>
            <w:sz w:val="24"/>
          </w:rPr>
          <m:t>fem</m:t>
        </m:r>
      </m:oMath>
      <w:r w:rsidR="00856B8B" w:rsidRPr="004F2149">
        <w:rPr>
          <w:rFonts w:ascii="Calibri" w:eastAsiaTheme="minorEastAsia" w:hAnsi="Calibri" w:cs="Calibri"/>
          <w:sz w:val="24"/>
        </w:rPr>
        <w:t xml:space="preserve"> se </w:t>
      </w:r>
      <m:oMath>
        <m:r>
          <w:rPr>
            <w:rFonts w:ascii="Cambria Math" w:eastAsiaTheme="minorEastAsia" w:hAnsi="Cambria Math" w:cs="Calibri"/>
            <w:sz w:val="24"/>
          </w:rPr>
          <m:t>M</m:t>
        </m:r>
      </m:oMath>
      <w:r w:rsidR="00856B8B" w:rsidRPr="004F2149">
        <w:rPr>
          <w:rFonts w:ascii="Calibri" w:eastAsiaTheme="minorEastAsia" w:hAnsi="Calibri" w:cs="Calibri"/>
          <w:sz w:val="24"/>
        </w:rPr>
        <w:t xml:space="preserve"> è positivo. Ai capi di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 w:cs="Calibri"/>
                <w:sz w:val="24"/>
              </w:rPr>
              <m:t>2</m:t>
            </m:r>
          </m:sub>
        </m:sSub>
      </m:oMath>
      <w:r w:rsidR="00856B8B" w:rsidRPr="004F2149">
        <w:rPr>
          <w:rFonts w:ascii="Calibri" w:eastAsiaTheme="minorEastAsia" w:hAnsi="Calibri" w:cs="Calibri"/>
          <w:sz w:val="24"/>
        </w:rPr>
        <w:t xml:space="preserve"> c’è la tensione</w:t>
      </w:r>
    </w:p>
    <w:p w14:paraId="341A800B" w14:textId="093A85E1" w:rsidR="00856B8B" w:rsidRPr="004F2149" w:rsidRDefault="00000000" w:rsidP="005943D6">
      <w:pPr>
        <w:rPr>
          <w:rFonts w:ascii="Calibri" w:eastAsiaTheme="minorEastAsia" w:hAnsi="Calibri" w:cs="Calibr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1</m:t>
                  </m:r>
                </m:sub>
              </m:sSub>
            </m:den>
          </m:f>
          <m:r>
            <m:rPr>
              <m:scr m:val="script"/>
            </m:rPr>
            <w:rPr>
              <w:rFonts w:ascii="Cambria Math" w:eastAsiaTheme="minorEastAsia" w:hAnsi="Cambria Math" w:cs="Calibri"/>
              <w:sz w:val="24"/>
            </w:rPr>
            <m:t>E=-</m:t>
          </m:r>
          <m:r>
            <w:rPr>
              <w:rFonts w:ascii="Cambria Math" w:eastAsiaTheme="minorEastAsia" w:hAnsi="Cambria Math" w:cs="Calibri"/>
              <w:sz w:val="24"/>
            </w:rPr>
            <m:t>T</m:t>
          </m:r>
          <m:r>
            <m:rPr>
              <m:scr m:val="script"/>
            </m:rPr>
            <w:rPr>
              <w:rFonts w:ascii="Cambria Math" w:eastAsiaTheme="minorEastAsia" w:hAnsi="Cambria Math" w:cs="Calibri"/>
              <w:sz w:val="24"/>
            </w:rPr>
            <m:t>E.</m:t>
          </m:r>
        </m:oMath>
      </m:oMathPara>
    </w:p>
    <w:p w14:paraId="4DFA37C1" w14:textId="4942B5B8" w:rsidR="00AA429F" w:rsidRPr="004F2149" w:rsidRDefault="00AA429F" w:rsidP="005943D6">
      <w:pPr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Dove </w:t>
      </w:r>
      <m:oMath>
        <m:r>
          <w:rPr>
            <w:rFonts w:ascii="Cambria Math" w:eastAsiaTheme="minorEastAsia" w:hAnsi="Cambria Math" w:cs="Calibri"/>
            <w:sz w:val="24"/>
          </w:rPr>
          <m:t>T</m:t>
        </m:r>
      </m:oMath>
      <w:r w:rsidRPr="004F2149">
        <w:rPr>
          <w:rFonts w:ascii="Calibri" w:eastAsiaTheme="minorEastAsia" w:hAnsi="Calibri" w:cs="Calibri"/>
          <w:sz w:val="24"/>
        </w:rPr>
        <w:t xml:space="preserve"> è il rapporto di trasformazione.</w:t>
      </w:r>
    </w:p>
    <w:p w14:paraId="1C30407A" w14:textId="4663BAA3" w:rsidR="00C91E95" w:rsidRPr="00C91E95" w:rsidRDefault="00C91E95" w:rsidP="00C91E95">
      <w:pPr>
        <w:rPr>
          <w:rFonts w:ascii="Calibri" w:eastAsiaTheme="minorEastAsia" w:hAnsi="Calibri" w:cs="Calibri"/>
          <w:b/>
          <w:bCs/>
          <w:sz w:val="28"/>
          <w:u w:val="single"/>
        </w:rPr>
      </w:pPr>
      <w:r w:rsidRPr="00C91E95">
        <w:rPr>
          <w:rFonts w:ascii="Calibri" w:eastAsiaTheme="minorEastAsia" w:hAnsi="Calibri" w:cs="Calibri"/>
          <w:b/>
          <w:bCs/>
          <w:sz w:val="28"/>
          <w:u w:val="single"/>
        </w:rPr>
        <w:t>Potenza in regime alternato:</w:t>
      </w:r>
    </w:p>
    <w:p w14:paraId="7C243DC6" w14:textId="0FE3C3A8" w:rsidR="00C91E95" w:rsidRPr="004F2149" w:rsidRDefault="001932CB" w:rsidP="005444C9">
      <w:pPr>
        <w:jc w:val="both"/>
        <w:rPr>
          <w:rFonts w:ascii="Calibri" w:eastAsiaTheme="minorEastAsia" w:hAnsi="Calibri" w:cs="Calibri"/>
          <w:sz w:val="24"/>
        </w:rPr>
      </w:pPr>
      <w:r w:rsidRPr="001932CB">
        <w:rPr>
          <w:rFonts w:ascii="Calibri" w:eastAsiaTheme="minorEastAsia" w:hAnsi="Calibri" w:cs="Calibri"/>
          <w:noProof/>
          <w:sz w:val="24"/>
        </w:rPr>
        <w:drawing>
          <wp:anchor distT="0" distB="0" distL="114300" distR="114300" simplePos="0" relativeHeight="251666432" behindDoc="0" locked="0" layoutInCell="1" allowOverlap="1" wp14:anchorId="65093DCA" wp14:editId="4B9A25A3">
            <wp:simplePos x="0" y="0"/>
            <wp:positionH relativeFrom="column">
              <wp:posOffset>4852862</wp:posOffset>
            </wp:positionH>
            <wp:positionV relativeFrom="paragraph">
              <wp:posOffset>44174</wp:posOffset>
            </wp:positionV>
            <wp:extent cx="1358209" cy="1319842"/>
            <wp:effectExtent l="0" t="0" r="0" b="0"/>
            <wp:wrapSquare wrapText="bothSides"/>
            <wp:docPr id="2070286914" name="Immagine 1" descr="Immagine che contiene testo, Carattere, schermat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86914" name="Immagine 1" descr="Immagine che contiene testo, Carattere, schermata, diagramma&#10;&#10;Descrizione generat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209" cy="1319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A81" w:rsidRPr="004F2149">
        <w:rPr>
          <w:rFonts w:ascii="Calibri" w:eastAsiaTheme="minorEastAsia" w:hAnsi="Calibri" w:cs="Calibri"/>
          <w:sz w:val="24"/>
        </w:rPr>
        <w:t xml:space="preserve">Indicando con </w:t>
      </w:r>
      <m:oMath>
        <m:r>
          <w:rPr>
            <w:rFonts w:ascii="Cambria Math" w:eastAsiaTheme="minorEastAsia" w:hAnsi="Cambria Math" w:cs="Calibri"/>
            <w:sz w:val="24"/>
          </w:rPr>
          <m:t>V</m:t>
        </m:r>
        <m:d>
          <m:d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</w:rPr>
              <m:t>t</m:t>
            </m:r>
          </m:e>
        </m:d>
      </m:oMath>
      <w:r w:rsidR="00185A81" w:rsidRPr="004F2149">
        <w:rPr>
          <w:rFonts w:ascii="Calibri" w:eastAsiaTheme="minorEastAsia" w:hAnsi="Calibri" w:cs="Calibri"/>
          <w:sz w:val="24"/>
        </w:rPr>
        <w:t xml:space="preserve"> </w:t>
      </w:r>
      <w:r w:rsidR="004A1323" w:rsidRPr="004F2149">
        <w:rPr>
          <w:rFonts w:ascii="Calibri" w:eastAsiaTheme="minorEastAsia" w:hAnsi="Calibri" w:cs="Calibri"/>
          <w:sz w:val="24"/>
        </w:rPr>
        <w:t xml:space="preserve">e </w:t>
      </w:r>
      <m:oMath>
        <m:r>
          <w:rPr>
            <w:rFonts w:ascii="Cambria Math" w:eastAsiaTheme="minorEastAsia" w:hAnsi="Cambria Math" w:cs="Calibri"/>
            <w:sz w:val="24"/>
          </w:rPr>
          <m:t>i</m:t>
        </m:r>
        <m:d>
          <m:d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</w:rPr>
              <m:t>t</m:t>
            </m:r>
          </m:e>
        </m:d>
      </m:oMath>
      <w:r w:rsidR="004A1323" w:rsidRPr="004F2149">
        <w:rPr>
          <w:rFonts w:ascii="Calibri" w:eastAsiaTheme="minorEastAsia" w:hAnsi="Calibri" w:cs="Calibri"/>
          <w:sz w:val="24"/>
        </w:rPr>
        <w:t xml:space="preserve"> la </w:t>
      </w:r>
      <w:r w:rsidR="00185A81" w:rsidRPr="004F2149">
        <w:rPr>
          <w:rFonts w:ascii="Calibri" w:eastAsiaTheme="minorEastAsia" w:hAnsi="Calibri" w:cs="Calibri"/>
          <w:sz w:val="24"/>
        </w:rPr>
        <w:t>tensione</w:t>
      </w:r>
      <w:r w:rsidR="004A1323" w:rsidRPr="004F2149">
        <w:rPr>
          <w:rFonts w:ascii="Calibri" w:eastAsiaTheme="minorEastAsia" w:hAnsi="Calibri" w:cs="Calibri"/>
          <w:sz w:val="24"/>
        </w:rPr>
        <w:t xml:space="preserve"> e la corrente</w:t>
      </w:r>
      <w:r w:rsidR="00185A81" w:rsidRPr="004F2149">
        <w:rPr>
          <w:rFonts w:ascii="Calibri" w:eastAsiaTheme="minorEastAsia" w:hAnsi="Calibri" w:cs="Calibri"/>
          <w:sz w:val="24"/>
        </w:rPr>
        <w:t xml:space="preserve"> in ingresso, la potenza </w:t>
      </w:r>
      <w:r>
        <w:rPr>
          <w:rFonts w:ascii="Calibri" w:eastAsiaTheme="minorEastAsia" w:hAnsi="Calibri" w:cs="Calibri"/>
          <w:sz w:val="24"/>
        </w:rPr>
        <w:t>erogata</w:t>
      </w:r>
      <w:r w:rsidR="004A1323" w:rsidRPr="004F2149">
        <w:rPr>
          <w:rFonts w:ascii="Calibri" w:eastAsiaTheme="minorEastAsia" w:hAnsi="Calibri" w:cs="Calibri"/>
          <w:sz w:val="24"/>
        </w:rPr>
        <w:t xml:space="preserve"> vale</w:t>
      </w:r>
    </w:p>
    <w:p w14:paraId="627B139C" w14:textId="26AC2F73" w:rsidR="001932CB" w:rsidRPr="001932CB" w:rsidRDefault="00185A81" w:rsidP="00C91E95">
      <w:pPr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P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ωt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ωt+φ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=</m:t>
          </m:r>
        </m:oMath>
      </m:oMathPara>
    </w:p>
    <w:p w14:paraId="3FC9F940" w14:textId="2ED5FDEC" w:rsidR="00185A81" w:rsidRPr="004F2149" w:rsidRDefault="00185A81" w:rsidP="00C91E95">
      <w:pPr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ωt</m:t>
                  </m:r>
                </m:e>
              </m:d>
            </m:e>
          </m:func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ωt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 w:cs="Calibri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φ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 w:cs="Calibri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24"/>
                        </w:rPr>
                        <m:t>ω</m:t>
                      </m:r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t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 w:cs="Calibri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24"/>
                        </w:rPr>
                        <m:t>ω</m:t>
                      </m:r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t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 w:cs="Calibri"/>
              <w:sz w:val="24"/>
            </w:rPr>
            <m:t>=</m:t>
          </m:r>
        </m:oMath>
      </m:oMathPara>
    </w:p>
    <w:p w14:paraId="11FBFE4D" w14:textId="36A51835" w:rsidR="001932CB" w:rsidRPr="004F2149" w:rsidRDefault="00185A81" w:rsidP="00C91E95">
      <w:pPr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φ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Calibri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4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φ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2ωt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04C34F22" w14:textId="3245E07B" w:rsidR="00185A81" w:rsidRPr="004F2149" w:rsidRDefault="00185A81" w:rsidP="00C91E95">
      <w:pPr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La potenza media</w:t>
      </w:r>
      <w:r w:rsidR="001932CB">
        <w:rPr>
          <w:rFonts w:ascii="Calibri" w:eastAsiaTheme="minorEastAsia" w:hAnsi="Calibri" w:cs="Calibri"/>
          <w:sz w:val="24"/>
        </w:rPr>
        <w:t xml:space="preserve"> </w:t>
      </w:r>
      <w:r w:rsidRPr="004F2149">
        <w:rPr>
          <w:rFonts w:ascii="Calibri" w:eastAsiaTheme="minorEastAsia" w:hAnsi="Calibri" w:cs="Calibri"/>
          <w:sz w:val="24"/>
        </w:rPr>
        <w:t>erogata</w:t>
      </w:r>
      <w:r w:rsidR="001932CB">
        <w:rPr>
          <w:rFonts w:ascii="Calibri" w:eastAsiaTheme="minorEastAsia" w:hAnsi="Calibri" w:cs="Calibri"/>
          <w:sz w:val="24"/>
        </w:rPr>
        <w:t>, detta potenza attiva,</w:t>
      </w:r>
      <w:r w:rsidRPr="004F2149">
        <w:rPr>
          <w:rFonts w:ascii="Calibri" w:eastAsiaTheme="minorEastAsia" w:hAnsi="Calibri" w:cs="Calibri"/>
          <w:sz w:val="24"/>
        </w:rPr>
        <w:t xml:space="preserve"> vale</w:t>
      </w:r>
    </w:p>
    <w:p w14:paraId="0962537E" w14:textId="1E583C9C" w:rsidR="00185A81" w:rsidRPr="004F2149" w:rsidRDefault="00000000" w:rsidP="00C91E95">
      <w:pPr>
        <w:rPr>
          <w:rFonts w:ascii="Calibri" w:eastAsiaTheme="minorEastAsia" w:hAnsi="Calibri" w:cs="Calibri"/>
          <w:sz w:val="24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 w:cs="Calibri"/>
                  <w:sz w:val="24"/>
                </w:rPr>
                <m:t>P</m:t>
              </m:r>
            </m:e>
          </m:acc>
          <m:d>
            <m:d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4"/>
                </w:rPr>
                <m:t>t</m:t>
              </m:r>
            </m:e>
          </m:d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e>
              </m:rad>
            </m:den>
          </m:f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eff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eff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φ</m:t>
                  </m:r>
                </m:e>
              </m:d>
            </m:e>
          </m:func>
        </m:oMath>
      </m:oMathPara>
    </w:p>
    <w:p w14:paraId="6960C1FC" w14:textId="5A97591B" w:rsidR="00C91E95" w:rsidRPr="004F2149" w:rsidRDefault="00185A81" w:rsidP="002B445C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 xml:space="preserve">Questa è </w:t>
      </w:r>
      <w:r w:rsidR="001932CB">
        <w:rPr>
          <w:rFonts w:ascii="Calibri" w:eastAsiaTheme="minorEastAsia" w:hAnsi="Calibri" w:cs="Calibri"/>
          <w:sz w:val="24"/>
        </w:rPr>
        <w:t>la</w:t>
      </w:r>
      <w:r w:rsidRPr="004F2149">
        <w:rPr>
          <w:rFonts w:ascii="Calibri" w:eastAsiaTheme="minorEastAsia" w:hAnsi="Calibri" w:cs="Calibri"/>
          <w:sz w:val="24"/>
        </w:rPr>
        <w:t xml:space="preserve"> formula di Galileo Ferraris.</w:t>
      </w:r>
      <w:r w:rsidR="005444C9" w:rsidRPr="004F2149">
        <w:rPr>
          <w:rFonts w:ascii="Calibri" w:eastAsiaTheme="minorEastAsia" w:hAnsi="Calibri" w:cs="Calibri"/>
          <w:sz w:val="24"/>
        </w:rPr>
        <w:t xml:space="preserve"> </w:t>
      </w:r>
      <w:r w:rsidR="001932CB">
        <w:rPr>
          <w:rFonts w:ascii="Calibri" w:eastAsiaTheme="minorEastAsia" w:hAnsi="Calibri" w:cs="Calibri"/>
          <w:sz w:val="24"/>
        </w:rPr>
        <w:t xml:space="preserve"> </w:t>
      </w:r>
      <w:r w:rsidR="005444C9" w:rsidRPr="004F2149">
        <w:rPr>
          <w:rFonts w:ascii="Calibri" w:eastAsiaTheme="minorEastAsia" w:hAnsi="Calibri" w:cs="Calibri"/>
          <w:sz w:val="24"/>
        </w:rPr>
        <w:t xml:space="preserve">Il secondo termine nell’equazione di </w:t>
      </w:r>
      <m:oMath>
        <m:r>
          <w:rPr>
            <w:rFonts w:ascii="Cambria Math" w:eastAsiaTheme="minorEastAsia" w:hAnsi="Cambria Math" w:cs="Calibri"/>
            <w:sz w:val="24"/>
          </w:rPr>
          <m:t>P</m:t>
        </m:r>
        <m:d>
          <m:dPr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</w:rPr>
              <m:t>t</m:t>
            </m:r>
          </m:e>
        </m:d>
      </m:oMath>
      <w:r w:rsidR="005444C9" w:rsidRPr="004F2149">
        <w:rPr>
          <w:rFonts w:ascii="Calibri" w:eastAsiaTheme="minorEastAsia" w:hAnsi="Calibri" w:cs="Calibri"/>
          <w:sz w:val="24"/>
        </w:rPr>
        <w:t xml:space="preserve"> ha valor medio nullo e valore massimo pari</w:t>
      </w:r>
    </w:p>
    <w:p w14:paraId="2EB28770" w14:textId="7B423759" w:rsidR="005444C9" w:rsidRPr="004F2149" w:rsidRDefault="005444C9" w:rsidP="00C91E95">
      <w:pPr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Q=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4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e>
              </m:rad>
            </m:den>
          </m:f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eff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eff</m:t>
              </m:r>
            </m:sub>
          </m:sSub>
          <m:func>
            <m:func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4"/>
            </w:rPr>
            <m:t>,</m:t>
          </m:r>
        </m:oMath>
      </m:oMathPara>
    </w:p>
    <w:p w14:paraId="49D3452F" w14:textId="62F5B252" w:rsidR="00F0401A" w:rsidRPr="004F2149" w:rsidRDefault="001932CB" w:rsidP="00AB22D1">
      <w:pPr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che è detta</w:t>
      </w:r>
      <w:r w:rsidR="00F0401A" w:rsidRPr="004F2149">
        <w:rPr>
          <w:rFonts w:ascii="Calibri" w:hAnsi="Calibri" w:cs="Calibri"/>
          <w:sz w:val="24"/>
        </w:rPr>
        <w:t xml:space="preserve"> </w:t>
      </w:r>
      <w:r w:rsidR="00F0401A" w:rsidRPr="004F2149">
        <w:rPr>
          <w:rFonts w:ascii="Calibri" w:eastAsiaTheme="minorEastAsia" w:hAnsi="Calibri" w:cs="Calibri"/>
          <w:sz w:val="24"/>
        </w:rPr>
        <w:t xml:space="preserve">potenza reattiva. </w:t>
      </w:r>
      <w:r w:rsidR="00F0401A" w:rsidRPr="004F2149">
        <w:rPr>
          <w:rFonts w:ascii="Calibri" w:hAnsi="Calibri" w:cs="Calibri"/>
          <w:sz w:val="24"/>
        </w:rPr>
        <w:t xml:space="preserve">Questa </w:t>
      </w:r>
      <w:r w:rsidR="00AB22D1" w:rsidRPr="004F2149">
        <w:rPr>
          <w:rFonts w:ascii="Calibri" w:hAnsi="Calibri" w:cs="Calibri"/>
          <w:sz w:val="24"/>
        </w:rPr>
        <w:t xml:space="preserve">ha implicazioni sulla progettazione </w:t>
      </w:r>
      <w:r w:rsidR="00F0401A" w:rsidRPr="004F2149">
        <w:rPr>
          <w:rFonts w:ascii="Calibri" w:hAnsi="Calibri" w:cs="Calibri"/>
          <w:sz w:val="24"/>
        </w:rPr>
        <w:t>di un</w:t>
      </w:r>
      <w:r w:rsidR="00AB22D1" w:rsidRPr="004F2149">
        <w:rPr>
          <w:rFonts w:ascii="Calibri" w:hAnsi="Calibri" w:cs="Calibri"/>
          <w:sz w:val="24"/>
        </w:rPr>
        <w:t xml:space="preserve"> circuito, in quanto deve fornire una certa corrente alla tensione richiesta anche se non viene utilizzata tutta la potenza disponibile a causa dello sfasamento.</w:t>
      </w:r>
      <w:r w:rsidR="000E4F5E">
        <w:rPr>
          <w:rFonts w:ascii="Calibri" w:hAnsi="Calibri" w:cs="Calibri"/>
          <w:sz w:val="24"/>
        </w:rPr>
        <w:t xml:space="preserve"> </w:t>
      </w:r>
      <w:r w:rsidR="00F0401A" w:rsidRPr="004F2149">
        <w:rPr>
          <w:rFonts w:ascii="Calibri" w:hAnsi="Calibri" w:cs="Calibri"/>
          <w:sz w:val="24"/>
        </w:rPr>
        <w:t xml:space="preserve">La potenza massima disponibile è detta </w:t>
      </w:r>
      <w:r w:rsidR="002B445C" w:rsidRPr="004F2149">
        <w:rPr>
          <w:rFonts w:ascii="Calibri" w:hAnsi="Calibri" w:cs="Calibri"/>
          <w:sz w:val="24"/>
        </w:rPr>
        <w:t>potenza apparente e vale</w:t>
      </w:r>
    </w:p>
    <w:p w14:paraId="1F87F307" w14:textId="02053B52" w:rsidR="002B445C" w:rsidRPr="004F2149" w:rsidRDefault="002B445C" w:rsidP="00AB22D1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S=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eff</m:t>
              </m:r>
            </m:sub>
          </m:sSub>
          <m:sSub>
            <m:sSub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24"/>
                </w:rPr>
                <m:t>eff</m:t>
              </m:r>
            </m:sub>
          </m:sSub>
          <m:r>
            <w:rPr>
              <w:rFonts w:ascii="Cambria Math" w:eastAsiaTheme="minorEastAsia" w:hAnsi="Cambria Math" w:cs="Calibri"/>
              <w:sz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</w:rPr>
                        <m:t>P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4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605CCE30" w14:textId="6955462B" w:rsidR="002B445C" w:rsidRPr="004F2149" w:rsidRDefault="002B445C" w:rsidP="00AB22D1">
      <w:pPr>
        <w:jc w:val="both"/>
        <w:rPr>
          <w:rFonts w:ascii="Calibri" w:eastAsiaTheme="minorEastAsia" w:hAnsi="Calibri" w:cs="Calibri"/>
          <w:sz w:val="24"/>
        </w:rPr>
      </w:pPr>
      <w:r w:rsidRPr="004F2149">
        <w:rPr>
          <w:rFonts w:ascii="Calibri" w:eastAsiaTheme="minorEastAsia" w:hAnsi="Calibri" w:cs="Calibri"/>
          <w:sz w:val="24"/>
        </w:rPr>
        <w:t>La potenza attiva, reattiva e apparente di esprimono in unità diverse anche se dimensionalmente omogenee:</w:t>
      </w:r>
    </w:p>
    <w:p w14:paraId="08EB6B58" w14:textId="17E0EA9B" w:rsidR="006C14AD" w:rsidRPr="004F2149" w:rsidRDefault="007F46E3" w:rsidP="002B445C">
      <w:pPr>
        <w:pStyle w:val="Paragrafoelenco"/>
        <w:numPr>
          <w:ilvl w:val="0"/>
          <w:numId w:val="9"/>
        </w:num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l</w:t>
      </w:r>
      <w:r w:rsidR="002B445C" w:rsidRPr="004F2149">
        <w:rPr>
          <w:rFonts w:ascii="Calibri" w:eastAsiaTheme="minorEastAsia" w:hAnsi="Calibri" w:cs="Calibri"/>
          <w:sz w:val="24"/>
        </w:rPr>
        <w:t>a potenza a</w:t>
      </w:r>
      <w:r w:rsidR="006C14AD" w:rsidRPr="004F2149">
        <w:rPr>
          <w:rFonts w:ascii="Calibri" w:eastAsiaTheme="minorEastAsia" w:hAnsi="Calibri" w:cs="Calibri"/>
          <w:sz w:val="24"/>
        </w:rPr>
        <w:t>ttiva</w:t>
      </w:r>
      <w:r w:rsidR="002B445C" w:rsidRPr="004F2149">
        <w:rPr>
          <w:rFonts w:ascii="Calibri" w:eastAsiaTheme="minorEastAsia" w:hAnsi="Calibri" w:cs="Calibri"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Calibri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Calibri"/>
                <w:sz w:val="24"/>
              </w:rPr>
              <m:t>P</m:t>
            </m:r>
          </m:e>
        </m:acc>
      </m:oMath>
      <w:r w:rsidR="006C14AD" w:rsidRPr="004F2149">
        <w:rPr>
          <w:rFonts w:ascii="Calibri" w:eastAsiaTheme="minorEastAsia" w:hAnsi="Calibri" w:cs="Calibri"/>
          <w:sz w:val="24"/>
        </w:rPr>
        <w:t xml:space="preserve"> si esprime in Watt</w:t>
      </w:r>
      <w:r>
        <w:rPr>
          <w:rFonts w:ascii="Calibri" w:eastAsiaTheme="minorEastAsia" w:hAnsi="Calibri" w:cs="Calibri"/>
          <w:sz w:val="24"/>
        </w:rPr>
        <w:t>;</w:t>
      </w:r>
    </w:p>
    <w:p w14:paraId="325784DB" w14:textId="2F5DDC94" w:rsidR="002B445C" w:rsidRPr="004F2149" w:rsidRDefault="007F46E3" w:rsidP="002B445C">
      <w:pPr>
        <w:pStyle w:val="Paragrafoelenco"/>
        <w:numPr>
          <w:ilvl w:val="0"/>
          <w:numId w:val="9"/>
        </w:num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l</w:t>
      </w:r>
      <w:r w:rsidR="006C14AD" w:rsidRPr="004F2149">
        <w:rPr>
          <w:rFonts w:ascii="Calibri" w:eastAsiaTheme="minorEastAsia" w:hAnsi="Calibri" w:cs="Calibri"/>
          <w:sz w:val="24"/>
        </w:rPr>
        <w:t xml:space="preserve">a potenza reattiva </w:t>
      </w:r>
      <m:oMath>
        <m:r>
          <w:rPr>
            <w:rFonts w:ascii="Cambria Math" w:eastAsiaTheme="minorEastAsia" w:hAnsi="Cambria Math" w:cs="Calibri"/>
            <w:sz w:val="24"/>
          </w:rPr>
          <m:t>Q</m:t>
        </m:r>
      </m:oMath>
      <w:r w:rsidR="006C14AD" w:rsidRPr="004F2149">
        <w:rPr>
          <w:rFonts w:ascii="Calibri" w:eastAsiaTheme="minorEastAsia" w:hAnsi="Calibri" w:cs="Calibri"/>
          <w:sz w:val="24"/>
        </w:rPr>
        <w:t xml:space="preserve"> si esprime in var, ovvero in voltampere reattivo</w:t>
      </w:r>
      <w:r>
        <w:rPr>
          <w:rFonts w:ascii="Calibri" w:eastAsiaTheme="minorEastAsia" w:hAnsi="Calibri" w:cs="Calibri"/>
          <w:sz w:val="24"/>
        </w:rPr>
        <w:t>;</w:t>
      </w:r>
    </w:p>
    <w:p w14:paraId="5FB14D9E" w14:textId="3ACDCFE8" w:rsidR="006C14AD" w:rsidRPr="004F2149" w:rsidRDefault="007F46E3" w:rsidP="002B445C">
      <w:pPr>
        <w:pStyle w:val="Paragrafoelenco"/>
        <w:numPr>
          <w:ilvl w:val="0"/>
          <w:numId w:val="9"/>
        </w:numPr>
        <w:jc w:val="both"/>
        <w:rPr>
          <w:rFonts w:ascii="Calibri" w:eastAsiaTheme="minorEastAsia" w:hAnsi="Calibri" w:cs="Calibri"/>
          <w:sz w:val="24"/>
        </w:rPr>
      </w:pPr>
      <w:r>
        <w:rPr>
          <w:rFonts w:ascii="Calibri" w:eastAsiaTheme="minorEastAsia" w:hAnsi="Calibri" w:cs="Calibri"/>
          <w:sz w:val="24"/>
        </w:rPr>
        <w:t>l</w:t>
      </w:r>
      <w:r w:rsidR="006C14AD" w:rsidRPr="004F2149">
        <w:rPr>
          <w:rFonts w:ascii="Calibri" w:eastAsiaTheme="minorEastAsia" w:hAnsi="Calibri" w:cs="Calibri"/>
          <w:sz w:val="24"/>
        </w:rPr>
        <w:t xml:space="preserve">a potenza apparente </w:t>
      </w:r>
      <m:oMath>
        <m:r>
          <w:rPr>
            <w:rFonts w:ascii="Cambria Math" w:eastAsiaTheme="minorEastAsia" w:hAnsi="Cambria Math" w:cs="Calibri"/>
            <w:sz w:val="24"/>
          </w:rPr>
          <m:t>S</m:t>
        </m:r>
      </m:oMath>
      <w:r w:rsidR="006C14AD" w:rsidRPr="004F2149">
        <w:rPr>
          <w:rFonts w:ascii="Calibri" w:eastAsiaTheme="minorEastAsia" w:hAnsi="Calibri" w:cs="Calibri"/>
          <w:sz w:val="24"/>
        </w:rPr>
        <w:t xml:space="preserve"> si esprime in va, ovvero in voltampere.</w:t>
      </w:r>
    </w:p>
    <w:sectPr w:rsidR="006C14AD" w:rsidRPr="004F2149" w:rsidSect="0094786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134" w:bottom="1134" w:left="1134" w:header="708" w:footer="708" w:gutter="0"/>
      <w:pgNumType w:start="1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F92B1" w14:textId="77777777" w:rsidR="00E712F4" w:rsidRDefault="00E712F4" w:rsidP="00E833BA">
      <w:pPr>
        <w:spacing w:after="0" w:line="240" w:lineRule="auto"/>
      </w:pPr>
      <w:r>
        <w:separator/>
      </w:r>
    </w:p>
  </w:endnote>
  <w:endnote w:type="continuationSeparator" w:id="0">
    <w:p w14:paraId="5FE8A0D7" w14:textId="77777777" w:rsidR="00E712F4" w:rsidRDefault="00E712F4" w:rsidP="00E83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8D812" w14:textId="77777777" w:rsidR="00947868" w:rsidRDefault="0094786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6196967"/>
      <w:docPartObj>
        <w:docPartGallery w:val="Page Numbers (Bottom of Page)"/>
        <w:docPartUnique/>
      </w:docPartObj>
    </w:sdtPr>
    <w:sdtContent>
      <w:p w14:paraId="79610E66" w14:textId="30EF62A7" w:rsidR="00E833BA" w:rsidRDefault="00E833BA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FB8C9F" w14:textId="77777777" w:rsidR="00E833BA" w:rsidRDefault="00E833BA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5C5FA" w14:textId="77777777" w:rsidR="00947868" w:rsidRDefault="0094786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EF75F" w14:textId="77777777" w:rsidR="00E712F4" w:rsidRDefault="00E712F4" w:rsidP="00E833BA">
      <w:pPr>
        <w:spacing w:after="0" w:line="240" w:lineRule="auto"/>
      </w:pPr>
      <w:r>
        <w:separator/>
      </w:r>
    </w:p>
  </w:footnote>
  <w:footnote w:type="continuationSeparator" w:id="0">
    <w:p w14:paraId="56F5C532" w14:textId="77777777" w:rsidR="00E712F4" w:rsidRDefault="00E712F4" w:rsidP="00E83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764B7" w14:textId="77777777" w:rsidR="00947868" w:rsidRDefault="0094786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466D" w14:textId="77777777" w:rsidR="00947868" w:rsidRDefault="00947868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99FA" w14:textId="77777777" w:rsidR="00947868" w:rsidRDefault="0094786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C66"/>
    <w:multiLevelType w:val="hybridMultilevel"/>
    <w:tmpl w:val="E41E0EC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44ADF"/>
    <w:multiLevelType w:val="hybridMultilevel"/>
    <w:tmpl w:val="5EC413B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52E16"/>
    <w:multiLevelType w:val="hybridMultilevel"/>
    <w:tmpl w:val="7F100AF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A1AD6"/>
    <w:multiLevelType w:val="hybridMultilevel"/>
    <w:tmpl w:val="C414AB7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B254B"/>
    <w:multiLevelType w:val="hybridMultilevel"/>
    <w:tmpl w:val="4F14421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6220E"/>
    <w:multiLevelType w:val="hybridMultilevel"/>
    <w:tmpl w:val="A75C181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85DD8"/>
    <w:multiLevelType w:val="hybridMultilevel"/>
    <w:tmpl w:val="137CF26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A1061"/>
    <w:multiLevelType w:val="hybridMultilevel"/>
    <w:tmpl w:val="AC86370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5F73CE"/>
    <w:multiLevelType w:val="hybridMultilevel"/>
    <w:tmpl w:val="AC8637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388538">
    <w:abstractNumId w:val="3"/>
  </w:num>
  <w:num w:numId="2" w16cid:durableId="1991326615">
    <w:abstractNumId w:val="7"/>
  </w:num>
  <w:num w:numId="3" w16cid:durableId="1773428653">
    <w:abstractNumId w:val="8"/>
  </w:num>
  <w:num w:numId="4" w16cid:durableId="1443724054">
    <w:abstractNumId w:val="2"/>
  </w:num>
  <w:num w:numId="5" w16cid:durableId="1729300358">
    <w:abstractNumId w:val="5"/>
  </w:num>
  <w:num w:numId="6" w16cid:durableId="1662613317">
    <w:abstractNumId w:val="0"/>
  </w:num>
  <w:num w:numId="7" w16cid:durableId="1450054140">
    <w:abstractNumId w:val="4"/>
  </w:num>
  <w:num w:numId="8" w16cid:durableId="54014870">
    <w:abstractNumId w:val="1"/>
  </w:num>
  <w:num w:numId="9" w16cid:durableId="221722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73"/>
    <w:rsid w:val="000154DC"/>
    <w:rsid w:val="00051900"/>
    <w:rsid w:val="00095DF2"/>
    <w:rsid w:val="000B08C3"/>
    <w:rsid w:val="000B3FB7"/>
    <w:rsid w:val="000C189C"/>
    <w:rsid w:val="000C57E6"/>
    <w:rsid w:val="000D6B78"/>
    <w:rsid w:val="000E4F5E"/>
    <w:rsid w:val="001424F2"/>
    <w:rsid w:val="001568B6"/>
    <w:rsid w:val="00161FAD"/>
    <w:rsid w:val="001657E1"/>
    <w:rsid w:val="00174338"/>
    <w:rsid w:val="0017661F"/>
    <w:rsid w:val="00181422"/>
    <w:rsid w:val="00182B52"/>
    <w:rsid w:val="00185A81"/>
    <w:rsid w:val="001932CB"/>
    <w:rsid w:val="001936B0"/>
    <w:rsid w:val="001A5839"/>
    <w:rsid w:val="001B43E0"/>
    <w:rsid w:val="001D6E9C"/>
    <w:rsid w:val="001E2020"/>
    <w:rsid w:val="002137E0"/>
    <w:rsid w:val="00226E50"/>
    <w:rsid w:val="00235B15"/>
    <w:rsid w:val="0024073F"/>
    <w:rsid w:val="0026044E"/>
    <w:rsid w:val="00270E4F"/>
    <w:rsid w:val="002774D1"/>
    <w:rsid w:val="002B445C"/>
    <w:rsid w:val="002D383B"/>
    <w:rsid w:val="002E49C0"/>
    <w:rsid w:val="002F3CC6"/>
    <w:rsid w:val="002F6D6A"/>
    <w:rsid w:val="003269B6"/>
    <w:rsid w:val="003334D3"/>
    <w:rsid w:val="00333E64"/>
    <w:rsid w:val="00334C2B"/>
    <w:rsid w:val="00337DCE"/>
    <w:rsid w:val="003616A8"/>
    <w:rsid w:val="00397DCF"/>
    <w:rsid w:val="003B2351"/>
    <w:rsid w:val="003B70DF"/>
    <w:rsid w:val="003E7E6D"/>
    <w:rsid w:val="00402034"/>
    <w:rsid w:val="00402676"/>
    <w:rsid w:val="0040740E"/>
    <w:rsid w:val="00427044"/>
    <w:rsid w:val="00431010"/>
    <w:rsid w:val="00431D6C"/>
    <w:rsid w:val="004363A6"/>
    <w:rsid w:val="00444F1B"/>
    <w:rsid w:val="00460430"/>
    <w:rsid w:val="004A1323"/>
    <w:rsid w:val="004A1DC6"/>
    <w:rsid w:val="004A278D"/>
    <w:rsid w:val="004C17B5"/>
    <w:rsid w:val="004C4937"/>
    <w:rsid w:val="004C7C0D"/>
    <w:rsid w:val="004F17DA"/>
    <w:rsid w:val="004F2149"/>
    <w:rsid w:val="00502763"/>
    <w:rsid w:val="00511E02"/>
    <w:rsid w:val="00530DF2"/>
    <w:rsid w:val="005444C9"/>
    <w:rsid w:val="005943D6"/>
    <w:rsid w:val="005A6C16"/>
    <w:rsid w:val="005A6EBC"/>
    <w:rsid w:val="005E5D94"/>
    <w:rsid w:val="005F27B1"/>
    <w:rsid w:val="00607640"/>
    <w:rsid w:val="006076CA"/>
    <w:rsid w:val="006262A5"/>
    <w:rsid w:val="0068487F"/>
    <w:rsid w:val="006A4426"/>
    <w:rsid w:val="006A68D1"/>
    <w:rsid w:val="006C14AD"/>
    <w:rsid w:val="006D05A4"/>
    <w:rsid w:val="006E00B6"/>
    <w:rsid w:val="006F7F2F"/>
    <w:rsid w:val="0072419C"/>
    <w:rsid w:val="00736B8E"/>
    <w:rsid w:val="007771F6"/>
    <w:rsid w:val="00791CBF"/>
    <w:rsid w:val="007F46E3"/>
    <w:rsid w:val="00856B8B"/>
    <w:rsid w:val="00885D63"/>
    <w:rsid w:val="00894194"/>
    <w:rsid w:val="008A4143"/>
    <w:rsid w:val="008E18A1"/>
    <w:rsid w:val="008E7214"/>
    <w:rsid w:val="00921663"/>
    <w:rsid w:val="009418FA"/>
    <w:rsid w:val="00947868"/>
    <w:rsid w:val="009619E2"/>
    <w:rsid w:val="00972E05"/>
    <w:rsid w:val="00A23DEC"/>
    <w:rsid w:val="00A419E8"/>
    <w:rsid w:val="00A41DF4"/>
    <w:rsid w:val="00A56539"/>
    <w:rsid w:val="00A60F23"/>
    <w:rsid w:val="00A66246"/>
    <w:rsid w:val="00A800FF"/>
    <w:rsid w:val="00AA429F"/>
    <w:rsid w:val="00AB22D1"/>
    <w:rsid w:val="00AB6A28"/>
    <w:rsid w:val="00AB78EE"/>
    <w:rsid w:val="00AE008F"/>
    <w:rsid w:val="00B02A86"/>
    <w:rsid w:val="00B30ACC"/>
    <w:rsid w:val="00B37060"/>
    <w:rsid w:val="00B5788F"/>
    <w:rsid w:val="00B6001E"/>
    <w:rsid w:val="00B77319"/>
    <w:rsid w:val="00B938B0"/>
    <w:rsid w:val="00BB11CD"/>
    <w:rsid w:val="00BC100C"/>
    <w:rsid w:val="00BC5F67"/>
    <w:rsid w:val="00C14931"/>
    <w:rsid w:val="00C1628B"/>
    <w:rsid w:val="00C607A2"/>
    <w:rsid w:val="00C60B79"/>
    <w:rsid w:val="00C91E95"/>
    <w:rsid w:val="00CC439C"/>
    <w:rsid w:val="00CE48F7"/>
    <w:rsid w:val="00CF135F"/>
    <w:rsid w:val="00D23C75"/>
    <w:rsid w:val="00D32D16"/>
    <w:rsid w:val="00D507F6"/>
    <w:rsid w:val="00D66442"/>
    <w:rsid w:val="00D8131C"/>
    <w:rsid w:val="00D82B32"/>
    <w:rsid w:val="00D8707C"/>
    <w:rsid w:val="00D87758"/>
    <w:rsid w:val="00DA5776"/>
    <w:rsid w:val="00DB3585"/>
    <w:rsid w:val="00DC78E6"/>
    <w:rsid w:val="00DD6AE5"/>
    <w:rsid w:val="00E25273"/>
    <w:rsid w:val="00E33D25"/>
    <w:rsid w:val="00E3730F"/>
    <w:rsid w:val="00E40F78"/>
    <w:rsid w:val="00E47B5B"/>
    <w:rsid w:val="00E6720A"/>
    <w:rsid w:val="00E712F4"/>
    <w:rsid w:val="00E833BA"/>
    <w:rsid w:val="00E83E2C"/>
    <w:rsid w:val="00EA7F4A"/>
    <w:rsid w:val="00F0401A"/>
    <w:rsid w:val="00F0479B"/>
    <w:rsid w:val="00F062AB"/>
    <w:rsid w:val="00F06638"/>
    <w:rsid w:val="00F7189F"/>
    <w:rsid w:val="00F7400E"/>
    <w:rsid w:val="00F76B12"/>
    <w:rsid w:val="00F97543"/>
    <w:rsid w:val="00FA5AB9"/>
    <w:rsid w:val="00FB08EE"/>
    <w:rsid w:val="00FE6DF4"/>
    <w:rsid w:val="00FF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84056"/>
  <w15:chartTrackingRefBased/>
  <w15:docId w15:val="{06CD81D3-F8BF-4723-BDF9-326EA530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5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5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5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5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5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5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5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5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5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5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5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5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527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527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527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527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527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527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5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5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5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5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5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527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527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527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5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527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5273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431010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E833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833BA"/>
  </w:style>
  <w:style w:type="paragraph" w:styleId="Pidipagina">
    <w:name w:val="footer"/>
    <w:basedOn w:val="Normale"/>
    <w:link w:val="PidipaginaCarattere"/>
    <w:uiPriority w:val="99"/>
    <w:unhideWhenUsed/>
    <w:rsid w:val="00E833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83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9</Pages>
  <Words>1860</Words>
  <Characters>10604</Characters>
  <Application>Microsoft Office Word</Application>
  <DocSecurity>0</DocSecurity>
  <Lines>88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124</cp:revision>
  <dcterms:created xsi:type="dcterms:W3CDTF">2024-01-11T11:23:00Z</dcterms:created>
  <dcterms:modified xsi:type="dcterms:W3CDTF">2025-02-25T21:31:00Z</dcterms:modified>
</cp:coreProperties>
</file>