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5AE22" w14:textId="782D2860" w:rsidR="003334D3" w:rsidRDefault="00333E24" w:rsidP="00DC2DF9">
      <w:pPr>
        <w:jc w:val="center"/>
        <w:rPr>
          <w:b/>
          <w:bCs/>
          <w:sz w:val="32"/>
          <w:szCs w:val="32"/>
          <w:u w:val="single"/>
        </w:rPr>
      </w:pPr>
      <w:r>
        <w:rPr>
          <w:b/>
          <w:bCs/>
          <w:sz w:val="32"/>
          <w:szCs w:val="32"/>
          <w:u w:val="single"/>
        </w:rPr>
        <w:t xml:space="preserve">1.5 </w:t>
      </w:r>
      <w:r w:rsidR="00DC2DF9" w:rsidRPr="00DC2DF9">
        <w:rPr>
          <w:b/>
          <w:bCs/>
          <w:sz w:val="32"/>
          <w:szCs w:val="32"/>
          <w:u w:val="single"/>
        </w:rPr>
        <w:t>Residui</w:t>
      </w:r>
    </w:p>
    <w:p w14:paraId="2ABF121A" w14:textId="0772C982" w:rsidR="00DC2DF9" w:rsidRPr="00F65A78" w:rsidRDefault="00DC2DF9" w:rsidP="00DC2DF9">
      <w:pPr>
        <w:rPr>
          <w:b/>
          <w:bCs/>
          <w:sz w:val="28"/>
          <w:szCs w:val="28"/>
        </w:rPr>
      </w:pPr>
      <w:r w:rsidRPr="00F65A78">
        <w:rPr>
          <w:b/>
          <w:bCs/>
          <w:sz w:val="28"/>
          <w:szCs w:val="28"/>
        </w:rPr>
        <w:t>Definizione:</w:t>
      </w:r>
    </w:p>
    <w:p w14:paraId="48AA8F29" w14:textId="30E1E6FC" w:rsidR="00DC2DF9" w:rsidRDefault="00F14930" w:rsidP="00CC5E23">
      <w:pPr>
        <w:jc w:val="both"/>
        <w:rPr>
          <w:rFonts w:eastAsiaTheme="minorEastAsia"/>
          <w:sz w:val="28"/>
          <w:szCs w:val="28"/>
        </w:rPr>
      </w:pPr>
      <w:r>
        <w:rPr>
          <w:sz w:val="28"/>
          <w:szCs w:val="28"/>
        </w:rPr>
        <w:t xml:space="preserve">Data una funzione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oMath>
      <w:r>
        <w:rPr>
          <w:rFonts w:eastAsiaTheme="minorEastAsia"/>
          <w:sz w:val="28"/>
          <w:szCs w:val="28"/>
        </w:rPr>
        <w:t xml:space="preserve"> analitica in un dominio </w:t>
      </w:r>
      <m:oMath>
        <m:r>
          <w:rPr>
            <w:rFonts w:ascii="Cambria Math" w:eastAsiaTheme="minorEastAsia" w:hAnsi="Cambria Math"/>
            <w:sz w:val="28"/>
            <w:szCs w:val="28"/>
          </w:rPr>
          <m:t>D</m:t>
        </m:r>
      </m:oMath>
      <w:r>
        <w:rPr>
          <w:rFonts w:eastAsiaTheme="minorEastAsia"/>
          <w:sz w:val="28"/>
          <w:szCs w:val="28"/>
        </w:rPr>
        <w:t xml:space="preserve">, dato un punto </w:t>
      </w:r>
      <m:oMath>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oMath>
      <w:r>
        <w:rPr>
          <w:rFonts w:eastAsiaTheme="minorEastAsia"/>
          <w:sz w:val="28"/>
          <w:szCs w:val="28"/>
        </w:rPr>
        <w:t xml:space="preserve"> singolare isolato per </w:t>
      </w:r>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oMath>
      <w:r>
        <w:rPr>
          <w:rFonts w:eastAsiaTheme="minorEastAsia"/>
          <w:sz w:val="28"/>
          <w:szCs w:val="28"/>
        </w:rPr>
        <w:t xml:space="preserve"> e data una </w:t>
      </w:r>
      <w:r w:rsidR="0074056C">
        <w:rPr>
          <w:rFonts w:eastAsiaTheme="minorEastAsia"/>
          <w:sz w:val="28"/>
          <w:szCs w:val="28"/>
        </w:rPr>
        <w:t xml:space="preserve">qualsiasi </w:t>
      </w:r>
      <w:r>
        <w:rPr>
          <w:rFonts w:eastAsiaTheme="minorEastAsia"/>
          <w:sz w:val="28"/>
          <w:szCs w:val="28"/>
        </w:rPr>
        <w:t xml:space="preserve">curva </w:t>
      </w:r>
      <m:oMath>
        <m:r>
          <w:rPr>
            <w:rFonts w:ascii="Cambria Math" w:eastAsiaTheme="minorEastAsia" w:hAnsi="Cambria Math"/>
            <w:sz w:val="28"/>
            <w:szCs w:val="28"/>
          </w:rPr>
          <m:t>γ</m:t>
        </m:r>
      </m:oMath>
      <w:r>
        <w:rPr>
          <w:rFonts w:eastAsiaTheme="minorEastAsia"/>
          <w:sz w:val="28"/>
          <w:szCs w:val="28"/>
        </w:rPr>
        <w:t xml:space="preserve"> di Jordan tutta contenuta in </w:t>
      </w:r>
      <m:oMath>
        <m:r>
          <w:rPr>
            <w:rFonts w:ascii="Cambria Math" w:eastAsiaTheme="minorEastAsia" w:hAnsi="Cambria Math"/>
            <w:sz w:val="28"/>
            <w:szCs w:val="28"/>
          </w:rPr>
          <m:t>D</m:t>
        </m:r>
      </m:oMath>
      <w:r>
        <w:rPr>
          <w:rFonts w:eastAsiaTheme="minorEastAsia"/>
          <w:sz w:val="28"/>
          <w:szCs w:val="28"/>
        </w:rPr>
        <w:t xml:space="preserve"> e contenente al suo interno </w:t>
      </w:r>
      <m:oMath>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oMath>
      <w:r>
        <w:rPr>
          <w:rFonts w:eastAsiaTheme="minorEastAsia"/>
          <w:sz w:val="28"/>
          <w:szCs w:val="28"/>
        </w:rPr>
        <w:t xml:space="preserve"> come unico punto singolare per </w:t>
      </w:r>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oMath>
      <w:r>
        <w:rPr>
          <w:rFonts w:eastAsiaTheme="minorEastAsia"/>
          <w:sz w:val="28"/>
          <w:szCs w:val="28"/>
        </w:rPr>
        <w:t xml:space="preserve">. Si definisce residuo della funzione </w:t>
      </w:r>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oMath>
      <w:r>
        <w:rPr>
          <w:rFonts w:eastAsiaTheme="minorEastAsia"/>
          <w:sz w:val="28"/>
          <w:szCs w:val="28"/>
        </w:rPr>
        <w:t xml:space="preserve"> nel punto </w:t>
      </w:r>
      <m:oMath>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oMath>
      <w:r>
        <w:rPr>
          <w:rFonts w:eastAsiaTheme="minorEastAsia"/>
          <w:sz w:val="28"/>
          <w:szCs w:val="28"/>
        </w:rPr>
        <w:t xml:space="preserve"> la quantità </w:t>
      </w:r>
    </w:p>
    <w:p w14:paraId="577B9468" w14:textId="53D3E512" w:rsidR="00F14930" w:rsidRPr="0074056C" w:rsidRDefault="00000000" w:rsidP="00DC2DF9">
      <w:pPr>
        <w:rPr>
          <w:rFonts w:eastAsiaTheme="minorEastAsia"/>
          <w:sz w:val="28"/>
          <w:szCs w:val="28"/>
        </w:rPr>
      </w:pPr>
      <m:oMathPara>
        <m:oMath>
          <m:sSub>
            <m:sSubPr>
              <m:ctrlPr>
                <w:rPr>
                  <w:rFonts w:ascii="Cambria Math" w:hAnsi="Cambria Math"/>
                  <w:i/>
                  <w:sz w:val="28"/>
                  <w:szCs w:val="28"/>
                </w:rPr>
              </m:ctrlPr>
            </m:sSubPr>
            <m:e>
              <m:d>
                <m:dPr>
                  <m:begChr m:val="{"/>
                  <m:endChr m:val="}"/>
                  <m:ctrlPr>
                    <w:rPr>
                      <w:rFonts w:ascii="Cambria Math" w:hAnsi="Cambria Math"/>
                      <w:i/>
                      <w:sz w:val="28"/>
                      <w:szCs w:val="28"/>
                    </w:rPr>
                  </m:ctrlPr>
                </m:dPr>
                <m:e>
                  <m:r>
                    <w:rPr>
                      <w:rFonts w:ascii="Cambria Math" w:hAnsi="Cambria Math"/>
                      <w:sz w:val="28"/>
                      <w:szCs w:val="28"/>
                    </w:rPr>
                    <m:t>Res</m:t>
                  </m:r>
                  <m:d>
                    <m:dPr>
                      <m:ctrlPr>
                        <w:rPr>
                          <w:rFonts w:ascii="Cambria Math" w:hAnsi="Cambria Math"/>
                          <w:i/>
                          <w:sz w:val="28"/>
                          <w:szCs w:val="28"/>
                        </w:rPr>
                      </m:ctrlPr>
                    </m:dPr>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e>
                  </m:d>
                </m:e>
              </m:d>
            </m:e>
            <m:sub>
              <m:r>
                <w:rPr>
                  <w:rFonts w:ascii="Cambria Math" w:hAnsi="Cambria Math"/>
                  <w:sz w:val="28"/>
                  <w:szCs w:val="28"/>
                </w:rPr>
                <m:t>z=</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0</m:t>
                  </m:r>
                </m:sub>
              </m:sSub>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2πi</m:t>
              </m:r>
            </m:den>
          </m:f>
          <m:nary>
            <m:naryPr>
              <m:chr m:val="∮"/>
              <m:supHide m:val="1"/>
              <m:ctrlPr>
                <w:rPr>
                  <w:rFonts w:ascii="Cambria Math" w:hAnsi="Cambria Math"/>
                  <w:i/>
                  <w:sz w:val="28"/>
                  <w:szCs w:val="28"/>
                </w:rPr>
              </m:ctrlPr>
            </m:naryPr>
            <m:sub>
              <m:r>
                <w:rPr>
                  <w:rFonts w:ascii="Cambria Math" w:hAnsi="Cambria Math"/>
                  <w:sz w:val="28"/>
                  <w:szCs w:val="28"/>
                </w:rPr>
                <m:t>γ</m:t>
              </m:r>
            </m:sub>
            <m:sup/>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e>
          </m:nary>
          <m:r>
            <w:rPr>
              <w:rFonts w:ascii="Cambria Math" w:hAnsi="Cambria Math"/>
              <w:sz w:val="28"/>
              <w:szCs w:val="28"/>
            </w:rPr>
            <m:t>dz</m:t>
          </m:r>
        </m:oMath>
      </m:oMathPara>
    </w:p>
    <w:p w14:paraId="5A74C9DC" w14:textId="51E879FA" w:rsidR="0074056C" w:rsidRDefault="0074056C" w:rsidP="00DC2DF9">
      <w:pPr>
        <w:rPr>
          <w:rFonts w:eastAsiaTheme="minorEastAsia"/>
          <w:sz w:val="28"/>
          <w:szCs w:val="28"/>
        </w:rPr>
      </w:pPr>
      <w:r>
        <w:rPr>
          <w:sz w:val="28"/>
          <w:szCs w:val="28"/>
        </w:rPr>
        <w:t xml:space="preserve">Dall’equazione che definisce la serie di Laurent, calcolata per </w:t>
      </w:r>
      <m:oMath>
        <m:r>
          <w:rPr>
            <w:rFonts w:ascii="Cambria Math" w:hAnsi="Cambria Math"/>
            <w:sz w:val="28"/>
            <w:szCs w:val="28"/>
          </w:rPr>
          <m:t>k=-1</m:t>
        </m:r>
      </m:oMath>
      <w:r>
        <w:rPr>
          <w:rFonts w:eastAsiaTheme="minorEastAsia"/>
          <w:sz w:val="28"/>
          <w:szCs w:val="28"/>
        </w:rPr>
        <w:t>, segue che</w:t>
      </w:r>
    </w:p>
    <w:p w14:paraId="2F035538" w14:textId="468D3A8A" w:rsidR="0074056C" w:rsidRPr="0074056C" w:rsidRDefault="0074056C" w:rsidP="00DC2DF9">
      <w:pPr>
        <w:rPr>
          <w:rFonts w:eastAsiaTheme="minorEastAsia"/>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nary>
            <m:naryPr>
              <m:chr m:val="∑"/>
              <m:ctrlPr>
                <w:rPr>
                  <w:rFonts w:ascii="Cambria Math" w:hAnsi="Cambria Math"/>
                  <w:i/>
                  <w:sz w:val="28"/>
                  <w:szCs w:val="28"/>
                </w:rPr>
              </m:ctrlPr>
            </m:naryPr>
            <m:sub>
              <m:r>
                <w:rPr>
                  <w:rFonts w:ascii="Cambria Math" w:hAnsi="Cambria Math"/>
                  <w:sz w:val="28"/>
                  <w:szCs w:val="28"/>
                </w:rPr>
                <m:t>k=-∞</m:t>
              </m:r>
            </m:sub>
            <m:sup>
              <m:r>
                <w:rPr>
                  <w:rFonts w:ascii="Cambria Math" w:hAnsi="Cambria Math"/>
                  <w:sz w:val="28"/>
                  <w:szCs w:val="28"/>
                </w:rPr>
                <m:t>∞</m:t>
              </m:r>
            </m:sup>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k</m:t>
                  </m:r>
                </m:sub>
              </m:sSub>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z-</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0</m:t>
                          </m:r>
                        </m:sub>
                      </m:sSub>
                    </m:e>
                  </m:d>
                </m:e>
                <m:sup>
                  <m:r>
                    <w:rPr>
                      <w:rFonts w:ascii="Cambria Math" w:hAnsi="Cambria Math"/>
                      <w:sz w:val="28"/>
                      <w:szCs w:val="28"/>
                    </w:rPr>
                    <m:t>k</m:t>
                  </m:r>
                </m:sup>
              </m:sSup>
            </m:e>
          </m:nary>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k</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2πi</m:t>
              </m:r>
            </m:den>
          </m:f>
          <m:nary>
            <m:naryPr>
              <m:chr m:val="∮"/>
              <m:supHide m:val="1"/>
              <m:ctrlPr>
                <w:rPr>
                  <w:rFonts w:ascii="Cambria Math" w:hAnsi="Cambria Math"/>
                  <w:i/>
                  <w:sz w:val="28"/>
                  <w:szCs w:val="28"/>
                </w:rPr>
              </m:ctrlPr>
            </m:naryPr>
            <m:sub>
              <m:r>
                <w:rPr>
                  <w:rFonts w:ascii="Cambria Math" w:hAnsi="Cambria Math"/>
                  <w:sz w:val="28"/>
                  <w:szCs w:val="28"/>
                </w:rPr>
                <m:t>γ</m:t>
              </m:r>
            </m:sub>
            <m:sup/>
            <m:e>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num>
                <m:den>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z-</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0</m:t>
                              </m:r>
                            </m:sub>
                          </m:sSub>
                        </m:e>
                      </m:d>
                    </m:e>
                    <m:sup>
                      <m:r>
                        <w:rPr>
                          <w:rFonts w:ascii="Cambria Math" w:hAnsi="Cambria Math"/>
                          <w:sz w:val="28"/>
                          <w:szCs w:val="28"/>
                        </w:rPr>
                        <m:t>k+1</m:t>
                      </m:r>
                    </m:sup>
                  </m:sSup>
                </m:den>
              </m:f>
            </m:e>
          </m:nary>
          <m:r>
            <w:rPr>
              <w:rFonts w:ascii="Cambria Math" w:hAnsi="Cambria Math"/>
              <w:sz w:val="28"/>
              <w:szCs w:val="28"/>
            </w:rPr>
            <m:t>dz</m:t>
          </m:r>
        </m:oMath>
      </m:oMathPara>
    </w:p>
    <w:p w14:paraId="7DAAF187" w14:textId="34A8DAD9" w:rsidR="0074056C" w:rsidRDefault="0074056C" w:rsidP="00DC2DF9">
      <w:pPr>
        <w:rPr>
          <w:rFonts w:eastAsiaTheme="minorEastAsia"/>
          <w:sz w:val="28"/>
          <w:szCs w:val="28"/>
        </w:rPr>
      </w:pPr>
      <w:r>
        <w:rPr>
          <w:sz w:val="28"/>
          <w:szCs w:val="28"/>
        </w:rPr>
        <w:t xml:space="preserve">Per </w:t>
      </w:r>
      <m:oMath>
        <m:r>
          <w:rPr>
            <w:rFonts w:ascii="Cambria Math" w:hAnsi="Cambria Math"/>
            <w:sz w:val="28"/>
            <w:szCs w:val="28"/>
          </w:rPr>
          <m:t>k=-1</m:t>
        </m:r>
      </m:oMath>
    </w:p>
    <w:p w14:paraId="5F349B7B" w14:textId="10878685" w:rsidR="0074056C" w:rsidRPr="0074056C" w:rsidRDefault="00000000" w:rsidP="00DC2DF9">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2πi</m:t>
              </m:r>
            </m:den>
          </m:f>
          <m:nary>
            <m:naryPr>
              <m:chr m:val="∮"/>
              <m:supHide m:val="1"/>
              <m:ctrlPr>
                <w:rPr>
                  <w:rFonts w:ascii="Cambria Math" w:hAnsi="Cambria Math"/>
                  <w:i/>
                  <w:sz w:val="28"/>
                  <w:szCs w:val="28"/>
                </w:rPr>
              </m:ctrlPr>
            </m:naryPr>
            <m:sub>
              <m:r>
                <w:rPr>
                  <w:rFonts w:ascii="Cambria Math" w:hAnsi="Cambria Math"/>
                  <w:sz w:val="28"/>
                  <w:szCs w:val="28"/>
                </w:rPr>
                <m:t>γ</m:t>
              </m:r>
            </m:sub>
            <m:sup/>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e>
          </m:nary>
          <m:r>
            <w:rPr>
              <w:rFonts w:ascii="Cambria Math" w:hAnsi="Cambria Math"/>
              <w:sz w:val="28"/>
              <w:szCs w:val="28"/>
            </w:rPr>
            <m:t>dz</m:t>
          </m:r>
        </m:oMath>
      </m:oMathPara>
    </w:p>
    <w:p w14:paraId="3E44A66E" w14:textId="2C64E4D1" w:rsidR="0074056C" w:rsidRDefault="0074056C" w:rsidP="00DC2DF9">
      <w:pPr>
        <w:rPr>
          <w:rFonts w:eastAsiaTheme="minorEastAsia"/>
          <w:sz w:val="28"/>
          <w:szCs w:val="28"/>
        </w:rPr>
      </w:pPr>
      <w:r>
        <w:rPr>
          <w:rFonts w:eastAsiaTheme="minorEastAsia"/>
          <w:sz w:val="28"/>
          <w:szCs w:val="28"/>
        </w:rPr>
        <w:t>Dunque</w:t>
      </w:r>
    </w:p>
    <w:p w14:paraId="3E083D7E" w14:textId="156ED410" w:rsidR="0074056C" w:rsidRPr="0074056C" w:rsidRDefault="00000000" w:rsidP="00DC2DF9">
      <w:pPr>
        <w:rPr>
          <w:rFonts w:eastAsiaTheme="minorEastAsia"/>
          <w:sz w:val="28"/>
          <w:szCs w:val="28"/>
        </w:rPr>
      </w:pPr>
      <m:oMathPara>
        <m:oMath>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sub>
          </m:sSub>
          <m:r>
            <w:rPr>
              <w:rFonts w:ascii="Cambria Math" w:eastAsiaTheme="minorEastAsia"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2πi</m:t>
              </m:r>
            </m:den>
          </m:f>
          <m:nary>
            <m:naryPr>
              <m:chr m:val="∮"/>
              <m:supHide m:val="1"/>
              <m:ctrlPr>
                <w:rPr>
                  <w:rFonts w:ascii="Cambria Math" w:hAnsi="Cambria Math"/>
                  <w:i/>
                  <w:sz w:val="28"/>
                  <w:szCs w:val="28"/>
                </w:rPr>
              </m:ctrlPr>
            </m:naryPr>
            <m:sub>
              <m:r>
                <w:rPr>
                  <w:rFonts w:ascii="Cambria Math" w:hAnsi="Cambria Math"/>
                  <w:sz w:val="28"/>
                  <w:szCs w:val="28"/>
                </w:rPr>
                <m:t>γ</m:t>
              </m:r>
            </m:sub>
            <m:sup/>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e>
          </m:nary>
          <m:r>
            <w:rPr>
              <w:rFonts w:ascii="Cambria Math" w:hAnsi="Cambria Math"/>
              <w:sz w:val="28"/>
              <w:szCs w:val="28"/>
            </w:rPr>
            <m:t>dz</m:t>
          </m:r>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-1</m:t>
              </m:r>
            </m:sub>
          </m:sSub>
        </m:oMath>
      </m:oMathPara>
    </w:p>
    <w:p w14:paraId="72B7643C" w14:textId="4E239006" w:rsidR="0074056C" w:rsidRDefault="0074056C" w:rsidP="00145966">
      <w:pPr>
        <w:jc w:val="both"/>
        <w:rPr>
          <w:sz w:val="28"/>
        </w:rPr>
      </w:pPr>
      <w:r w:rsidRPr="0074056C">
        <w:rPr>
          <w:sz w:val="28"/>
        </w:rPr>
        <w:t xml:space="preserve">Quindi il residuo di una funzione in un punto singolare isolato </w:t>
      </w:r>
      <m:oMath>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oMath>
      <w:r w:rsidRPr="0074056C">
        <w:rPr>
          <w:sz w:val="28"/>
        </w:rPr>
        <w:t xml:space="preserve"> </w:t>
      </w:r>
      <w:r>
        <w:rPr>
          <w:sz w:val="28"/>
        </w:rPr>
        <w:t>è</w:t>
      </w:r>
      <w:r w:rsidRPr="0074056C">
        <w:rPr>
          <w:sz w:val="28"/>
        </w:rPr>
        <w:t xml:space="preserve"> il coefficiente della potenza </w:t>
      </w:r>
      <m:oMath>
        <m:d>
          <m:dPr>
            <m:ctrlPr>
              <w:rPr>
                <w:rFonts w:ascii="Cambria Math" w:hAnsi="Cambria Math"/>
                <w:i/>
                <w:sz w:val="28"/>
              </w:rPr>
            </m:ctrlPr>
          </m:dPr>
          <m:e>
            <m:r>
              <w:rPr>
                <w:rFonts w:ascii="Cambria Math" w:hAnsi="Cambria Math"/>
                <w:sz w:val="28"/>
              </w:rPr>
              <m:t>-1</m:t>
            </m:r>
          </m:e>
        </m:d>
      </m:oMath>
      <w:r w:rsidRPr="0074056C">
        <w:rPr>
          <w:sz w:val="28"/>
        </w:rPr>
        <w:t xml:space="preserve"> del suo sviluppo in serie di Laurent intorno a </w:t>
      </w:r>
      <m:oMath>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oMath>
      <w:r w:rsidRPr="0074056C">
        <w:rPr>
          <w:sz w:val="28"/>
        </w:rPr>
        <w:t>.</w:t>
      </w:r>
    </w:p>
    <w:p w14:paraId="23DF4876" w14:textId="5DD37FC4" w:rsidR="0074056C" w:rsidRPr="008A1DF4" w:rsidRDefault="00287993" w:rsidP="00DC2DF9">
      <w:pPr>
        <w:rPr>
          <w:sz w:val="28"/>
          <w:u w:val="single"/>
        </w:rPr>
      </w:pPr>
      <w:r w:rsidRPr="008A1DF4">
        <w:rPr>
          <w:sz w:val="28"/>
          <w:u w:val="single"/>
        </w:rPr>
        <w:t>Esempio n°1:</w:t>
      </w:r>
    </w:p>
    <w:p w14:paraId="50986D8D" w14:textId="72615251" w:rsidR="00287993" w:rsidRDefault="00287993" w:rsidP="00DC2DF9">
      <w:pPr>
        <w:rPr>
          <w:sz w:val="28"/>
        </w:rPr>
      </w:pPr>
      <w:r>
        <w:rPr>
          <w:sz w:val="28"/>
        </w:rPr>
        <w:t xml:space="preserve">La funzione </w:t>
      </w:r>
    </w:p>
    <w:p w14:paraId="04E1E5DD" w14:textId="4BE8B92C" w:rsidR="00287993" w:rsidRPr="00287993" w:rsidRDefault="00287993" w:rsidP="00DC2DF9">
      <w:pPr>
        <w:rPr>
          <w:rFonts w:eastAsiaTheme="minorEastAsia"/>
          <w:sz w:val="28"/>
          <w:szCs w:val="28"/>
        </w:rPr>
      </w:pPr>
      <m:oMathPara>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z</m:t>
              </m:r>
            </m:den>
          </m:f>
          <m:r>
            <w:rPr>
              <w:rFonts w:ascii="Cambria Math" w:eastAsiaTheme="minorEastAsia" w:hAnsi="Cambria Math"/>
              <w:sz w:val="28"/>
              <w:szCs w:val="28"/>
            </w:rPr>
            <m:t>⇒</m:t>
          </m:r>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z</m:t>
                          </m:r>
                        </m:den>
                      </m:f>
                    </m:e>
                  </m:d>
                </m:e>
              </m:d>
            </m:e>
            <m:sub>
              <m:r>
                <w:rPr>
                  <w:rFonts w:ascii="Cambria Math" w:eastAsiaTheme="minorEastAsia" w:hAnsi="Cambria Math"/>
                  <w:sz w:val="28"/>
                  <w:szCs w:val="28"/>
                </w:rPr>
                <m:t>z=0</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2πi</m:t>
              </m:r>
            </m:den>
          </m:f>
          <m:nary>
            <m:naryPr>
              <m:chr m:val="∮"/>
              <m:supHide m:val="1"/>
              <m:ctrlPr>
                <w:rPr>
                  <w:rFonts w:ascii="Cambria Math" w:eastAsiaTheme="minorEastAsia" w:hAnsi="Cambria Math"/>
                  <w:i/>
                  <w:sz w:val="28"/>
                  <w:szCs w:val="28"/>
                </w:rPr>
              </m:ctrlPr>
            </m:naryPr>
            <m:sub>
              <m:r>
                <w:rPr>
                  <w:rFonts w:ascii="Cambria Math" w:eastAsiaTheme="minorEastAsia" w:hAnsi="Cambria Math"/>
                  <w:sz w:val="28"/>
                  <w:szCs w:val="28"/>
                </w:rPr>
                <m:t>γ</m:t>
              </m:r>
            </m:sub>
            <m:sup/>
            <m:e>
              <m:f>
                <m:fPr>
                  <m:ctrlPr>
                    <w:rPr>
                      <w:rFonts w:ascii="Cambria Math" w:eastAsiaTheme="minorEastAsia" w:hAnsi="Cambria Math"/>
                      <w:i/>
                      <w:sz w:val="28"/>
                      <w:szCs w:val="28"/>
                    </w:rPr>
                  </m:ctrlPr>
                </m:fPr>
                <m:num>
                  <m:r>
                    <w:rPr>
                      <w:rFonts w:ascii="Cambria Math" w:eastAsiaTheme="minorEastAsia" w:hAnsi="Cambria Math"/>
                      <w:sz w:val="28"/>
                      <w:szCs w:val="28"/>
                    </w:rPr>
                    <m:t>dz</m:t>
                  </m:r>
                </m:num>
                <m:den>
                  <m:r>
                    <w:rPr>
                      <w:rFonts w:ascii="Cambria Math" w:eastAsiaTheme="minorEastAsia" w:hAnsi="Cambria Math"/>
                      <w:sz w:val="28"/>
                      <w:szCs w:val="28"/>
                    </w:rPr>
                    <m:t>z</m:t>
                  </m:r>
                </m:den>
              </m:f>
            </m:e>
          </m:nary>
          <m:r>
            <w:rPr>
              <w:rFonts w:ascii="Cambria Math" w:eastAsiaTheme="minorEastAsia" w:hAnsi="Cambria Math"/>
              <w:sz w:val="28"/>
              <w:szCs w:val="28"/>
            </w:rPr>
            <m:t>=1=</m:t>
          </m:r>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-1</m:t>
              </m:r>
            </m:sub>
          </m:sSub>
        </m:oMath>
      </m:oMathPara>
    </w:p>
    <w:p w14:paraId="3DC40EAF" w14:textId="3DE0B473" w:rsidR="00287993" w:rsidRDefault="00287993" w:rsidP="00CC5E23">
      <w:pPr>
        <w:jc w:val="both"/>
        <w:rPr>
          <w:rFonts w:eastAsiaTheme="minorEastAsia"/>
          <w:sz w:val="28"/>
          <w:szCs w:val="28"/>
        </w:rPr>
      </w:pPr>
      <w:r>
        <w:rPr>
          <w:rFonts w:eastAsiaTheme="minorEastAsia"/>
          <w:sz w:val="28"/>
          <w:szCs w:val="28"/>
        </w:rPr>
        <w:t xml:space="preserve">Dove </w:t>
      </w:r>
      <m:oMath>
        <m:r>
          <w:rPr>
            <w:rFonts w:ascii="Cambria Math" w:eastAsiaTheme="minorEastAsia" w:hAnsi="Cambria Math"/>
            <w:sz w:val="28"/>
            <w:szCs w:val="28"/>
          </w:rPr>
          <m:t>γ</m:t>
        </m:r>
      </m:oMath>
      <w:r>
        <w:rPr>
          <w:rFonts w:eastAsiaTheme="minorEastAsia"/>
          <w:sz w:val="28"/>
          <w:szCs w:val="28"/>
        </w:rPr>
        <w:t xml:space="preserve"> è una curva che circonda l’origine. Chiaramente se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oMath>
      <w:r>
        <w:rPr>
          <w:rFonts w:eastAsiaTheme="minorEastAsia"/>
          <w:sz w:val="28"/>
          <w:szCs w:val="28"/>
        </w:rPr>
        <w:t xml:space="preserve"> non è un punto singolare, ma regolare, l’integrale allora sarà nullo per il teorema di Cauchy. Non vale però il viceversa. Infatti, una funzione può avere residuo nullo in un punto ed ivi essere singolare,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-1</m:t>
            </m:r>
          </m:sub>
        </m:sSub>
        <m:r>
          <w:rPr>
            <w:rFonts w:ascii="Cambria Math" w:eastAsiaTheme="minorEastAsia" w:hAnsi="Cambria Math"/>
            <w:sz w:val="28"/>
            <w:szCs w:val="28"/>
          </w:rPr>
          <m:t>=0</m:t>
        </m:r>
      </m:oMath>
      <w:r>
        <w:rPr>
          <w:rFonts w:eastAsiaTheme="minorEastAsia"/>
          <w:sz w:val="28"/>
          <w:szCs w:val="28"/>
        </w:rPr>
        <w:t xml:space="preserve"> ma esiste qualche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-n</m:t>
            </m:r>
          </m:sub>
        </m:sSub>
        <m:r>
          <w:rPr>
            <w:rFonts w:ascii="Cambria Math" w:eastAsiaTheme="minorEastAsia" w:hAnsi="Cambria Math"/>
            <w:sz w:val="28"/>
            <w:szCs w:val="28"/>
          </w:rPr>
          <m:t>≠0</m:t>
        </m:r>
      </m:oMath>
      <w:r>
        <w:rPr>
          <w:rFonts w:eastAsiaTheme="minorEastAsia"/>
          <w:sz w:val="28"/>
          <w:szCs w:val="28"/>
        </w:rPr>
        <w:t xml:space="preserve"> per </w:t>
      </w:r>
      <m:oMath>
        <m:r>
          <w:rPr>
            <w:rFonts w:ascii="Cambria Math" w:eastAsiaTheme="minorEastAsia" w:hAnsi="Cambria Math"/>
            <w:sz w:val="28"/>
            <w:szCs w:val="28"/>
          </w:rPr>
          <m:t>n&gt;1</m:t>
        </m:r>
      </m:oMath>
      <w:r>
        <w:rPr>
          <w:rFonts w:eastAsiaTheme="minorEastAsia"/>
          <w:sz w:val="28"/>
          <w:szCs w:val="28"/>
        </w:rPr>
        <w:t xml:space="preserve">. Un esempio è la funzione </w:t>
      </w:r>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r>
          <w:rPr>
            <w:rFonts w:ascii="Cambria Math" w:eastAsiaTheme="minorEastAsia" w:hAnsi="Cambria Math"/>
            <w:sz w:val="28"/>
            <w:szCs w:val="28"/>
          </w:rPr>
          <m:t>=1/</m:t>
        </m:r>
        <m:sSup>
          <m:sSupPr>
            <m:ctrlPr>
              <w:rPr>
                <w:rFonts w:ascii="Cambria Math" w:eastAsiaTheme="minorEastAsia" w:hAnsi="Cambria Math"/>
                <w:i/>
                <w:sz w:val="28"/>
                <w:szCs w:val="28"/>
              </w:rPr>
            </m:ctrlPr>
          </m:sSupPr>
          <m:e>
            <m:r>
              <w:rPr>
                <w:rFonts w:ascii="Cambria Math" w:eastAsiaTheme="minorEastAsia" w:hAnsi="Cambria Math"/>
                <w:sz w:val="28"/>
                <w:szCs w:val="28"/>
              </w:rPr>
              <m:t>z</m:t>
            </m:r>
          </m:e>
          <m:sup>
            <m:r>
              <w:rPr>
                <w:rFonts w:ascii="Cambria Math" w:eastAsiaTheme="minorEastAsia" w:hAnsi="Cambria Math"/>
                <w:sz w:val="28"/>
                <w:szCs w:val="28"/>
              </w:rPr>
              <m:t>2</m:t>
            </m:r>
          </m:sup>
        </m:sSup>
      </m:oMath>
      <w:r>
        <w:rPr>
          <w:rFonts w:eastAsiaTheme="minorEastAsia"/>
          <w:sz w:val="28"/>
          <w:szCs w:val="28"/>
        </w:rPr>
        <w:t xml:space="preserve"> che nell’origine ha un polo doppio, con residuo nullo.</w:t>
      </w:r>
    </w:p>
    <w:p w14:paraId="4C502CD8" w14:textId="77777777" w:rsidR="00287993" w:rsidRDefault="00287993" w:rsidP="00DC2DF9">
      <w:pPr>
        <w:rPr>
          <w:rFonts w:eastAsiaTheme="minorEastAsia"/>
          <w:sz w:val="28"/>
          <w:szCs w:val="28"/>
        </w:rPr>
      </w:pPr>
    </w:p>
    <w:p w14:paraId="3664F1CD" w14:textId="77777777" w:rsidR="00F65A78" w:rsidRDefault="00F65A78" w:rsidP="00DC2DF9">
      <w:pPr>
        <w:rPr>
          <w:rFonts w:eastAsiaTheme="minorEastAsia"/>
          <w:sz w:val="28"/>
          <w:szCs w:val="28"/>
        </w:rPr>
      </w:pPr>
    </w:p>
    <w:p w14:paraId="0B975BFD" w14:textId="5F4DF22A" w:rsidR="00287993" w:rsidRPr="00F65A78" w:rsidRDefault="00287993" w:rsidP="00DC2DF9">
      <w:pPr>
        <w:rPr>
          <w:rFonts w:eastAsiaTheme="minorEastAsia"/>
          <w:b/>
          <w:bCs/>
          <w:sz w:val="28"/>
          <w:szCs w:val="28"/>
          <w:u w:val="single"/>
        </w:rPr>
      </w:pPr>
      <w:r w:rsidRPr="00F65A78">
        <w:rPr>
          <w:rFonts w:eastAsiaTheme="minorEastAsia"/>
          <w:b/>
          <w:bCs/>
          <w:sz w:val="28"/>
          <w:szCs w:val="28"/>
          <w:u w:val="single"/>
        </w:rPr>
        <w:lastRenderedPageBreak/>
        <w:t>Teorema dei residui:</w:t>
      </w:r>
    </w:p>
    <w:p w14:paraId="4F2526CA" w14:textId="11CD5954" w:rsidR="00287993" w:rsidRDefault="00287993" w:rsidP="00145966">
      <w:pPr>
        <w:jc w:val="both"/>
        <w:rPr>
          <w:rFonts w:eastAsiaTheme="minorEastAsia"/>
          <w:sz w:val="28"/>
          <w:szCs w:val="28"/>
        </w:rPr>
      </w:pPr>
      <w:r>
        <w:rPr>
          <w:rFonts w:eastAsiaTheme="minorEastAsia"/>
          <w:sz w:val="28"/>
          <w:szCs w:val="28"/>
        </w:rPr>
        <w:t xml:space="preserve">Sia </w:t>
      </w:r>
      <m:oMath>
        <m:r>
          <w:rPr>
            <w:rFonts w:ascii="Cambria Math" w:eastAsiaTheme="minorEastAsia" w:hAnsi="Cambria Math"/>
            <w:sz w:val="28"/>
            <w:szCs w:val="28"/>
          </w:rPr>
          <m:t>γ</m:t>
        </m:r>
      </m:oMath>
      <w:r>
        <w:rPr>
          <w:rFonts w:eastAsiaTheme="minorEastAsia"/>
          <w:sz w:val="28"/>
          <w:szCs w:val="28"/>
        </w:rPr>
        <w:t xml:space="preserve"> una curva di Jordan e </w:t>
      </w:r>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oMath>
      <w:r>
        <w:rPr>
          <w:rFonts w:eastAsiaTheme="minorEastAsia"/>
          <w:sz w:val="28"/>
          <w:szCs w:val="28"/>
        </w:rPr>
        <w:t xml:space="preserve"> una funzione analitica su </w:t>
      </w:r>
      <m:oMath>
        <m:r>
          <w:rPr>
            <w:rFonts w:ascii="Cambria Math" w:eastAsiaTheme="minorEastAsia" w:hAnsi="Cambria Math"/>
            <w:sz w:val="28"/>
            <w:szCs w:val="28"/>
          </w:rPr>
          <m:t>γ</m:t>
        </m:r>
      </m:oMath>
      <w:r>
        <w:rPr>
          <w:rFonts w:eastAsiaTheme="minorEastAsia"/>
          <w:sz w:val="28"/>
          <w:szCs w:val="28"/>
        </w:rPr>
        <w:t xml:space="preserve"> e all’interno di </w:t>
      </w:r>
      <m:oMath>
        <m:r>
          <w:rPr>
            <w:rFonts w:ascii="Cambria Math" w:eastAsiaTheme="minorEastAsia" w:hAnsi="Cambria Math"/>
            <w:sz w:val="28"/>
            <w:szCs w:val="28"/>
          </w:rPr>
          <m:t>γ</m:t>
        </m:r>
      </m:oMath>
      <w:r>
        <w:rPr>
          <w:rFonts w:eastAsiaTheme="minorEastAsia"/>
          <w:sz w:val="28"/>
          <w:szCs w:val="28"/>
        </w:rPr>
        <w:t xml:space="preserve">, eccetto per un numero finito di singolarità isolate tutte contenute all’interno di </w:t>
      </w:r>
      <m:oMath>
        <m:r>
          <w:rPr>
            <w:rFonts w:ascii="Cambria Math" w:eastAsiaTheme="minorEastAsia" w:hAnsi="Cambria Math"/>
            <w:sz w:val="28"/>
            <w:szCs w:val="28"/>
          </w:rPr>
          <m:t>γ</m:t>
        </m:r>
      </m:oMath>
      <w:r>
        <w:rPr>
          <w:rFonts w:eastAsiaTheme="minorEastAsia"/>
          <w:sz w:val="28"/>
          <w:szCs w:val="28"/>
        </w:rPr>
        <w:t>.</w:t>
      </w:r>
    </w:p>
    <w:p w14:paraId="2EFD5566" w14:textId="174DE3D8" w:rsidR="00287993" w:rsidRDefault="00287993" w:rsidP="00DC2DF9">
      <w:pPr>
        <w:rPr>
          <w:rFonts w:eastAsiaTheme="minorEastAsia"/>
          <w:sz w:val="28"/>
          <w:szCs w:val="28"/>
        </w:rPr>
      </w:pPr>
      <w:r>
        <w:rPr>
          <w:rFonts w:eastAsiaTheme="minorEastAsia"/>
          <w:sz w:val="28"/>
          <w:szCs w:val="28"/>
        </w:rPr>
        <w:t xml:space="preserve">Allora </w:t>
      </w:r>
      <w:r w:rsidR="004E4711">
        <w:rPr>
          <w:rFonts w:eastAsiaTheme="minorEastAsia"/>
          <w:sz w:val="28"/>
          <w:szCs w:val="28"/>
        </w:rPr>
        <w:t xml:space="preserve">vale </w:t>
      </w:r>
    </w:p>
    <w:p w14:paraId="53A6AB2A" w14:textId="54B7B152" w:rsidR="004E4711" w:rsidRPr="004E4711" w:rsidRDefault="00000000" w:rsidP="00DC2DF9">
      <w:pPr>
        <w:rPr>
          <w:rFonts w:eastAsiaTheme="minorEastAsia"/>
          <w:sz w:val="28"/>
          <w:szCs w:val="28"/>
        </w:rPr>
      </w:pPr>
      <m:oMathPara>
        <m:oMath>
          <m:nary>
            <m:naryPr>
              <m:chr m:val="∮"/>
              <m:supHide m:val="1"/>
              <m:ctrlPr>
                <w:rPr>
                  <w:rFonts w:ascii="Cambria Math" w:eastAsiaTheme="minorEastAsia" w:hAnsi="Cambria Math"/>
                  <w:i/>
                  <w:sz w:val="28"/>
                  <w:szCs w:val="28"/>
                </w:rPr>
              </m:ctrlPr>
            </m:naryPr>
            <m:sub>
              <m:r>
                <w:rPr>
                  <w:rFonts w:ascii="Cambria Math" w:eastAsiaTheme="minorEastAsia" w:hAnsi="Cambria Math"/>
                  <w:sz w:val="28"/>
                  <w:szCs w:val="28"/>
                </w:rPr>
                <m:t>γ</m:t>
              </m:r>
            </m:sub>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nary>
          <m:r>
            <w:rPr>
              <w:rFonts w:ascii="Cambria Math" w:eastAsiaTheme="minorEastAsia" w:hAnsi="Cambria Math"/>
              <w:sz w:val="28"/>
              <w:szCs w:val="28"/>
            </w:rPr>
            <m:t>dz=2πi</m:t>
          </m:r>
          <m:nary>
            <m:naryPr>
              <m:chr m:val="∑"/>
              <m:ctrlPr>
                <w:rPr>
                  <w:rFonts w:ascii="Cambria Math" w:eastAsiaTheme="minorEastAsia" w:hAnsi="Cambria Math"/>
                  <w:i/>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k</m:t>
                      </m:r>
                    </m:sub>
                  </m:sSub>
                </m:sub>
              </m:sSub>
            </m:e>
          </m:nary>
        </m:oMath>
      </m:oMathPara>
    </w:p>
    <w:p w14:paraId="6A91ECB4" w14:textId="04B6B47B" w:rsidR="004E4711" w:rsidRDefault="004E4711" w:rsidP="00DC2DF9">
      <w:pPr>
        <w:rPr>
          <w:rFonts w:eastAsiaTheme="minorEastAsia"/>
          <w:sz w:val="28"/>
          <w:szCs w:val="28"/>
        </w:rPr>
      </w:pPr>
      <w:r>
        <w:rPr>
          <w:rFonts w:eastAsiaTheme="minorEastAsia"/>
          <w:sz w:val="28"/>
          <w:szCs w:val="28"/>
        </w:rPr>
        <w:t xml:space="preserve">Dove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n</m:t>
            </m:r>
          </m:sub>
        </m:sSub>
      </m:oMath>
      <w:r>
        <w:rPr>
          <w:rFonts w:eastAsiaTheme="minorEastAsia"/>
          <w:sz w:val="28"/>
          <w:szCs w:val="28"/>
        </w:rPr>
        <w:t xml:space="preserve"> sono le singolarità di </w:t>
      </w:r>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oMath>
      <w:r>
        <w:rPr>
          <w:rFonts w:eastAsiaTheme="minorEastAsia"/>
          <w:sz w:val="28"/>
          <w:szCs w:val="28"/>
        </w:rPr>
        <w:t xml:space="preserve"> interne a </w:t>
      </w:r>
      <m:oMath>
        <m:r>
          <w:rPr>
            <w:rFonts w:ascii="Cambria Math" w:eastAsiaTheme="minorEastAsia" w:hAnsi="Cambria Math"/>
            <w:sz w:val="28"/>
            <w:szCs w:val="28"/>
          </w:rPr>
          <m:t>γ</m:t>
        </m:r>
      </m:oMath>
      <w:r>
        <w:rPr>
          <w:rFonts w:eastAsiaTheme="minorEastAsia"/>
          <w:sz w:val="28"/>
          <w:szCs w:val="28"/>
        </w:rPr>
        <w:t>.</w:t>
      </w:r>
    </w:p>
    <w:p w14:paraId="74A93CE0" w14:textId="187F2EE0" w:rsidR="004E4711" w:rsidRPr="00823BA7" w:rsidRDefault="004E4711" w:rsidP="00DC2DF9">
      <w:pPr>
        <w:rPr>
          <w:rFonts w:eastAsiaTheme="minorEastAsia"/>
          <w:sz w:val="28"/>
          <w:szCs w:val="28"/>
          <w:u w:val="single"/>
        </w:rPr>
      </w:pPr>
      <w:r w:rsidRPr="00823BA7">
        <w:rPr>
          <w:rFonts w:eastAsiaTheme="minorEastAsia"/>
          <w:sz w:val="28"/>
          <w:szCs w:val="28"/>
          <w:u w:val="single"/>
        </w:rPr>
        <w:t>Dimostrazione:</w:t>
      </w:r>
    </w:p>
    <w:p w14:paraId="7E8F3504" w14:textId="30134F85" w:rsidR="004E4711" w:rsidRPr="004E4711" w:rsidRDefault="00F90050" w:rsidP="00B04B62">
      <w:pPr>
        <w:rPr>
          <w:rFonts w:eastAsiaTheme="minorEastAsia"/>
          <w:sz w:val="28"/>
          <w:szCs w:val="28"/>
        </w:rPr>
      </w:pPr>
      <w:r w:rsidRPr="0098117C">
        <w:rPr>
          <w:rFonts w:eastAsiaTheme="minorEastAsia"/>
          <w:noProof/>
          <w:sz w:val="28"/>
          <w:szCs w:val="28"/>
        </w:rPr>
        <w:drawing>
          <wp:anchor distT="0" distB="0" distL="114300" distR="114300" simplePos="0" relativeHeight="251658240" behindDoc="0" locked="0" layoutInCell="1" allowOverlap="1" wp14:anchorId="1A78C0A7" wp14:editId="7A0906E0">
            <wp:simplePos x="0" y="0"/>
            <wp:positionH relativeFrom="column">
              <wp:posOffset>3929380</wp:posOffset>
            </wp:positionH>
            <wp:positionV relativeFrom="paragraph">
              <wp:posOffset>290195</wp:posOffset>
            </wp:positionV>
            <wp:extent cx="2850515" cy="2086610"/>
            <wp:effectExtent l="0" t="0" r="6985" b="8890"/>
            <wp:wrapSquare wrapText="bothSides"/>
            <wp:docPr id="1811345445" name="Immagine 1" descr="Immagine che contiene disegno, schizzo, diagramm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45445" name="Immagine 1" descr="Immagine che contiene disegno, schizzo, diagramma, cerchio&#10;&#10;Descrizione generata automaticamente"/>
                    <pic:cNvPicPr/>
                  </pic:nvPicPr>
                  <pic:blipFill rotWithShape="1">
                    <a:blip r:embed="rId6">
                      <a:extLst>
                        <a:ext uri="{28A0092B-C50C-407E-A947-70E740481C1C}">
                          <a14:useLocalDpi xmlns:a14="http://schemas.microsoft.com/office/drawing/2010/main" val="0"/>
                        </a:ext>
                      </a:extLst>
                    </a:blip>
                    <a:srcRect l="2363" t="5306" b="2992"/>
                    <a:stretch/>
                  </pic:blipFill>
                  <pic:spPr bwMode="auto">
                    <a:xfrm>
                      <a:off x="0" y="0"/>
                      <a:ext cx="2850515" cy="2086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E4711">
        <w:rPr>
          <w:rFonts w:eastAsiaTheme="minorEastAsia"/>
          <w:sz w:val="28"/>
          <w:szCs w:val="28"/>
        </w:rPr>
        <w:t>La dimostrazione opera per induzione completa.</w:t>
      </w:r>
      <w:r w:rsidR="00B04B62">
        <w:rPr>
          <w:rFonts w:eastAsiaTheme="minorEastAsia"/>
          <w:sz w:val="28"/>
          <w:szCs w:val="28"/>
        </w:rPr>
        <w:t xml:space="preserve"> </w:t>
      </w:r>
      <w:r w:rsidR="004E4711">
        <w:rPr>
          <w:rFonts w:eastAsiaTheme="minorEastAsia"/>
          <w:sz w:val="28"/>
          <w:szCs w:val="28"/>
        </w:rPr>
        <w:t xml:space="preserve">Infatti, se </w:t>
      </w:r>
      <w:r w:rsidR="004E4711" w:rsidRPr="004E4711">
        <w:rPr>
          <w:rFonts w:ascii="Cambria Math" w:eastAsiaTheme="minorEastAsia" w:hAnsi="Cambria Math"/>
          <w:i/>
          <w:sz w:val="28"/>
          <w:szCs w:val="28"/>
        </w:rPr>
        <w:br/>
      </w:r>
      <m:oMathPara>
        <m:oMath>
          <m:nary>
            <m:naryPr>
              <m:chr m:val="∮"/>
              <m:supHide m:val="1"/>
              <m:ctrlPr>
                <w:rPr>
                  <w:rFonts w:ascii="Cambria Math" w:eastAsiaTheme="minorEastAsia" w:hAnsi="Cambria Math"/>
                  <w:i/>
                  <w:sz w:val="28"/>
                  <w:szCs w:val="28"/>
                </w:rPr>
              </m:ctrlPr>
            </m:naryPr>
            <m:sub>
              <m:r>
                <w:rPr>
                  <w:rFonts w:ascii="Cambria Math" w:eastAsiaTheme="minorEastAsia" w:hAnsi="Cambria Math"/>
                  <w:sz w:val="28"/>
                  <w:szCs w:val="28"/>
                </w:rPr>
                <m:t>γ</m:t>
              </m:r>
            </m:sub>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nary>
          <m:r>
            <w:rPr>
              <w:rFonts w:ascii="Cambria Math" w:eastAsiaTheme="minorEastAsia" w:hAnsi="Cambria Math"/>
              <w:sz w:val="28"/>
              <w:szCs w:val="28"/>
            </w:rPr>
            <m:t>dz=2πi</m:t>
          </m:r>
          <m:nary>
            <m:naryPr>
              <m:chr m:val="∑"/>
              <m:ctrlPr>
                <w:rPr>
                  <w:rFonts w:ascii="Cambria Math" w:eastAsiaTheme="minorEastAsia" w:hAnsi="Cambria Math"/>
                  <w:i/>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k</m:t>
                      </m:r>
                    </m:sub>
                  </m:sSub>
                </m:sub>
              </m:sSub>
            </m:e>
          </m:nary>
        </m:oMath>
      </m:oMathPara>
    </w:p>
    <w:p w14:paraId="6E9BFF61" w14:textId="05F48666" w:rsidR="004E4711" w:rsidRDefault="004E4711" w:rsidP="00145966">
      <w:pPr>
        <w:jc w:val="both"/>
        <w:rPr>
          <w:rFonts w:eastAsiaTheme="minorEastAsia"/>
          <w:sz w:val="28"/>
          <w:szCs w:val="28"/>
        </w:rPr>
      </w:pPr>
      <w:r>
        <w:rPr>
          <w:rFonts w:eastAsiaTheme="minorEastAsia"/>
          <w:sz w:val="28"/>
          <w:szCs w:val="28"/>
        </w:rPr>
        <w:t xml:space="preserve">È vera per </w:t>
      </w:r>
      <m:oMath>
        <m:r>
          <w:rPr>
            <w:rFonts w:ascii="Cambria Math" w:eastAsiaTheme="minorEastAsia" w:hAnsi="Cambria Math"/>
            <w:sz w:val="28"/>
            <w:szCs w:val="28"/>
          </w:rPr>
          <m:t>n=1</m:t>
        </m:r>
      </m:oMath>
      <w:r>
        <w:rPr>
          <w:rFonts w:eastAsiaTheme="minorEastAsia"/>
          <w:sz w:val="28"/>
          <w:szCs w:val="28"/>
        </w:rPr>
        <w:t xml:space="preserve"> per la definizione di residuo</w:t>
      </w:r>
      <w:r w:rsidR="0098117C">
        <w:rPr>
          <w:rFonts w:eastAsiaTheme="minorEastAsia"/>
          <w:sz w:val="28"/>
          <w:szCs w:val="28"/>
        </w:rPr>
        <w:t xml:space="preserve">, si deve dimostrare che questa è vera per </w:t>
      </w:r>
      <m:oMath>
        <m:r>
          <w:rPr>
            <w:rFonts w:ascii="Cambria Math" w:eastAsiaTheme="minorEastAsia" w:hAnsi="Cambria Math"/>
            <w:sz w:val="28"/>
            <w:szCs w:val="28"/>
          </w:rPr>
          <m:t>n+1</m:t>
        </m:r>
      </m:oMath>
      <w:r w:rsidR="0098117C">
        <w:rPr>
          <w:rFonts w:eastAsiaTheme="minorEastAsia"/>
          <w:sz w:val="28"/>
          <w:szCs w:val="28"/>
        </w:rPr>
        <w:t xml:space="preserve"> singolarità.</w:t>
      </w:r>
    </w:p>
    <w:p w14:paraId="522932FF" w14:textId="7C00A62E" w:rsidR="0098117C" w:rsidRDefault="0098117C" w:rsidP="00145966">
      <w:pPr>
        <w:jc w:val="both"/>
        <w:rPr>
          <w:rFonts w:eastAsiaTheme="minorEastAsia"/>
          <w:sz w:val="28"/>
          <w:szCs w:val="28"/>
        </w:rPr>
      </w:pPr>
      <w:r>
        <w:rPr>
          <w:rFonts w:eastAsiaTheme="minorEastAsia"/>
          <w:sz w:val="28"/>
          <w:szCs w:val="28"/>
        </w:rPr>
        <w:t xml:space="preserve">Se le singolarità sono </w:t>
      </w:r>
      <m:oMath>
        <m:r>
          <w:rPr>
            <w:rFonts w:ascii="Cambria Math" w:eastAsiaTheme="minorEastAsia" w:hAnsi="Cambria Math"/>
            <w:sz w:val="28"/>
            <w:szCs w:val="28"/>
          </w:rPr>
          <m:t>n+1</m:t>
        </m:r>
      </m:oMath>
      <w:r>
        <w:rPr>
          <w:rFonts w:eastAsiaTheme="minorEastAsia"/>
          <w:sz w:val="28"/>
          <w:szCs w:val="28"/>
        </w:rPr>
        <w:t xml:space="preserve"> allora isoliamo la </w:t>
      </w:r>
      <m:oMath>
        <m:d>
          <m:dPr>
            <m:ctrlPr>
              <w:rPr>
                <w:rFonts w:ascii="Cambria Math" w:eastAsiaTheme="minorEastAsia" w:hAnsi="Cambria Math"/>
                <w:i/>
                <w:sz w:val="28"/>
                <w:szCs w:val="28"/>
              </w:rPr>
            </m:ctrlPr>
          </m:dPr>
          <m:e>
            <m:r>
              <w:rPr>
                <w:rFonts w:ascii="Cambria Math" w:eastAsiaTheme="minorEastAsia" w:hAnsi="Cambria Math"/>
                <w:sz w:val="28"/>
                <w:szCs w:val="28"/>
              </w:rPr>
              <m:t>n+1</m:t>
            </m:r>
          </m:e>
        </m:d>
        <m:r>
          <w:rPr>
            <w:rFonts w:ascii="Cambria Math" w:eastAsiaTheme="minorEastAsia" w:hAnsi="Cambria Math"/>
            <w:sz w:val="28"/>
            <w:szCs w:val="28"/>
          </w:rPr>
          <m:t>-esima</m:t>
        </m:r>
      </m:oMath>
      <w:r w:rsidR="00F90050">
        <w:rPr>
          <w:rFonts w:eastAsiaTheme="minorEastAsia"/>
          <w:sz w:val="28"/>
          <w:szCs w:val="28"/>
        </w:rPr>
        <w:t>.</w:t>
      </w:r>
    </w:p>
    <w:p w14:paraId="753166F0" w14:textId="4220178E" w:rsidR="00F90050" w:rsidRDefault="00F90050" w:rsidP="00F90050">
      <w:pPr>
        <w:rPr>
          <w:rFonts w:eastAsiaTheme="minorEastAsia"/>
          <w:sz w:val="28"/>
          <w:szCs w:val="28"/>
        </w:rPr>
      </w:pPr>
      <w:r>
        <w:rPr>
          <w:rFonts w:eastAsiaTheme="minorEastAsia"/>
          <w:sz w:val="28"/>
          <w:szCs w:val="28"/>
        </w:rPr>
        <w:t>Quindi</w:t>
      </w:r>
    </w:p>
    <w:p w14:paraId="497FB6D5" w14:textId="6BF42B17" w:rsidR="00F90050" w:rsidRPr="00F90050" w:rsidRDefault="00000000" w:rsidP="00F90050">
      <w:pPr>
        <w:rPr>
          <w:rFonts w:eastAsiaTheme="minorEastAsia"/>
          <w:sz w:val="28"/>
          <w:szCs w:val="28"/>
        </w:rPr>
      </w:pPr>
      <m:oMathPara>
        <m:oMath>
          <m:nary>
            <m:naryPr>
              <m:chr m:val="∮"/>
              <m:supHide m:val="1"/>
              <m:ctrlPr>
                <w:rPr>
                  <w:rFonts w:ascii="Cambria Math" w:eastAsiaTheme="minorEastAsia" w:hAnsi="Cambria Math"/>
                  <w:i/>
                  <w:sz w:val="28"/>
                  <w:szCs w:val="28"/>
                </w:rPr>
              </m:ctrlPr>
            </m:naryPr>
            <m:sub>
              <m:r>
                <w:rPr>
                  <w:rFonts w:ascii="Cambria Math" w:eastAsiaTheme="minorEastAsia" w:hAnsi="Cambria Math"/>
                  <w:sz w:val="28"/>
                  <w:szCs w:val="28"/>
                </w:rPr>
                <m:t>γ</m:t>
              </m:r>
            </m:sub>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nary>
          <m:r>
            <w:rPr>
              <w:rFonts w:ascii="Cambria Math" w:eastAsiaTheme="minorEastAsia" w:hAnsi="Cambria Math"/>
              <w:sz w:val="28"/>
              <w:szCs w:val="28"/>
            </w:rPr>
            <m:t>dz=</m:t>
          </m:r>
          <m:nary>
            <m:naryPr>
              <m:chr m:val="∮"/>
              <m:supHide m:val="1"/>
              <m:ctrlPr>
                <w:rPr>
                  <w:rFonts w:ascii="Cambria Math" w:eastAsiaTheme="minorEastAsia" w:hAnsi="Cambria Math"/>
                  <w:i/>
                  <w:sz w:val="28"/>
                  <w:szCs w:val="28"/>
                </w:rPr>
              </m:ctrlPr>
            </m:naryPr>
            <m:sub>
              <m:sSub>
                <m:sSubPr>
                  <m:ctrlPr>
                    <w:rPr>
                      <w:rFonts w:ascii="Cambria Math" w:eastAsiaTheme="minorEastAsia" w:hAnsi="Cambria Math"/>
                      <w:i/>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1</m:t>
                  </m:r>
                </m:sub>
              </m:sSub>
            </m:sub>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nary>
          <m:r>
            <w:rPr>
              <w:rFonts w:ascii="Cambria Math" w:eastAsiaTheme="minorEastAsia" w:hAnsi="Cambria Math"/>
              <w:sz w:val="28"/>
              <w:szCs w:val="28"/>
            </w:rPr>
            <m:t>dz+</m:t>
          </m:r>
          <m:nary>
            <m:naryPr>
              <m:chr m:val="∮"/>
              <m:supHide m:val="1"/>
              <m:ctrlPr>
                <w:rPr>
                  <w:rFonts w:ascii="Cambria Math" w:eastAsiaTheme="minorEastAsia" w:hAnsi="Cambria Math"/>
                  <w:i/>
                  <w:sz w:val="28"/>
                  <w:szCs w:val="28"/>
                </w:rPr>
              </m:ctrlPr>
            </m:naryPr>
            <m:sub>
              <m:sSub>
                <m:sSubPr>
                  <m:ctrlPr>
                    <w:rPr>
                      <w:rFonts w:ascii="Cambria Math" w:eastAsiaTheme="minorEastAsia" w:hAnsi="Cambria Math"/>
                      <w:i/>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2</m:t>
                  </m:r>
                </m:sub>
              </m:sSub>
            </m:sub>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nary>
          <m:r>
            <w:rPr>
              <w:rFonts w:ascii="Cambria Math" w:eastAsiaTheme="minorEastAsia" w:hAnsi="Cambria Math"/>
              <w:sz w:val="28"/>
              <w:szCs w:val="28"/>
            </w:rPr>
            <m:t>dz=</m:t>
          </m:r>
        </m:oMath>
      </m:oMathPara>
    </w:p>
    <w:p w14:paraId="1B74C877" w14:textId="65F7CF27" w:rsidR="00F90050" w:rsidRPr="00F90050" w:rsidRDefault="00F90050" w:rsidP="00F90050">
      <w:pPr>
        <w:rPr>
          <w:rFonts w:eastAsiaTheme="minorEastAsia"/>
          <w:sz w:val="28"/>
          <w:szCs w:val="28"/>
        </w:rPr>
      </w:pPr>
      <m:oMathPara>
        <m:oMath>
          <m:r>
            <w:rPr>
              <w:rFonts w:ascii="Cambria Math" w:eastAsiaTheme="minorEastAsia" w:hAnsi="Cambria Math"/>
              <w:sz w:val="28"/>
              <w:szCs w:val="28"/>
            </w:rPr>
            <m:t>=2πi</m:t>
          </m:r>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n+1</m:t>
                  </m:r>
                </m:sub>
              </m:sSub>
            </m:sub>
          </m:sSub>
          <m:r>
            <w:rPr>
              <w:rFonts w:ascii="Cambria Math" w:eastAsiaTheme="minorEastAsia" w:hAnsi="Cambria Math"/>
              <w:sz w:val="28"/>
              <w:szCs w:val="28"/>
            </w:rPr>
            <m:t>+2πi</m:t>
          </m:r>
          <m:nary>
            <m:naryPr>
              <m:chr m:val="∑"/>
              <m:ctrlPr>
                <w:rPr>
                  <w:rFonts w:ascii="Cambria Math" w:eastAsiaTheme="minorEastAsia" w:hAnsi="Cambria Math"/>
                  <w:i/>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w:softHyphen/>
                  </m:r>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k</m:t>
                      </m:r>
                    </m:sub>
                  </m:sSub>
                </m:sub>
              </m:sSub>
            </m:e>
          </m:nary>
          <m:r>
            <w:rPr>
              <w:rFonts w:ascii="Cambria Math" w:eastAsiaTheme="minorEastAsia" w:hAnsi="Cambria Math"/>
              <w:sz w:val="28"/>
              <w:szCs w:val="28"/>
            </w:rPr>
            <m:t>=2πi</m:t>
          </m:r>
          <m:nary>
            <m:naryPr>
              <m:chr m:val="∑"/>
              <m:ctrlPr>
                <w:rPr>
                  <w:rFonts w:ascii="Cambria Math" w:eastAsiaTheme="minorEastAsia" w:hAnsi="Cambria Math"/>
                  <w:i/>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n+1</m:t>
              </m:r>
            </m:sup>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w:softHyphen/>
                  </m:r>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k</m:t>
                      </m:r>
                    </m:sub>
                  </m:sSub>
                </m:sub>
              </m:sSub>
            </m:e>
          </m:nary>
        </m:oMath>
      </m:oMathPara>
    </w:p>
    <w:p w14:paraId="761671B0" w14:textId="666729F2" w:rsidR="00F90050" w:rsidRPr="004E4711" w:rsidRDefault="00F90050" w:rsidP="00F90050">
      <w:pPr>
        <w:rPr>
          <w:rFonts w:eastAsiaTheme="minorEastAsia"/>
          <w:sz w:val="28"/>
          <w:szCs w:val="28"/>
        </w:rPr>
      </w:pPr>
      <w:r>
        <w:rPr>
          <w:rFonts w:eastAsiaTheme="minorEastAsia"/>
          <w:sz w:val="28"/>
          <w:szCs w:val="28"/>
        </w:rPr>
        <w:t xml:space="preserve">Quindi </w:t>
      </w:r>
      <w:r w:rsidRPr="00F90050">
        <w:rPr>
          <w:rFonts w:ascii="Cambria Math" w:eastAsiaTheme="minorEastAsia" w:hAnsi="Cambria Math"/>
          <w:i/>
          <w:sz w:val="28"/>
          <w:szCs w:val="28"/>
        </w:rPr>
        <w:br/>
      </w:r>
      <m:oMathPara>
        <m:oMath>
          <m:nary>
            <m:naryPr>
              <m:chr m:val="∮"/>
              <m:supHide m:val="1"/>
              <m:ctrlPr>
                <w:rPr>
                  <w:rFonts w:ascii="Cambria Math" w:eastAsiaTheme="minorEastAsia" w:hAnsi="Cambria Math"/>
                  <w:i/>
                  <w:sz w:val="28"/>
                  <w:szCs w:val="28"/>
                </w:rPr>
              </m:ctrlPr>
            </m:naryPr>
            <m:sub>
              <m:r>
                <w:rPr>
                  <w:rFonts w:ascii="Cambria Math" w:eastAsiaTheme="minorEastAsia" w:hAnsi="Cambria Math"/>
                  <w:sz w:val="28"/>
                  <w:szCs w:val="28"/>
                </w:rPr>
                <m:t>γ</m:t>
              </m:r>
            </m:sub>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nary>
          <m:r>
            <w:rPr>
              <w:rFonts w:ascii="Cambria Math" w:eastAsiaTheme="minorEastAsia" w:hAnsi="Cambria Math"/>
              <w:sz w:val="28"/>
              <w:szCs w:val="28"/>
            </w:rPr>
            <m:t>dz=2πi</m:t>
          </m:r>
          <m:nary>
            <m:naryPr>
              <m:chr m:val="∑"/>
              <m:ctrlPr>
                <w:rPr>
                  <w:rFonts w:ascii="Cambria Math" w:eastAsiaTheme="minorEastAsia" w:hAnsi="Cambria Math"/>
                  <w:i/>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k</m:t>
                      </m:r>
                    </m:sub>
                  </m:sSub>
                </m:sub>
              </m:sSub>
            </m:e>
          </m:nary>
        </m:oMath>
      </m:oMathPara>
    </w:p>
    <w:p w14:paraId="2D999907" w14:textId="525F6D36" w:rsidR="00F90050" w:rsidRDefault="00F90050" w:rsidP="00B04B62">
      <w:pPr>
        <w:jc w:val="both"/>
        <w:rPr>
          <w:rFonts w:eastAsiaTheme="minorEastAsia"/>
          <w:sz w:val="28"/>
          <w:szCs w:val="28"/>
        </w:rPr>
      </w:pPr>
      <w:r w:rsidRPr="004424BB">
        <w:rPr>
          <w:rFonts w:eastAsiaTheme="minorEastAsia"/>
          <w:sz w:val="28"/>
          <w:szCs w:val="28"/>
        </w:rPr>
        <w:t xml:space="preserve">È vera per </w:t>
      </w:r>
      <m:oMath>
        <m:r>
          <w:rPr>
            <w:rFonts w:ascii="Cambria Math" w:eastAsiaTheme="minorEastAsia" w:hAnsi="Cambria Math"/>
            <w:sz w:val="28"/>
            <w:szCs w:val="28"/>
          </w:rPr>
          <m:t>n+1</m:t>
        </m:r>
      </m:oMath>
      <w:r w:rsidRPr="004424BB">
        <w:rPr>
          <w:rFonts w:eastAsiaTheme="minorEastAsia"/>
          <w:sz w:val="28"/>
          <w:szCs w:val="28"/>
        </w:rPr>
        <w:t xml:space="preserve"> singolarità.</w:t>
      </w:r>
      <w:r w:rsidR="004424BB" w:rsidRPr="004424BB">
        <w:rPr>
          <w:rFonts w:eastAsiaTheme="minorEastAsia"/>
          <w:sz w:val="28"/>
          <w:szCs w:val="28"/>
        </w:rPr>
        <w:t xml:space="preserve"> </w:t>
      </w:r>
      <w:r w:rsidR="00B431B1" w:rsidRPr="004424BB">
        <w:rPr>
          <w:sz w:val="28"/>
        </w:rPr>
        <w:t>È</w:t>
      </w:r>
      <w:r w:rsidR="004424BB" w:rsidRPr="004424BB">
        <w:rPr>
          <w:sz w:val="28"/>
        </w:rPr>
        <w:t xml:space="preserve"> utile osservare che il numero di singolarità interne alla curva </w:t>
      </w:r>
      <m:oMath>
        <m:r>
          <w:rPr>
            <w:rFonts w:ascii="Cambria Math" w:hAnsi="Cambria Math"/>
            <w:sz w:val="28"/>
          </w:rPr>
          <m:t>γ</m:t>
        </m:r>
      </m:oMath>
      <w:r w:rsidR="004424BB" w:rsidRPr="004424BB">
        <w:rPr>
          <w:rFonts w:eastAsiaTheme="minorEastAsia"/>
          <w:sz w:val="28"/>
        </w:rPr>
        <w:t xml:space="preserve"> </w:t>
      </w:r>
      <w:r w:rsidR="004424BB" w:rsidRPr="004424BB">
        <w:rPr>
          <w:sz w:val="28"/>
        </w:rPr>
        <w:t xml:space="preserve">deve essere finito; se fosse infinito, all’interno di </w:t>
      </w:r>
      <m:oMath>
        <m:r>
          <w:rPr>
            <w:rFonts w:ascii="Cambria Math" w:hAnsi="Cambria Math"/>
            <w:sz w:val="28"/>
          </w:rPr>
          <m:t>γ</m:t>
        </m:r>
      </m:oMath>
      <w:r w:rsidR="004424BB" w:rsidRPr="004424BB">
        <w:rPr>
          <w:rFonts w:eastAsiaTheme="minorEastAsia"/>
          <w:sz w:val="28"/>
        </w:rPr>
        <w:t xml:space="preserve"> </w:t>
      </w:r>
      <w:r w:rsidR="004424BB" w:rsidRPr="004424BB">
        <w:rPr>
          <w:sz w:val="28"/>
        </w:rPr>
        <w:t>ci sarebbe un punto di accumulazione di singolarità</w:t>
      </w:r>
      <w:r w:rsidR="00B431B1">
        <w:rPr>
          <w:sz w:val="28"/>
        </w:rPr>
        <w:t>,</w:t>
      </w:r>
      <w:r w:rsidR="004424BB" w:rsidRPr="004424BB">
        <w:rPr>
          <w:sz w:val="28"/>
        </w:rPr>
        <w:t xml:space="preserve"> e quindi una singolarità non isolata, per </w:t>
      </w:r>
      <w:r w:rsidR="00A6149E">
        <w:rPr>
          <w:sz w:val="28"/>
        </w:rPr>
        <w:t>la quale</w:t>
      </w:r>
      <w:r w:rsidR="004424BB" w:rsidRPr="004424BB">
        <w:rPr>
          <w:sz w:val="28"/>
        </w:rPr>
        <w:t xml:space="preserve"> non ha senso definire il residuo.</w:t>
      </w:r>
    </w:p>
    <w:p w14:paraId="7F568E31" w14:textId="7B771EC6" w:rsidR="004424BB" w:rsidRPr="004424BB" w:rsidRDefault="004424BB" w:rsidP="00F90050">
      <w:pPr>
        <w:rPr>
          <w:rFonts w:eastAsiaTheme="minorEastAsia"/>
          <w:sz w:val="28"/>
          <w:szCs w:val="28"/>
        </w:rPr>
      </w:pPr>
      <m:oMathPara>
        <m:oMathParaPr>
          <m:jc m:val="right"/>
        </m:oMathParaPr>
        <m:oMath>
          <m:r>
            <w:rPr>
              <w:rFonts w:ascii="Cambria Math" w:eastAsiaTheme="minorEastAsia" w:hAnsi="Cambria Math"/>
              <w:sz w:val="28"/>
              <w:szCs w:val="28"/>
            </w:rPr>
            <m:t>∎</m:t>
          </m:r>
        </m:oMath>
      </m:oMathPara>
    </w:p>
    <w:p w14:paraId="56CFDCB1" w14:textId="77777777" w:rsidR="00B04B62" w:rsidRDefault="00B04B62" w:rsidP="00BA68EB">
      <w:pPr>
        <w:jc w:val="center"/>
        <w:rPr>
          <w:rFonts w:eastAsiaTheme="minorEastAsia"/>
          <w:b/>
          <w:bCs/>
          <w:sz w:val="32"/>
          <w:szCs w:val="32"/>
          <w:u w:val="single"/>
        </w:rPr>
      </w:pPr>
    </w:p>
    <w:p w14:paraId="5A686F0C" w14:textId="4759B05E" w:rsidR="00BA68EB" w:rsidRPr="00BA68EB" w:rsidRDefault="00BA68EB" w:rsidP="00BA68EB">
      <w:pPr>
        <w:jc w:val="center"/>
        <w:rPr>
          <w:rFonts w:eastAsiaTheme="minorEastAsia"/>
          <w:b/>
          <w:bCs/>
          <w:sz w:val="32"/>
          <w:szCs w:val="32"/>
          <w:u w:val="single"/>
        </w:rPr>
      </w:pPr>
      <w:r w:rsidRPr="00BA68EB">
        <w:rPr>
          <w:rFonts w:eastAsiaTheme="minorEastAsia"/>
          <w:b/>
          <w:bCs/>
          <w:sz w:val="32"/>
          <w:szCs w:val="32"/>
          <w:u w:val="single"/>
        </w:rPr>
        <w:lastRenderedPageBreak/>
        <w:t>Calcolo dei residui</w:t>
      </w:r>
      <w:r w:rsidR="00D149DD">
        <w:rPr>
          <w:rFonts w:eastAsiaTheme="minorEastAsia"/>
          <w:b/>
          <w:bCs/>
          <w:sz w:val="32"/>
          <w:szCs w:val="32"/>
          <w:u w:val="single"/>
        </w:rPr>
        <w:t>:</w:t>
      </w:r>
    </w:p>
    <w:p w14:paraId="5E40D5C2" w14:textId="4B46138A" w:rsidR="004424BB" w:rsidRDefault="00BF111D" w:rsidP="00145966">
      <w:pPr>
        <w:jc w:val="both"/>
        <w:rPr>
          <w:rFonts w:eastAsiaTheme="minorEastAsia"/>
          <w:sz w:val="28"/>
          <w:szCs w:val="28"/>
        </w:rPr>
      </w:pPr>
      <w:r>
        <w:rPr>
          <w:rFonts w:eastAsiaTheme="minorEastAsia"/>
          <w:sz w:val="28"/>
          <w:szCs w:val="28"/>
        </w:rPr>
        <w:t xml:space="preserve">Se </w:t>
      </w:r>
      <w:r w:rsidR="00667514">
        <w:rPr>
          <w:rFonts w:eastAsiaTheme="minorEastAsia"/>
          <w:sz w:val="28"/>
          <w:szCs w:val="28"/>
        </w:rPr>
        <w:t>il</w:t>
      </w:r>
      <w:r>
        <w:rPr>
          <w:rFonts w:eastAsiaTheme="minorEastAsia"/>
          <w:sz w:val="28"/>
          <w:szCs w:val="28"/>
        </w:rPr>
        <w:t xml:space="preserve"> punto </w:t>
      </w:r>
      <m:oMath>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oMath>
      <w:r>
        <w:rPr>
          <w:rFonts w:eastAsiaTheme="minorEastAsia"/>
          <w:sz w:val="28"/>
          <w:szCs w:val="28"/>
        </w:rPr>
        <w:t xml:space="preserve"> è un polo di ordine </w:t>
      </w:r>
      <m:oMath>
        <m:r>
          <w:rPr>
            <w:rFonts w:ascii="Cambria Math" w:eastAsiaTheme="minorEastAsia" w:hAnsi="Cambria Math"/>
            <w:sz w:val="28"/>
            <w:szCs w:val="28"/>
          </w:rPr>
          <m:t>n</m:t>
        </m:r>
      </m:oMath>
      <w:r>
        <w:rPr>
          <w:rFonts w:eastAsiaTheme="minorEastAsia"/>
          <w:sz w:val="28"/>
          <w:szCs w:val="28"/>
        </w:rPr>
        <w:t xml:space="preserve"> di </w:t>
      </w:r>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oMath>
      <w:r>
        <w:rPr>
          <w:rFonts w:eastAsiaTheme="minorEastAsia"/>
          <w:sz w:val="28"/>
          <w:szCs w:val="28"/>
        </w:rPr>
        <w:t xml:space="preserve"> è possibile calcolare il residuo della funzione </w:t>
      </w:r>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oMath>
      <w:r>
        <w:rPr>
          <w:rFonts w:eastAsiaTheme="minorEastAsia"/>
          <w:sz w:val="28"/>
          <w:szCs w:val="28"/>
        </w:rPr>
        <w:t xml:space="preserve"> </w:t>
      </w:r>
      <w:r w:rsidR="001F737C">
        <w:rPr>
          <w:rFonts w:eastAsiaTheme="minorEastAsia"/>
          <w:sz w:val="28"/>
          <w:szCs w:val="28"/>
        </w:rPr>
        <w:t xml:space="preserve">attraverso le derivate. Infatti, in un intorno di </w:t>
      </w:r>
      <m:oMath>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oMath>
      <w:r w:rsidR="001F737C">
        <w:rPr>
          <w:rFonts w:eastAsiaTheme="minorEastAsia"/>
          <w:sz w:val="28"/>
          <w:szCs w:val="28"/>
        </w:rPr>
        <w:t xml:space="preserve"> si può scrivere </w:t>
      </w:r>
    </w:p>
    <w:p w14:paraId="2AA9AC59" w14:textId="13E2CD86" w:rsidR="001F737C" w:rsidRPr="001F737C" w:rsidRDefault="001F737C" w:rsidP="001F737C">
      <w:pPr>
        <w:jc w:val="center"/>
        <w:rPr>
          <w:rFonts w:eastAsiaTheme="minorEastAsia"/>
          <w:sz w:val="28"/>
          <w:szCs w:val="28"/>
        </w:rPr>
      </w:pPr>
      <m:oMathPara>
        <m:oMathParaPr>
          <m:jc m:val="center"/>
        </m:oMathParaPr>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z</m:t>
                  </m:r>
                </m:e>
              </m:d>
            </m:num>
            <m:den>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e>
                  </m:d>
                </m:e>
                <m:sup>
                  <m:r>
                    <w:rPr>
                      <w:rFonts w:ascii="Cambria Math" w:eastAsiaTheme="minorEastAsia" w:hAnsi="Cambria Math"/>
                      <w:sz w:val="28"/>
                      <w:szCs w:val="28"/>
                    </w:rPr>
                    <m:t>n</m:t>
                  </m:r>
                </m:sup>
              </m:sSup>
            </m:den>
          </m:f>
        </m:oMath>
      </m:oMathPara>
    </w:p>
    <w:p w14:paraId="52E8AE62" w14:textId="6905D876" w:rsidR="001F737C" w:rsidRDefault="001F737C" w:rsidP="001F737C">
      <w:pPr>
        <w:rPr>
          <w:rFonts w:eastAsiaTheme="minorEastAsia"/>
          <w:sz w:val="28"/>
          <w:szCs w:val="28"/>
        </w:rPr>
      </w:pPr>
      <w:r>
        <w:rPr>
          <w:rFonts w:eastAsiaTheme="minorEastAsia"/>
          <w:sz w:val="28"/>
          <w:szCs w:val="28"/>
        </w:rPr>
        <w:t xml:space="preserve">Con </w:t>
      </w:r>
      <m:oMath>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z</m:t>
            </m:r>
          </m:e>
        </m:d>
      </m:oMath>
      <w:r>
        <w:rPr>
          <w:rFonts w:eastAsiaTheme="minorEastAsia"/>
          <w:sz w:val="28"/>
          <w:szCs w:val="28"/>
        </w:rPr>
        <w:t xml:space="preserve"> analitica e non nulla in </w:t>
      </w:r>
      <m:oMath>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oMath>
      <w:r>
        <w:rPr>
          <w:rFonts w:eastAsiaTheme="minorEastAsia"/>
          <w:sz w:val="28"/>
          <w:szCs w:val="28"/>
        </w:rPr>
        <w:t>. Il residuo è</w:t>
      </w:r>
    </w:p>
    <w:p w14:paraId="6DDF5602" w14:textId="49C68928" w:rsidR="001F737C" w:rsidRPr="001F737C" w:rsidRDefault="00000000" w:rsidP="001F737C">
      <w:pPr>
        <w:rPr>
          <w:rFonts w:eastAsiaTheme="minorEastAsia"/>
          <w:sz w:val="28"/>
          <w:szCs w:val="28"/>
        </w:rPr>
      </w:pPr>
      <m:oMathPara>
        <m:oMathParaPr>
          <m:jc m:val="center"/>
        </m:oMathParaPr>
        <m:oMath>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2πi</m:t>
              </m:r>
            </m:den>
          </m:f>
          <m:nary>
            <m:naryPr>
              <m:chr m:val="∮"/>
              <m:supHide m:val="1"/>
              <m:ctrlPr>
                <w:rPr>
                  <w:rFonts w:ascii="Cambria Math" w:eastAsiaTheme="minorEastAsia" w:hAnsi="Cambria Math"/>
                  <w:i/>
                  <w:sz w:val="28"/>
                  <w:szCs w:val="28"/>
                </w:rPr>
              </m:ctrlPr>
            </m:naryPr>
            <m:sub>
              <m:r>
                <w:rPr>
                  <w:rFonts w:ascii="Cambria Math" w:eastAsiaTheme="minorEastAsia" w:hAnsi="Cambria Math"/>
                  <w:sz w:val="28"/>
                  <w:szCs w:val="28"/>
                </w:rPr>
                <m:t>γ</m:t>
              </m:r>
            </m:sub>
            <m:sup/>
            <m:e>
              <m:f>
                <m:fPr>
                  <m:ctrlPr>
                    <w:rPr>
                      <w:rFonts w:ascii="Cambria Math" w:eastAsiaTheme="minorEastAsia" w:hAnsi="Cambria Math"/>
                      <w:i/>
                      <w:sz w:val="28"/>
                      <w:szCs w:val="28"/>
                    </w:rPr>
                  </m:ctrlPr>
                </m:fPr>
                <m:num>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z</m:t>
                      </m:r>
                    </m:e>
                  </m:d>
                </m:num>
                <m:den>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e>
                      </m:d>
                    </m:e>
                    <m:sup>
                      <m:r>
                        <w:rPr>
                          <w:rFonts w:ascii="Cambria Math" w:eastAsiaTheme="minorEastAsia" w:hAnsi="Cambria Math"/>
                          <w:sz w:val="28"/>
                          <w:szCs w:val="28"/>
                        </w:rPr>
                        <m:t>n</m:t>
                      </m:r>
                    </m:sup>
                  </m:sSup>
                </m:den>
              </m:f>
            </m:e>
          </m:nary>
          <m:r>
            <w:rPr>
              <w:rFonts w:ascii="Cambria Math" w:eastAsiaTheme="minorEastAsia" w:hAnsi="Cambria Math"/>
              <w:sz w:val="28"/>
              <w:szCs w:val="28"/>
            </w:rPr>
            <m:t>dz</m:t>
          </m:r>
        </m:oMath>
      </m:oMathPara>
    </w:p>
    <w:p w14:paraId="74A27054" w14:textId="2E91D1A2" w:rsidR="001F737C" w:rsidRDefault="001F737C" w:rsidP="001F737C">
      <w:pPr>
        <w:rPr>
          <w:rFonts w:eastAsiaTheme="minorEastAsia"/>
          <w:sz w:val="28"/>
          <w:szCs w:val="28"/>
        </w:rPr>
      </w:pPr>
      <w:r>
        <w:rPr>
          <w:rFonts w:eastAsiaTheme="minorEastAsia"/>
          <w:sz w:val="28"/>
          <w:szCs w:val="28"/>
        </w:rPr>
        <w:t xml:space="preserve">Ora dalla rappresentazione di Cauchy per le derivate di </w:t>
      </w:r>
      <m:oMath>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oMath>
    </w:p>
    <w:p w14:paraId="1E739067" w14:textId="55B9C13B" w:rsidR="001F737C" w:rsidRPr="001F737C" w:rsidRDefault="00000000" w:rsidP="001F737C">
      <w:pPr>
        <w:rPr>
          <w:rFonts w:eastAsiaTheme="minorEastAsia"/>
          <w:sz w:val="28"/>
          <w:szCs w:val="28"/>
        </w:rPr>
      </w:pPr>
      <m:oMathPara>
        <m:oMathParaPr>
          <m:jc m:val="center"/>
        </m:oMathParaPr>
        <m:oMath>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d>
                            <m:dPr>
                              <m:ctrlPr>
                                <w:rPr>
                                  <w:rFonts w:ascii="Cambria Math" w:eastAsiaTheme="minorEastAsia" w:hAnsi="Cambria Math"/>
                                  <w:i/>
                                  <w:sz w:val="28"/>
                                  <w:szCs w:val="28"/>
                                </w:rPr>
                              </m:ctrlPr>
                            </m:dPr>
                            <m:e>
                              <m:r>
                                <w:rPr>
                                  <w:rFonts w:ascii="Cambria Math" w:eastAsiaTheme="minorEastAsia" w:hAnsi="Cambria Math"/>
                                  <w:sz w:val="28"/>
                                  <w:szCs w:val="28"/>
                                </w:rPr>
                                <m:t>k</m:t>
                              </m:r>
                            </m:e>
                          </m:d>
                        </m:sup>
                      </m:sSup>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z</m:t>
                          </m:r>
                        </m:e>
                      </m:d>
                    </m:num>
                    <m:den>
                      <m:r>
                        <w:rPr>
                          <w:rFonts w:ascii="Cambria Math" w:eastAsiaTheme="minorEastAsia" w:hAnsi="Cambria Math"/>
                          <w:sz w:val="28"/>
                          <w:szCs w:val="28"/>
                        </w:rPr>
                        <m:t>d</m:t>
                      </m:r>
                      <m:sSup>
                        <m:sSupPr>
                          <m:ctrlPr>
                            <w:rPr>
                              <w:rFonts w:ascii="Cambria Math" w:eastAsiaTheme="minorEastAsia" w:hAnsi="Cambria Math"/>
                              <w:i/>
                              <w:sz w:val="28"/>
                              <w:szCs w:val="28"/>
                            </w:rPr>
                          </m:ctrlPr>
                        </m:sSupPr>
                        <m:e>
                          <m:r>
                            <w:rPr>
                              <w:rFonts w:ascii="Cambria Math" w:eastAsiaTheme="minorEastAsia" w:hAnsi="Cambria Math"/>
                              <w:sz w:val="28"/>
                              <w:szCs w:val="28"/>
                            </w:rPr>
                            <m:t>z</m:t>
                          </m:r>
                        </m:e>
                        <m:sup>
                          <m:d>
                            <m:dPr>
                              <m:ctrlPr>
                                <w:rPr>
                                  <w:rFonts w:ascii="Cambria Math" w:eastAsiaTheme="minorEastAsia" w:hAnsi="Cambria Math"/>
                                  <w:i/>
                                  <w:sz w:val="28"/>
                                  <w:szCs w:val="28"/>
                                </w:rPr>
                              </m:ctrlPr>
                            </m:dPr>
                            <m:e>
                              <m:r>
                                <w:rPr>
                                  <w:rFonts w:ascii="Cambria Math" w:eastAsiaTheme="minorEastAsia" w:hAnsi="Cambria Math"/>
                                  <w:sz w:val="28"/>
                                  <w:szCs w:val="28"/>
                                </w:rPr>
                                <m:t>k</m:t>
                              </m:r>
                            </m:e>
                          </m:d>
                        </m:sup>
                      </m:sSup>
                    </m:den>
                  </m:f>
                </m:e>
              </m:d>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k!</m:t>
              </m:r>
            </m:num>
            <m:den>
              <m:r>
                <w:rPr>
                  <w:rFonts w:ascii="Cambria Math" w:eastAsiaTheme="minorEastAsia" w:hAnsi="Cambria Math"/>
                  <w:sz w:val="28"/>
                  <w:szCs w:val="28"/>
                </w:rPr>
                <m:t>2πi</m:t>
              </m:r>
            </m:den>
          </m:f>
          <m:nary>
            <m:naryPr>
              <m:chr m:val="∮"/>
              <m:supHide m:val="1"/>
              <m:ctrlPr>
                <w:rPr>
                  <w:rFonts w:ascii="Cambria Math" w:eastAsiaTheme="minorEastAsia" w:hAnsi="Cambria Math"/>
                  <w:i/>
                  <w:sz w:val="28"/>
                  <w:szCs w:val="28"/>
                </w:rPr>
              </m:ctrlPr>
            </m:naryPr>
            <m:sub>
              <m:r>
                <w:rPr>
                  <w:rFonts w:ascii="Cambria Math" w:eastAsiaTheme="minorEastAsia" w:hAnsi="Cambria Math"/>
                  <w:sz w:val="28"/>
                  <w:szCs w:val="28"/>
                </w:rPr>
                <m:t>γ</m:t>
              </m:r>
            </m:sub>
            <m:sup/>
            <m:e>
              <m:f>
                <m:fPr>
                  <m:ctrlPr>
                    <w:rPr>
                      <w:rFonts w:ascii="Cambria Math" w:eastAsiaTheme="minorEastAsia" w:hAnsi="Cambria Math"/>
                      <w:i/>
                      <w:sz w:val="28"/>
                      <w:szCs w:val="28"/>
                    </w:rPr>
                  </m:ctrlPr>
                </m:fPr>
                <m:num>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z</m:t>
                      </m:r>
                    </m:e>
                  </m:d>
                </m:num>
                <m:den>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e>
                      </m:d>
                    </m:e>
                    <m:sup>
                      <m:r>
                        <w:rPr>
                          <w:rFonts w:ascii="Cambria Math" w:eastAsiaTheme="minorEastAsia" w:hAnsi="Cambria Math"/>
                          <w:sz w:val="28"/>
                          <w:szCs w:val="28"/>
                        </w:rPr>
                        <m:t>k+1</m:t>
                      </m:r>
                    </m:sup>
                  </m:sSup>
                </m:den>
              </m:f>
            </m:e>
          </m:nary>
          <m:r>
            <w:rPr>
              <w:rFonts w:ascii="Cambria Math" w:eastAsiaTheme="minorEastAsia" w:hAnsi="Cambria Math"/>
              <w:sz w:val="28"/>
              <w:szCs w:val="28"/>
            </w:rPr>
            <m:t>dz</m:t>
          </m:r>
        </m:oMath>
      </m:oMathPara>
    </w:p>
    <w:p w14:paraId="20F102C3" w14:textId="399EC9A6" w:rsidR="001F737C" w:rsidRDefault="001F737C" w:rsidP="001F737C">
      <w:pPr>
        <w:rPr>
          <w:rFonts w:eastAsiaTheme="minorEastAsia"/>
          <w:sz w:val="28"/>
          <w:szCs w:val="28"/>
        </w:rPr>
      </w:pPr>
      <w:r>
        <w:rPr>
          <w:rFonts w:eastAsiaTheme="minorEastAsia"/>
          <w:sz w:val="28"/>
          <w:szCs w:val="28"/>
        </w:rPr>
        <w:t xml:space="preserve">Si ottiene, ponendo </w:t>
      </w:r>
      <m:oMath>
        <m:r>
          <w:rPr>
            <w:rFonts w:ascii="Cambria Math" w:eastAsiaTheme="minorEastAsia" w:hAnsi="Cambria Math"/>
            <w:sz w:val="28"/>
            <w:szCs w:val="28"/>
          </w:rPr>
          <m:t>k=n-1</m:t>
        </m:r>
      </m:oMath>
    </w:p>
    <w:p w14:paraId="2E2E03DA" w14:textId="77777777" w:rsidR="00E9012F" w:rsidRDefault="00000000" w:rsidP="001F737C">
      <w:pPr>
        <w:rPr>
          <w:rFonts w:eastAsiaTheme="minorEastAsia"/>
          <w:sz w:val="28"/>
          <w:szCs w:val="28"/>
        </w:rPr>
      </w:pPr>
      <m:oMathPara>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2πi</m:t>
              </m:r>
            </m:den>
          </m:f>
          <m:nary>
            <m:naryPr>
              <m:chr m:val="∮"/>
              <m:supHide m:val="1"/>
              <m:ctrlPr>
                <w:rPr>
                  <w:rFonts w:ascii="Cambria Math" w:eastAsiaTheme="minorEastAsia" w:hAnsi="Cambria Math"/>
                  <w:i/>
                  <w:sz w:val="28"/>
                  <w:szCs w:val="28"/>
                </w:rPr>
              </m:ctrlPr>
            </m:naryPr>
            <m:sub>
              <m:r>
                <w:rPr>
                  <w:rFonts w:ascii="Cambria Math" w:eastAsiaTheme="minorEastAsia" w:hAnsi="Cambria Math"/>
                  <w:sz w:val="28"/>
                  <w:szCs w:val="28"/>
                </w:rPr>
                <m:t>γ</m:t>
              </m:r>
            </m:sub>
            <m:sup/>
            <m:e>
              <m:f>
                <m:fPr>
                  <m:ctrlPr>
                    <w:rPr>
                      <w:rFonts w:ascii="Cambria Math" w:eastAsiaTheme="minorEastAsia" w:hAnsi="Cambria Math"/>
                      <w:i/>
                      <w:sz w:val="28"/>
                      <w:szCs w:val="28"/>
                    </w:rPr>
                  </m:ctrlPr>
                </m:fPr>
                <m:num>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z</m:t>
                      </m:r>
                    </m:e>
                  </m:d>
                </m:num>
                <m:den>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e>
                      </m:d>
                    </m:e>
                    <m:sup>
                      <m:r>
                        <w:rPr>
                          <w:rFonts w:ascii="Cambria Math" w:eastAsiaTheme="minorEastAsia" w:hAnsi="Cambria Math"/>
                          <w:sz w:val="28"/>
                          <w:szCs w:val="28"/>
                        </w:rPr>
                        <m:t>n</m:t>
                      </m:r>
                    </m:sup>
                  </m:sSup>
                </m:den>
              </m:f>
            </m:e>
          </m:nary>
          <m:r>
            <w:rPr>
              <w:rFonts w:ascii="Cambria Math" w:eastAsiaTheme="minorEastAsia" w:hAnsi="Cambria Math"/>
              <w:sz w:val="28"/>
              <w:szCs w:val="28"/>
            </w:rPr>
            <m:t>dz=</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d>
                <m:dPr>
                  <m:ctrlPr>
                    <w:rPr>
                      <w:rFonts w:ascii="Cambria Math" w:eastAsiaTheme="minorEastAsia" w:hAnsi="Cambria Math"/>
                      <w:i/>
                      <w:sz w:val="28"/>
                      <w:szCs w:val="28"/>
                    </w:rPr>
                  </m:ctrlPr>
                </m:dPr>
                <m:e>
                  <m:r>
                    <w:rPr>
                      <w:rFonts w:ascii="Cambria Math" w:eastAsiaTheme="minorEastAsia" w:hAnsi="Cambria Math"/>
                      <w:sz w:val="28"/>
                      <w:szCs w:val="28"/>
                    </w:rPr>
                    <m:t>n-1</m:t>
                  </m:r>
                </m:e>
              </m:d>
              <m:r>
                <w:rPr>
                  <w:rFonts w:ascii="Cambria Math" w:eastAsiaTheme="minorEastAsia" w:hAnsi="Cambria Math"/>
                  <w:sz w:val="28"/>
                  <w:szCs w:val="28"/>
                </w:rPr>
                <m:t>!</m:t>
              </m:r>
            </m:den>
          </m:f>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d>
                            <m:dPr>
                              <m:ctrlPr>
                                <w:rPr>
                                  <w:rFonts w:ascii="Cambria Math" w:eastAsiaTheme="minorEastAsia" w:hAnsi="Cambria Math"/>
                                  <w:i/>
                                  <w:sz w:val="28"/>
                                  <w:szCs w:val="28"/>
                                </w:rPr>
                              </m:ctrlPr>
                            </m:dPr>
                            <m:e>
                              <m:r>
                                <w:rPr>
                                  <w:rFonts w:ascii="Cambria Math" w:eastAsiaTheme="minorEastAsia" w:hAnsi="Cambria Math"/>
                                  <w:sz w:val="28"/>
                                  <w:szCs w:val="28"/>
                                </w:rPr>
                                <m:t>n-1</m:t>
                              </m:r>
                            </m:e>
                          </m:d>
                        </m:sup>
                      </m:sSup>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z</m:t>
                          </m:r>
                        </m:e>
                      </m:d>
                    </m:num>
                    <m:den>
                      <m:r>
                        <w:rPr>
                          <w:rFonts w:ascii="Cambria Math" w:eastAsiaTheme="minorEastAsia" w:hAnsi="Cambria Math"/>
                          <w:sz w:val="28"/>
                          <w:szCs w:val="28"/>
                        </w:rPr>
                        <m:t>d</m:t>
                      </m:r>
                      <m:sSup>
                        <m:sSupPr>
                          <m:ctrlPr>
                            <w:rPr>
                              <w:rFonts w:ascii="Cambria Math" w:eastAsiaTheme="minorEastAsia" w:hAnsi="Cambria Math"/>
                              <w:i/>
                              <w:sz w:val="28"/>
                              <w:szCs w:val="28"/>
                            </w:rPr>
                          </m:ctrlPr>
                        </m:sSupPr>
                        <m:e>
                          <m:r>
                            <w:rPr>
                              <w:rFonts w:ascii="Cambria Math" w:eastAsiaTheme="minorEastAsia" w:hAnsi="Cambria Math"/>
                              <w:sz w:val="28"/>
                              <w:szCs w:val="28"/>
                            </w:rPr>
                            <m:t>z</m:t>
                          </m:r>
                        </m:e>
                        <m:sup>
                          <m:d>
                            <m:dPr>
                              <m:ctrlPr>
                                <w:rPr>
                                  <w:rFonts w:ascii="Cambria Math" w:eastAsiaTheme="minorEastAsia" w:hAnsi="Cambria Math"/>
                                  <w:i/>
                                  <w:sz w:val="28"/>
                                  <w:szCs w:val="28"/>
                                </w:rPr>
                              </m:ctrlPr>
                            </m:dPr>
                            <m:e>
                              <m:r>
                                <w:rPr>
                                  <w:rFonts w:ascii="Cambria Math" w:eastAsiaTheme="minorEastAsia" w:hAnsi="Cambria Math"/>
                                  <w:sz w:val="28"/>
                                  <w:szCs w:val="28"/>
                                </w:rPr>
                                <m:t>n-1</m:t>
                              </m:r>
                            </m:e>
                          </m:d>
                        </m:sup>
                      </m:sSup>
                    </m:den>
                  </m:f>
                </m:e>
              </m:d>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sub>
          </m:sSub>
        </m:oMath>
      </m:oMathPara>
    </w:p>
    <w:p w14:paraId="0155077E" w14:textId="19F02E54" w:rsidR="001F737C" w:rsidRDefault="001F737C" w:rsidP="001F737C">
      <w:pPr>
        <w:rPr>
          <w:rFonts w:eastAsiaTheme="minorEastAsia"/>
          <w:sz w:val="28"/>
          <w:szCs w:val="28"/>
        </w:rPr>
      </w:pPr>
      <w:r>
        <w:rPr>
          <w:rFonts w:eastAsiaTheme="minorEastAsia"/>
          <w:sz w:val="28"/>
          <w:szCs w:val="28"/>
        </w:rPr>
        <w:t xml:space="preserve">E quindi, poiché </w:t>
      </w:r>
      <m:oMath>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z</m:t>
            </m:r>
          </m:e>
        </m:d>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e>
            </m:d>
          </m:e>
          <m:sup>
            <m:r>
              <w:rPr>
                <w:rFonts w:ascii="Cambria Math" w:eastAsiaTheme="minorEastAsia" w:hAnsi="Cambria Math"/>
                <w:sz w:val="28"/>
                <w:szCs w:val="28"/>
              </w:rPr>
              <m:t>n</m:t>
            </m:r>
          </m:sup>
        </m:sSup>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oMath>
      <w:r>
        <w:rPr>
          <w:rFonts w:eastAsiaTheme="minorEastAsia"/>
          <w:sz w:val="28"/>
          <w:szCs w:val="28"/>
        </w:rPr>
        <w:t>, segue che</w:t>
      </w:r>
    </w:p>
    <w:p w14:paraId="5131EB08" w14:textId="209A3937" w:rsidR="001F737C" w:rsidRPr="006A343E" w:rsidRDefault="00000000" w:rsidP="001F737C">
      <w:pPr>
        <w:rPr>
          <w:rFonts w:eastAsiaTheme="minorEastAsia"/>
          <w:sz w:val="28"/>
          <w:szCs w:val="28"/>
        </w:rPr>
      </w:pPr>
      <m:oMathPara>
        <m:oMath>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d>
                <m:dPr>
                  <m:ctrlPr>
                    <w:rPr>
                      <w:rFonts w:ascii="Cambria Math" w:eastAsiaTheme="minorEastAsia" w:hAnsi="Cambria Math"/>
                      <w:i/>
                      <w:sz w:val="28"/>
                      <w:szCs w:val="28"/>
                    </w:rPr>
                  </m:ctrlPr>
                </m:dPr>
                <m:e>
                  <m:r>
                    <w:rPr>
                      <w:rFonts w:ascii="Cambria Math" w:eastAsiaTheme="minorEastAsia" w:hAnsi="Cambria Math"/>
                      <w:sz w:val="28"/>
                      <w:szCs w:val="28"/>
                    </w:rPr>
                    <m:t>n-1</m:t>
                  </m:r>
                </m:e>
              </m:d>
              <m:r>
                <w:rPr>
                  <w:rFonts w:ascii="Cambria Math" w:eastAsiaTheme="minorEastAsia" w:hAnsi="Cambria Math"/>
                  <w:sz w:val="28"/>
                  <w:szCs w:val="28"/>
                </w:rPr>
                <m:t>!</m:t>
              </m:r>
            </m:den>
          </m:f>
          <m:func>
            <m:funcPr>
              <m:ctrlPr>
                <w:rPr>
                  <w:rFonts w:ascii="Cambria Math" w:eastAsiaTheme="minorEastAsia" w:hAnsi="Cambria Math"/>
                  <w:i/>
                  <w:sz w:val="28"/>
                  <w:szCs w:val="28"/>
                </w:rPr>
              </m:ctrlPr>
            </m:funcPr>
            <m:fName>
              <m:limLow>
                <m:limLowPr>
                  <m:ctrlPr>
                    <w:rPr>
                      <w:rFonts w:ascii="Cambria Math" w:eastAsiaTheme="minorEastAsia" w:hAnsi="Cambria Math"/>
                      <w:i/>
                      <w:sz w:val="28"/>
                      <w:szCs w:val="28"/>
                    </w:rPr>
                  </m:ctrlPr>
                </m:limLowPr>
                <m:e>
                  <m:r>
                    <m:rPr>
                      <m:sty m:val="p"/>
                    </m:rPr>
                    <w:rPr>
                      <w:rFonts w:ascii="Cambria Math" w:eastAsiaTheme="minorEastAsia" w:hAnsi="Cambria Math"/>
                      <w:sz w:val="28"/>
                      <w:szCs w:val="28"/>
                    </w:rPr>
                    <m:t>lim</m:t>
                  </m:r>
                  <m:ctrlPr>
                    <w:rPr>
                      <w:rFonts w:ascii="Cambria Math" w:eastAsiaTheme="minorEastAsia" w:hAnsi="Cambria Math"/>
                      <w:sz w:val="28"/>
                      <w:szCs w:val="28"/>
                    </w:rPr>
                  </m:ctrlPr>
                </m:e>
                <m:lim>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ctrlPr>
                    <w:rPr>
                      <w:rFonts w:ascii="Cambria Math" w:eastAsiaTheme="minorEastAsia" w:hAnsi="Cambria Math"/>
                      <w:sz w:val="28"/>
                      <w:szCs w:val="28"/>
                    </w:rPr>
                  </m:ctrlPr>
                </m:lim>
              </m:limLow>
            </m:fName>
            <m:e>
              <m:d>
                <m:dPr>
                  <m:begChr m:val="{"/>
                  <m:endChr m:val="}"/>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d>
                            <m:dPr>
                              <m:ctrlPr>
                                <w:rPr>
                                  <w:rFonts w:ascii="Cambria Math" w:eastAsiaTheme="minorEastAsia" w:hAnsi="Cambria Math"/>
                                  <w:i/>
                                  <w:sz w:val="28"/>
                                  <w:szCs w:val="28"/>
                                </w:rPr>
                              </m:ctrlPr>
                            </m:dPr>
                            <m:e>
                              <m:r>
                                <w:rPr>
                                  <w:rFonts w:ascii="Cambria Math" w:eastAsiaTheme="minorEastAsia" w:hAnsi="Cambria Math"/>
                                  <w:sz w:val="28"/>
                                  <w:szCs w:val="28"/>
                                </w:rPr>
                                <m:t>n-1</m:t>
                              </m:r>
                            </m:e>
                          </m:d>
                        </m:sup>
                      </m:sSup>
                    </m:num>
                    <m:den>
                      <m:r>
                        <w:rPr>
                          <w:rFonts w:ascii="Cambria Math" w:eastAsiaTheme="minorEastAsia" w:hAnsi="Cambria Math"/>
                          <w:sz w:val="28"/>
                          <w:szCs w:val="28"/>
                        </w:rPr>
                        <m:t>d</m:t>
                      </m:r>
                      <m:sSup>
                        <m:sSupPr>
                          <m:ctrlPr>
                            <w:rPr>
                              <w:rFonts w:ascii="Cambria Math" w:eastAsiaTheme="minorEastAsia" w:hAnsi="Cambria Math"/>
                              <w:i/>
                              <w:sz w:val="28"/>
                              <w:szCs w:val="28"/>
                            </w:rPr>
                          </m:ctrlPr>
                        </m:sSupPr>
                        <m:e>
                          <m:r>
                            <w:rPr>
                              <w:rFonts w:ascii="Cambria Math" w:eastAsiaTheme="minorEastAsia" w:hAnsi="Cambria Math"/>
                              <w:sz w:val="28"/>
                              <w:szCs w:val="28"/>
                            </w:rPr>
                            <m:t>z</m:t>
                          </m:r>
                        </m:e>
                        <m:sup>
                          <m:d>
                            <m:dPr>
                              <m:ctrlPr>
                                <w:rPr>
                                  <w:rFonts w:ascii="Cambria Math" w:eastAsiaTheme="minorEastAsia" w:hAnsi="Cambria Math"/>
                                  <w:i/>
                                  <w:sz w:val="28"/>
                                  <w:szCs w:val="28"/>
                                </w:rPr>
                              </m:ctrlPr>
                            </m:dPr>
                            <m:e>
                              <m:r>
                                <w:rPr>
                                  <w:rFonts w:ascii="Cambria Math" w:eastAsiaTheme="minorEastAsia" w:hAnsi="Cambria Math"/>
                                  <w:sz w:val="28"/>
                                  <w:szCs w:val="28"/>
                                </w:rPr>
                                <m:t>n-1</m:t>
                              </m:r>
                            </m:e>
                          </m:d>
                        </m:sup>
                      </m:sSup>
                    </m:den>
                  </m:f>
                  <m:d>
                    <m:dPr>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e>
                          </m:d>
                        </m:e>
                        <m:sup>
                          <m:r>
                            <w:rPr>
                              <w:rFonts w:ascii="Cambria Math" w:eastAsiaTheme="minorEastAsia" w:hAnsi="Cambria Math"/>
                              <w:sz w:val="28"/>
                              <w:szCs w:val="28"/>
                            </w:rPr>
                            <m:t>n</m:t>
                          </m:r>
                        </m:sup>
                      </m:sSup>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e>
          </m:func>
        </m:oMath>
      </m:oMathPara>
    </w:p>
    <w:p w14:paraId="06A6C07E" w14:textId="3D0E246B" w:rsidR="006A343E" w:rsidRDefault="006A343E" w:rsidP="001F737C">
      <w:pPr>
        <w:rPr>
          <w:rFonts w:eastAsiaTheme="minorEastAsia"/>
          <w:sz w:val="28"/>
          <w:szCs w:val="28"/>
        </w:rPr>
      </w:pPr>
      <w:r>
        <w:rPr>
          <w:rFonts w:eastAsiaTheme="minorEastAsia"/>
          <w:sz w:val="28"/>
          <w:szCs w:val="28"/>
        </w:rPr>
        <w:t xml:space="preserve">Nel caso particolare in cui </w:t>
      </w:r>
      <m:oMath>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oMath>
      <w:r>
        <w:rPr>
          <w:rFonts w:eastAsiaTheme="minorEastAsia"/>
          <w:sz w:val="28"/>
          <w:szCs w:val="28"/>
        </w:rPr>
        <w:t xml:space="preserve"> sia un polo semplice </w:t>
      </w:r>
      <m:oMath>
        <m:d>
          <m:dPr>
            <m:ctrlPr>
              <w:rPr>
                <w:rFonts w:ascii="Cambria Math" w:eastAsiaTheme="minorEastAsia" w:hAnsi="Cambria Math"/>
                <w:i/>
                <w:sz w:val="28"/>
                <w:szCs w:val="28"/>
              </w:rPr>
            </m:ctrlPr>
          </m:dPr>
          <m:e>
            <m:r>
              <w:rPr>
                <w:rFonts w:ascii="Cambria Math" w:eastAsiaTheme="minorEastAsia" w:hAnsi="Cambria Math"/>
                <w:sz w:val="28"/>
                <w:szCs w:val="28"/>
              </w:rPr>
              <m:t>n=1</m:t>
            </m:r>
          </m:e>
        </m:d>
      </m:oMath>
      <w:r>
        <w:rPr>
          <w:rFonts w:eastAsiaTheme="minorEastAsia"/>
          <w:sz w:val="28"/>
          <w:szCs w:val="28"/>
        </w:rPr>
        <w:t xml:space="preserve"> si ha</w:t>
      </w:r>
    </w:p>
    <w:p w14:paraId="40A8D217" w14:textId="4DFEA102" w:rsidR="006A343E" w:rsidRPr="00795181" w:rsidRDefault="00000000" w:rsidP="006A343E">
      <w:pPr>
        <w:rPr>
          <w:rFonts w:eastAsiaTheme="minorEastAsia"/>
          <w:sz w:val="28"/>
          <w:szCs w:val="28"/>
        </w:rPr>
      </w:pPr>
      <m:oMathPara>
        <m:oMath>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Res</m:t>
                  </m:r>
                  <m:d>
                    <m:dPr>
                      <m:ctrlPr>
                        <w:rPr>
                          <w:rFonts w:ascii="Cambria Math" w:eastAsiaTheme="minorEastAsia" w:hAnsi="Cambria Math"/>
                          <w:i/>
                          <w:sz w:val="28"/>
                          <w:szCs w:val="28"/>
                        </w:rPr>
                      </m:ctrlPr>
                    </m:dPr>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d>
            </m:e>
            <m:sub>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sub>
          </m:sSub>
          <m:r>
            <w:rPr>
              <w:rFonts w:ascii="Cambria Math" w:eastAsiaTheme="minorEastAsia" w:hAnsi="Cambria Math"/>
              <w:sz w:val="28"/>
              <w:szCs w:val="28"/>
            </w:rPr>
            <m:t>=</m:t>
          </m:r>
          <m:func>
            <m:funcPr>
              <m:ctrlPr>
                <w:rPr>
                  <w:rFonts w:ascii="Cambria Math" w:eastAsiaTheme="minorEastAsia" w:hAnsi="Cambria Math"/>
                  <w:i/>
                  <w:sz w:val="28"/>
                  <w:szCs w:val="28"/>
                </w:rPr>
              </m:ctrlPr>
            </m:funcPr>
            <m:fName>
              <m:limLow>
                <m:limLowPr>
                  <m:ctrlPr>
                    <w:rPr>
                      <w:rFonts w:ascii="Cambria Math" w:eastAsiaTheme="minorEastAsia" w:hAnsi="Cambria Math"/>
                      <w:i/>
                      <w:sz w:val="28"/>
                      <w:szCs w:val="28"/>
                    </w:rPr>
                  </m:ctrlPr>
                </m:limLowPr>
                <m:e>
                  <m:r>
                    <m:rPr>
                      <m:sty m:val="p"/>
                    </m:rPr>
                    <w:rPr>
                      <w:rFonts w:ascii="Cambria Math" w:eastAsiaTheme="minorEastAsia" w:hAnsi="Cambria Math"/>
                      <w:sz w:val="28"/>
                      <w:szCs w:val="28"/>
                    </w:rPr>
                    <m:t>lim</m:t>
                  </m:r>
                  <m:ctrlPr>
                    <w:rPr>
                      <w:rFonts w:ascii="Cambria Math" w:eastAsiaTheme="minorEastAsia" w:hAnsi="Cambria Math"/>
                      <w:sz w:val="28"/>
                      <w:szCs w:val="28"/>
                    </w:rPr>
                  </m:ctrlPr>
                </m:e>
                <m:lim>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ctrlPr>
                    <w:rPr>
                      <w:rFonts w:ascii="Cambria Math" w:eastAsiaTheme="minorEastAsia" w:hAnsi="Cambria Math"/>
                      <w:sz w:val="28"/>
                      <w:szCs w:val="28"/>
                    </w:rPr>
                  </m:ctrlPr>
                </m:lim>
              </m:limLow>
            </m:fName>
            <m:e>
              <m:d>
                <m:dPr>
                  <m:begChr m:val="{"/>
                  <m:endChr m:val="}"/>
                  <m:ctrlPr>
                    <w:rPr>
                      <w:rFonts w:ascii="Cambria Math" w:eastAsiaTheme="minorEastAsia" w:hAnsi="Cambria Math"/>
                      <w:i/>
                      <w:sz w:val="28"/>
                      <w:szCs w:val="28"/>
                    </w:rPr>
                  </m:ctrlPr>
                </m:dPr>
                <m:e>
                  <m:d>
                    <m:dPr>
                      <m:ctrlPr>
                        <w:rPr>
                          <w:rFonts w:ascii="Cambria Math" w:eastAsiaTheme="minorEastAsia" w:hAnsi="Cambria Math"/>
                          <w:i/>
                          <w:sz w:val="28"/>
                          <w:szCs w:val="28"/>
                        </w:rPr>
                      </m:ctrlPr>
                    </m:dPr>
                    <m:e>
                      <m:r>
                        <w:rPr>
                          <w:rFonts w:ascii="Cambria Math" w:eastAsiaTheme="minorEastAsia" w:hAnsi="Cambria Math"/>
                          <w:sz w:val="28"/>
                          <w:szCs w:val="28"/>
                        </w:rPr>
                        <m:t>z-</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0</m:t>
                          </m:r>
                        </m:sub>
                      </m:sSub>
                    </m:e>
                  </m:d>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z</m:t>
                      </m:r>
                    </m:e>
                  </m:d>
                </m:e>
              </m:d>
            </m:e>
          </m:func>
        </m:oMath>
      </m:oMathPara>
    </w:p>
    <w:p w14:paraId="4F988549" w14:textId="77777777" w:rsidR="00795181" w:rsidRPr="006A343E" w:rsidRDefault="00795181" w:rsidP="006A343E">
      <w:pPr>
        <w:rPr>
          <w:rFonts w:eastAsiaTheme="minorEastAsia"/>
          <w:sz w:val="28"/>
          <w:szCs w:val="28"/>
        </w:rPr>
      </w:pPr>
    </w:p>
    <w:p w14:paraId="722FFE13" w14:textId="432A23F1" w:rsidR="006A343E" w:rsidRDefault="006A343E" w:rsidP="001F737C">
      <w:pPr>
        <w:rPr>
          <w:rFonts w:eastAsiaTheme="minorEastAsia"/>
          <w:sz w:val="28"/>
          <w:szCs w:val="28"/>
        </w:rPr>
      </w:pPr>
    </w:p>
    <w:p w14:paraId="7CB220D6" w14:textId="77777777" w:rsidR="006A343E" w:rsidRPr="001F737C" w:rsidRDefault="006A343E" w:rsidP="001F737C">
      <w:pPr>
        <w:rPr>
          <w:rFonts w:eastAsiaTheme="minorEastAsia"/>
          <w:sz w:val="28"/>
          <w:szCs w:val="28"/>
        </w:rPr>
      </w:pPr>
    </w:p>
    <w:sectPr w:rsidR="006A343E" w:rsidRPr="001F737C">
      <w:foot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2BBA1" w14:textId="77777777" w:rsidR="00D83316" w:rsidRDefault="00D83316" w:rsidP="00A430D5">
      <w:pPr>
        <w:spacing w:after="0" w:line="240" w:lineRule="auto"/>
      </w:pPr>
      <w:r>
        <w:separator/>
      </w:r>
    </w:p>
  </w:endnote>
  <w:endnote w:type="continuationSeparator" w:id="0">
    <w:p w14:paraId="0DBFA3A4" w14:textId="77777777" w:rsidR="00D83316" w:rsidRDefault="00D83316" w:rsidP="00A43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9246991"/>
      <w:docPartObj>
        <w:docPartGallery w:val="Page Numbers (Bottom of Page)"/>
        <w:docPartUnique/>
      </w:docPartObj>
    </w:sdtPr>
    <w:sdtContent>
      <w:p w14:paraId="46D5F135" w14:textId="66B8CD1F" w:rsidR="00A430D5" w:rsidRDefault="00A430D5">
        <w:pPr>
          <w:pStyle w:val="Pidipagina"/>
          <w:jc w:val="center"/>
        </w:pPr>
        <w:r>
          <w:fldChar w:fldCharType="begin"/>
        </w:r>
        <w:r>
          <w:instrText>PAGE   \* MERGEFORMAT</w:instrText>
        </w:r>
        <w:r>
          <w:fldChar w:fldCharType="separate"/>
        </w:r>
        <w:r>
          <w:t>2</w:t>
        </w:r>
        <w:r>
          <w:fldChar w:fldCharType="end"/>
        </w:r>
      </w:p>
    </w:sdtContent>
  </w:sdt>
  <w:p w14:paraId="681A8DA9" w14:textId="77777777" w:rsidR="00A430D5" w:rsidRDefault="00A430D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7B325" w14:textId="77777777" w:rsidR="00D83316" w:rsidRDefault="00D83316" w:rsidP="00A430D5">
      <w:pPr>
        <w:spacing w:after="0" w:line="240" w:lineRule="auto"/>
      </w:pPr>
      <w:r>
        <w:separator/>
      </w:r>
    </w:p>
  </w:footnote>
  <w:footnote w:type="continuationSeparator" w:id="0">
    <w:p w14:paraId="7CB53B94" w14:textId="77777777" w:rsidR="00D83316" w:rsidRDefault="00D83316" w:rsidP="00A430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DF9"/>
    <w:rsid w:val="000127C2"/>
    <w:rsid w:val="00145966"/>
    <w:rsid w:val="001F737C"/>
    <w:rsid w:val="00287993"/>
    <w:rsid w:val="003334D3"/>
    <w:rsid w:val="00333E24"/>
    <w:rsid w:val="004424BB"/>
    <w:rsid w:val="004E4711"/>
    <w:rsid w:val="005A6C16"/>
    <w:rsid w:val="00667514"/>
    <w:rsid w:val="006A343E"/>
    <w:rsid w:val="006F2A63"/>
    <w:rsid w:val="0074056C"/>
    <w:rsid w:val="00795181"/>
    <w:rsid w:val="007A5066"/>
    <w:rsid w:val="00823BA7"/>
    <w:rsid w:val="008818DF"/>
    <w:rsid w:val="008A1DF4"/>
    <w:rsid w:val="0098117C"/>
    <w:rsid w:val="00A430D5"/>
    <w:rsid w:val="00A6149E"/>
    <w:rsid w:val="00B04B62"/>
    <w:rsid w:val="00B431B1"/>
    <w:rsid w:val="00B92B0D"/>
    <w:rsid w:val="00BA68EB"/>
    <w:rsid w:val="00BF111D"/>
    <w:rsid w:val="00C63258"/>
    <w:rsid w:val="00CC5E23"/>
    <w:rsid w:val="00D149DD"/>
    <w:rsid w:val="00D570D2"/>
    <w:rsid w:val="00D83316"/>
    <w:rsid w:val="00DC2DF9"/>
    <w:rsid w:val="00DD5312"/>
    <w:rsid w:val="00E9012F"/>
    <w:rsid w:val="00F14930"/>
    <w:rsid w:val="00F65A78"/>
    <w:rsid w:val="00F82A44"/>
    <w:rsid w:val="00F90050"/>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98D25"/>
  <w15:chartTrackingRefBased/>
  <w15:docId w15:val="{249F50B5-B43A-456C-86A6-7FE4498B6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F14930"/>
    <w:rPr>
      <w:color w:val="808080"/>
    </w:rPr>
  </w:style>
  <w:style w:type="paragraph" w:styleId="Intestazione">
    <w:name w:val="header"/>
    <w:basedOn w:val="Normale"/>
    <w:link w:val="IntestazioneCarattere"/>
    <w:uiPriority w:val="99"/>
    <w:unhideWhenUsed/>
    <w:rsid w:val="00A430D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430D5"/>
  </w:style>
  <w:style w:type="paragraph" w:styleId="Pidipagina">
    <w:name w:val="footer"/>
    <w:basedOn w:val="Normale"/>
    <w:link w:val="PidipaginaCarattere"/>
    <w:uiPriority w:val="99"/>
    <w:unhideWhenUsed/>
    <w:rsid w:val="00A430D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43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3</Pages>
  <Words>530</Words>
  <Characters>3022</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25</cp:revision>
  <dcterms:created xsi:type="dcterms:W3CDTF">2023-10-25T16:37:00Z</dcterms:created>
  <dcterms:modified xsi:type="dcterms:W3CDTF">2024-02-06T11:06:00Z</dcterms:modified>
</cp:coreProperties>
</file>