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30A7C" w14:textId="2CCF26D5" w:rsidR="00970D91" w:rsidRDefault="008B06A6" w:rsidP="002436A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1.8 </w:t>
      </w:r>
      <w:r w:rsidR="00CC6090" w:rsidRPr="002436A9">
        <w:rPr>
          <w:b/>
          <w:bCs/>
          <w:sz w:val="32"/>
          <w:szCs w:val="32"/>
          <w:u w:val="single"/>
        </w:rPr>
        <w:t>Equazioni differenziali</w:t>
      </w:r>
      <w:r w:rsidR="002436A9" w:rsidRPr="002436A9">
        <w:rPr>
          <w:b/>
          <w:bCs/>
          <w:sz w:val="32"/>
          <w:szCs w:val="32"/>
          <w:u w:val="single"/>
        </w:rPr>
        <w:t xml:space="preserve"> ordinarie di II ordine</w:t>
      </w:r>
    </w:p>
    <w:p w14:paraId="211333B3" w14:textId="6E9A304E" w:rsidR="002436A9" w:rsidRPr="002436A9" w:rsidRDefault="002436A9" w:rsidP="002436A9">
      <w:pPr>
        <w:rPr>
          <w:b/>
          <w:bCs/>
          <w:sz w:val="28"/>
          <w:szCs w:val="32"/>
        </w:rPr>
      </w:pPr>
      <w:r w:rsidRPr="002436A9">
        <w:rPr>
          <w:b/>
          <w:bCs/>
          <w:sz w:val="28"/>
          <w:szCs w:val="32"/>
        </w:rPr>
        <w:t>Definizione:</w:t>
      </w:r>
    </w:p>
    <w:p w14:paraId="2482ABE7" w14:textId="2A56AA57" w:rsidR="00CC6090" w:rsidRDefault="00CC6090" w:rsidP="00984655">
      <w:pPr>
        <w:jc w:val="both"/>
        <w:rPr>
          <w:sz w:val="28"/>
        </w:rPr>
      </w:pPr>
      <w:r>
        <w:rPr>
          <w:sz w:val="28"/>
        </w:rPr>
        <w:t>La forma generale di equazione differenziale ordinaria del II ordine omogenea è</w:t>
      </w:r>
    </w:p>
    <w:p w14:paraId="55C89181" w14:textId="4AA12732" w:rsidR="00CC6090" w:rsidRPr="00CC6090" w:rsidRDefault="00CC6090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d>
          <m:r>
            <w:rPr>
              <w:rFonts w:ascii="Cambria Math" w:hAnsi="Cambria Math"/>
              <w:sz w:val="28"/>
            </w:rPr>
            <m:t>+B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d>
          <m:r>
            <w:rPr>
              <w:rFonts w:ascii="Cambria Math" w:hAnsi="Cambria Math"/>
              <w:sz w:val="28"/>
            </w:rPr>
            <m:t>+C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d>
          <m:r>
            <w:rPr>
              <w:rFonts w:ascii="Cambria Math" w:hAnsi="Cambria Math"/>
              <w:sz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d>
          <m:r>
            <w:rPr>
              <w:rFonts w:ascii="Cambria Math" w:hAnsi="Cambria Math"/>
              <w:sz w:val="28"/>
            </w:rPr>
            <m:t>=0</m:t>
          </m:r>
        </m:oMath>
      </m:oMathPara>
    </w:p>
    <w:p w14:paraId="0E053677" w14:textId="0F333B71" w:rsidR="00CC6090" w:rsidRDefault="00CC609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Dividendo per </w:t>
      </w:r>
      <m:oMath>
        <m:r>
          <w:rPr>
            <w:rFonts w:ascii="Cambria Math" w:eastAsiaTheme="minorEastAsia" w:hAnsi="Cambria Math"/>
            <w:sz w:val="28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≠0</m:t>
        </m:r>
      </m:oMath>
      <w:r>
        <w:rPr>
          <w:rFonts w:eastAsiaTheme="minorEastAsia"/>
          <w:sz w:val="28"/>
        </w:rPr>
        <w:t xml:space="preserve"> si ottiene la forma canonica </w:t>
      </w:r>
      <w:r w:rsidR="0035505A">
        <w:rPr>
          <w:rFonts w:eastAsiaTheme="minorEastAsia"/>
          <w:sz w:val="28"/>
        </w:rPr>
        <w:t>(</w:t>
      </w:r>
      <w:r>
        <w:rPr>
          <w:rFonts w:eastAsiaTheme="minorEastAsia"/>
          <w:sz w:val="28"/>
        </w:rPr>
        <w:t>o standard</w:t>
      </w:r>
      <w:r w:rsidR="0035505A">
        <w:rPr>
          <w:rFonts w:eastAsiaTheme="minorEastAsia"/>
          <w:sz w:val="28"/>
        </w:rPr>
        <w:t>)</w:t>
      </w:r>
    </w:p>
    <w:p w14:paraId="2CF47B79" w14:textId="22F34D32" w:rsidR="00CC6090" w:rsidRPr="00CC6090" w:rsidRDefault="00000000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22F56B7E" w14:textId="77777777" w:rsidR="0035505A" w:rsidRDefault="00CC609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L’equazione ha due soluzioni linearmente indipendenti</w:t>
      </w:r>
      <w:r w:rsidR="002C33BF"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2C33BF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2C33BF">
        <w:rPr>
          <w:rFonts w:eastAsiaTheme="minorEastAsia"/>
          <w:sz w:val="28"/>
        </w:rPr>
        <w:t xml:space="preserve">. </w:t>
      </w:r>
    </w:p>
    <w:p w14:paraId="1E5A818B" w14:textId="29B3946C" w:rsidR="0035505A" w:rsidRDefault="0035505A" w:rsidP="00B30C55">
      <w:pPr>
        <w:jc w:val="both"/>
        <w:rPr>
          <w:sz w:val="28"/>
        </w:rPr>
      </w:pPr>
      <w:r w:rsidRPr="0035505A">
        <w:rPr>
          <w:sz w:val="28"/>
        </w:rPr>
        <w:t xml:space="preserve">Note due soluzioni dell’equazione omogenea </w:t>
      </w:r>
      <w:r>
        <w:rPr>
          <w:sz w:val="28"/>
        </w:rPr>
        <w:t>è</w:t>
      </w:r>
      <w:r w:rsidRPr="0035505A">
        <w:rPr>
          <w:sz w:val="28"/>
        </w:rPr>
        <w:t xml:space="preserve"> sempre possibile risolvere, almeno in linea di principio, l’equazione </w:t>
      </w:r>
      <w:r>
        <w:rPr>
          <w:sz w:val="28"/>
        </w:rPr>
        <w:t>non o</w:t>
      </w:r>
      <w:r w:rsidRPr="0035505A">
        <w:rPr>
          <w:sz w:val="28"/>
        </w:rPr>
        <w:t>mogenea</w:t>
      </w:r>
    </w:p>
    <w:p w14:paraId="6F26944D" w14:textId="68F1781A" w:rsidR="00844E2C" w:rsidRPr="0035505A" w:rsidRDefault="00000000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208C8F2D" w14:textId="3C297AD8" w:rsidR="00CC6090" w:rsidRDefault="009818F1" w:rsidP="00B30C5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La c</w:t>
      </w:r>
      <w:r w:rsidR="000B14C6">
        <w:rPr>
          <w:rFonts w:eastAsiaTheme="minorEastAsia"/>
          <w:sz w:val="28"/>
        </w:rPr>
        <w:t xml:space="preserve">ondizione </w:t>
      </w:r>
      <w:r w:rsidR="00765366">
        <w:rPr>
          <w:rFonts w:eastAsiaTheme="minorEastAsia"/>
          <w:sz w:val="28"/>
        </w:rPr>
        <w:t>necessaria</w:t>
      </w:r>
      <w:r w:rsidR="000B14C6">
        <w:rPr>
          <w:rFonts w:eastAsiaTheme="minorEastAsia"/>
          <w:sz w:val="28"/>
        </w:rPr>
        <w:t xml:space="preserve"> e sufficiente affinché le due soluzioni </w:t>
      </w:r>
      <w:r>
        <w:rPr>
          <w:rFonts w:eastAsiaTheme="minorEastAsia"/>
          <w:sz w:val="28"/>
        </w:rPr>
        <w:t>s</w:t>
      </w:r>
      <w:r w:rsidR="000B14C6">
        <w:rPr>
          <w:rFonts w:eastAsiaTheme="minorEastAsia"/>
          <w:sz w:val="28"/>
        </w:rPr>
        <w:t xml:space="preserve">iano linearmente indipendenti </w:t>
      </w:r>
      <w:r w:rsidR="000252DE">
        <w:rPr>
          <w:rFonts w:eastAsiaTheme="minorEastAsia"/>
          <w:sz w:val="28"/>
        </w:rPr>
        <w:t>è che il wronskiano differisca da zer</w:t>
      </w:r>
      <w:r w:rsidR="002436A9">
        <w:rPr>
          <w:rFonts w:eastAsiaTheme="minorEastAsia"/>
          <w:sz w:val="28"/>
        </w:rPr>
        <w:t>o</w:t>
      </w:r>
      <w:r w:rsidR="000252DE">
        <w:rPr>
          <w:rFonts w:eastAsiaTheme="minorEastAsia"/>
          <w:sz w:val="28"/>
        </w:rPr>
        <w:t>, ovvero</w:t>
      </w:r>
    </w:p>
    <w:p w14:paraId="2FDBF3E0" w14:textId="3B9F290D" w:rsidR="000252DE" w:rsidRPr="006D1482" w:rsidRDefault="005659C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'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'</m:t>
                            </m:r>
                          </m:sup>
                        </m:sSubSup>
                      </m:e>
                    </m:mr>
                  </m:m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≠0⇔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 linearmente indipendent</m:t>
          </m:r>
        </m:oMath>
      </m:oMathPara>
    </w:p>
    <w:p w14:paraId="7ED0BE33" w14:textId="1319A146" w:rsidR="009166A4" w:rsidRDefault="00206B44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Infatti, se</w:t>
      </w:r>
      <w:r w:rsidR="009166A4" w:rsidRPr="009166A4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W=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</w:rPr>
          <m:t>=0</m:t>
        </m:r>
      </m:oMath>
      <w:r w:rsidR="00675AE3">
        <w:rPr>
          <w:rFonts w:eastAsiaTheme="minorEastAsia"/>
          <w:sz w:val="28"/>
        </w:rPr>
        <w:t xml:space="preserve">, </w:t>
      </w:r>
      <w:r w:rsidR="0063651E">
        <w:rPr>
          <w:rFonts w:eastAsiaTheme="minorEastAsia"/>
          <w:sz w:val="28"/>
        </w:rPr>
        <w:t>allora</w:t>
      </w:r>
    </w:p>
    <w:p w14:paraId="2622DF56" w14:textId="7C6A1272" w:rsidR="00E335BE" w:rsidRPr="00E335BE" w:rsidRDefault="00000000">
      <w:pPr>
        <w:rPr>
          <w:rFonts w:eastAsiaTheme="minorEastAsia"/>
          <w:i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</m:oMath>
      </m:oMathPara>
    </w:p>
    <w:p w14:paraId="5A1E126C" w14:textId="45393CAF" w:rsidR="00E335BE" w:rsidRPr="008F2D7C" w:rsidRDefault="00000000">
      <w:pPr>
        <w:rPr>
          <w:rFonts w:eastAsiaTheme="minorEastAsia"/>
          <w:i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</m:den>
          </m:f>
        </m:oMath>
      </m:oMathPara>
    </w:p>
    <w:p w14:paraId="2D0E6D16" w14:textId="4494AD35" w:rsidR="008F2D7C" w:rsidRPr="00797360" w:rsidRDefault="00000000">
      <w:pPr>
        <w:rPr>
          <w:rFonts w:eastAsiaTheme="minorEastAsia"/>
          <w:i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</m:e>
          </m:func>
        </m:oMath>
      </m:oMathPara>
    </w:p>
    <w:p w14:paraId="7427B7E6" w14:textId="1B9DCCB0" w:rsidR="00797360" w:rsidRPr="008F2D7C" w:rsidRDefault="00000000">
      <w:pPr>
        <w:rPr>
          <w:rFonts w:eastAsiaTheme="minorEastAsia"/>
          <w:iCs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Cs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e>
              </m:d>
            </m:e>
          </m:func>
        </m:oMath>
      </m:oMathPara>
    </w:p>
    <w:p w14:paraId="43116FD4" w14:textId="48926580" w:rsidR="008F2D7C" w:rsidRPr="008F2D7C" w:rsidRDefault="00000000">
      <w:pPr>
        <w:rPr>
          <w:rFonts w:eastAsiaTheme="minorEastAsia"/>
          <w:iCs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  K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∈R</m:t>
          </m:r>
        </m:oMath>
      </m:oMathPara>
    </w:p>
    <w:p w14:paraId="2C8FBCF7" w14:textId="77777777" w:rsidR="00EB59DC" w:rsidRDefault="001C7E50" w:rsidP="001C7E50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Dunque, se </w:t>
      </w:r>
      <m:oMath>
        <m:r>
          <w:rPr>
            <w:rFonts w:ascii="Cambria Math" w:eastAsiaTheme="minorEastAsia" w:hAnsi="Cambria Math"/>
            <w:sz w:val="28"/>
          </w:rPr>
          <m:t>W=0</m:t>
        </m:r>
      </m:oMath>
      <w:r>
        <w:rPr>
          <w:rFonts w:eastAsiaTheme="minorEastAsia"/>
          <w:iCs/>
          <w:sz w:val="28"/>
        </w:rPr>
        <w:t xml:space="preserve"> le due soluzioni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non sono linearmente indipendenti</w:t>
      </w:r>
      <w:r>
        <w:rPr>
          <w:rFonts w:eastAsiaTheme="minorEastAsia"/>
          <w:iCs/>
          <w:sz w:val="28"/>
        </w:rPr>
        <w:t xml:space="preserve">. </w:t>
      </w:r>
    </w:p>
    <w:p w14:paraId="473BBA7E" w14:textId="3F34F5E3" w:rsidR="00EB59DC" w:rsidRPr="00EB59DC" w:rsidRDefault="00EB59DC" w:rsidP="001C7E50">
      <w:pPr>
        <w:jc w:val="both"/>
        <w:rPr>
          <w:rFonts w:eastAsiaTheme="minorEastAsia"/>
          <w:iCs/>
          <w:sz w:val="28"/>
          <w:u w:val="single"/>
        </w:rPr>
      </w:pPr>
      <w:r w:rsidRPr="00EB59DC">
        <w:rPr>
          <w:rFonts w:eastAsiaTheme="minorEastAsia"/>
          <w:iCs/>
          <w:sz w:val="28"/>
          <w:u w:val="single"/>
        </w:rPr>
        <w:t>Osservazione:</w:t>
      </w:r>
    </w:p>
    <w:p w14:paraId="49B8DEDC" w14:textId="71FB0D57" w:rsidR="00456FDA" w:rsidRDefault="00456FDA" w:rsidP="001C7E50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Si noti che il wronskiano o è sempre nullo o è sempre diverso da zero.</w:t>
      </w:r>
    </w:p>
    <w:p w14:paraId="25B26C9D" w14:textId="67F324BD" w:rsidR="008B579E" w:rsidRPr="001D557C" w:rsidRDefault="008B579E">
      <w:pPr>
        <w:rPr>
          <w:rFonts w:eastAsiaTheme="minorEastAsia"/>
          <w:b/>
          <w:bCs/>
          <w:iCs/>
          <w:sz w:val="28"/>
          <w:u w:val="single"/>
        </w:rPr>
      </w:pPr>
      <w:r w:rsidRPr="001D557C">
        <w:rPr>
          <w:rFonts w:eastAsiaTheme="minorEastAsia"/>
          <w:b/>
          <w:bCs/>
          <w:iCs/>
          <w:sz w:val="28"/>
          <w:u w:val="single"/>
        </w:rPr>
        <w:t>Formula di Liouville:</w:t>
      </w:r>
    </w:p>
    <w:p w14:paraId="580D89BB" w14:textId="16C5AE10" w:rsidR="00456FDA" w:rsidRPr="00AA1857" w:rsidRDefault="008B579E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sup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</m:e>
              </m:nary>
            </m:sup>
          </m:sSup>
        </m:oMath>
      </m:oMathPara>
    </w:p>
    <w:p w14:paraId="3CBDA0EC" w14:textId="77777777" w:rsidR="00AA1857" w:rsidRPr="001C7E50" w:rsidRDefault="00AA1857">
      <w:pPr>
        <w:rPr>
          <w:rFonts w:eastAsiaTheme="minorEastAsia"/>
          <w:iCs/>
          <w:sz w:val="28"/>
        </w:rPr>
      </w:pPr>
    </w:p>
    <w:p w14:paraId="5BF6BF32" w14:textId="14C15604" w:rsidR="001D557C" w:rsidRPr="001D557C" w:rsidRDefault="001D557C">
      <w:pPr>
        <w:rPr>
          <w:rFonts w:eastAsiaTheme="minorEastAsia"/>
          <w:iCs/>
          <w:sz w:val="28"/>
          <w:u w:val="single"/>
        </w:rPr>
      </w:pPr>
      <w:r w:rsidRPr="001D557C">
        <w:rPr>
          <w:rFonts w:eastAsiaTheme="minorEastAsia"/>
          <w:iCs/>
          <w:sz w:val="28"/>
          <w:u w:val="single"/>
        </w:rPr>
        <w:lastRenderedPageBreak/>
        <w:t>Dimostrazione:</w:t>
      </w:r>
    </w:p>
    <w:p w14:paraId="08D2A266" w14:textId="35173C8A" w:rsidR="001D557C" w:rsidRDefault="001D557C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Si suppone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iCs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iCs/>
          <w:sz w:val="28"/>
        </w:rPr>
        <w:t xml:space="preserve"> soluzioni d</w:t>
      </w:r>
      <w:r w:rsidR="007568E8">
        <w:rPr>
          <w:rFonts w:eastAsiaTheme="minorEastAsia"/>
          <w:iCs/>
          <w:sz w:val="28"/>
        </w:rPr>
        <w:t>e</w:t>
      </w:r>
      <w:r>
        <w:rPr>
          <w:rFonts w:eastAsiaTheme="minorEastAsia"/>
          <w:iCs/>
          <w:sz w:val="28"/>
        </w:rPr>
        <w:t xml:space="preserve">ll’equazione differenziale. Ovvero </w:t>
      </w:r>
    </w:p>
    <w:p w14:paraId="39E08C28" w14:textId="614AA11D" w:rsidR="002557DE" w:rsidRPr="00CC6090" w:rsidRDefault="00000000" w:rsidP="002557DE">
      <w:pPr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EA6B764" w14:textId="3BC27F4D" w:rsidR="002557DE" w:rsidRPr="00CC6090" w:rsidRDefault="00000000" w:rsidP="002557DE">
      <w:pPr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6198A2FA" w14:textId="0AAC25EB" w:rsidR="001D557C" w:rsidRDefault="002557DE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Moltiplicando la prima per la seconda soluzione</w:t>
      </w:r>
      <w:r w:rsidR="00DF2495">
        <w:rPr>
          <w:rFonts w:eastAsiaTheme="minorEastAsia"/>
          <w:iCs/>
          <w:sz w:val="28"/>
        </w:rPr>
        <w:t xml:space="preserve">, </w:t>
      </w:r>
      <w:r>
        <w:rPr>
          <w:rFonts w:eastAsiaTheme="minorEastAsia"/>
          <w:iCs/>
          <w:sz w:val="28"/>
        </w:rPr>
        <w:t>la seconda per la prima soluzione e sottraendo la seconda</w:t>
      </w:r>
      <w:r w:rsidR="00DF2495">
        <w:rPr>
          <w:rFonts w:eastAsiaTheme="minorEastAsia"/>
          <w:iCs/>
          <w:sz w:val="28"/>
        </w:rPr>
        <w:t xml:space="preserve"> equazione</w:t>
      </w:r>
      <w:r>
        <w:rPr>
          <w:rFonts w:eastAsiaTheme="minorEastAsia"/>
          <w:iCs/>
          <w:sz w:val="28"/>
        </w:rPr>
        <w:t xml:space="preserve"> dalla prima si ottiene</w:t>
      </w:r>
    </w:p>
    <w:p w14:paraId="33C72056" w14:textId="346451A3" w:rsidR="002557DE" w:rsidRPr="007568E8" w:rsidRDefault="00000000">
      <w:pPr>
        <w:rPr>
          <w:rFonts w:eastAsiaTheme="minorEastAsia"/>
          <w:iCs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</m:oMath>
      </m:oMathPara>
    </w:p>
    <w:p w14:paraId="21EAA674" w14:textId="5E40B97C" w:rsidR="007568E8" w:rsidRDefault="009B7B83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Il primo termine è corrispondente a </w:t>
      </w:r>
      <m:oMath>
        <m:r>
          <w:rPr>
            <w:rFonts w:ascii="Cambria Math" w:eastAsiaTheme="minorEastAsia" w:hAnsi="Cambria Math"/>
            <w:sz w:val="28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312B18">
        <w:rPr>
          <w:rFonts w:eastAsiaTheme="minorEastAsia"/>
          <w:iCs/>
          <w:sz w:val="28"/>
        </w:rPr>
        <w:t xml:space="preserve"> e nel secondo termine la parentesi è il wronskiano. Dunque</w:t>
      </w:r>
    </w:p>
    <w:p w14:paraId="28C2080E" w14:textId="7895B9F2" w:rsidR="00312B18" w:rsidRPr="00077B46" w:rsidRDefault="00312B18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0B816B79" w14:textId="1EEDE7BE" w:rsidR="00077B46" w:rsidRDefault="00077B46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La quale ha come soluzione generale la formula di Liouville.</w:t>
      </w:r>
    </w:p>
    <w:p w14:paraId="5CC6E617" w14:textId="22F27B9F" w:rsidR="00077B46" w:rsidRPr="00077B46" w:rsidRDefault="00077B46">
      <w:pPr>
        <w:rPr>
          <w:rFonts w:eastAsiaTheme="minorEastAsia"/>
          <w:iCs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533FBEA2" w14:textId="0D427C3B" w:rsidR="008B579E" w:rsidRDefault="005D5F00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Due soluzioni che si annullano nello stesso punto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iCs/>
          <w:sz w:val="28"/>
        </w:rPr>
        <w:t xml:space="preserve"> hanno il wronskiano nullo e sono pertanto la stessa soluzione</w:t>
      </w:r>
      <w:r w:rsidR="00AE538F">
        <w:rPr>
          <w:rFonts w:eastAsiaTheme="minorEastAsia"/>
          <w:iCs/>
          <w:sz w:val="28"/>
        </w:rPr>
        <w:t xml:space="preserve">. </w:t>
      </w:r>
      <w:r w:rsidR="00456FDA">
        <w:rPr>
          <w:rFonts w:eastAsiaTheme="minorEastAsia"/>
          <w:iCs/>
          <w:sz w:val="28"/>
        </w:rPr>
        <w:t>Quindi s</w:t>
      </w:r>
      <w:r w:rsidR="00AE538F">
        <w:rPr>
          <w:rFonts w:eastAsiaTheme="minorEastAsia"/>
          <w:iCs/>
          <w:sz w:val="28"/>
        </w:rPr>
        <w:t>oluzioni linearmente indipendenti non hanno zeri in comune.</w:t>
      </w:r>
    </w:p>
    <w:p w14:paraId="0BDF640C" w14:textId="31D39B8B" w:rsidR="00CE58DE" w:rsidRPr="00AE1E69" w:rsidRDefault="00CE58DE">
      <w:pPr>
        <w:rPr>
          <w:rFonts w:eastAsiaTheme="minorEastAsia"/>
          <w:b/>
          <w:bCs/>
          <w:iCs/>
          <w:sz w:val="28"/>
        </w:rPr>
      </w:pPr>
      <w:r w:rsidRPr="00AE1E69">
        <w:rPr>
          <w:rFonts w:eastAsiaTheme="minorEastAsia"/>
          <w:b/>
          <w:bCs/>
          <w:iCs/>
          <w:sz w:val="28"/>
        </w:rPr>
        <w:t>Definizione:</w:t>
      </w:r>
    </w:p>
    <w:p w14:paraId="7D4D8715" w14:textId="0C8F707F" w:rsidR="00457199" w:rsidRDefault="00CE58DE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Se un punto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iCs/>
          <w:sz w:val="28"/>
        </w:rPr>
        <w:t xml:space="preserve"> è tale che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iCs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iCs/>
          <w:sz w:val="28"/>
        </w:rPr>
        <w:t xml:space="preserve"> sono </w:t>
      </w:r>
      <w:r w:rsidR="00CD6E7D">
        <w:rPr>
          <w:rFonts w:eastAsiaTheme="minorEastAsia"/>
          <w:iCs/>
          <w:sz w:val="28"/>
        </w:rPr>
        <w:t xml:space="preserve">regolari </w:t>
      </w:r>
      <w:r>
        <w:rPr>
          <w:rFonts w:eastAsiaTheme="minorEastAsia"/>
          <w:iCs/>
          <w:sz w:val="28"/>
        </w:rPr>
        <w:t xml:space="preserve">in </w:t>
      </w:r>
      <m:oMath>
        <m:r>
          <w:rPr>
            <w:rFonts w:ascii="Cambria Math" w:eastAsiaTheme="minorEastAsia" w:hAnsi="Cambria Math"/>
            <w:sz w:val="28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CD6E7D">
        <w:rPr>
          <w:rFonts w:eastAsiaTheme="minorEastAsia"/>
          <w:iCs/>
          <w:sz w:val="28"/>
        </w:rPr>
        <w:t>,</w:t>
      </w:r>
      <w:r>
        <w:rPr>
          <w:rFonts w:eastAsiaTheme="minorEastAsia"/>
          <w:iCs/>
          <w:sz w:val="28"/>
        </w:rPr>
        <w:t xml:space="preserve"> allora il punto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iCs/>
          <w:sz w:val="28"/>
        </w:rPr>
        <w:t xml:space="preserve"> è un punto regolare dell’equazione differenziale.</w:t>
      </w:r>
    </w:p>
    <w:p w14:paraId="0F308D17" w14:textId="2687CD23" w:rsidR="00AE1E69" w:rsidRPr="002436A9" w:rsidRDefault="00AE1E69">
      <w:pPr>
        <w:rPr>
          <w:rFonts w:eastAsiaTheme="minorEastAsia"/>
          <w:b/>
          <w:bCs/>
          <w:iCs/>
          <w:sz w:val="28"/>
        </w:rPr>
      </w:pPr>
      <w:r w:rsidRPr="002436A9">
        <w:rPr>
          <w:rFonts w:eastAsiaTheme="minorEastAsia"/>
          <w:b/>
          <w:bCs/>
          <w:iCs/>
          <w:sz w:val="28"/>
        </w:rPr>
        <w:t>Definizione:</w:t>
      </w:r>
    </w:p>
    <w:p w14:paraId="77D51CF4" w14:textId="5615F909" w:rsidR="001D1FC8" w:rsidRDefault="00AE1E69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Se un punto</w:t>
      </w:r>
      <w:r w:rsidR="00DC6378">
        <w:rPr>
          <w:rFonts w:eastAsiaTheme="minorEastAsia"/>
          <w:iCs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iCs/>
          <w:sz w:val="28"/>
        </w:rPr>
        <w:t xml:space="preserve"> è tale che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iCs/>
          <w:sz w:val="28"/>
        </w:rPr>
        <w:t xml:space="preserve"> e</w:t>
      </w:r>
      <w:r w:rsidR="00683F59">
        <w:rPr>
          <w:rFonts w:eastAsiaTheme="minorEastAsia"/>
          <w:iCs/>
          <w:sz w:val="28"/>
        </w:rPr>
        <w:t>/o</w:t>
      </w:r>
      <w:r>
        <w:rPr>
          <w:rFonts w:eastAsiaTheme="minorEastAsia"/>
          <w:iCs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 w:rsidR="00683F59">
        <w:rPr>
          <w:rFonts w:eastAsiaTheme="minorEastAsia"/>
          <w:iCs/>
          <w:sz w:val="28"/>
        </w:rPr>
        <w:t xml:space="preserve"> sia singolare in </w:t>
      </w:r>
      <m:oMath>
        <m:r>
          <w:rPr>
            <w:rFonts w:ascii="Cambria Math" w:eastAsiaTheme="minorEastAsia" w:hAnsi="Cambria Math"/>
            <w:sz w:val="28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CD6E7D">
        <w:rPr>
          <w:rFonts w:eastAsiaTheme="minorEastAsia"/>
          <w:iCs/>
          <w:sz w:val="28"/>
        </w:rPr>
        <w:t>,</w:t>
      </w:r>
      <w:r w:rsidR="00683F59">
        <w:rPr>
          <w:rFonts w:eastAsiaTheme="minorEastAsia"/>
          <w:iCs/>
          <w:sz w:val="28"/>
        </w:rPr>
        <w:t xml:space="preserve"> allora il punto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683F59">
        <w:rPr>
          <w:rFonts w:eastAsiaTheme="minorEastAsia"/>
          <w:iCs/>
          <w:sz w:val="28"/>
        </w:rPr>
        <w:t xml:space="preserve"> </w:t>
      </w:r>
      <w:r w:rsidR="001D1FC8">
        <w:rPr>
          <w:rFonts w:eastAsiaTheme="minorEastAsia"/>
          <w:iCs/>
          <w:sz w:val="28"/>
        </w:rPr>
        <w:t>è un punto singolare dell’equazione differenziale.</w:t>
      </w:r>
    </w:p>
    <w:p w14:paraId="30C3C998" w14:textId="7D0A2A03" w:rsidR="001D1FC8" w:rsidRPr="002436A9" w:rsidRDefault="001D1FC8">
      <w:pPr>
        <w:rPr>
          <w:rFonts w:eastAsiaTheme="minorEastAsia"/>
          <w:b/>
          <w:bCs/>
          <w:iCs/>
          <w:sz w:val="28"/>
        </w:rPr>
      </w:pPr>
      <w:r w:rsidRPr="002436A9">
        <w:rPr>
          <w:rFonts w:eastAsiaTheme="minorEastAsia"/>
          <w:b/>
          <w:bCs/>
          <w:iCs/>
          <w:sz w:val="28"/>
        </w:rPr>
        <w:t>Definizione:</w:t>
      </w:r>
    </w:p>
    <w:p w14:paraId="66225F58" w14:textId="725B0779" w:rsidR="00CA7F21" w:rsidRDefault="001D1FC8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Un punto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iCs/>
          <w:sz w:val="28"/>
        </w:rPr>
        <w:t xml:space="preserve"> singolare dell’equazione differenziale</w:t>
      </w:r>
      <w:r w:rsidR="00CA7F21">
        <w:rPr>
          <w:rFonts w:eastAsiaTheme="minorEastAsia"/>
          <w:iCs/>
          <w:sz w:val="28"/>
        </w:rPr>
        <w:t xml:space="preserve"> si definisce:</w:t>
      </w:r>
    </w:p>
    <w:p w14:paraId="4BA748EA" w14:textId="40E45F44" w:rsidR="00CA7F21" w:rsidRDefault="00CA7F21" w:rsidP="00984655">
      <w:pPr>
        <w:pStyle w:val="Paragrafoelenco"/>
        <w:numPr>
          <w:ilvl w:val="0"/>
          <w:numId w:val="1"/>
        </w:num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Punto fuchsiano se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ha al più un polo semplice in </w:t>
      </w:r>
      <m:oMath>
        <m:r>
          <w:rPr>
            <w:rFonts w:ascii="Cambria Math" w:eastAsiaTheme="minorEastAsia" w:hAnsi="Cambria Math"/>
            <w:sz w:val="28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iCs/>
          <w:sz w:val="28"/>
        </w:rPr>
        <w:t xml:space="preserve"> </w:t>
      </w:r>
      <w:r w:rsidR="00A63241">
        <w:rPr>
          <w:rFonts w:eastAsiaTheme="minorEastAsia"/>
          <w:iCs/>
          <w:sz w:val="28"/>
        </w:rPr>
        <w:t xml:space="preserve">e se </w:t>
      </w:r>
      <m:oMath>
        <m:r>
          <w:rPr>
            <w:rFonts w:ascii="Cambria Math" w:eastAsiaTheme="minorEastAsia" w:hAnsi="Cambria Math"/>
            <w:sz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A63241">
        <w:rPr>
          <w:rFonts w:eastAsiaTheme="minorEastAsia"/>
          <w:iCs/>
          <w:sz w:val="28"/>
        </w:rPr>
        <w:t xml:space="preserve"> ha al più un polo doppio in </w:t>
      </w:r>
      <m:oMath>
        <m:r>
          <w:rPr>
            <w:rFonts w:ascii="Cambria Math" w:eastAsiaTheme="minorEastAsia" w:hAnsi="Cambria Math"/>
            <w:sz w:val="28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A63241">
        <w:rPr>
          <w:rFonts w:eastAsiaTheme="minorEastAsia"/>
          <w:iCs/>
          <w:sz w:val="28"/>
        </w:rPr>
        <w:t>.</w:t>
      </w:r>
      <w:r w:rsidR="00666EB2">
        <w:rPr>
          <w:rFonts w:eastAsiaTheme="minorEastAsia"/>
          <w:iCs/>
          <w:sz w:val="28"/>
        </w:rPr>
        <w:t xml:space="preserve"> Ovvero</w:t>
      </w:r>
    </w:p>
    <w:p w14:paraId="55759F7F" w14:textId="193CD3BA" w:rsidR="00666EB2" w:rsidRPr="00666EB2" w:rsidRDefault="00000000" w:rsidP="00666EB2">
      <w:pPr>
        <w:pStyle w:val="Paragrafoelenco"/>
        <w:rPr>
          <w:rFonts w:eastAsiaTheme="minorEastAsia"/>
          <w:iCs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func>
        </m:oMath>
      </m:oMathPara>
    </w:p>
    <w:p w14:paraId="538D2E2D" w14:textId="2559CC3A" w:rsidR="00666EB2" w:rsidRPr="002E3052" w:rsidRDefault="00000000" w:rsidP="00666EB2">
      <w:pPr>
        <w:pStyle w:val="Paragrafoelenco"/>
        <w:rPr>
          <w:rFonts w:eastAsiaTheme="minorEastAsia"/>
          <w:iCs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func>
        </m:oMath>
      </m:oMathPara>
    </w:p>
    <w:p w14:paraId="2AE3F943" w14:textId="61ECAF91" w:rsidR="002E3052" w:rsidRPr="00666EB2" w:rsidRDefault="002E3052" w:rsidP="00666EB2">
      <w:pPr>
        <w:pStyle w:val="Paragrafoelenco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186547">
        <w:rPr>
          <w:rFonts w:eastAsiaTheme="minorEastAsia"/>
          <w:iCs/>
          <w:sz w:val="28"/>
        </w:rPr>
        <w:t xml:space="preserve"> sono</w:t>
      </w:r>
      <w:r>
        <w:rPr>
          <w:rFonts w:eastAsiaTheme="minorEastAsia"/>
          <w:iCs/>
          <w:sz w:val="28"/>
        </w:rPr>
        <w:t xml:space="preserve"> finiti.</w:t>
      </w:r>
    </w:p>
    <w:p w14:paraId="6F39A368" w14:textId="5A5AED1A" w:rsidR="00A63241" w:rsidRDefault="00CD6E7D" w:rsidP="00CA7F21">
      <w:pPr>
        <w:pStyle w:val="Paragrafoelenco"/>
        <w:numPr>
          <w:ilvl w:val="0"/>
          <w:numId w:val="1"/>
        </w:num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P</w:t>
      </w:r>
      <w:r w:rsidR="006676CD">
        <w:rPr>
          <w:rFonts w:eastAsiaTheme="minorEastAsia"/>
          <w:iCs/>
          <w:sz w:val="28"/>
        </w:rPr>
        <w:t>unto irregolare</w:t>
      </w:r>
      <w:r w:rsidR="00E90D82">
        <w:rPr>
          <w:rFonts w:eastAsiaTheme="minorEastAsia"/>
          <w:iCs/>
          <w:sz w:val="28"/>
        </w:rPr>
        <w:t xml:space="preserve"> </w:t>
      </w:r>
      <w:r w:rsidR="00186547">
        <w:rPr>
          <w:rFonts w:eastAsiaTheme="minorEastAsia"/>
          <w:iCs/>
          <w:sz w:val="28"/>
        </w:rPr>
        <w:t>(</w:t>
      </w:r>
      <w:r w:rsidR="00E90D82">
        <w:rPr>
          <w:rFonts w:eastAsiaTheme="minorEastAsia"/>
          <w:iCs/>
          <w:sz w:val="28"/>
        </w:rPr>
        <w:t>o essenziale</w:t>
      </w:r>
      <w:r w:rsidR="00186547">
        <w:rPr>
          <w:rFonts w:eastAsiaTheme="minorEastAsia"/>
          <w:iCs/>
          <w:sz w:val="28"/>
        </w:rPr>
        <w:t>)</w:t>
      </w:r>
      <w:r>
        <w:rPr>
          <w:rFonts w:eastAsiaTheme="minorEastAsia"/>
          <w:iCs/>
          <w:sz w:val="28"/>
        </w:rPr>
        <w:t xml:space="preserve"> nei casi rimanenti</w:t>
      </w:r>
      <w:r w:rsidR="00E90D82">
        <w:rPr>
          <w:rFonts w:eastAsiaTheme="minorEastAsia"/>
          <w:iCs/>
          <w:sz w:val="28"/>
        </w:rPr>
        <w:t>.</w:t>
      </w:r>
    </w:p>
    <w:p w14:paraId="6133B97D" w14:textId="77777777" w:rsidR="00456FDA" w:rsidRDefault="00456FDA" w:rsidP="00E90D82">
      <w:pPr>
        <w:rPr>
          <w:rFonts w:eastAsiaTheme="minorEastAsia"/>
          <w:iCs/>
          <w:sz w:val="28"/>
          <w:u w:val="single"/>
        </w:rPr>
      </w:pPr>
    </w:p>
    <w:p w14:paraId="41676630" w14:textId="1A69A034" w:rsidR="00482CBF" w:rsidRPr="002436A9" w:rsidRDefault="00482CBF" w:rsidP="00E90D82">
      <w:pPr>
        <w:rPr>
          <w:rFonts w:eastAsiaTheme="minorEastAsia"/>
          <w:iCs/>
          <w:sz w:val="28"/>
          <w:u w:val="single"/>
        </w:rPr>
      </w:pPr>
      <w:r w:rsidRPr="002436A9">
        <w:rPr>
          <w:rFonts w:eastAsiaTheme="minorEastAsia"/>
          <w:iCs/>
          <w:sz w:val="28"/>
          <w:u w:val="single"/>
        </w:rPr>
        <w:lastRenderedPageBreak/>
        <w:t>Esempi</w:t>
      </w:r>
      <w:r w:rsidR="009F711F" w:rsidRPr="002436A9">
        <w:rPr>
          <w:rFonts w:eastAsiaTheme="minorEastAsia"/>
          <w:iCs/>
          <w:sz w:val="28"/>
          <w:u w:val="single"/>
        </w:rPr>
        <w:t>o</w:t>
      </w:r>
      <w:r w:rsidR="003D1660">
        <w:rPr>
          <w:rFonts w:eastAsiaTheme="minorEastAsia"/>
          <w:iCs/>
          <w:sz w:val="28"/>
          <w:u w:val="single"/>
        </w:rPr>
        <w:t xml:space="preserve"> n°1-5</w:t>
      </w:r>
      <w:r w:rsidR="004C6AA8" w:rsidRPr="002436A9">
        <w:rPr>
          <w:rFonts w:eastAsiaTheme="minorEastAsia"/>
          <w:iCs/>
          <w:sz w:val="28"/>
          <w:u w:val="single"/>
        </w:rPr>
        <w:t>:</w:t>
      </w:r>
    </w:p>
    <w:p w14:paraId="51879E03" w14:textId="7D457D91" w:rsidR="009F711F" w:rsidRPr="003D1660" w:rsidRDefault="009F711F" w:rsidP="003D1660">
      <w:pPr>
        <w:pStyle w:val="Paragrafoelenco"/>
        <w:numPr>
          <w:ilvl w:val="0"/>
          <w:numId w:val="2"/>
        </w:numPr>
        <w:rPr>
          <w:rFonts w:eastAsiaTheme="minorEastAsia"/>
          <w:iCs/>
          <w:sz w:val="28"/>
        </w:rPr>
      </w:pPr>
      <w:r w:rsidRPr="003D1660">
        <w:rPr>
          <w:rFonts w:eastAsiaTheme="minorEastAsia"/>
          <w:iCs/>
          <w:sz w:val="28"/>
        </w:rPr>
        <w:t>Equazione dell’oscillatore armonico:</w:t>
      </w:r>
    </w:p>
    <w:p w14:paraId="70313A61" w14:textId="57B8B666" w:rsidR="009F711F" w:rsidRPr="004C6AA8" w:rsidRDefault="00000000" w:rsidP="00E90D82">
      <w:pPr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u=0</m:t>
          </m:r>
        </m:oMath>
      </m:oMathPara>
    </w:p>
    <w:p w14:paraId="37FB261E" w14:textId="23910A34" w:rsidR="00856320" w:rsidRDefault="00656DDD" w:rsidP="00E90D8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=0,  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</m:oMath>
      </m:oMathPara>
    </w:p>
    <w:p w14:paraId="2C7EC458" w14:textId="792F7732" w:rsidR="004C6AA8" w:rsidRDefault="00154E55" w:rsidP="00E90D8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 </w:t>
      </w:r>
      <w:r w:rsidR="00856320">
        <w:rPr>
          <w:rFonts w:eastAsiaTheme="minorEastAsia"/>
          <w:iCs/>
          <w:sz w:val="28"/>
        </w:rPr>
        <w:t>L’equazione è</w:t>
      </w:r>
      <w:r>
        <w:rPr>
          <w:rFonts w:eastAsiaTheme="minorEastAsia"/>
          <w:iCs/>
          <w:sz w:val="28"/>
        </w:rPr>
        <w:t xml:space="preserve"> regolar</w:t>
      </w:r>
      <w:r w:rsidR="00856320">
        <w:rPr>
          <w:rFonts w:eastAsiaTheme="minorEastAsia"/>
          <w:iCs/>
          <w:sz w:val="28"/>
        </w:rPr>
        <w:t>e</w:t>
      </w:r>
      <w:r>
        <w:rPr>
          <w:rFonts w:eastAsiaTheme="minorEastAsia"/>
          <w:iCs/>
          <w:sz w:val="28"/>
        </w:rPr>
        <w:t xml:space="preserve"> ovunque al finito.</w:t>
      </w:r>
    </w:p>
    <w:p w14:paraId="155130B5" w14:textId="3CD88271" w:rsidR="00154E55" w:rsidRPr="003D1660" w:rsidRDefault="00154E55" w:rsidP="003D1660">
      <w:pPr>
        <w:pStyle w:val="Paragrafoelenco"/>
        <w:numPr>
          <w:ilvl w:val="0"/>
          <w:numId w:val="2"/>
        </w:numPr>
        <w:rPr>
          <w:rFonts w:eastAsiaTheme="minorEastAsia"/>
          <w:iCs/>
          <w:sz w:val="28"/>
        </w:rPr>
      </w:pPr>
      <w:r w:rsidRPr="003D1660">
        <w:rPr>
          <w:rFonts w:eastAsiaTheme="minorEastAsia"/>
          <w:iCs/>
          <w:sz w:val="28"/>
        </w:rPr>
        <w:t>Equazione di Legendre:</w:t>
      </w:r>
    </w:p>
    <w:p w14:paraId="222CD314" w14:textId="02E1D801" w:rsidR="00E4722D" w:rsidRDefault="00000000" w:rsidP="00E90D82">
      <w:pPr>
        <w:rPr>
          <w:rFonts w:eastAsiaTheme="minorEastAsia"/>
          <w:iCs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-2z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+αu=0</m:t>
          </m:r>
        </m:oMath>
      </m:oMathPara>
    </w:p>
    <w:p w14:paraId="122DD35D" w14:textId="14901974" w:rsidR="00E4722D" w:rsidRPr="00E4722D" w:rsidRDefault="00E4722D" w:rsidP="00E90D8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2z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,  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</m:oMath>
      </m:oMathPara>
    </w:p>
    <w:p w14:paraId="4737F653" w14:textId="55E81598" w:rsidR="00E4722D" w:rsidRDefault="00C826FF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I punti </w:t>
      </w:r>
      <m:oMath>
        <m:r>
          <w:rPr>
            <w:rFonts w:ascii="Cambria Math" w:eastAsiaTheme="minorEastAsia" w:hAnsi="Cambria Math"/>
            <w:sz w:val="28"/>
          </w:rPr>
          <m:t>z=±1</m:t>
        </m:r>
      </m:oMath>
      <w:r w:rsidR="00C8261F">
        <w:rPr>
          <w:rFonts w:eastAsiaTheme="minorEastAsia"/>
          <w:iCs/>
          <w:sz w:val="28"/>
        </w:rPr>
        <w:t xml:space="preserve"> sono p</w:t>
      </w:r>
      <w:r>
        <w:rPr>
          <w:rFonts w:eastAsiaTheme="minorEastAsia"/>
          <w:iCs/>
          <w:sz w:val="28"/>
        </w:rPr>
        <w:t xml:space="preserve">unti fuchsiani </w:t>
      </w:r>
      <w:r w:rsidR="00CC1CD3">
        <w:rPr>
          <w:rFonts w:eastAsiaTheme="minorEastAsia"/>
          <w:iCs/>
          <w:sz w:val="28"/>
        </w:rPr>
        <w:t>dell’equazione.</w:t>
      </w:r>
      <w:r w:rsidR="000365F5">
        <w:rPr>
          <w:rFonts w:eastAsiaTheme="minorEastAsia"/>
          <w:iCs/>
          <w:sz w:val="28"/>
        </w:rPr>
        <w:t xml:space="preserve"> Infatti, sia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0365F5">
        <w:rPr>
          <w:rFonts w:eastAsiaTheme="minorEastAsia"/>
          <w:iCs/>
          <w:sz w:val="28"/>
        </w:rPr>
        <w:t xml:space="preserve"> che </w:t>
      </w:r>
      <m:oMath>
        <m:r>
          <w:rPr>
            <w:rFonts w:ascii="Cambria Math" w:eastAsiaTheme="minorEastAsia" w:hAnsi="Cambria Math"/>
            <w:sz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0365F5">
        <w:rPr>
          <w:rFonts w:eastAsiaTheme="minorEastAsia"/>
          <w:iCs/>
          <w:sz w:val="28"/>
        </w:rPr>
        <w:t xml:space="preserve"> hanno un polo semplice in </w:t>
      </w:r>
      <m:oMath>
        <m:r>
          <w:rPr>
            <w:rFonts w:ascii="Cambria Math" w:eastAsiaTheme="minorEastAsia" w:hAnsi="Cambria Math"/>
            <w:sz w:val="28"/>
          </w:rPr>
          <m:t>z=±1</m:t>
        </m:r>
      </m:oMath>
    </w:p>
    <w:p w14:paraId="38D371C6" w14:textId="6AB1C501" w:rsidR="000365F5" w:rsidRPr="000365F5" w:rsidRDefault="00000000" w:rsidP="00E90D82">
      <w:pPr>
        <w:rPr>
          <w:rFonts w:eastAsiaTheme="minorEastAsia"/>
          <w:iCs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z→±1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±1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=1=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func>
        </m:oMath>
      </m:oMathPara>
    </w:p>
    <w:p w14:paraId="6EB28119" w14:textId="6D0C9D93" w:rsidR="000365F5" w:rsidRDefault="00000000" w:rsidP="00E90D82">
      <w:pPr>
        <w:rPr>
          <w:rFonts w:eastAsiaTheme="minorEastAsia"/>
          <w:iCs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z→±1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±1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=0=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func>
        </m:oMath>
      </m:oMathPara>
    </w:p>
    <w:p w14:paraId="4FCB04FB" w14:textId="2E568F67" w:rsidR="00CC1CD3" w:rsidRPr="003D1660" w:rsidRDefault="00CC1CD3" w:rsidP="003D1660">
      <w:pPr>
        <w:pStyle w:val="Paragrafoelenco"/>
        <w:numPr>
          <w:ilvl w:val="0"/>
          <w:numId w:val="2"/>
        </w:numPr>
        <w:rPr>
          <w:rFonts w:eastAsiaTheme="minorEastAsia"/>
          <w:iCs/>
          <w:sz w:val="28"/>
        </w:rPr>
      </w:pPr>
      <w:r w:rsidRPr="003D1660">
        <w:rPr>
          <w:rFonts w:eastAsiaTheme="minorEastAsia"/>
          <w:iCs/>
          <w:sz w:val="28"/>
        </w:rPr>
        <w:t>Equazione di</w:t>
      </w:r>
      <w:r w:rsidR="00F045A6" w:rsidRPr="003D1660">
        <w:rPr>
          <w:rFonts w:eastAsiaTheme="minorEastAsia"/>
          <w:iCs/>
          <w:sz w:val="28"/>
        </w:rPr>
        <w:t xml:space="preserve"> Laguerre</w:t>
      </w:r>
      <w:r w:rsidRPr="003D1660">
        <w:rPr>
          <w:rFonts w:eastAsiaTheme="minorEastAsia"/>
          <w:iCs/>
          <w:sz w:val="28"/>
        </w:rPr>
        <w:t>:</w:t>
      </w:r>
    </w:p>
    <w:p w14:paraId="77F40E14" w14:textId="0F09B0A4" w:rsidR="00CC1CD3" w:rsidRPr="00A037AF" w:rsidRDefault="00F045A6" w:rsidP="00E90D8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z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1-z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+au=0</m:t>
          </m:r>
        </m:oMath>
      </m:oMathPara>
    </w:p>
    <w:p w14:paraId="52CCCA31" w14:textId="1268B3E5" w:rsidR="00A037AF" w:rsidRPr="00A037AF" w:rsidRDefault="00A037AF" w:rsidP="00E90D8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den>
          </m:f>
          <m:r>
            <w:rPr>
              <w:rFonts w:ascii="Cambria Math" w:eastAsiaTheme="minorEastAsia" w:hAnsi="Cambria Math"/>
              <w:sz w:val="28"/>
            </w:rPr>
            <m:t>-1,  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den>
          </m:f>
        </m:oMath>
      </m:oMathPara>
    </w:p>
    <w:p w14:paraId="139F391E" w14:textId="1B84530F" w:rsidR="0064551F" w:rsidRPr="00D268AE" w:rsidRDefault="0064551F" w:rsidP="00E90D8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L’equazione ha una singolarità </w:t>
      </w:r>
      <w:r w:rsidR="001F162E">
        <w:rPr>
          <w:rFonts w:eastAsiaTheme="minorEastAsia"/>
          <w:iCs/>
          <w:sz w:val="28"/>
        </w:rPr>
        <w:t xml:space="preserve">fuchsiana in </w:t>
      </w:r>
      <m:oMath>
        <m:r>
          <w:rPr>
            <w:rFonts w:ascii="Cambria Math" w:eastAsiaTheme="minorEastAsia" w:hAnsi="Cambria Math"/>
            <w:sz w:val="28"/>
          </w:rPr>
          <m:t>z=0</m:t>
        </m:r>
      </m:oMath>
      <w:r w:rsidR="001F162E">
        <w:rPr>
          <w:rFonts w:eastAsiaTheme="minorEastAsia"/>
          <w:iCs/>
          <w:sz w:val="28"/>
        </w:rPr>
        <w:t>.</w:t>
      </w:r>
    </w:p>
    <w:p w14:paraId="675CA542" w14:textId="4388DF71" w:rsidR="00D268AE" w:rsidRPr="003D1660" w:rsidRDefault="00D268AE" w:rsidP="003D1660">
      <w:pPr>
        <w:pStyle w:val="Paragrafoelenco"/>
        <w:numPr>
          <w:ilvl w:val="0"/>
          <w:numId w:val="2"/>
        </w:numPr>
        <w:rPr>
          <w:rFonts w:eastAsiaTheme="minorEastAsia"/>
          <w:iCs/>
          <w:sz w:val="28"/>
        </w:rPr>
      </w:pPr>
      <w:r w:rsidRPr="003D1660">
        <w:rPr>
          <w:rFonts w:eastAsiaTheme="minorEastAsia"/>
          <w:iCs/>
          <w:sz w:val="28"/>
        </w:rPr>
        <w:t>Equazione di Hermite:</w:t>
      </w:r>
    </w:p>
    <w:p w14:paraId="085387DB" w14:textId="33691AD6" w:rsidR="00D268AE" w:rsidRPr="00AC3D0D" w:rsidRDefault="00000000" w:rsidP="00E90D82">
      <w:pPr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-2z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+2αu=0</m:t>
          </m:r>
        </m:oMath>
      </m:oMathPara>
    </w:p>
    <w:p w14:paraId="04652F89" w14:textId="6342F13A" w:rsidR="00AC3D0D" w:rsidRPr="00AC3D0D" w:rsidRDefault="00AC3D0D" w:rsidP="00E90D8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=-2z,  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=2α</m:t>
          </m:r>
        </m:oMath>
      </m:oMathPara>
    </w:p>
    <w:p w14:paraId="7D39BAE6" w14:textId="698C3FD4" w:rsidR="00D268AE" w:rsidRDefault="00016853" w:rsidP="00E90D8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L’equazione è regolare al finito.</w:t>
      </w:r>
    </w:p>
    <w:p w14:paraId="26FF3D80" w14:textId="441A0177" w:rsidR="00016853" w:rsidRPr="003D1660" w:rsidRDefault="00016853" w:rsidP="003D1660">
      <w:pPr>
        <w:pStyle w:val="Paragrafoelenco"/>
        <w:numPr>
          <w:ilvl w:val="0"/>
          <w:numId w:val="2"/>
        </w:numPr>
        <w:rPr>
          <w:rFonts w:eastAsiaTheme="minorEastAsia"/>
          <w:iCs/>
          <w:sz w:val="28"/>
        </w:rPr>
      </w:pPr>
      <w:r w:rsidRPr="003D1660">
        <w:rPr>
          <w:rFonts w:eastAsiaTheme="minorEastAsia"/>
          <w:iCs/>
          <w:sz w:val="28"/>
        </w:rPr>
        <w:t>Equazione ipergeometrica:</w:t>
      </w:r>
    </w:p>
    <w:p w14:paraId="1E260427" w14:textId="2FCE718A" w:rsidR="00016853" w:rsidRPr="00AC3D0D" w:rsidRDefault="00016853" w:rsidP="00E90D8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1+a+b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z-c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+abu=0</m:t>
          </m:r>
        </m:oMath>
      </m:oMathPara>
    </w:p>
    <w:p w14:paraId="02ECCC7C" w14:textId="0EBE4AA4" w:rsidR="00AC3D0D" w:rsidRPr="00AC3D0D" w:rsidRDefault="00AC3D0D" w:rsidP="00E90D8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1+a+b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z-c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,  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ab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z-1</m:t>
                  </m:r>
                </m:e>
              </m:d>
            </m:den>
          </m:f>
        </m:oMath>
      </m:oMathPara>
    </w:p>
    <w:p w14:paraId="54B79756" w14:textId="680502F6" w:rsidR="00456FDA" w:rsidRPr="00374E19" w:rsidRDefault="005804EE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L’equazione ha due punt</w:t>
      </w:r>
      <w:r w:rsidR="0064551F">
        <w:rPr>
          <w:rFonts w:eastAsiaTheme="minorEastAsia"/>
          <w:iCs/>
          <w:sz w:val="28"/>
        </w:rPr>
        <w:t>i singolari fuchsiani</w:t>
      </w:r>
      <w:r w:rsidR="001F162E">
        <w:rPr>
          <w:rFonts w:eastAsiaTheme="minorEastAsia"/>
          <w:iCs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z=1</m:t>
        </m:r>
      </m:oMath>
      <w:r w:rsidR="001F162E">
        <w:rPr>
          <w:rFonts w:eastAsiaTheme="minorEastAsia"/>
          <w:iCs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z=0</m:t>
        </m:r>
      </m:oMath>
      <w:r w:rsidR="001F162E">
        <w:rPr>
          <w:rFonts w:eastAsiaTheme="minorEastAsia"/>
          <w:iCs/>
          <w:sz w:val="28"/>
        </w:rPr>
        <w:t>.</w:t>
      </w:r>
      <w:r w:rsidR="00A037AF">
        <w:rPr>
          <w:rFonts w:eastAsiaTheme="minorEastAsia"/>
          <w:iCs/>
          <w:sz w:val="28"/>
        </w:rPr>
        <w:t xml:space="preserve"> La natura dei punti cambia a seconda dei valori dei parametri.</w:t>
      </w:r>
    </w:p>
    <w:p w14:paraId="53A71224" w14:textId="24F13629" w:rsidR="00260DEB" w:rsidRPr="002436A9" w:rsidRDefault="00260DEB" w:rsidP="006D1482">
      <w:pPr>
        <w:jc w:val="center"/>
        <w:rPr>
          <w:rFonts w:eastAsiaTheme="minorEastAsia"/>
          <w:b/>
          <w:bCs/>
          <w:iCs/>
          <w:sz w:val="32"/>
          <w:szCs w:val="32"/>
          <w:u w:val="single"/>
        </w:rPr>
      </w:pPr>
      <w:r w:rsidRPr="002436A9">
        <w:rPr>
          <w:rFonts w:eastAsiaTheme="minorEastAsia"/>
          <w:b/>
          <w:bCs/>
          <w:iCs/>
          <w:sz w:val="32"/>
          <w:szCs w:val="32"/>
          <w:u w:val="single"/>
        </w:rPr>
        <w:lastRenderedPageBreak/>
        <w:t>Soluzione nell’intorno di un pun</w:t>
      </w:r>
      <w:r w:rsidR="00AD69FF" w:rsidRPr="002436A9">
        <w:rPr>
          <w:rFonts w:eastAsiaTheme="minorEastAsia"/>
          <w:b/>
          <w:bCs/>
          <w:iCs/>
          <w:sz w:val="32"/>
          <w:szCs w:val="32"/>
          <w:u w:val="single"/>
        </w:rPr>
        <w:t>t</w:t>
      </w:r>
      <w:r w:rsidRPr="002436A9">
        <w:rPr>
          <w:rFonts w:eastAsiaTheme="minorEastAsia"/>
          <w:b/>
          <w:bCs/>
          <w:iCs/>
          <w:sz w:val="32"/>
          <w:szCs w:val="32"/>
          <w:u w:val="single"/>
        </w:rPr>
        <w:t>o regolare:</w:t>
      </w:r>
    </w:p>
    <w:p w14:paraId="1B6A2E2D" w14:textId="6A866545" w:rsidR="009C36CA" w:rsidRDefault="00361D30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S</w:t>
      </w:r>
      <w:r w:rsidR="00AD69FF">
        <w:rPr>
          <w:rFonts w:eastAsiaTheme="minorEastAsia"/>
          <w:iCs/>
          <w:sz w:val="28"/>
        </w:rPr>
        <w:t xml:space="preserve">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AD69FF">
        <w:rPr>
          <w:rFonts w:eastAsiaTheme="minorEastAsia"/>
          <w:iCs/>
          <w:sz w:val="28"/>
        </w:rPr>
        <w:t xml:space="preserve"> è un punto regolare dell’equazione, le soluzioni sono certamente regolari in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AD69FF">
        <w:rPr>
          <w:rFonts w:eastAsiaTheme="minorEastAsia"/>
          <w:iCs/>
          <w:sz w:val="28"/>
        </w:rPr>
        <w:t xml:space="preserve">. Si costruisce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9C36CA">
        <w:rPr>
          <w:rFonts w:eastAsiaTheme="minorEastAsia"/>
          <w:iCs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 w:rsidR="009C36CA">
        <w:rPr>
          <w:rFonts w:eastAsiaTheme="minorEastAsia"/>
          <w:iCs/>
          <w:sz w:val="28"/>
        </w:rPr>
        <w:t xml:space="preserve"> sviluppando in serie di Taylor attorno a </w:t>
      </w:r>
      <m:oMath>
        <m:r>
          <w:rPr>
            <w:rFonts w:ascii="Cambria Math" w:eastAsiaTheme="minorEastAsia" w:hAnsi="Cambria Math"/>
            <w:sz w:val="28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9C36CA">
        <w:rPr>
          <w:rFonts w:eastAsiaTheme="minorEastAsia"/>
          <w:iCs/>
          <w:sz w:val="28"/>
        </w:rPr>
        <w:t xml:space="preserve">. Ovvero </w:t>
      </w:r>
    </w:p>
    <w:p w14:paraId="3CDE2096" w14:textId="0F33F81A" w:rsidR="006D1482" w:rsidRDefault="00AA628D" w:rsidP="006D1482">
      <w:pPr>
        <w:jc w:val="center"/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,  w=z-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</m:oMath>
      </m:oMathPara>
    </w:p>
    <w:p w14:paraId="52E29564" w14:textId="3D769E2A" w:rsidR="00AA628D" w:rsidRDefault="00361D30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Poiché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280692">
        <w:rPr>
          <w:rFonts w:eastAsiaTheme="minorEastAsia"/>
          <w:iCs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sono analitiche in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CE5A94">
        <w:rPr>
          <w:rFonts w:eastAsiaTheme="minorEastAsia"/>
          <w:iCs/>
          <w:sz w:val="28"/>
        </w:rPr>
        <w:t xml:space="preserve">, allora </w:t>
      </w:r>
      <w:r>
        <w:rPr>
          <w:rFonts w:eastAsiaTheme="minorEastAsia"/>
          <w:iCs/>
          <w:sz w:val="28"/>
        </w:rPr>
        <w:t>sono sviluppabili in serie di Taylor</w:t>
      </w:r>
    </w:p>
    <w:p w14:paraId="447E7CBB" w14:textId="1A3DB57D" w:rsidR="00280692" w:rsidRPr="00B63BBB" w:rsidRDefault="00B63BBB" w:rsidP="0028069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,  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sub>
                  </m:sSub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p>
              </m:sSup>
            </m:e>
          </m:nary>
        </m:oMath>
      </m:oMathPara>
    </w:p>
    <w:p w14:paraId="763FA26F" w14:textId="02AFBFB6" w:rsidR="00B63BBB" w:rsidRDefault="00CE5A94" w:rsidP="0028069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L</w:t>
      </w:r>
      <w:r w:rsidR="00B47BE8">
        <w:rPr>
          <w:rFonts w:eastAsiaTheme="minorEastAsia"/>
          <w:iCs/>
          <w:sz w:val="28"/>
        </w:rPr>
        <w:t xml:space="preserve">e derivate di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, considerando il suo sviluppo in serie, </w:t>
      </w:r>
      <w:r w:rsidR="00B47BE8">
        <w:rPr>
          <w:rFonts w:eastAsiaTheme="minorEastAsia"/>
          <w:iCs/>
          <w:sz w:val="28"/>
        </w:rPr>
        <w:t>sono</w:t>
      </w:r>
    </w:p>
    <w:p w14:paraId="7D9B36FB" w14:textId="55169F31" w:rsidR="009B4299" w:rsidRPr="00E35406" w:rsidRDefault="00000000" w:rsidP="00280692">
      <w:pPr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</m:oMath>
      </m:oMathPara>
    </w:p>
    <w:p w14:paraId="039CE8DD" w14:textId="1F351C6E" w:rsidR="00E35406" w:rsidRPr="00CB2196" w:rsidRDefault="00000000" w:rsidP="00280692">
      <w:pPr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n+2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(n+1)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n+2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</m:oMath>
      </m:oMathPara>
    </w:p>
    <w:p w14:paraId="6FC7E51E" w14:textId="1B17FABD" w:rsidR="00CB2196" w:rsidRDefault="00CB2196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Dove si </w:t>
      </w:r>
      <w:r w:rsidR="000B2F5E">
        <w:rPr>
          <w:rFonts w:eastAsiaTheme="minorEastAsia"/>
          <w:iCs/>
          <w:sz w:val="28"/>
        </w:rPr>
        <w:t>sono</w:t>
      </w:r>
      <w:r>
        <w:rPr>
          <w:rFonts w:eastAsiaTheme="minorEastAsia"/>
          <w:iCs/>
          <w:sz w:val="28"/>
        </w:rPr>
        <w:t xml:space="preserve"> usat</w:t>
      </w:r>
      <w:r w:rsidR="000B2F5E">
        <w:rPr>
          <w:rFonts w:eastAsiaTheme="minorEastAsia"/>
          <w:iCs/>
          <w:sz w:val="28"/>
        </w:rPr>
        <w:t>i</w:t>
      </w:r>
      <w:r>
        <w:rPr>
          <w:rFonts w:eastAsiaTheme="minorEastAsia"/>
          <w:iCs/>
          <w:sz w:val="28"/>
        </w:rPr>
        <w:t xml:space="preserve"> i</w:t>
      </w:r>
      <w:r w:rsidR="000B2F5E">
        <w:rPr>
          <w:rFonts w:eastAsiaTheme="minorEastAsia"/>
          <w:iCs/>
          <w:sz w:val="28"/>
        </w:rPr>
        <w:t xml:space="preserve"> </w:t>
      </w:r>
      <w:r>
        <w:rPr>
          <w:rFonts w:eastAsiaTheme="minorEastAsia"/>
          <w:iCs/>
          <w:sz w:val="28"/>
        </w:rPr>
        <w:t xml:space="preserve">cambi di indice </w:t>
      </w:r>
      <m:oMath>
        <m:r>
          <w:rPr>
            <w:rFonts w:ascii="Cambria Math" w:eastAsiaTheme="minorEastAsia" w:hAnsi="Cambria Math"/>
            <w:sz w:val="28"/>
          </w:rPr>
          <m:t>n=k-1</m:t>
        </m:r>
      </m:oMath>
      <w:r>
        <w:rPr>
          <w:rFonts w:eastAsiaTheme="minorEastAsia"/>
          <w:iCs/>
          <w:sz w:val="28"/>
        </w:rPr>
        <w:t xml:space="preserve"> nella derivata prima e </w:t>
      </w:r>
      <m:oMath>
        <m:r>
          <w:rPr>
            <w:rFonts w:ascii="Cambria Math" w:eastAsiaTheme="minorEastAsia" w:hAnsi="Cambria Math"/>
            <w:sz w:val="28"/>
          </w:rPr>
          <m:t>n=k-2</m:t>
        </m:r>
      </m:oMath>
      <w:r w:rsidR="000B2F5E">
        <w:rPr>
          <w:rFonts w:eastAsiaTheme="minorEastAsia"/>
          <w:iCs/>
          <w:sz w:val="28"/>
        </w:rPr>
        <w:t xml:space="preserve"> nella derivata seconda.</w:t>
      </w:r>
    </w:p>
    <w:p w14:paraId="0E8BB643" w14:textId="2E7D095E" w:rsidR="00B47BE8" w:rsidRDefault="00B47BE8" w:rsidP="0028069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I prodotti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valgono</w:t>
      </w:r>
    </w:p>
    <w:p w14:paraId="68950E4A" w14:textId="3B64B27E" w:rsidR="00B47BE8" w:rsidRPr="00A7400A" w:rsidRDefault="00B47BE8" w:rsidP="0028069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sub>
                  </m:sSub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p>
              </m:sSup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k+1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l+k</m:t>
                      </m:r>
                    </m:sup>
                  </m:sSup>
                </m:e>
              </m:nary>
            </m:e>
          </m:nary>
        </m:oMath>
      </m:oMathPara>
    </w:p>
    <w:p w14:paraId="55F823D6" w14:textId="3CF02C3C" w:rsidR="00A7400A" w:rsidRDefault="00A7400A" w:rsidP="0028069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Con il cambio di indice </w:t>
      </w:r>
      <m:oMath>
        <m:r>
          <w:rPr>
            <w:rFonts w:ascii="Cambria Math" w:eastAsiaTheme="minorEastAsia" w:hAnsi="Cambria Math"/>
            <w:sz w:val="28"/>
          </w:rPr>
          <m:t>n=l+k</m:t>
        </m:r>
      </m:oMath>
      <w:r>
        <w:rPr>
          <w:rFonts w:eastAsiaTheme="minorEastAsia"/>
          <w:iCs/>
          <w:sz w:val="28"/>
        </w:rPr>
        <w:t xml:space="preserve"> si ottiene</w:t>
      </w:r>
    </w:p>
    <w:p w14:paraId="2B3B3AD7" w14:textId="19A81F75" w:rsidR="00A7400A" w:rsidRPr="00CA16CE" w:rsidRDefault="00A7400A" w:rsidP="0028069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n-k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e>
              </m:d>
            </m:e>
          </m:nary>
        </m:oMath>
      </m:oMathPara>
    </w:p>
    <w:p w14:paraId="011B66CD" w14:textId="748E116D" w:rsidR="00CA16CE" w:rsidRPr="00A7400A" w:rsidRDefault="00CA16CE" w:rsidP="0028069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Allo stesso modo</w:t>
      </w:r>
    </w:p>
    <w:p w14:paraId="6C151E09" w14:textId="3E462962" w:rsidR="00A7400A" w:rsidRPr="00450F20" w:rsidRDefault="00A7400A" w:rsidP="0028069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sub>
                  </m:sSub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p>
              </m:sSup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l+k</m:t>
                      </m:r>
                    </m:sup>
                  </m:sSup>
                </m:e>
              </m:nary>
            </m:e>
          </m:nary>
        </m:oMath>
      </m:oMathPara>
    </w:p>
    <w:p w14:paraId="0B2D3E11" w14:textId="77777777" w:rsidR="00450F20" w:rsidRDefault="00450F20" w:rsidP="00450F20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Con il cambio di indice </w:t>
      </w:r>
      <m:oMath>
        <m:r>
          <w:rPr>
            <w:rFonts w:ascii="Cambria Math" w:eastAsiaTheme="minorEastAsia" w:hAnsi="Cambria Math"/>
            <w:sz w:val="28"/>
          </w:rPr>
          <m:t>n=l+k</m:t>
        </m:r>
      </m:oMath>
      <w:r>
        <w:rPr>
          <w:rFonts w:eastAsiaTheme="minorEastAsia"/>
          <w:iCs/>
          <w:sz w:val="28"/>
        </w:rPr>
        <w:t xml:space="preserve"> si ottiene</w:t>
      </w:r>
    </w:p>
    <w:p w14:paraId="61B2DC34" w14:textId="3D76D181" w:rsidR="00450F20" w:rsidRPr="00652C20" w:rsidRDefault="00450F20" w:rsidP="00450F20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n-k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nary>
        </m:oMath>
      </m:oMathPara>
    </w:p>
    <w:p w14:paraId="220F929C" w14:textId="43155BFA" w:rsidR="00652C20" w:rsidRDefault="00652C20" w:rsidP="00450F20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lastRenderedPageBreak/>
        <w:t>Dunque</w:t>
      </w:r>
    </w:p>
    <w:p w14:paraId="215C75FD" w14:textId="25F4ABD6" w:rsidR="00652C20" w:rsidRPr="00AA6EE8" w:rsidRDefault="00000000" w:rsidP="00450F20">
      <w:pPr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73807035" w14:textId="269E6B8A" w:rsidR="00AA6EE8" w:rsidRPr="00467287" w:rsidRDefault="00000000" w:rsidP="00450F20">
      <w:pPr>
        <w:rPr>
          <w:rFonts w:eastAsiaTheme="minorEastAsia"/>
          <w:iCs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(n+1)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n+2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n-k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e>
          </m:nary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n-k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18B3EC70" w14:textId="747EFE1C" w:rsidR="003234F7" w:rsidRPr="00244A78" w:rsidRDefault="00000000" w:rsidP="00450F20">
      <w:pPr>
        <w:rPr>
          <w:rFonts w:eastAsiaTheme="minorEastAsia"/>
          <w:iCs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n+2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sz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n-k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k+1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k+1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+</m:t>
                          </m:r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k=0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sz w:val="2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sz w:val="2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</w:rPr>
                                        <m:t>q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n-k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2A15677D" w14:textId="10218C09" w:rsidR="00244A78" w:rsidRDefault="00244A78" w:rsidP="00984655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Poiché una serie è nulla se e solo se tutti i suoi coefficienti sono nulli, </w:t>
      </w:r>
      <w:r w:rsidR="00016A59">
        <w:rPr>
          <w:rFonts w:eastAsiaTheme="minorEastAsia"/>
          <w:iCs/>
          <w:sz w:val="28"/>
        </w:rPr>
        <w:t>deve essere</w:t>
      </w:r>
    </w:p>
    <w:p w14:paraId="28130E6A" w14:textId="3C04E1C3" w:rsidR="00AA6EE8" w:rsidRPr="001B02AC" w:rsidRDefault="00000000" w:rsidP="00450F20">
      <w:pPr>
        <w:rPr>
          <w:rFonts w:eastAsiaTheme="minorEastAsia"/>
          <w:iCs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n+2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n+2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n-k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k+1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n-k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=0,  ∀n≥0</m:t>
          </m:r>
        </m:oMath>
      </m:oMathPara>
    </w:p>
    <w:p w14:paraId="1CF5B1E5" w14:textId="29D520AC" w:rsidR="001B02AC" w:rsidRDefault="001B02AC" w:rsidP="00450F20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Caso </w:t>
      </w:r>
      <m:oMath>
        <m:r>
          <w:rPr>
            <w:rFonts w:ascii="Cambria Math" w:eastAsiaTheme="minorEastAsia" w:hAnsi="Cambria Math"/>
            <w:sz w:val="28"/>
          </w:rPr>
          <m:t>n=0</m:t>
        </m:r>
      </m:oMath>
      <w:r>
        <w:rPr>
          <w:rFonts w:eastAsiaTheme="minorEastAsia"/>
          <w:iCs/>
          <w:sz w:val="28"/>
        </w:rPr>
        <w:t>:</w:t>
      </w:r>
    </w:p>
    <w:p w14:paraId="43171600" w14:textId="2702BDE4" w:rsidR="001B02AC" w:rsidRPr="004B578B" w:rsidRDefault="00824A36" w:rsidP="00450F20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D51721F" w14:textId="503045E5" w:rsidR="00926F1D" w:rsidRPr="004B578B" w:rsidRDefault="004B578B" w:rsidP="00450F20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Dunque</w:t>
      </w:r>
      <w:r w:rsidR="00A5295A">
        <w:rPr>
          <w:rFonts w:eastAsiaTheme="minorEastAsia"/>
          <w:iCs/>
          <w:sz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=combinazione lineare di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e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A5295A">
        <w:rPr>
          <w:rFonts w:eastAsiaTheme="minorEastAsia"/>
          <w:iCs/>
          <w:sz w:val="28"/>
        </w:rPr>
        <w:t>, ovvero</w:t>
      </w:r>
    </w:p>
    <w:p w14:paraId="741AA260" w14:textId="125FF772" w:rsidR="00450F20" w:rsidRPr="00A7400A" w:rsidRDefault="00000000" w:rsidP="00280692">
      <w:pPr>
        <w:rPr>
          <w:rFonts w:eastAsiaTheme="minorEastAsia"/>
          <w:iCs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</m:oMath>
      </m:oMathPara>
    </w:p>
    <w:p w14:paraId="01FAE2F2" w14:textId="0787D61B" w:rsidR="00B47BE8" w:rsidRDefault="00DE6133" w:rsidP="0028069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Caso </w:t>
      </w:r>
      <m:oMath>
        <m:r>
          <w:rPr>
            <w:rFonts w:ascii="Cambria Math" w:eastAsiaTheme="minorEastAsia" w:hAnsi="Cambria Math"/>
            <w:sz w:val="28"/>
          </w:rPr>
          <m:t>n=1</m:t>
        </m:r>
      </m:oMath>
      <w:r>
        <w:rPr>
          <w:rFonts w:eastAsiaTheme="minorEastAsia"/>
          <w:iCs/>
          <w:sz w:val="28"/>
        </w:rPr>
        <w:t>:</w:t>
      </w:r>
    </w:p>
    <w:p w14:paraId="59F3AA07" w14:textId="02AC2C15" w:rsidR="00DE6133" w:rsidRPr="00CA4905" w:rsidRDefault="00DE6133" w:rsidP="0028069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6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6D3FEBBF" w14:textId="5D194553" w:rsidR="00425A9D" w:rsidRDefault="00425A9D" w:rsidP="0028069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Dunque</w:t>
      </w:r>
      <w:r w:rsidR="00A5295A">
        <w:rPr>
          <w:rFonts w:eastAsiaTheme="minorEastAsia"/>
          <w:iCs/>
          <w:sz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=combinazione lineare di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e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A5295A">
        <w:rPr>
          <w:rFonts w:eastAsiaTheme="minorEastAsia"/>
          <w:iCs/>
          <w:sz w:val="28"/>
        </w:rPr>
        <w:t>, ovvero</w:t>
      </w:r>
    </w:p>
    <w:p w14:paraId="7016A53F" w14:textId="718D4218" w:rsidR="00425A9D" w:rsidRPr="00425A9D" w:rsidRDefault="00000000" w:rsidP="00280692">
      <w:pPr>
        <w:rPr>
          <w:rFonts w:eastAsiaTheme="minorEastAsia"/>
          <w:iCs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</m:oMath>
      </m:oMathPara>
    </w:p>
    <w:p w14:paraId="6C353929" w14:textId="32FF33AB" w:rsidR="00425A9D" w:rsidRDefault="00425A9D" w:rsidP="0028069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In generale </w:t>
      </w:r>
    </w:p>
    <w:p w14:paraId="711AFC7E" w14:textId="2036E0E1" w:rsidR="00E95B0F" w:rsidRPr="00E95B0F" w:rsidRDefault="00000000" w:rsidP="00280692">
      <w:pPr>
        <w:rPr>
          <w:rFonts w:eastAsiaTheme="minorEastAsia"/>
          <w:iCs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  ∀n≥2</m:t>
          </m:r>
        </m:oMath>
      </m:oMathPara>
    </w:p>
    <w:p w14:paraId="692E6F36" w14:textId="3586BDCA" w:rsidR="00E95B0F" w:rsidRDefault="007D6AF5" w:rsidP="00280692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Dunque</w:t>
      </w:r>
    </w:p>
    <w:p w14:paraId="2BA3B0B0" w14:textId="5B6C5DA1" w:rsidR="007D6AF5" w:rsidRPr="00F93489" w:rsidRDefault="007D6AF5" w:rsidP="0028069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1D01AF3E" w14:textId="114FCD3D" w:rsidR="00A5295A" w:rsidRPr="00A5295A" w:rsidRDefault="00F93489" w:rsidP="0028069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2784D25" w14:textId="56E4D110" w:rsidR="00327524" w:rsidRPr="006513EF" w:rsidRDefault="00A5295A" w:rsidP="00327524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k=2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k=2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3E27FA6A" w14:textId="77777777" w:rsidR="00327524" w:rsidRDefault="00327524" w:rsidP="00327524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Dove</w:t>
      </w:r>
    </w:p>
    <w:p w14:paraId="31211473" w14:textId="1EBE8834" w:rsidR="002860A0" w:rsidRPr="00327524" w:rsidRDefault="00000000" w:rsidP="00280692">
      <w:pPr>
        <w:rPr>
          <w:rFonts w:eastAsiaTheme="minorEastAsia"/>
          <w:iCs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/>
                      <w:sz w:val="28"/>
                    </w:rPr>
                    <m:t>​</m:t>
                  </m:r>
                </m:e>
              </m:d>
            </m:e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=0</m:t>
                  </m:r>
                </m:e>
              </m:eqArr>
            </m:sub>
          </m:sSub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/>
                      <w:sz w:val="28"/>
                    </w:rPr>
                    <m:t>​</m:t>
                  </m:r>
                </m:e>
              </m:d>
            </m:e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=1</m:t>
                  </m:r>
                </m:e>
              </m:eqArr>
            </m:sub>
          </m:sSub>
        </m:oMath>
      </m:oMathPara>
    </w:p>
    <w:p w14:paraId="35747DFD" w14:textId="77777777" w:rsidR="00327524" w:rsidRDefault="00327524" w:rsidP="00984655">
      <w:pPr>
        <w:jc w:val="both"/>
        <w:rPr>
          <w:rFonts w:ascii="Cambria Math" w:eastAsiaTheme="minorEastAsia" w:hAnsi="Cambria Math"/>
          <w:i/>
          <w:sz w:val="28"/>
        </w:rPr>
      </w:pPr>
      <w:r>
        <w:rPr>
          <w:rFonts w:eastAsiaTheme="minorEastAsia"/>
          <w:sz w:val="28"/>
        </w:rPr>
        <w:t>Sono linearmente indipendenti e quindi soluzioni dell’equazione differenziale. Infatti</w:t>
      </w:r>
    </w:p>
    <w:p w14:paraId="211BDDFF" w14:textId="0EC84E67" w:rsidR="00327524" w:rsidRPr="007745B2" w:rsidRDefault="00327524" w:rsidP="00280692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1</m:t>
                        </m:r>
                      </m:e>
                    </m:mr>
                  </m:m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=1≠0</m:t>
          </m:r>
        </m:oMath>
      </m:oMathPara>
    </w:p>
    <w:p w14:paraId="73FE37CF" w14:textId="18FD65B0" w:rsidR="008179DC" w:rsidRPr="00290247" w:rsidRDefault="00327524" w:rsidP="008179D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</w:t>
      </w:r>
      <w:r w:rsidR="008179DC">
        <w:rPr>
          <w:rFonts w:eastAsiaTheme="minorEastAsia"/>
          <w:sz w:val="28"/>
        </w:rPr>
        <w:t xml:space="preserve">e costanti arbitrarie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8179DC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8179DC">
        <w:rPr>
          <w:rFonts w:eastAsiaTheme="minorEastAsia"/>
          <w:sz w:val="28"/>
        </w:rPr>
        <w:t xml:space="preserve">, fissate dalle condizioni iniziali </w:t>
      </w:r>
    </w:p>
    <w:p w14:paraId="4C8F36D6" w14:textId="77777777" w:rsidR="007E1A10" w:rsidRDefault="00000000" w:rsidP="00327524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p w14:paraId="37A1810F" w14:textId="2D377F3E" w:rsidR="00590D76" w:rsidRDefault="008179DC" w:rsidP="00327524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Determinano univocamente la soluzione di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327524">
        <w:rPr>
          <w:rFonts w:eastAsiaTheme="minorEastAsia"/>
          <w:sz w:val="28"/>
        </w:rPr>
        <w:t>.</w:t>
      </w:r>
    </w:p>
    <w:p w14:paraId="4436E53E" w14:textId="77777777" w:rsidR="007E1A10" w:rsidRDefault="007E1A10" w:rsidP="007E1A10">
      <w:pPr>
        <w:rPr>
          <w:sz w:val="28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 w:rsidRPr="00117BCD">
        <w:rPr>
          <w:sz w:val="28"/>
          <w:u w:val="single"/>
        </w:rPr>
        <w:t>Esempio n°1:</w:t>
      </w:r>
    </w:p>
    <w:p w14:paraId="0905652D" w14:textId="77777777" w:rsidR="007E1A10" w:rsidRDefault="007E1A10" w:rsidP="007E1A10">
      <w:pPr>
        <w:rPr>
          <w:sz w:val="28"/>
        </w:rPr>
      </w:pPr>
      <w:r>
        <w:rPr>
          <w:sz w:val="28"/>
        </w:rPr>
        <w:t>L’equazione dell’oscillatore armonico</w:t>
      </w:r>
    </w:p>
    <w:p w14:paraId="2F07272C" w14:textId="77777777" w:rsidR="007E1A10" w:rsidRPr="00AC464B" w:rsidRDefault="00000000" w:rsidP="007E1A10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d>
          <m:r>
            <w:rPr>
              <w:rFonts w:ascii="Cambria Math" w:hAnsi="Cambria Math"/>
              <w:sz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z</m:t>
              </m:r>
            </m:e>
          </m:d>
          <m:r>
            <w:rPr>
              <w:rFonts w:ascii="Cambria Math" w:hAnsi="Cambria Math"/>
              <w:sz w:val="28"/>
            </w:rPr>
            <m:t>=0</m:t>
          </m:r>
        </m:oMath>
      </m:oMathPara>
    </w:p>
    <w:p w14:paraId="407682D3" w14:textId="490C7484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regolare per ogni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sz w:val="28"/>
        </w:rPr>
        <w:t xml:space="preserve"> finito, in particolare per </w:t>
      </w:r>
      <m:oMath>
        <m:r>
          <w:rPr>
            <w:rFonts w:ascii="Cambria Math" w:eastAsiaTheme="minorEastAsia" w:hAnsi="Cambria Math"/>
            <w:sz w:val="28"/>
          </w:rPr>
          <m:t>z=0</m:t>
        </m:r>
      </m:oMath>
      <w:r>
        <w:rPr>
          <w:rFonts w:eastAsiaTheme="minorEastAsia"/>
          <w:sz w:val="28"/>
        </w:rPr>
        <w:t xml:space="preserve">. </w:t>
      </w:r>
      <w:r w:rsidR="00D510F4">
        <w:rPr>
          <w:rFonts w:eastAsiaTheme="minorEastAsia"/>
          <w:sz w:val="28"/>
        </w:rPr>
        <w:t>Si costruisca</w:t>
      </w:r>
    </w:p>
    <w:p w14:paraId="1D85A934" w14:textId="77777777" w:rsidR="007E1A10" w:rsidRPr="00AC464B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</m:oMath>
      </m:oMathPara>
    </w:p>
    <w:p w14:paraId="2BB8ED7C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Chiaramente </w:t>
      </w:r>
    </w:p>
    <w:p w14:paraId="4A1F4EEB" w14:textId="46680A8F" w:rsidR="007E1A10" w:rsidRPr="00AC464B" w:rsidRDefault="00000000" w:rsidP="007E1A10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</m:oMath>
      </m:oMathPara>
    </w:p>
    <w:p w14:paraId="2E2367D0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Dunque, sostituendo nella prima equazione</w:t>
      </w:r>
    </w:p>
    <w:p w14:paraId="1F525342" w14:textId="77777777" w:rsidR="007E1A10" w:rsidRPr="00AC464B" w:rsidRDefault="00000000" w:rsidP="007E1A10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450C366" w14:textId="77777777" w:rsidR="007E1A10" w:rsidRPr="00AC464B" w:rsidRDefault="00000000" w:rsidP="007E1A10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1964F148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Ponendo </w:t>
      </w:r>
      <m:oMath>
        <m:r>
          <w:rPr>
            <w:rFonts w:ascii="Cambria Math" w:eastAsiaTheme="minorEastAsia" w:hAnsi="Cambria Math"/>
            <w:sz w:val="28"/>
          </w:rPr>
          <m:t>l=k-2</m:t>
        </m:r>
      </m:oMath>
      <w:r>
        <w:rPr>
          <w:rFonts w:eastAsiaTheme="minorEastAsia"/>
          <w:sz w:val="28"/>
        </w:rPr>
        <w:t xml:space="preserve"> si ottiene per la prima somma</w:t>
      </w:r>
    </w:p>
    <w:p w14:paraId="508906BC" w14:textId="77777777" w:rsidR="007E1A10" w:rsidRPr="00AC464B" w:rsidRDefault="00000000" w:rsidP="007E1A10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p>
              </m:sSup>
            </m:e>
          </m:nary>
        </m:oMath>
      </m:oMathPara>
    </w:p>
    <w:p w14:paraId="07DFB7C3" w14:textId="77777777" w:rsidR="002060B5" w:rsidRDefault="002060B5" w:rsidP="007E1A10">
      <w:pPr>
        <w:rPr>
          <w:rFonts w:eastAsiaTheme="minorEastAsia"/>
          <w:sz w:val="28"/>
        </w:rPr>
      </w:pPr>
    </w:p>
    <w:p w14:paraId="33D44140" w14:textId="4FD05F2A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Dunque, chiamando </w:t>
      </w:r>
      <m:oMath>
        <m:r>
          <w:rPr>
            <w:rFonts w:ascii="Cambria Math" w:eastAsiaTheme="minorEastAsia" w:hAnsi="Cambria Math"/>
            <w:sz w:val="28"/>
          </w:rPr>
          <m:t>l=k</m:t>
        </m:r>
      </m:oMath>
      <w:r>
        <w:rPr>
          <w:rFonts w:eastAsiaTheme="minorEastAsia"/>
          <w:sz w:val="28"/>
        </w:rPr>
        <w:t xml:space="preserve"> nella seconda somma, si ottiene</w:t>
      </w:r>
    </w:p>
    <w:p w14:paraId="70D7FDC1" w14:textId="77777777" w:rsidR="007E1A10" w:rsidRDefault="00000000" w:rsidP="007E1A10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292EB639" w14:textId="77777777" w:rsidR="007E1A10" w:rsidRPr="00AC464B" w:rsidRDefault="00000000" w:rsidP="007E1A10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p>
              </m:sSup>
            </m:e>
          </m:nary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00116BC6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</w:p>
    <w:p w14:paraId="37602DD9" w14:textId="77777777" w:rsidR="007E1A10" w:rsidRPr="00B26F1C" w:rsidRDefault="00000000" w:rsidP="007E1A1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l+2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,  ∀l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7FCBAA08" w14:textId="77777777" w:rsidR="007E1A10" w:rsidRDefault="007E1A10" w:rsidP="0098465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saranno determinati dalle condizioni al contorno. La formula appena trovata permette di costruire tutti i coefficienti delle potenze pari e delle potenze dispari</w:t>
      </w:r>
    </w:p>
    <w:p w14:paraId="4346F855" w14:textId="77777777" w:rsidR="007E1A10" w:rsidRPr="00B26F1C" w:rsidRDefault="00000000" w:rsidP="007E1A1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6!</m:t>
              </m:r>
            </m:den>
          </m:f>
          <m:r>
            <w:rPr>
              <w:rFonts w:ascii="Cambria Math" w:eastAsiaTheme="minorEastAsia" w:hAnsi="Cambria Math"/>
              <w:sz w:val="28"/>
            </w:rPr>
            <m:t>,  …</m:t>
          </m:r>
        </m:oMath>
      </m:oMathPara>
    </w:p>
    <w:p w14:paraId="14B19F6F" w14:textId="77777777" w:rsidR="007E1A10" w:rsidRPr="00B26F1C" w:rsidRDefault="007E1A10" w:rsidP="007E1A10">
      <w:pPr>
        <w:rPr>
          <w:rFonts w:eastAsiaTheme="minorEastAsia"/>
          <w:sz w:val="28"/>
        </w:rPr>
      </w:pPr>
    </w:p>
    <w:p w14:paraId="7D3E34E5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 generale</w:t>
      </w:r>
    </w:p>
    <w:p w14:paraId="0EFD7BE8" w14:textId="21EF8F9A" w:rsidR="007E1A10" w:rsidRPr="00B26F1C" w:rsidRDefault="00000000" w:rsidP="007E1A1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2n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2n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!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2n+1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2n+1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!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</m:oMath>
      </m:oMathPara>
    </w:p>
    <w:p w14:paraId="2D873B83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Pertanto, la soluzione cercata è</w:t>
      </w:r>
    </w:p>
    <w:p w14:paraId="3802EE53" w14:textId="77777777" w:rsidR="007E1A10" w:rsidRPr="00B26F1C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k=0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 pari</m:t>
                  </m:r>
                </m:e>
              </m:eqAr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k=0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 dispari</m:t>
                  </m:r>
                </m:e>
              </m:eqAr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DD2F97E" w14:textId="2069E7B1" w:rsidR="007E1A10" w:rsidRPr="001C229A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2n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2n+1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ωz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ω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ωz</m:t>
                  </m:r>
                </m:e>
              </m:d>
            </m:e>
          </m:func>
        </m:oMath>
      </m:oMathPara>
    </w:p>
    <w:p w14:paraId="6B91558E" w14:textId="40ED61F0" w:rsidR="007E1A10" w:rsidRPr="00117BCD" w:rsidRDefault="007E1A10" w:rsidP="007E1A10">
      <w:pPr>
        <w:rPr>
          <w:rFonts w:eastAsiaTheme="minorEastAsia"/>
          <w:sz w:val="28"/>
          <w:u w:val="single"/>
        </w:rPr>
      </w:pPr>
      <w:r w:rsidRPr="00117BCD">
        <w:rPr>
          <w:rFonts w:eastAsiaTheme="minorEastAsia"/>
          <w:sz w:val="28"/>
          <w:u w:val="single"/>
        </w:rPr>
        <w:t>Esempio n°2:</w:t>
      </w:r>
    </w:p>
    <w:p w14:paraId="418C0A4B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L’equazione di Legendre</w:t>
      </w:r>
    </w:p>
    <w:p w14:paraId="3473B3B1" w14:textId="018F3E5E" w:rsidR="007E1A10" w:rsidRPr="00260F64" w:rsidRDefault="00000000" w:rsidP="007E1A10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-2z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+αu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=0,  α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55C15BF9" w14:textId="5179672B" w:rsidR="007E1A10" w:rsidRDefault="007E1A10" w:rsidP="0098465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punto </w:t>
      </w:r>
      <m:oMath>
        <m:r>
          <w:rPr>
            <w:rFonts w:ascii="Cambria Math" w:eastAsiaTheme="minorEastAsia" w:hAnsi="Cambria Math"/>
            <w:sz w:val="28"/>
          </w:rPr>
          <m:t>z=0</m:t>
        </m:r>
      </m:oMath>
      <w:r>
        <w:rPr>
          <w:rFonts w:eastAsiaTheme="minorEastAsia"/>
          <w:sz w:val="28"/>
        </w:rPr>
        <w:t xml:space="preserve"> è </w:t>
      </w:r>
      <w:r w:rsidR="00DC0095">
        <w:rPr>
          <w:rFonts w:eastAsiaTheme="minorEastAsia"/>
          <w:sz w:val="28"/>
        </w:rPr>
        <w:t xml:space="preserve">un punto </w:t>
      </w:r>
      <w:r>
        <w:rPr>
          <w:rFonts w:eastAsiaTheme="minorEastAsia"/>
          <w:sz w:val="28"/>
        </w:rPr>
        <w:t xml:space="preserve">regolare dell’equazione. </w:t>
      </w:r>
      <w:r w:rsidR="001C229A">
        <w:rPr>
          <w:rFonts w:eastAsiaTheme="minorEastAsia"/>
          <w:sz w:val="28"/>
        </w:rPr>
        <w:t>Si costruisca</w:t>
      </w:r>
      <w:r>
        <w:rPr>
          <w:rFonts w:eastAsiaTheme="minorEastAsia"/>
          <w:sz w:val="28"/>
        </w:rPr>
        <w:t xml:space="preserve"> </w:t>
      </w:r>
    </w:p>
    <w:p w14:paraId="75F25504" w14:textId="77777777" w:rsidR="007E1A10" w:rsidRPr="005E4F47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</m:oMath>
      </m:oMathPara>
    </w:p>
    <w:p w14:paraId="6CB47A6E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Chiaramente</w:t>
      </w:r>
    </w:p>
    <w:p w14:paraId="6E9BA52E" w14:textId="64C75C3D" w:rsidR="007E1A10" w:rsidRPr="00AC464B" w:rsidRDefault="00000000" w:rsidP="007E1A10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</m:oMath>
      </m:oMathPara>
    </w:p>
    <w:p w14:paraId="641CD024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Dunque, sostituendo nella prima equazione</w:t>
      </w:r>
    </w:p>
    <w:p w14:paraId="4069EDCA" w14:textId="77777777" w:rsidR="007E1A10" w:rsidRPr="001030FA" w:rsidRDefault="00000000" w:rsidP="007E1A10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-2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+α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AD429C3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Riscrivendo il primo termine cambiano l’indice con </w:t>
      </w:r>
      <m:oMath>
        <m:r>
          <w:rPr>
            <w:rFonts w:ascii="Cambria Math" w:eastAsiaTheme="minorEastAsia" w:hAnsi="Cambria Math"/>
            <w:sz w:val="28"/>
          </w:rPr>
          <m:t>l=k-2</m:t>
        </m:r>
      </m:oMath>
      <w:r>
        <w:rPr>
          <w:rFonts w:eastAsiaTheme="minorEastAsia"/>
          <w:sz w:val="28"/>
        </w:rPr>
        <w:t xml:space="preserve"> si ottiene</w:t>
      </w:r>
    </w:p>
    <w:p w14:paraId="7852ED56" w14:textId="77777777" w:rsidR="007E1A10" w:rsidRPr="00C504A4" w:rsidRDefault="00000000" w:rsidP="007E1A10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p>
              </m:sSup>
            </m:e>
          </m:nary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l-1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l+α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2067F1BB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</w:p>
    <w:p w14:paraId="4EB16594" w14:textId="77777777" w:rsidR="007E1A10" w:rsidRPr="00B965B6" w:rsidRDefault="00000000" w:rsidP="007E1A1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l+2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-α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  ∀l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0692C605" w14:textId="55A628F5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Quindi si ricava</w:t>
      </w:r>
      <w:r w:rsidR="00BF2EC8">
        <w:rPr>
          <w:rFonts w:eastAsiaTheme="minorEastAsia"/>
          <w:sz w:val="28"/>
        </w:rPr>
        <w:t>no</w:t>
      </w:r>
      <w:r>
        <w:rPr>
          <w:rFonts w:eastAsiaTheme="minorEastAsia"/>
          <w:sz w:val="28"/>
        </w:rPr>
        <w:t xml:space="preserve"> i coefficienti per un </w:t>
      </w:r>
      <m:oMath>
        <m:r>
          <w:rPr>
            <w:rFonts w:ascii="Cambria Math" w:eastAsiaTheme="minorEastAsia" w:hAnsi="Cambria Math"/>
            <w:sz w:val="28"/>
          </w:rPr>
          <m:t>α</m:t>
        </m:r>
      </m:oMath>
      <w:r>
        <w:rPr>
          <w:rFonts w:eastAsiaTheme="minorEastAsia"/>
          <w:sz w:val="28"/>
        </w:rPr>
        <w:t xml:space="preserve"> generico</w:t>
      </w:r>
    </w:p>
    <w:p w14:paraId="47C36CD5" w14:textId="77777777" w:rsidR="007E1A10" w:rsidRPr="009F0153" w:rsidRDefault="00000000" w:rsidP="007E1A1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α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6-α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12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20-α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30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  …</m:t>
          </m:r>
        </m:oMath>
      </m:oMathPara>
    </w:p>
    <w:p w14:paraId="2F32F801" w14:textId="77777777" w:rsidR="007E1A10" w:rsidRPr="00B24B5B" w:rsidRDefault="00000000" w:rsidP="007E1A10">
      <w:pPr>
        <w:jc w:val="center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2-α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12-α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20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7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30-α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  …</m:t>
          </m:r>
        </m:oMath>
      </m:oMathPara>
    </w:p>
    <w:p w14:paraId="516102EC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raggio di convergenza della serie di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vale</w:t>
      </w:r>
    </w:p>
    <w:p w14:paraId="11B9F94B" w14:textId="77777777" w:rsidR="007E1A10" w:rsidRPr="00891144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ρ=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k+1</m:t>
                          </m:r>
                        </m:sub>
                      </m:sSub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k+2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k+2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k+2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-α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=1</m:t>
          </m:r>
        </m:oMath>
      </m:oMathPara>
    </w:p>
    <w:p w14:paraId="269D78C1" w14:textId="7FA58070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 caso particolare è quando </w:t>
      </w:r>
      <m:oMath>
        <m:r>
          <w:rPr>
            <w:rFonts w:ascii="Cambria Math" w:eastAsiaTheme="minorEastAsia" w:hAnsi="Cambria Math"/>
            <w:sz w:val="28"/>
          </w:rPr>
          <m:t>α=n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n+1</m:t>
            </m:r>
          </m:e>
        </m:d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</m:t>
        </m:r>
      </m:oMath>
      <w:r>
        <w:rPr>
          <w:rFonts w:eastAsiaTheme="minorEastAsia"/>
          <w:sz w:val="28"/>
        </w:rPr>
        <w:t>. In questo caso succede che</w:t>
      </w:r>
    </w:p>
    <w:p w14:paraId="022E5B09" w14:textId="77777777" w:rsidR="007E1A10" w:rsidRPr="001303EB" w:rsidRDefault="00000000" w:rsidP="007E1A1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l+2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n+1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n+2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n+2k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=0,  k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∈N</m:t>
          </m:r>
        </m:oMath>
      </m:oMathPara>
    </w:p>
    <w:p w14:paraId="4767105B" w14:textId="77777777" w:rsidR="007E1A10" w:rsidRPr="002B00BF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Se</w:t>
      </w:r>
      <w:r w:rsidRPr="00F803A7">
        <w:rPr>
          <w:rFonts w:ascii="Cambria Math" w:eastAsiaTheme="minorEastAsia" w:hAnsi="Cambria Math"/>
          <w:i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α=n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n+1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 è pari, allora la soluzione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vale</w:t>
      </w:r>
    </w:p>
    <w:p w14:paraId="57EB53B8" w14:textId="77777777" w:rsidR="007E1A10" w:rsidRPr="00F803A7" w:rsidRDefault="00000000" w:rsidP="007E1A10">
      <w:pPr>
        <w:jc w:val="center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k=0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 pari</m:t>
                  </m:r>
                </m:e>
              </m:eqAr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=polinomio di grado n</m:t>
          </m:r>
        </m:oMath>
      </m:oMathPara>
    </w:p>
    <w:p w14:paraId="79F79075" w14:textId="77777777" w:rsidR="007E1A10" w:rsidRDefault="007E1A10" w:rsidP="0098465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Questo perché tutti i coefficienti dopo </w:t>
      </w:r>
      <m:oMath>
        <m:r>
          <w:rPr>
            <w:rFonts w:ascii="Cambria Math" w:eastAsiaTheme="minorEastAsia" w:hAnsi="Cambria Math"/>
            <w:sz w:val="28"/>
          </w:rPr>
          <m:t>l=n</m:t>
        </m:r>
      </m:oMath>
      <w:r>
        <w:rPr>
          <w:rFonts w:eastAsiaTheme="minorEastAsia"/>
          <w:sz w:val="28"/>
        </w:rPr>
        <w:t xml:space="preserve"> pari sono nulli, di conseguenza la serie va da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 xml:space="preserve"> a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. L’altra soluzione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è una serie.</w:t>
      </w:r>
    </w:p>
    <w:p w14:paraId="7ACD30FD" w14:textId="77777777" w:rsidR="007E1A10" w:rsidRPr="00483F08" w:rsidRDefault="007E1A10" w:rsidP="007E1A10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483F08">
        <w:rPr>
          <w:rFonts w:eastAsiaTheme="minorEastAsia"/>
          <w:b/>
          <w:bCs/>
          <w:sz w:val="32"/>
          <w:szCs w:val="32"/>
          <w:u w:val="single"/>
        </w:rPr>
        <w:lastRenderedPageBreak/>
        <w:t>Soluzione nell’intorno di un punto singolare fuchsiano:</w:t>
      </w:r>
    </w:p>
    <w:p w14:paraId="2CDD4E33" w14:textId="77777777" w:rsidR="007E1A10" w:rsidRDefault="007E1A10" w:rsidP="00FC379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Anche se una delle due soluzioni di un’equazione differenziale è regolare in un punto fuchsiano, la soluzione generale non può essere regolare in un punto fuchsiano.</w:t>
      </w:r>
    </w:p>
    <w:p w14:paraId="410DD0C5" w14:textId="77777777" w:rsidR="007E1A10" w:rsidRPr="000E02D1" w:rsidRDefault="007E1A10" w:rsidP="007E1A10">
      <w:pPr>
        <w:rPr>
          <w:rFonts w:eastAsiaTheme="minorEastAsia"/>
          <w:sz w:val="28"/>
          <w:u w:val="single"/>
        </w:rPr>
      </w:pPr>
      <w:r w:rsidRPr="000E02D1">
        <w:rPr>
          <w:rFonts w:eastAsiaTheme="minorEastAsia"/>
          <w:sz w:val="28"/>
          <w:u w:val="single"/>
        </w:rPr>
        <w:t>Dimostrazione:</w:t>
      </w:r>
    </w:p>
    <w:p w14:paraId="4A0EF207" w14:textId="0CDD309F" w:rsidR="007E1A10" w:rsidRDefault="00023C77" w:rsidP="0098465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Per assurdo, s</w:t>
      </w:r>
      <w:r w:rsidR="007E1A10">
        <w:rPr>
          <w:rFonts w:eastAsiaTheme="minorEastAsia"/>
          <w:sz w:val="28"/>
        </w:rPr>
        <w:t xml:space="preserve">i supponga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7E1A10">
        <w:rPr>
          <w:rFonts w:eastAsiaTheme="minorEastAsia"/>
          <w:sz w:val="28"/>
        </w:rPr>
        <w:t xml:space="preserve"> fuchsiano e che le soluzioni dell’equazione differenziale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7E1A10">
        <w:rPr>
          <w:rFonts w:eastAsiaTheme="minorEastAsia"/>
          <w:sz w:val="28"/>
        </w:rPr>
        <w:t xml:space="preserve"> </w:t>
      </w:r>
      <w:r w:rsidR="00600F55">
        <w:rPr>
          <w:rFonts w:eastAsiaTheme="minorEastAsia"/>
          <w:sz w:val="28"/>
        </w:rPr>
        <w:t xml:space="preserve">siano </w:t>
      </w:r>
      <w:r w:rsidR="007E1A10">
        <w:rPr>
          <w:rFonts w:eastAsiaTheme="minorEastAsia"/>
          <w:sz w:val="28"/>
        </w:rPr>
        <w:t xml:space="preserve">linearmente indipendenti e regolari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7E1A10">
        <w:rPr>
          <w:rFonts w:eastAsiaTheme="minorEastAsia"/>
          <w:sz w:val="28"/>
        </w:rPr>
        <w:t xml:space="preserve">. Poiché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7E1A10">
        <w:rPr>
          <w:rFonts w:eastAsiaTheme="minorEastAsia"/>
          <w:sz w:val="28"/>
        </w:rPr>
        <w:t xml:space="preserve"> sono entrambe soluzioni vale il sistema</w:t>
      </w:r>
    </w:p>
    <w:p w14:paraId="3A67D5ED" w14:textId="77777777" w:rsidR="007E1A10" w:rsidRPr="0000076F" w:rsidRDefault="00000000" w:rsidP="007E1A10">
      <w:pPr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C86C7B4" w14:textId="77777777" w:rsidR="007E1A10" w:rsidRPr="00F87AF6" w:rsidRDefault="00000000" w:rsidP="007E1A10">
      <w:pPr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19A81FBB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Moltiplicando la prima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e la seconda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si ricavano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</w:p>
    <w:p w14:paraId="61D60C84" w14:textId="045992BB" w:rsidR="007E1A10" w:rsidRPr="00013FF7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den>
          </m:f>
        </m:oMath>
      </m:oMathPara>
    </w:p>
    <w:p w14:paraId="6BAB1E02" w14:textId="77777777" w:rsidR="007E1A10" w:rsidRPr="00273EF0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''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-W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den>
          </m:f>
        </m:oMath>
      </m:oMathPara>
    </w:p>
    <w:p w14:paraId="7C7010D7" w14:textId="25BB21E4" w:rsidR="00600F55" w:rsidRPr="00F22B39" w:rsidRDefault="007E1A10" w:rsidP="00F22B3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sono regolari allora il wronskiano esiste e poiché sono linearmente indipendenti </w:t>
      </w:r>
      <m:oMath>
        <m:r>
          <w:rPr>
            <w:rFonts w:ascii="Cambria Math" w:eastAsiaTheme="minorEastAsia" w:hAnsi="Cambria Math"/>
            <w:sz w:val="28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≠0</m:t>
        </m:r>
      </m:oMath>
      <w:r>
        <w:rPr>
          <w:rFonts w:eastAsiaTheme="minorEastAsia"/>
          <w:sz w:val="28"/>
        </w:rPr>
        <w:t xml:space="preserve">. Di conseguenza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,Q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sono regolari</w:t>
      </w:r>
      <w:r w:rsidR="005C10B8">
        <w:rPr>
          <w:rFonts w:eastAsiaTheme="minorEastAsia"/>
          <w:sz w:val="28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5C10B8">
        <w:rPr>
          <w:rFonts w:eastAsiaTheme="minorEastAsia"/>
          <w:sz w:val="28"/>
        </w:rPr>
        <w:t xml:space="preserve"> punto fuchsiano, in contraddizione con la definizione di punto fuchsiano</w:t>
      </w:r>
      <w:r>
        <w:rPr>
          <w:rFonts w:eastAsiaTheme="minorEastAsia"/>
          <w:sz w:val="28"/>
        </w:rPr>
        <w:t>.</w:t>
      </w:r>
      <w:r w:rsidR="005C10B8">
        <w:rPr>
          <w:rFonts w:eastAsiaTheme="minorEastAsia"/>
          <w:sz w:val="28"/>
        </w:rPr>
        <w:t xml:space="preserve">    </w:t>
      </w:r>
      <w:r w:rsidR="00813135">
        <w:rPr>
          <w:rFonts w:eastAsiaTheme="minorEastAsia"/>
          <w:sz w:val="28"/>
        </w:rPr>
        <w:t xml:space="preserve">  </w:t>
      </w:r>
      <m:oMath>
        <m:r>
          <w:rPr>
            <w:rFonts w:ascii="Cambria Math" w:eastAsiaTheme="minorEastAsia" w:hAnsi="Cambria Math"/>
            <w:sz w:val="28"/>
          </w:rPr>
          <m:t>∎</m:t>
        </m:r>
      </m:oMath>
    </w:p>
    <w:p w14:paraId="282F8D3F" w14:textId="7E856D2B" w:rsidR="007E1A10" w:rsidRPr="009636F8" w:rsidRDefault="007E1A10" w:rsidP="007E1A10">
      <w:pPr>
        <w:rPr>
          <w:rFonts w:eastAsiaTheme="minorEastAsia"/>
          <w:b/>
          <w:bCs/>
          <w:sz w:val="28"/>
          <w:u w:val="single"/>
        </w:rPr>
      </w:pPr>
      <w:r w:rsidRPr="009636F8">
        <w:rPr>
          <w:rFonts w:eastAsiaTheme="minorEastAsia"/>
          <w:b/>
          <w:bCs/>
          <w:sz w:val="28"/>
          <w:u w:val="single"/>
        </w:rPr>
        <w:t>Teorema di Fuchs:</w:t>
      </w:r>
    </w:p>
    <w:p w14:paraId="434A7FC1" w14:textId="77777777" w:rsidR="007E1A10" w:rsidRDefault="007E1A10" w:rsidP="00984655">
      <w:pPr>
        <w:jc w:val="both"/>
        <w:rPr>
          <w:rFonts w:eastAsiaTheme="minorEastAsia"/>
          <w:sz w:val="28"/>
        </w:rPr>
      </w:pPr>
      <w:r w:rsidRPr="00A52E8B">
        <w:rPr>
          <w:rFonts w:eastAsiaTheme="minorEastAsia"/>
          <w:sz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es-ES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Pr="00A52E8B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un punto singolare fuchsiano, allora esiste sempre almeno una soluzione del tipo</w:t>
      </w:r>
    </w:p>
    <w:p w14:paraId="1C13EF19" w14:textId="77777777" w:rsidR="007E1A10" w:rsidRPr="00653375" w:rsidRDefault="00000000" w:rsidP="001678E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≠0</m:t>
          </m:r>
        </m:oMath>
      </m:oMathPara>
    </w:p>
    <w:p w14:paraId="279EA6FB" w14:textId="33EE8B14" w:rsidR="00653375" w:rsidRDefault="00653375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seconda soluzione invece è della forma</w:t>
      </w:r>
    </w:p>
    <w:p w14:paraId="43C85FB5" w14:textId="59EE5779" w:rsidR="007E1A10" w:rsidRPr="00F22B39" w:rsidRDefault="00000000" w:rsidP="001678E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,   d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≠0,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</m:oMath>
      </m:oMathPara>
    </w:p>
    <w:p w14:paraId="37A23971" w14:textId="51C147B6" w:rsidR="00F22B39" w:rsidRPr="00F22B39" w:rsidRDefault="00F22B39" w:rsidP="007E1A10">
      <w:pPr>
        <w:rPr>
          <w:rFonts w:eastAsiaTheme="minorEastAsia"/>
          <w:sz w:val="28"/>
        </w:rPr>
      </w:pPr>
      <w:r w:rsidRPr="00F22B39">
        <w:rPr>
          <w:rFonts w:eastAsiaTheme="minorEastAsia"/>
          <w:sz w:val="28"/>
          <w:u w:val="single"/>
        </w:rPr>
        <w:t>Dimostrazione</w:t>
      </w:r>
      <w:r w:rsidRPr="00F22B39">
        <w:rPr>
          <w:rFonts w:eastAsiaTheme="minorEastAsia"/>
          <w:sz w:val="28"/>
        </w:rPr>
        <w:t xml:space="preserve"> (valori indici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 w:rsidRPr="00F22B39">
        <w:rPr>
          <w:rFonts w:eastAsiaTheme="minorEastAsia"/>
          <w:sz w:val="28"/>
        </w:rPr>
        <w:t>)</w:t>
      </w:r>
      <w:r w:rsidRPr="00FC379F">
        <w:rPr>
          <w:rFonts w:eastAsiaTheme="minorEastAsia"/>
          <w:sz w:val="28"/>
        </w:rPr>
        <w:t>:</w:t>
      </w:r>
    </w:p>
    <w:p w14:paraId="790C837C" w14:textId="34CA18D1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determini</w:t>
      </w:r>
      <w:r w:rsidR="00FC67B4">
        <w:rPr>
          <w:rFonts w:eastAsiaTheme="minorEastAsia"/>
          <w:sz w:val="28"/>
        </w:rPr>
        <w:t>no gli</w:t>
      </w:r>
      <w:r>
        <w:rPr>
          <w:rFonts w:eastAsiaTheme="minorEastAsia"/>
          <w:sz w:val="28"/>
        </w:rPr>
        <w:t xml:space="preserve"> </w:t>
      </w:r>
      <w:r w:rsidR="00FC67B4">
        <w:rPr>
          <w:rFonts w:eastAsiaTheme="minorEastAsia"/>
          <w:sz w:val="28"/>
        </w:rPr>
        <w:t>esponenti</w:t>
      </w:r>
      <w:r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="00FC67B4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.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è un punto singolare fuchsiano, allora</w:t>
      </w:r>
    </w:p>
    <w:p w14:paraId="2754A64F" w14:textId="29D350C7" w:rsidR="007E1A10" w:rsidRPr="00CC7A0D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p(z)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sz w:val="28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,  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q(z)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sz w:val="28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</m:oMath>
      </m:oMathPara>
    </w:p>
    <w:p w14:paraId="6837C3C5" w14:textId="3A6D1750" w:rsidR="008B042B" w:rsidRDefault="007E1A10" w:rsidP="00115F4A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le funzioni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,q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sono regolari in</w:t>
      </w:r>
      <w:r w:rsidR="00485C49"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e quindi sviluppa</w:t>
      </w:r>
      <w:r w:rsidR="008B042B">
        <w:rPr>
          <w:rFonts w:eastAsiaTheme="minorEastAsia"/>
          <w:sz w:val="28"/>
        </w:rPr>
        <w:t>bili</w:t>
      </w:r>
      <w:r>
        <w:rPr>
          <w:rFonts w:eastAsiaTheme="minorEastAsia"/>
          <w:sz w:val="28"/>
        </w:rPr>
        <w:t xml:space="preserve"> </w:t>
      </w:r>
      <w:r w:rsidR="00115F4A">
        <w:rPr>
          <w:rFonts w:eastAsiaTheme="minorEastAsia"/>
          <w:sz w:val="28"/>
        </w:rPr>
        <w:t>con</w:t>
      </w:r>
      <w:r>
        <w:rPr>
          <w:rFonts w:eastAsiaTheme="minorEastAsia"/>
          <w:sz w:val="28"/>
        </w:rPr>
        <w:t xml:space="preserve"> Taylor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. </w:t>
      </w:r>
    </w:p>
    <w:p w14:paraId="757CFD09" w14:textId="1D15CBCA" w:rsidR="007E1A10" w:rsidRDefault="007E1A10" w:rsidP="0098465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Sostituendo le espressioni di </w:t>
      </w:r>
      <m:oMath>
        <m:r>
          <w:rPr>
            <w:rFonts w:ascii="Cambria Math" w:eastAsiaTheme="minorEastAsia" w:hAnsi="Cambria Math"/>
            <w:sz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,Q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e le rispettive derivate nell’equazione differenziale e moltiplicando per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si ottiene</w:t>
      </w:r>
    </w:p>
    <w:p w14:paraId="57044864" w14:textId="77777777" w:rsidR="007E1A10" w:rsidRPr="001E5B9E" w:rsidRDefault="00000000" w:rsidP="007E1A10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k+ρ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k+ρ-1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ρ+k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ρ+k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ρ+k+l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</m:oMath>
      </m:oMathPara>
    </w:p>
    <w:p w14:paraId="5A5A0390" w14:textId="77777777" w:rsidR="007E1A10" w:rsidRPr="00F03F7C" w:rsidRDefault="007E1A10" w:rsidP="007E1A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ρ+k+l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A477FFB" w14:textId="77A606AB" w:rsidR="007E1A10" w:rsidRDefault="007E1A10" w:rsidP="00984655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la potenza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ρ</m:t>
            </m:r>
          </m:sup>
        </m:sSup>
      </m:oMath>
      <w:r>
        <w:rPr>
          <w:rFonts w:eastAsiaTheme="minorEastAsia"/>
          <w:sz w:val="28"/>
        </w:rPr>
        <w:t xml:space="preserve"> </w:t>
      </w:r>
      <w:r w:rsidR="001678E2">
        <w:rPr>
          <w:rFonts w:eastAsiaTheme="minorEastAsia"/>
          <w:sz w:val="28"/>
        </w:rPr>
        <w:t xml:space="preserve">e </w:t>
      </w:r>
      <w:r>
        <w:rPr>
          <w:rFonts w:eastAsiaTheme="minorEastAsia"/>
          <w:sz w:val="28"/>
        </w:rPr>
        <w:t xml:space="preserve">si ponga quindi </w:t>
      </w:r>
      <m:oMath>
        <m:r>
          <w:rPr>
            <w:rFonts w:ascii="Cambria Math" w:eastAsiaTheme="minorEastAsia" w:hAnsi="Cambria Math"/>
            <w:sz w:val="28"/>
          </w:rPr>
          <m:t>k=l=0</m:t>
        </m:r>
      </m:oMath>
      <w:r>
        <w:rPr>
          <w:rFonts w:eastAsiaTheme="minorEastAsia"/>
          <w:sz w:val="28"/>
        </w:rPr>
        <w:t xml:space="preserve"> nell’equazione precedente. Si ottiene</w:t>
      </w:r>
    </w:p>
    <w:p w14:paraId="3405A3C4" w14:textId="77777777" w:rsidR="007E1A10" w:rsidRPr="00E3321A" w:rsidRDefault="00000000" w:rsidP="007E1A1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ρ-1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+ρ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768590A" w14:textId="77777777" w:rsidR="007E1A10" w:rsidRDefault="007E1A10" w:rsidP="007E1A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Ovvero,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≠0</m:t>
        </m:r>
      </m:oMath>
      <w:r>
        <w:rPr>
          <w:rFonts w:eastAsiaTheme="minorEastAsia"/>
          <w:sz w:val="28"/>
        </w:rPr>
        <w:t>, segue che</w:t>
      </w:r>
    </w:p>
    <w:p w14:paraId="592CAF5F" w14:textId="77777777" w:rsidR="007E1A10" w:rsidRPr="00E3321A" w:rsidRDefault="00000000" w:rsidP="007E1A10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8"/>
            </w:rPr>
            <m:t>ρ+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C53F693" w14:textId="06AD828E" w:rsidR="00D7541D" w:rsidRDefault="007E1A10" w:rsidP="001678E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Detta equazione indiciale,</w:t>
      </w:r>
      <w:r w:rsidR="001678E2">
        <w:rPr>
          <w:rFonts w:eastAsiaTheme="minorEastAsia"/>
          <w:sz w:val="28"/>
        </w:rPr>
        <w:t xml:space="preserve"> dove</w:t>
      </w:r>
      <w:r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sono le soluzioni dell’equazione.</w:t>
      </w:r>
      <w:r w:rsidR="00D7541D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 xml:space="preserve">    ∎</m:t>
        </m:r>
      </m:oMath>
    </w:p>
    <w:p w14:paraId="1B2B86EA" w14:textId="09D20D16" w:rsidR="007E1A10" w:rsidRDefault="007E1A10" w:rsidP="00FC379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Scelti </w:t>
      </w:r>
      <m:oMath>
        <m:r>
          <w:rPr>
            <w:rFonts w:ascii="Cambria Math" w:eastAsiaTheme="minorEastAsia" w:hAnsi="Cambria Math"/>
            <w:sz w:val="28"/>
          </w:rPr>
          <m:t>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≥Re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il teorema di Fuchs assicura che esiste sempre la soluzione particolare</w:t>
      </w:r>
    </w:p>
    <w:p w14:paraId="6FE379E6" w14:textId="48B30D92" w:rsidR="007E1A10" w:rsidRDefault="00000000" w:rsidP="002C6874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p>
          </m:sSup>
          <m:r>
            <w:rPr>
              <w:rFonts w:ascii="Cambria Math" w:eastAsiaTheme="minorEastAsia" w:hAnsi="Cambria Math"/>
              <w:sz w:val="28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≠0</m:t>
          </m:r>
        </m:oMath>
      </m:oMathPara>
    </w:p>
    <w:p w14:paraId="04C863EB" w14:textId="3B9357C7" w:rsidR="007E1A10" w:rsidRDefault="007E1A10" w:rsidP="00FC379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 </w:t>
      </w:r>
      <w:r w:rsidRPr="00A71443">
        <w:rPr>
          <w:rFonts w:eastAsiaTheme="minorEastAsia"/>
          <w:sz w:val="28"/>
        </w:rPr>
        <w:t xml:space="preserve">cui coefficienti si possono determinare in modo univoco in funzione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Pr="00A71443">
        <w:rPr>
          <w:rFonts w:eastAsiaTheme="minorEastAsia"/>
          <w:sz w:val="28"/>
        </w:rPr>
        <w:t xml:space="preserve"> sostituendo la serie nell’equazione differenziale e ricavando delle relazioni di ricorrenza. Per</w:t>
      </w:r>
      <w:r>
        <w:rPr>
          <w:rFonts w:eastAsiaTheme="minorEastAsia"/>
          <w:sz w:val="28"/>
        </w:rPr>
        <w:t xml:space="preserve"> </w:t>
      </w:r>
      <w:r w:rsidR="001678E2">
        <w:rPr>
          <w:rFonts w:eastAsiaTheme="minorEastAsia"/>
          <w:sz w:val="28"/>
        </w:rPr>
        <w:t xml:space="preserve">la </w:t>
      </w:r>
      <w:r w:rsidRPr="00A71443">
        <w:rPr>
          <w:rFonts w:eastAsiaTheme="minorEastAsia"/>
          <w:sz w:val="28"/>
        </w:rPr>
        <w:t>seconda</w:t>
      </w:r>
      <w:r>
        <w:rPr>
          <w:rFonts w:eastAsiaTheme="minorEastAsia"/>
          <w:sz w:val="28"/>
        </w:rPr>
        <w:t xml:space="preserve"> </w:t>
      </w:r>
      <w:r w:rsidRPr="00A71443">
        <w:rPr>
          <w:rFonts w:eastAsiaTheme="minorEastAsia"/>
          <w:sz w:val="28"/>
        </w:rPr>
        <w:t>soluzione, linearmente indipendente dalla prima. Distinguiamo due casi</w:t>
      </w:r>
      <w:r>
        <w:rPr>
          <w:rFonts w:eastAsiaTheme="minorEastAsia"/>
          <w:sz w:val="28"/>
        </w:rPr>
        <w:t>:</w:t>
      </w:r>
    </w:p>
    <w:p w14:paraId="16ADEF7D" w14:textId="77777777" w:rsidR="007E1A10" w:rsidRDefault="007E1A10" w:rsidP="007E1A10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Se le due radici differiscono per un numero non intero, la seconda soluzione è</w:t>
      </w:r>
    </w:p>
    <w:p w14:paraId="29C93BF8" w14:textId="77777777" w:rsidR="007E1A10" w:rsidRPr="00A71443" w:rsidRDefault="00000000" w:rsidP="007E1A10">
      <w:pPr>
        <w:pStyle w:val="Paragrafoelenc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p>
          </m:sSup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≠0</m:t>
          </m:r>
        </m:oMath>
      </m:oMathPara>
    </w:p>
    <w:p w14:paraId="280E5D5B" w14:textId="4CBDD392" w:rsidR="007E1A10" w:rsidRDefault="007E1A10" w:rsidP="00FC379F">
      <w:pPr>
        <w:pStyle w:val="Paragrafoelenco"/>
        <w:numPr>
          <w:ilvl w:val="0"/>
          <w:numId w:val="3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le due radici differiscono per un numero </w:t>
      </w:r>
      <w:r w:rsidR="00F262CC">
        <w:rPr>
          <w:rFonts w:eastAsiaTheme="minorEastAsia"/>
          <w:sz w:val="28"/>
        </w:rPr>
        <w:t>intero</w:t>
      </w:r>
      <w:r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n≥0</m:t>
        </m:r>
      </m:oMath>
      <w:r>
        <w:rPr>
          <w:rFonts w:eastAsiaTheme="minorEastAsia"/>
          <w:sz w:val="28"/>
        </w:rPr>
        <w:t xml:space="preserve"> la seconda soluzione è</w:t>
      </w:r>
    </w:p>
    <w:p w14:paraId="4A2031BE" w14:textId="169D48F0" w:rsidR="007E1A10" w:rsidRPr="005F7E73" w:rsidRDefault="00000000" w:rsidP="007E1A10">
      <w:pPr>
        <w:pStyle w:val="Paragrafoelenc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p>
          </m:sSup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≠0</m:t>
          </m:r>
        </m:oMath>
      </m:oMathPara>
    </w:p>
    <w:p w14:paraId="50211D04" w14:textId="788092C1" w:rsidR="007E1A10" w:rsidRDefault="007E1A10" w:rsidP="007E1A10">
      <w:pPr>
        <w:pStyle w:val="Paragrafoelenco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 e i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(per </w:t>
      </w:r>
      <m:oMath>
        <m:r>
          <w:rPr>
            <w:rFonts w:ascii="Cambria Math" w:eastAsiaTheme="minorEastAsia" w:hAnsi="Cambria Math"/>
            <w:sz w:val="28"/>
          </w:rPr>
          <m:t>k≠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∈R</m:t>
        </m:r>
      </m:oMath>
      <w:r>
        <w:rPr>
          <w:rFonts w:eastAsiaTheme="minorEastAsia"/>
          <w:sz w:val="28"/>
        </w:rPr>
        <w:t>) si determinano per sostituzione</w:t>
      </w:r>
      <w:r w:rsidR="00F92561">
        <w:rPr>
          <w:rFonts w:eastAsiaTheme="minorEastAsia"/>
          <w:sz w:val="28"/>
        </w:rPr>
        <w:t xml:space="preserve"> in funzione</w:t>
      </w:r>
      <w:r>
        <w:rPr>
          <w:rFonts w:eastAsiaTheme="minorEastAsia"/>
          <w:sz w:val="28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, può anche succedere che si ottenga </w:t>
      </w:r>
      <m:oMath>
        <m:r>
          <w:rPr>
            <w:rFonts w:ascii="Cambria Math" w:eastAsiaTheme="minorEastAsia" w:hAnsi="Cambria Math"/>
            <w:sz w:val="28"/>
          </w:rPr>
          <m:t>d=0</m:t>
        </m:r>
      </m:oMath>
      <w:r>
        <w:rPr>
          <w:rFonts w:eastAsiaTheme="minorEastAsia"/>
          <w:sz w:val="28"/>
        </w:rPr>
        <w:t xml:space="preserve"> ma solo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>.</w:t>
      </w:r>
    </w:p>
    <w:p w14:paraId="59A791FA" w14:textId="07B4280D" w:rsidR="00F262CC" w:rsidRDefault="00F262CC" w:rsidP="00F262C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 sintesi:</w:t>
      </w:r>
    </w:p>
    <w:p w14:paraId="02130045" w14:textId="4D1C9AF7" w:rsidR="00F262CC" w:rsidRPr="00F262CC" w:rsidRDefault="00F262CC" w:rsidP="00F262CC">
      <w:pPr>
        <w:pStyle w:val="Paragrafoelenco"/>
        <w:numPr>
          <w:ilvl w:val="0"/>
          <w:numId w:val="4"/>
        </w:numPr>
        <w:rPr>
          <w:rFonts w:eastAsiaTheme="minorEastAsia"/>
          <w:sz w:val="28"/>
        </w:rPr>
      </w:pPr>
      <w:r w:rsidRPr="00F262CC">
        <w:rPr>
          <w:sz w:val="28"/>
        </w:rPr>
        <w:t xml:space="preserve">Se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≠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ρ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∉N⇒</m:t>
        </m:r>
        <m:r>
          <w:rPr>
            <w:rFonts w:ascii="Cambria Math" w:eastAsiaTheme="minorEastAsia" w:hAnsi="Cambria Math"/>
            <w:sz w:val="28"/>
          </w:rPr>
          <m:t>d=0</m:t>
        </m:r>
      </m:oMath>
      <w:r>
        <w:rPr>
          <w:rFonts w:eastAsiaTheme="minorEastAsia"/>
          <w:sz w:val="28"/>
        </w:rPr>
        <w:t>.</w:t>
      </w:r>
    </w:p>
    <w:p w14:paraId="5A59DCCC" w14:textId="5DAEF74B" w:rsidR="00F262CC" w:rsidRPr="00F262CC" w:rsidRDefault="00F262CC" w:rsidP="00F262CC">
      <w:pPr>
        <w:pStyle w:val="Paragrafoelenco"/>
        <w:numPr>
          <w:ilvl w:val="0"/>
          <w:numId w:val="4"/>
        </w:numPr>
        <w:rPr>
          <w:rFonts w:eastAsiaTheme="minorEastAsia"/>
          <w:sz w:val="28"/>
        </w:rPr>
      </w:pPr>
      <w:r w:rsidRPr="00F262CC">
        <w:rPr>
          <w:rFonts w:eastAsiaTheme="minorEastAsia"/>
          <w:sz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⇒d≠0</m:t>
        </m:r>
      </m:oMath>
      <w:r>
        <w:rPr>
          <w:rFonts w:eastAsiaTheme="minorEastAsia"/>
          <w:sz w:val="28"/>
        </w:rPr>
        <w:t>.</w:t>
      </w:r>
    </w:p>
    <w:p w14:paraId="046790C9" w14:textId="7ED8C949" w:rsidR="00F262CC" w:rsidRPr="00F262CC" w:rsidRDefault="00F262CC" w:rsidP="00F262CC">
      <w:pPr>
        <w:pStyle w:val="Paragrafoelenco"/>
        <w:numPr>
          <w:ilvl w:val="0"/>
          <w:numId w:val="4"/>
        </w:numPr>
        <w:rPr>
          <w:rFonts w:eastAsiaTheme="minorEastAsia"/>
          <w:sz w:val="28"/>
        </w:rPr>
      </w:pPr>
      <w:r w:rsidRPr="00F262CC">
        <w:rPr>
          <w:rFonts w:eastAsiaTheme="minorEastAsia"/>
          <w:sz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∈N⇒</m:t>
        </m:r>
        <m:r>
          <w:rPr>
            <w:rFonts w:ascii="Cambria Math" w:eastAsiaTheme="minorEastAsia" w:hAnsi="Cambria Math"/>
            <w:sz w:val="28"/>
          </w:rPr>
          <m:t>d≠0</m:t>
        </m:r>
      </m:oMath>
      <w:r>
        <w:rPr>
          <w:rFonts w:eastAsiaTheme="minorEastAsia"/>
          <w:sz w:val="28"/>
        </w:rPr>
        <w:t>.</w:t>
      </w:r>
    </w:p>
    <w:p w14:paraId="02F9AE28" w14:textId="77777777" w:rsidR="00536055" w:rsidRPr="00EE7E4A" w:rsidRDefault="00536055" w:rsidP="00536055">
      <w:pPr>
        <w:rPr>
          <w:rFonts w:eastAsiaTheme="minorEastAsia"/>
          <w:sz w:val="28"/>
          <w:u w:val="single"/>
        </w:rPr>
      </w:pPr>
      <w:r w:rsidRPr="00EE7E4A">
        <w:rPr>
          <w:rFonts w:eastAsiaTheme="minorEastAsia"/>
          <w:sz w:val="28"/>
          <w:u w:val="single"/>
        </w:rPr>
        <w:lastRenderedPageBreak/>
        <w:t>Esempio n°1:</w:t>
      </w:r>
    </w:p>
    <w:p w14:paraId="3F9AE5FC" w14:textId="77777777" w:rsidR="00536055" w:rsidRPr="00145516" w:rsidRDefault="00000000" w:rsidP="00536055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u=0</m:t>
          </m:r>
        </m:oMath>
      </m:oMathPara>
    </w:p>
    <w:p w14:paraId="3475C9E5" w14:textId="77777777" w:rsidR="00536055" w:rsidRPr="00477830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calcolano</w:t>
      </w:r>
    </w:p>
    <w:p w14:paraId="25CF1C67" w14:textId="77777777" w:rsidR="00536055" w:rsidRPr="00477830" w:rsidRDefault="00000000" w:rsidP="001C229A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func>
          <m:r>
            <w:rPr>
              <w:rFonts w:ascii="Cambria Math" w:eastAsiaTheme="minorEastAsia" w:hAnsi="Cambria Math"/>
              <w:sz w:val="28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=-6</m:t>
          </m:r>
        </m:oMath>
      </m:oMathPara>
    </w:p>
    <w:p w14:paraId="15815677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L’equazione indiciale è</w:t>
      </w:r>
    </w:p>
    <w:p w14:paraId="1DDECBCE" w14:textId="77777777" w:rsidR="00536055" w:rsidRPr="00477830" w:rsidRDefault="00000000" w:rsidP="00536055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+ρ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8"/>
            </w:rPr>
            <m:t>-6=0</m:t>
          </m:r>
        </m:oMath>
      </m:oMathPara>
    </w:p>
    <w:p w14:paraId="073D56A3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=3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=-2</m:t>
        </m:r>
      </m:oMath>
      <w:r>
        <w:rPr>
          <w:rFonts w:eastAsiaTheme="minorEastAsia"/>
          <w:sz w:val="28"/>
        </w:rPr>
        <w:t>. Per il teorema di Fuchs</w:t>
      </w:r>
    </w:p>
    <w:p w14:paraId="5731528D" w14:textId="77777777" w:rsidR="00536055" w:rsidRPr="00477830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k+3</m:t>
                  </m:r>
                </m:sup>
              </m:sSup>
            </m:e>
          </m:nary>
        </m:oMath>
      </m:oMathPara>
    </w:p>
    <w:p w14:paraId="1A38D2ED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Sostituendo nell’equazione differenziale</w:t>
      </w:r>
    </w:p>
    <w:p w14:paraId="11009090" w14:textId="77777777" w:rsidR="00536055" w:rsidRPr="00770E07" w:rsidRDefault="00000000" w:rsidP="00536055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k+2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-6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DB69C35" w14:textId="77777777" w:rsidR="00536055" w:rsidRPr="00770E07" w:rsidRDefault="00000000" w:rsidP="00536055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+6+5k-6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1938A6D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 cui </w:t>
      </w:r>
    </w:p>
    <w:p w14:paraId="54324406" w14:textId="77777777" w:rsidR="00536055" w:rsidRPr="00770E07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k+5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27687E83" w14:textId="77777777" w:rsidR="00536055" w:rsidRDefault="00536055" w:rsidP="00536055">
      <w:pPr>
        <w:rPr>
          <w:rFonts w:eastAsiaTheme="minorEastAsia"/>
          <w:sz w:val="28"/>
        </w:rPr>
      </w:pPr>
      <w:r w:rsidRPr="00467604"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lang w:val="es-E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≠0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=0,  ∀k≥1</m:t>
        </m:r>
      </m:oMath>
      <w:r>
        <w:rPr>
          <w:rFonts w:eastAsiaTheme="minorEastAsia"/>
          <w:sz w:val="28"/>
        </w:rPr>
        <w:t xml:space="preserve">. Quindi </w:t>
      </w:r>
    </w:p>
    <w:p w14:paraId="6ECA2361" w14:textId="77777777" w:rsidR="00536055" w:rsidRPr="00044B1A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k+3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</m:oMath>
      </m:oMathPara>
    </w:p>
    <w:p w14:paraId="5BBC3E7E" w14:textId="7347D0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seconda soluzione dell’equazione differenziale è</w:t>
      </w:r>
    </w:p>
    <w:p w14:paraId="5FB64429" w14:textId="77777777" w:rsidR="00536055" w:rsidRPr="00461D2D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+d∙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func>
        </m:oMath>
      </m:oMathPara>
    </w:p>
    <w:p w14:paraId="55C4CA4D" w14:textId="77777777" w:rsidR="00D6561C" w:rsidRDefault="00536055" w:rsidP="00D6561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Non è sicuro che il secondo termine della seconda soluzione ci sia effettivamente.</w:t>
      </w:r>
      <w:r w:rsidR="00D6561C">
        <w:rPr>
          <w:rFonts w:eastAsiaTheme="minorEastAsia"/>
          <w:sz w:val="28"/>
        </w:rPr>
        <w:t xml:space="preserve"> </w:t>
      </w:r>
    </w:p>
    <w:p w14:paraId="6B3E6D20" w14:textId="77777777" w:rsidR="00D6561C" w:rsidRDefault="00D6561C" w:rsidP="00D6561C">
      <w:pPr>
        <w:jc w:val="both"/>
        <w:rPr>
          <w:rFonts w:eastAsiaTheme="minorEastAsia"/>
          <w:sz w:val="28"/>
        </w:rPr>
      </w:pPr>
    </w:p>
    <w:p w14:paraId="2F568C63" w14:textId="77777777" w:rsidR="00D6561C" w:rsidRDefault="00D6561C" w:rsidP="00D6561C">
      <w:pPr>
        <w:jc w:val="both"/>
        <w:rPr>
          <w:rFonts w:eastAsiaTheme="minorEastAsia"/>
          <w:sz w:val="28"/>
        </w:rPr>
      </w:pPr>
    </w:p>
    <w:p w14:paraId="6E61B14F" w14:textId="54ED5158" w:rsidR="00536055" w:rsidRDefault="00D6561C" w:rsidP="00D6561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Sostituendo nell’equazione differenziale la seconda soluzione si ottiene</w:t>
      </w:r>
    </w:p>
    <w:p w14:paraId="7B996AEF" w14:textId="47A849F6" w:rsidR="00DC1389" w:rsidRPr="00DC1389" w:rsidRDefault="00536055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k-3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k-4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-6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k-4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</m:t>
          </m:r>
        </m:oMath>
      </m:oMathPara>
    </w:p>
    <w:p w14:paraId="3405854B" w14:textId="3BCB26B9" w:rsidR="00536055" w:rsidRPr="00BC3909" w:rsidRDefault="00536055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+d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6z∙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</w:rPr>
                <m:t>+2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6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k-5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k-4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+d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5z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2D74C36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</w:t>
      </w:r>
      <m:oMath>
        <m:r>
          <w:rPr>
            <w:rFonts w:ascii="Cambria Math" w:eastAsiaTheme="minorEastAsia" w:hAnsi="Cambria Math"/>
            <w:sz w:val="28"/>
          </w:rPr>
          <m:t>k=0</m:t>
        </m:r>
      </m:oMath>
      <w:r>
        <w:rPr>
          <w:rFonts w:eastAsiaTheme="minorEastAsia"/>
          <w:sz w:val="28"/>
        </w:rPr>
        <w:t xml:space="preserve"> la serie di annulla, </w:t>
      </w:r>
    </w:p>
    <w:p w14:paraId="289395C6" w14:textId="71BAEAA9" w:rsidR="00536055" w:rsidRPr="00D441D8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-4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-3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-6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-4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-6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-4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+5dz+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+…</m:t>
          </m:r>
        </m:oMath>
      </m:oMathPara>
    </w:p>
    <w:p w14:paraId="40E5A4D2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deduce che</w:t>
      </w:r>
    </w:p>
    <w:p w14:paraId="44F0E89A" w14:textId="77777777" w:rsidR="00536055" w:rsidRPr="000C377C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,…=0,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≠0</m:t>
          </m:r>
        </m:oMath>
      </m:oMathPara>
    </w:p>
    <w:p w14:paraId="69182D64" w14:textId="2217093D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seconda soluzione</w:t>
      </w:r>
      <w:r w:rsidR="00DC1389">
        <w:rPr>
          <w:rFonts w:eastAsiaTheme="minorEastAsia"/>
          <w:sz w:val="28"/>
        </w:rPr>
        <w:t xml:space="preserve"> quindi</w:t>
      </w:r>
      <w:r>
        <w:rPr>
          <w:rFonts w:eastAsiaTheme="minorEastAsia"/>
          <w:sz w:val="28"/>
        </w:rPr>
        <w:t xml:space="preserve"> è</w:t>
      </w:r>
    </w:p>
    <w:p w14:paraId="5F92402D" w14:textId="77777777" w:rsidR="00536055" w:rsidRPr="00570398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5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</m:oMath>
      </m:oMathPara>
    </w:p>
    <w:p w14:paraId="08B4D8F1" w14:textId="6B6F17B3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soluzione generale</w:t>
      </w:r>
      <w:r w:rsidR="00DC1389">
        <w:rPr>
          <w:rFonts w:eastAsiaTheme="minorEastAsia"/>
          <w:sz w:val="28"/>
        </w:rPr>
        <w:t xml:space="preserve"> dunque</w:t>
      </w:r>
      <w:r>
        <w:rPr>
          <w:rFonts w:eastAsiaTheme="minorEastAsia"/>
          <w:sz w:val="28"/>
        </w:rPr>
        <w:t xml:space="preserve"> è</w:t>
      </w:r>
    </w:p>
    <w:p w14:paraId="1CF339D2" w14:textId="084B2CFE" w:rsidR="00536055" w:rsidRPr="00A34636" w:rsidRDefault="00536055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5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</m:oMath>
      </m:oMathPara>
    </w:p>
    <w:p w14:paraId="39FDDD78" w14:textId="77777777" w:rsidR="00536055" w:rsidRPr="00EE7E4A" w:rsidRDefault="00536055" w:rsidP="00536055">
      <w:pPr>
        <w:rPr>
          <w:rFonts w:eastAsiaTheme="minorEastAsia"/>
          <w:sz w:val="28"/>
          <w:u w:val="single"/>
        </w:rPr>
      </w:pPr>
      <w:r w:rsidRPr="00EE7E4A">
        <w:rPr>
          <w:rFonts w:eastAsiaTheme="minorEastAsia"/>
          <w:sz w:val="28"/>
          <w:u w:val="single"/>
        </w:rPr>
        <w:t>Esempio n°2:</w:t>
      </w:r>
    </w:p>
    <w:p w14:paraId="5B261690" w14:textId="77777777" w:rsidR="00536055" w:rsidRPr="00EF1997" w:rsidRDefault="00536055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1-z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-3z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-u=0</m:t>
          </m:r>
        </m:oMath>
      </m:oMathPara>
    </w:p>
    <w:p w14:paraId="5F3C8793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L’equazione è fuchsiana in </w:t>
      </w:r>
      <m:oMath>
        <m:r>
          <w:rPr>
            <w:rFonts w:ascii="Cambria Math" w:eastAsiaTheme="minorEastAsia" w:hAnsi="Cambria Math"/>
            <w:sz w:val="28"/>
          </w:rPr>
          <m:t>z=1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z=0</m:t>
        </m:r>
      </m:oMath>
      <w:r>
        <w:rPr>
          <w:rFonts w:eastAsiaTheme="minorEastAsia"/>
          <w:sz w:val="28"/>
        </w:rPr>
        <w:t xml:space="preserve">. Per semplicità si sviluppi intorno a </w:t>
      </w:r>
      <m:oMath>
        <m:r>
          <w:rPr>
            <w:rFonts w:ascii="Cambria Math" w:eastAsiaTheme="minorEastAsia" w:hAnsi="Cambria Math"/>
            <w:sz w:val="28"/>
          </w:rPr>
          <m:t>z=0</m:t>
        </m:r>
      </m:oMath>
    </w:p>
    <w:p w14:paraId="54E2A67A" w14:textId="6956F3F0" w:rsidR="00536055" w:rsidRPr="0056228C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1-z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=0</m:t>
              </m:r>
            </m:e>
          </m:func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1-z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16197A94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L’equazione indiciale è</w:t>
      </w:r>
    </w:p>
    <w:p w14:paraId="6A803496" w14:textId="77777777" w:rsidR="00536055" w:rsidRPr="00936704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+ρ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36E60DE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=1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. Quindi </w:t>
      </w:r>
    </w:p>
    <w:p w14:paraId="4C870096" w14:textId="77777777" w:rsidR="00536055" w:rsidRPr="00461879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p>
              </m:sSup>
            </m:e>
          </m:nary>
        </m:oMath>
      </m:oMathPara>
    </w:p>
    <w:p w14:paraId="722E4F75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Sostituendo nell’equazione differenziale</w:t>
      </w:r>
    </w:p>
    <w:p w14:paraId="75AB3AF4" w14:textId="77777777" w:rsidR="00536055" w:rsidRPr="00F73405" w:rsidRDefault="00000000" w:rsidP="00536055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-3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501A1CB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Il termine per </w:t>
      </w:r>
      <m:oMath>
        <m:r>
          <w:rPr>
            <w:rFonts w:ascii="Cambria Math" w:eastAsiaTheme="minorEastAsia" w:hAnsi="Cambria Math"/>
            <w:sz w:val="28"/>
          </w:rPr>
          <m:t>k=0</m:t>
        </m:r>
      </m:oMath>
      <w:r>
        <w:rPr>
          <w:rFonts w:eastAsiaTheme="minorEastAsia"/>
          <w:sz w:val="28"/>
        </w:rPr>
        <w:t xml:space="preserve"> della prima serie è nullo; dunque, la serie può partire da </w:t>
      </w:r>
      <m:oMath>
        <m:r>
          <w:rPr>
            <w:rFonts w:ascii="Cambria Math" w:eastAsiaTheme="minorEastAsia" w:hAnsi="Cambria Math"/>
            <w:sz w:val="28"/>
          </w:rPr>
          <m:t>k=1</m:t>
        </m:r>
      </m:oMath>
      <w:r>
        <w:rPr>
          <w:rFonts w:eastAsiaTheme="minorEastAsia"/>
          <w:sz w:val="28"/>
        </w:rPr>
        <w:t xml:space="preserve">, ora cambiando indice con </w:t>
      </w:r>
      <m:oMath>
        <m:r>
          <w:rPr>
            <w:rFonts w:ascii="Cambria Math" w:eastAsiaTheme="minorEastAsia" w:hAnsi="Cambria Math"/>
            <w:sz w:val="28"/>
          </w:rPr>
          <m:t>k-1=l</m:t>
        </m:r>
      </m:oMath>
      <w:r>
        <w:rPr>
          <w:rFonts w:eastAsiaTheme="minorEastAsia"/>
          <w:sz w:val="28"/>
        </w:rPr>
        <w:t xml:space="preserve"> si ottiene</w:t>
      </w:r>
    </w:p>
    <w:p w14:paraId="6AA8CC06" w14:textId="77777777" w:rsidR="00536055" w:rsidRPr="00A7796E" w:rsidRDefault="00000000" w:rsidP="00536055">
      <w:pPr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l=0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l+1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l+2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-3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l+1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l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68A7F5DE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</w:p>
    <w:p w14:paraId="0E9030E0" w14:textId="77777777" w:rsidR="00536055" w:rsidRPr="00A771B9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l+1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l+1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l+2</m:t>
              </m:r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+4l+4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CAFB214" w14:textId="77777777" w:rsidR="00536055" w:rsidRPr="00A771B9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l+1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l+1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l+2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0B4F85A8" w14:textId="77777777" w:rsidR="00536055" w:rsidRPr="008851D0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l+1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l+2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</w:rPr>
                <m:t>l+1</m:t>
              </m:r>
            </m:den>
          </m:f>
        </m:oMath>
      </m:oMathPara>
    </w:p>
    <w:p w14:paraId="04C73016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 cui </w:t>
      </w:r>
    </w:p>
    <w:p w14:paraId="688C7C5A" w14:textId="77777777" w:rsidR="00536055" w:rsidRPr="008851D0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l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l+1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</m:oMath>
      </m:oMathPara>
    </w:p>
    <w:p w14:paraId="708B8A05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Dunque</w:t>
      </w:r>
    </w:p>
    <w:p w14:paraId="343ACF4A" w14:textId="77777777" w:rsidR="00536055" w:rsidRPr="008F1700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z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k+1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z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dz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k+1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4F2F0BE5" w14:textId="77777777" w:rsidR="00536055" w:rsidRPr="00EA7BED" w:rsidRDefault="00536055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z∙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z∙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1-z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1-z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</m:oMath>
      </m:oMathPara>
    </w:p>
    <w:p w14:paraId="5AE82B01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seconda soluzione è</w:t>
      </w:r>
    </w:p>
    <w:p w14:paraId="17C6A4E6" w14:textId="77777777" w:rsidR="00536055" w:rsidRPr="00154DD6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+d∙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1-z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func>
        </m:oMath>
      </m:oMathPara>
    </w:p>
    <w:p w14:paraId="28C46986" w14:textId="77777777" w:rsidR="00993932" w:rsidRDefault="00993932" w:rsidP="00EE7E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33912DB7" w14:textId="77777777" w:rsidR="00993932" w:rsidRDefault="00993932" w:rsidP="00EE7E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2EE13AA8" w14:textId="77777777" w:rsidR="00993932" w:rsidRDefault="00993932" w:rsidP="00EE7E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6211BFF" w14:textId="77777777" w:rsidR="00993932" w:rsidRDefault="00993932" w:rsidP="00EE7E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6AADB263" w14:textId="77777777" w:rsidR="00993932" w:rsidRDefault="00993932" w:rsidP="00EE7E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612695A8" w14:textId="77777777" w:rsidR="00993932" w:rsidRDefault="00993932" w:rsidP="00EE7E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2C7D067C" w14:textId="77777777" w:rsidR="00D6561C" w:rsidRDefault="00D6561C" w:rsidP="00EE7E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3AB0D5BC" w14:textId="2048312A" w:rsidR="00536055" w:rsidRPr="00EE7E4A" w:rsidRDefault="00EE7E4A" w:rsidP="00EE7E4A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>
        <w:rPr>
          <w:rFonts w:eastAsiaTheme="minorEastAsia"/>
          <w:b/>
          <w:bCs/>
          <w:sz w:val="32"/>
          <w:szCs w:val="32"/>
          <w:u w:val="single"/>
        </w:rPr>
        <w:lastRenderedPageBreak/>
        <w:t xml:space="preserve">Studio </w:t>
      </w:r>
      <w:r w:rsidR="007E5628">
        <w:rPr>
          <w:rFonts w:eastAsiaTheme="minorEastAsia"/>
          <w:b/>
          <w:bCs/>
          <w:sz w:val="32"/>
          <w:szCs w:val="32"/>
          <w:u w:val="single"/>
        </w:rPr>
        <w:t>del comportamento</w:t>
      </w:r>
      <w:r w:rsidR="00536055" w:rsidRPr="00EE7E4A">
        <w:rPr>
          <w:rFonts w:eastAsiaTheme="minorEastAsia"/>
          <w:b/>
          <w:bCs/>
          <w:sz w:val="32"/>
          <w:szCs w:val="32"/>
          <w:u w:val="single"/>
        </w:rPr>
        <w:t xml:space="preserve"> nel punto all’infinito</w:t>
      </w:r>
      <w:r w:rsidR="00270292">
        <w:rPr>
          <w:rFonts w:eastAsiaTheme="minorEastAsia"/>
          <w:b/>
          <w:bCs/>
          <w:sz w:val="32"/>
          <w:szCs w:val="32"/>
          <w:u w:val="single"/>
        </w:rPr>
        <w:t xml:space="preserve"> (NO ESAME)</w:t>
      </w:r>
      <w:r w:rsidR="00536055" w:rsidRPr="00EE7E4A">
        <w:rPr>
          <w:rFonts w:eastAsiaTheme="minorEastAsia"/>
          <w:b/>
          <w:bCs/>
          <w:sz w:val="32"/>
          <w:szCs w:val="32"/>
          <w:u w:val="single"/>
        </w:rPr>
        <w:t>:</w:t>
      </w:r>
    </w:p>
    <w:p w14:paraId="2D046065" w14:textId="77777777" w:rsidR="00536055" w:rsidRDefault="00536055" w:rsidP="006513E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studiare il comportamento dell’equazione differenziale nel punto all’infinito si effettua un cambio di variabile con </w:t>
      </w:r>
    </w:p>
    <w:p w14:paraId="1BF2C707" w14:textId="77777777" w:rsidR="00536055" w:rsidRPr="006B128C" w:rsidRDefault="00536055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z=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</m:oMath>
      </m:oMathPara>
    </w:p>
    <w:p w14:paraId="4BCA2432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 si studia il comportamento di </w:t>
      </w:r>
      <m:oMath>
        <m:r>
          <w:rPr>
            <w:rFonts w:ascii="Cambria Math" w:eastAsiaTheme="minorEastAsia" w:hAnsi="Cambria Math"/>
            <w:sz w:val="28"/>
          </w:rPr>
          <m:t>u(1/t)</m:t>
        </m:r>
      </m:oMath>
      <w:r>
        <w:rPr>
          <w:rFonts w:eastAsiaTheme="minorEastAsia"/>
          <w:sz w:val="28"/>
        </w:rPr>
        <w:t xml:space="preserve"> per </w:t>
      </w:r>
      <m:oMath>
        <m:r>
          <w:rPr>
            <w:rFonts w:ascii="Cambria Math" w:eastAsiaTheme="minorEastAsia" w:hAnsi="Cambria Math"/>
            <w:sz w:val="28"/>
          </w:rPr>
          <m:t>t→0</m:t>
        </m:r>
      </m:oMath>
      <w:r>
        <w:rPr>
          <w:rFonts w:eastAsiaTheme="minorEastAsia"/>
          <w:sz w:val="28"/>
        </w:rPr>
        <w:t>. Chiaramente</w:t>
      </w:r>
    </w:p>
    <w:p w14:paraId="24DB6509" w14:textId="77777777" w:rsidR="00536055" w:rsidRPr="0090714A" w:rsidRDefault="00000000" w:rsidP="00536055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</m:oMath>
      </m:oMathPara>
    </w:p>
    <w:p w14:paraId="0FBFE011" w14:textId="77777777" w:rsidR="00536055" w:rsidRPr="0090714A" w:rsidRDefault="00000000" w:rsidP="00536055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</m:oMath>
      </m:oMathPara>
    </w:p>
    <w:p w14:paraId="4F039ED4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Sostituendo nell’equazione differenziale si ottiene</w:t>
      </w:r>
    </w:p>
    <w:p w14:paraId="41A65C5B" w14:textId="70A4C0A4" w:rsidR="003B12F3" w:rsidRPr="003B12F3" w:rsidRDefault="00000000" w:rsidP="00536055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</w:rPr>
            <m:t>+Qu=0</m:t>
          </m:r>
        </m:oMath>
      </m:oMathPara>
    </w:p>
    <w:p w14:paraId="1901BAEF" w14:textId="3398CF26" w:rsidR="003B12F3" w:rsidRDefault="003B12F3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 in forma standard</w:t>
      </w:r>
    </w:p>
    <w:p w14:paraId="72B6DB20" w14:textId="316DFB3D" w:rsidR="003B12F3" w:rsidRPr="007F7E2B" w:rsidRDefault="00000000" w:rsidP="00536055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u=0</m:t>
          </m:r>
        </m:oMath>
      </m:oMathPara>
    </w:p>
    <w:p w14:paraId="301DA533" w14:textId="77777777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punto </w:t>
      </w:r>
      <m:oMath>
        <m:r>
          <w:rPr>
            <w:rFonts w:ascii="Cambria Math" w:eastAsiaTheme="minorEastAsia" w:hAnsi="Cambria Math"/>
            <w:sz w:val="28"/>
          </w:rPr>
          <m:t>t=0</m:t>
        </m:r>
      </m:oMath>
      <w:r>
        <w:rPr>
          <w:rFonts w:eastAsiaTheme="minorEastAsia"/>
          <w:sz w:val="28"/>
        </w:rPr>
        <w:t xml:space="preserve"> (</w:t>
      </w:r>
      <m:oMath>
        <m:r>
          <w:rPr>
            <w:rFonts w:ascii="Cambria Math" w:eastAsiaTheme="minorEastAsia" w:hAnsi="Cambria Math"/>
            <w:sz w:val="28"/>
          </w:rPr>
          <m:t>z→∞</m:t>
        </m:r>
      </m:oMath>
      <w:r>
        <w:rPr>
          <w:rFonts w:eastAsiaTheme="minorEastAsia"/>
          <w:sz w:val="28"/>
        </w:rPr>
        <w:t xml:space="preserve">) è un punto ordinario se le funzioni </w:t>
      </w:r>
    </w:p>
    <w:p w14:paraId="3EFC95FB" w14:textId="1800A7BB" w:rsidR="00536055" w:rsidRPr="00284DCF" w:rsidRDefault="00000000" w:rsidP="00536055">
      <w:pPr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4</m:t>
                  </m:r>
                </m:sup>
              </m:sSup>
            </m:den>
          </m:f>
        </m:oMath>
      </m:oMathPara>
    </w:p>
    <w:p w14:paraId="7B1286A3" w14:textId="7B846671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Sono regolari in </w:t>
      </w:r>
      <m:oMath>
        <m:r>
          <w:rPr>
            <w:rFonts w:ascii="Cambria Math" w:eastAsiaTheme="minorEastAsia" w:hAnsi="Cambria Math"/>
            <w:sz w:val="28"/>
          </w:rPr>
          <m:t>t=0</m:t>
        </m:r>
      </m:oMath>
      <w:r>
        <w:rPr>
          <w:rFonts w:eastAsiaTheme="minorEastAsia"/>
          <w:sz w:val="28"/>
        </w:rPr>
        <w:t xml:space="preserve">, ovvero </w:t>
      </w:r>
      <w:r w:rsidR="003868B1">
        <w:rPr>
          <w:rFonts w:eastAsiaTheme="minorEastAsia"/>
          <w:sz w:val="28"/>
        </w:rPr>
        <w:t xml:space="preserve">per </w:t>
      </w:r>
      <m:oMath>
        <m:r>
          <w:rPr>
            <w:rFonts w:ascii="Cambria Math" w:eastAsiaTheme="minorEastAsia" w:hAnsi="Cambria Math"/>
            <w:sz w:val="28"/>
          </w:rPr>
          <m:t>z→∞</m:t>
        </m:r>
      </m:oMath>
    </w:p>
    <w:p w14:paraId="10C40DDC" w14:textId="4A5036DC" w:rsidR="00536055" w:rsidRPr="00654A60" w:rsidRDefault="00536055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den>
          </m:f>
          <m:r>
            <w:rPr>
              <w:rFonts w:ascii="Cambria Math" w:eastAsiaTheme="minorEastAsia" w:hAnsi="Cambria Math"/>
              <w:sz w:val="28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,  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4</m:t>
                      </m:r>
                    </m:sup>
                  </m:sSup>
                </m:den>
              </m:f>
            </m:e>
          </m:d>
        </m:oMath>
      </m:oMathPara>
    </w:p>
    <w:p w14:paraId="4C54611A" w14:textId="77777777" w:rsidR="00536055" w:rsidRDefault="00536055" w:rsidP="006513E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Le condizioni necessarie e sufficienti affinché il punto </w:t>
      </w:r>
      <m:oMath>
        <m:r>
          <w:rPr>
            <w:rFonts w:ascii="Cambria Math" w:eastAsiaTheme="minorEastAsia" w:hAnsi="Cambria Math"/>
            <w:sz w:val="28"/>
          </w:rPr>
          <m:t>z=∞</m:t>
        </m:r>
      </m:oMath>
      <w:r>
        <w:rPr>
          <w:rFonts w:eastAsiaTheme="minorEastAsia"/>
          <w:sz w:val="28"/>
        </w:rPr>
        <w:t xml:space="preserve"> sia fuchsiano sono che le funzioni </w:t>
      </w:r>
    </w:p>
    <w:p w14:paraId="04367BC6" w14:textId="078B0ADB" w:rsidR="00536055" w:rsidRPr="00654A60" w:rsidRDefault="00000000" w:rsidP="00536055">
      <w:pPr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=t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</m:oMath>
      </m:oMathPara>
    </w:p>
    <w:p w14:paraId="393718AC" w14:textId="1F9AC19B" w:rsidR="00536055" w:rsidRDefault="00536055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Siano regolari in </w:t>
      </w:r>
      <m:oMath>
        <m:r>
          <w:rPr>
            <w:rFonts w:ascii="Cambria Math" w:eastAsiaTheme="minorEastAsia" w:hAnsi="Cambria Math"/>
            <w:sz w:val="28"/>
          </w:rPr>
          <m:t>t=0</m:t>
        </m:r>
      </m:oMath>
      <w:r>
        <w:rPr>
          <w:rFonts w:eastAsiaTheme="minorEastAsia"/>
          <w:sz w:val="28"/>
        </w:rPr>
        <w:t>, ovvero</w:t>
      </w:r>
      <w:r w:rsidR="003A102F" w:rsidRPr="003A102F">
        <w:rPr>
          <w:rFonts w:ascii="Calibri" w:eastAsiaTheme="minorEastAsia" w:hAnsi="Calibri"/>
          <w:i/>
          <w:sz w:val="28"/>
        </w:rPr>
        <w:t xml:space="preserve"> </w:t>
      </w:r>
      <w:r w:rsidR="003A102F" w:rsidRPr="003A102F">
        <w:rPr>
          <w:rFonts w:ascii="Calibri" w:eastAsiaTheme="minorEastAsia" w:hAnsi="Calibri"/>
          <w:iCs/>
          <w:sz w:val="28"/>
        </w:rPr>
        <w:t>per</w:t>
      </w:r>
      <w:r w:rsidR="003A102F">
        <w:rPr>
          <w:rFonts w:ascii="Cambria Math" w:eastAsiaTheme="minorEastAsia" w:hAnsi="Cambria Math"/>
          <w:iCs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z→∞</m:t>
        </m:r>
      </m:oMath>
    </w:p>
    <w:p w14:paraId="11BA4BBD" w14:textId="5211035D" w:rsidR="00536055" w:rsidRPr="00654A60" w:rsidRDefault="00536055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,  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3CC838D" w14:textId="77777777" w:rsidR="006513EF" w:rsidRDefault="006513EF" w:rsidP="00536055">
      <w:pPr>
        <w:rPr>
          <w:rFonts w:eastAsiaTheme="minorEastAsia"/>
          <w:sz w:val="28"/>
        </w:rPr>
      </w:pPr>
    </w:p>
    <w:p w14:paraId="62C093F5" w14:textId="6C2F75F1" w:rsidR="00AF052C" w:rsidRDefault="008B316B" w:rsidP="006513E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Se</w:t>
      </w:r>
      <w:r w:rsidRPr="008B316B">
        <w:rPr>
          <w:rFonts w:eastAsiaTheme="minorEastAsia"/>
          <w:sz w:val="28"/>
        </w:rPr>
        <w:t xml:space="preserve"> l’infinito e un punto ordinario, si pu</w:t>
      </w:r>
      <w:r>
        <w:rPr>
          <w:rFonts w:eastAsiaTheme="minorEastAsia"/>
          <w:sz w:val="28"/>
        </w:rPr>
        <w:t>ò</w:t>
      </w:r>
      <w:r w:rsidRPr="008B316B">
        <w:rPr>
          <w:rFonts w:eastAsiaTheme="minorEastAsia"/>
          <w:sz w:val="28"/>
        </w:rPr>
        <w:t xml:space="preserve"> cercare una soluzione come sviluppo in serie di Taylor intorno</w:t>
      </w:r>
      <w:r>
        <w:rPr>
          <w:rFonts w:eastAsiaTheme="minorEastAsia"/>
          <w:sz w:val="28"/>
        </w:rPr>
        <w:t xml:space="preserve"> a </w:t>
      </w:r>
      <m:oMath>
        <m:r>
          <w:rPr>
            <w:rFonts w:ascii="Cambria Math" w:eastAsiaTheme="minorEastAsia" w:hAnsi="Cambria Math"/>
            <w:sz w:val="28"/>
          </w:rPr>
          <m:t>z=∞</m:t>
        </m:r>
      </m:oMath>
    </w:p>
    <w:p w14:paraId="22C4BB5B" w14:textId="59DFD7D0" w:rsidR="00AF052C" w:rsidRPr="00AF052C" w:rsidRDefault="00AF052C" w:rsidP="0053605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-k</m:t>
                  </m:r>
                </m:sup>
              </m:sSup>
            </m:e>
          </m:nary>
        </m:oMath>
      </m:oMathPara>
    </w:p>
    <w:p w14:paraId="1A064315" w14:textId="4BC6A5F3" w:rsidR="00AF052C" w:rsidRDefault="00AF052C" w:rsidP="006513EF">
      <w:pPr>
        <w:jc w:val="both"/>
        <w:rPr>
          <w:rFonts w:eastAsiaTheme="minorEastAsia"/>
          <w:sz w:val="28"/>
        </w:rPr>
      </w:pPr>
      <w:r w:rsidRPr="00AF052C">
        <w:rPr>
          <w:rFonts w:eastAsiaTheme="minorEastAsia"/>
          <w:sz w:val="28"/>
        </w:rPr>
        <w:t xml:space="preserve">e determinare 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 </w:t>
      </w:r>
      <w:r w:rsidRPr="00AF052C">
        <w:rPr>
          <w:rFonts w:eastAsiaTheme="minorEastAsia"/>
          <w:sz w:val="28"/>
        </w:rPr>
        <w:t>tramite le relazioni di ricorrenza che si ricavano dalla sostituzione della</w:t>
      </w:r>
      <w:r>
        <w:rPr>
          <w:rFonts w:eastAsiaTheme="minorEastAsia"/>
          <w:sz w:val="28"/>
        </w:rPr>
        <w:t xml:space="preserve"> </w:t>
      </w:r>
      <w:r w:rsidRPr="00AF052C">
        <w:rPr>
          <w:rFonts w:eastAsiaTheme="minorEastAsia"/>
          <w:sz w:val="28"/>
        </w:rPr>
        <w:t xml:space="preserve">serie nell’equazione differenziale. Se invece l’infinito </w:t>
      </w:r>
      <w:r>
        <w:rPr>
          <w:rFonts w:eastAsiaTheme="minorEastAsia"/>
          <w:sz w:val="28"/>
        </w:rPr>
        <w:t>è</w:t>
      </w:r>
      <w:r w:rsidRPr="00AF052C">
        <w:rPr>
          <w:rFonts w:eastAsiaTheme="minorEastAsia"/>
          <w:sz w:val="28"/>
        </w:rPr>
        <w:t xml:space="preserve"> un punto singolare fuchsiano, si cercheranno due soluzioni particolari linearmente indipendenti, del tipo</w:t>
      </w:r>
    </w:p>
    <w:p w14:paraId="0C05E686" w14:textId="2D8E9EAD" w:rsidR="00AF052C" w:rsidRPr="00AF052C" w:rsidRDefault="00000000" w:rsidP="00AF052C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-k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≠0</m:t>
          </m:r>
        </m:oMath>
      </m:oMathPara>
    </w:p>
    <w:p w14:paraId="7EE17DC0" w14:textId="5728CA02" w:rsidR="00536055" w:rsidRDefault="00AF052C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E</w:t>
      </w:r>
    </w:p>
    <w:p w14:paraId="247534E1" w14:textId="0CE42139" w:rsidR="00AF052C" w:rsidRPr="003B12F3" w:rsidRDefault="00000000" w:rsidP="00536055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sup>
                  </m:sSup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≠n,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≠0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den>
                      </m:f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sup>
                  </m:sSup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=n,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≠0</m:t>
                  </m:r>
                </m:e>
              </m:eqArr>
            </m:e>
          </m:d>
        </m:oMath>
      </m:oMathPara>
    </w:p>
    <w:p w14:paraId="447D001B" w14:textId="642C5F6D" w:rsidR="003B12F3" w:rsidRDefault="003B12F3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Ovvero </w:t>
      </w:r>
    </w:p>
    <w:p w14:paraId="1E7D4EAD" w14:textId="7D30181E" w:rsidR="003B12F3" w:rsidRPr="003B12F3" w:rsidRDefault="00000000" w:rsidP="003B12F3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sup>
                  </m:sSup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-k</m:t>
                          </m:r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≠n,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≠0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sup>
                  </m:sSup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∞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k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-k</m:t>
                          </m:r>
                        </m:sup>
                      </m:s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=n,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≠0</m:t>
                  </m:r>
                </m:e>
              </m:eqArr>
            </m:e>
          </m:d>
        </m:oMath>
      </m:oMathPara>
    </w:p>
    <w:p w14:paraId="3FC8FAB6" w14:textId="07DFB2BC" w:rsidR="003B12F3" w:rsidRPr="003B12F3" w:rsidRDefault="003B12F3" w:rsidP="006513E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Gli esponenti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son</w:t>
      </w:r>
      <w:r w:rsidR="006513EF">
        <w:rPr>
          <w:rFonts w:eastAsiaTheme="minorEastAsia"/>
          <w:sz w:val="28"/>
        </w:rPr>
        <w:t>o</w:t>
      </w:r>
      <w:r>
        <w:rPr>
          <w:rFonts w:eastAsiaTheme="minorEastAsia"/>
          <w:sz w:val="28"/>
        </w:rPr>
        <w:t xml:space="preserve"> le soluzioni dell’equazione indiciale relativa all’equazione differenziale  </w:t>
      </w:r>
    </w:p>
    <w:p w14:paraId="1809720E" w14:textId="75021B4A" w:rsidR="003B12F3" w:rsidRDefault="00000000" w:rsidP="00536055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u=0</m:t>
          </m:r>
        </m:oMath>
      </m:oMathPara>
    </w:p>
    <w:p w14:paraId="6B1CA7A4" w14:textId="2B3ED113" w:rsidR="003B12F3" w:rsidRPr="003B12F3" w:rsidRDefault="00000000" w:rsidP="00536055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8"/>
            </w:rPr>
            <m:t>ρ+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06AEBBCC" w14:textId="4122F7F1" w:rsidR="003B12F3" w:rsidRDefault="003B12F3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Dove</w:t>
      </w:r>
    </w:p>
    <w:p w14:paraId="576C97AD" w14:textId="4A278467" w:rsidR="00947E7F" w:rsidRPr="00947E7F" w:rsidRDefault="00000000" w:rsidP="00536055">
      <w:pPr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=2-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 xml:space="preserve">,  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den>
                          </m:f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t→0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den>
                      </m:f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func>
        </m:oMath>
      </m:oMathPara>
    </w:p>
    <w:p w14:paraId="6BBD8C82" w14:textId="5859D251" w:rsidR="00947E7F" w:rsidRDefault="00947E7F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In termini della variabile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</w:p>
    <w:p w14:paraId="04B633F9" w14:textId="53B8CAC5" w:rsidR="00947E7F" w:rsidRPr="00947E7F" w:rsidRDefault="00000000" w:rsidP="00536055">
      <w:pPr>
        <w:rPr>
          <w:rFonts w:eastAsiaTheme="minorEastAsia"/>
          <w:sz w:val="28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=2-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zP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o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 xml:space="preserve">,  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</m:oMath>
      </m:oMathPara>
    </w:p>
    <w:p w14:paraId="2220727B" w14:textId="1EECFD7B" w:rsidR="00947E7F" w:rsidRDefault="00947E7F" w:rsidP="0053605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L’equazione indiciale diventa</w:t>
      </w:r>
    </w:p>
    <w:p w14:paraId="187D5C39" w14:textId="157AD4E6" w:rsidR="00947E7F" w:rsidRPr="00947E7F" w:rsidRDefault="00000000" w:rsidP="00536055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ρ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8"/>
            </w:rPr>
            <m:t>ρ+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BECF376" w14:textId="7AD16F82" w:rsidR="00947E7F" w:rsidRDefault="00947E7F" w:rsidP="006513EF">
      <w:pPr>
        <w:jc w:val="both"/>
        <w:rPr>
          <w:rFonts w:eastAsiaTheme="minorEastAsia"/>
          <w:sz w:val="28"/>
        </w:rPr>
      </w:pPr>
      <w:r w:rsidRPr="00947E7F">
        <w:rPr>
          <w:rFonts w:eastAsiaTheme="minorEastAsia"/>
          <w:sz w:val="28"/>
        </w:rPr>
        <w:t>Si noti il cambiamento di segno nel termine lineare rispetto all’equazione indiciale per singolarit</w:t>
      </w:r>
      <w:r>
        <w:rPr>
          <w:rFonts w:eastAsiaTheme="minorEastAsia"/>
          <w:sz w:val="28"/>
        </w:rPr>
        <w:t xml:space="preserve">à </w:t>
      </w:r>
      <w:r w:rsidRPr="00947E7F">
        <w:rPr>
          <w:rFonts w:eastAsiaTheme="minorEastAsia"/>
          <w:sz w:val="28"/>
        </w:rPr>
        <w:t>al finito.</w:t>
      </w:r>
      <w:r w:rsidR="007A0CB5" w:rsidRPr="007A0CB5">
        <w:t xml:space="preserve"> </w:t>
      </w:r>
      <w:r w:rsidR="007A0CB5" w:rsidRPr="007A0CB5">
        <w:rPr>
          <w:rFonts w:eastAsiaTheme="minorEastAsia"/>
          <w:sz w:val="28"/>
        </w:rPr>
        <w:t xml:space="preserve">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 w:rsidR="007A0CB5" w:rsidRPr="007A0CB5">
        <w:rPr>
          <w:rFonts w:eastAsiaTheme="minorEastAsia"/>
          <w:sz w:val="28"/>
        </w:rPr>
        <w:t xml:space="preserve">e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="007A0CB5" w:rsidRPr="007A0CB5">
        <w:rPr>
          <w:rFonts w:eastAsiaTheme="minorEastAsia"/>
          <w:sz w:val="28"/>
        </w:rPr>
        <w:t xml:space="preserve"> nell</w:t>
      </w:r>
      <w:r w:rsidR="007A0CB5">
        <w:rPr>
          <w:rFonts w:eastAsiaTheme="minorEastAsia"/>
          <w:sz w:val="28"/>
        </w:rPr>
        <w:t xml:space="preserve">’equazioni del sistema della seconda soluzione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7A0CB5" w:rsidRPr="007A0CB5">
        <w:rPr>
          <w:rFonts w:eastAsiaTheme="minorEastAsia"/>
          <w:sz w:val="28"/>
        </w:rPr>
        <w:t xml:space="preserve"> si ottengono sostituendo le soluzioni</w:t>
      </w:r>
      <w:r w:rsidR="007A0CB5">
        <w:rPr>
          <w:rFonts w:eastAsiaTheme="minorEastAsia"/>
          <w:sz w:val="28"/>
        </w:rPr>
        <w:t xml:space="preserve"> </w:t>
      </w:r>
      <w:r w:rsidR="007A0CB5" w:rsidRPr="007A0CB5">
        <w:rPr>
          <w:rFonts w:eastAsiaTheme="minorEastAsia"/>
          <w:sz w:val="28"/>
        </w:rPr>
        <w:t>nell’equazione differenziale e usando gli sviluppi</w:t>
      </w:r>
    </w:p>
    <w:p w14:paraId="52C03F3C" w14:textId="483D2AF5" w:rsidR="008179DC" w:rsidRPr="00590D76" w:rsidRDefault="007A0CB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,  Q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sectPr w:rsidR="008179DC" w:rsidRPr="00590D76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8FA03" w14:textId="77777777" w:rsidR="002C7A13" w:rsidRDefault="002C7A13" w:rsidP="006A194D">
      <w:pPr>
        <w:spacing w:after="0" w:line="240" w:lineRule="auto"/>
      </w:pPr>
      <w:r>
        <w:separator/>
      </w:r>
    </w:p>
  </w:endnote>
  <w:endnote w:type="continuationSeparator" w:id="0">
    <w:p w14:paraId="2166C083" w14:textId="77777777" w:rsidR="002C7A13" w:rsidRDefault="002C7A13" w:rsidP="006A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0380689"/>
      <w:docPartObj>
        <w:docPartGallery w:val="Page Numbers (Bottom of Page)"/>
        <w:docPartUnique/>
      </w:docPartObj>
    </w:sdtPr>
    <w:sdtContent>
      <w:p w14:paraId="3C21FF8B" w14:textId="38939D44" w:rsidR="002436A9" w:rsidRDefault="002436A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0D515E" w14:textId="77777777" w:rsidR="002436A9" w:rsidRDefault="002436A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3C804" w14:textId="77777777" w:rsidR="002C7A13" w:rsidRDefault="002C7A13" w:rsidP="006A194D">
      <w:pPr>
        <w:spacing w:after="0" w:line="240" w:lineRule="auto"/>
      </w:pPr>
      <w:r>
        <w:separator/>
      </w:r>
    </w:p>
  </w:footnote>
  <w:footnote w:type="continuationSeparator" w:id="0">
    <w:p w14:paraId="702CBCE2" w14:textId="77777777" w:rsidR="002C7A13" w:rsidRDefault="002C7A13" w:rsidP="006A1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608F"/>
    <w:multiLevelType w:val="hybridMultilevel"/>
    <w:tmpl w:val="8C60E4F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310A1"/>
    <w:multiLevelType w:val="hybridMultilevel"/>
    <w:tmpl w:val="776CF5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43764"/>
    <w:multiLevelType w:val="hybridMultilevel"/>
    <w:tmpl w:val="C34607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23E4D"/>
    <w:multiLevelType w:val="hybridMultilevel"/>
    <w:tmpl w:val="894E1F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17751">
    <w:abstractNumId w:val="2"/>
  </w:num>
  <w:num w:numId="2" w16cid:durableId="1616598186">
    <w:abstractNumId w:val="3"/>
  </w:num>
  <w:num w:numId="3" w16cid:durableId="1154027381">
    <w:abstractNumId w:val="1"/>
  </w:num>
  <w:num w:numId="4" w16cid:durableId="140032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90"/>
    <w:rsid w:val="00002AD3"/>
    <w:rsid w:val="000101D1"/>
    <w:rsid w:val="00016853"/>
    <w:rsid w:val="00016A59"/>
    <w:rsid w:val="00023C77"/>
    <w:rsid w:val="000252DE"/>
    <w:rsid w:val="00030592"/>
    <w:rsid w:val="000365F5"/>
    <w:rsid w:val="0004651C"/>
    <w:rsid w:val="000528FD"/>
    <w:rsid w:val="00077B46"/>
    <w:rsid w:val="000B14C6"/>
    <w:rsid w:val="000B2F5E"/>
    <w:rsid w:val="000B71FF"/>
    <w:rsid w:val="00115F4A"/>
    <w:rsid w:val="00142FCC"/>
    <w:rsid w:val="001503F4"/>
    <w:rsid w:val="0015214C"/>
    <w:rsid w:val="00154E55"/>
    <w:rsid w:val="001678E2"/>
    <w:rsid w:val="00174EEB"/>
    <w:rsid w:val="00186547"/>
    <w:rsid w:val="001B02AC"/>
    <w:rsid w:val="001C229A"/>
    <w:rsid w:val="001C7E50"/>
    <w:rsid w:val="001D1FC8"/>
    <w:rsid w:val="001D3C51"/>
    <w:rsid w:val="001D557C"/>
    <w:rsid w:val="001F162E"/>
    <w:rsid w:val="001F7B73"/>
    <w:rsid w:val="002060B5"/>
    <w:rsid w:val="00206B44"/>
    <w:rsid w:val="0022544F"/>
    <w:rsid w:val="00240005"/>
    <w:rsid w:val="002436A9"/>
    <w:rsid w:val="00244A78"/>
    <w:rsid w:val="00253492"/>
    <w:rsid w:val="002557DE"/>
    <w:rsid w:val="00260DEB"/>
    <w:rsid w:val="00263AEC"/>
    <w:rsid w:val="00270292"/>
    <w:rsid w:val="00280692"/>
    <w:rsid w:val="002860A0"/>
    <w:rsid w:val="00290247"/>
    <w:rsid w:val="002C33BF"/>
    <w:rsid w:val="002C6874"/>
    <w:rsid w:val="002C7A13"/>
    <w:rsid w:val="002E3052"/>
    <w:rsid w:val="00312B18"/>
    <w:rsid w:val="003234F7"/>
    <w:rsid w:val="00327524"/>
    <w:rsid w:val="003510AD"/>
    <w:rsid w:val="0035505A"/>
    <w:rsid w:val="00361D30"/>
    <w:rsid w:val="00374E19"/>
    <w:rsid w:val="00382F1F"/>
    <w:rsid w:val="003868B1"/>
    <w:rsid w:val="003A102F"/>
    <w:rsid w:val="003A137B"/>
    <w:rsid w:val="003B12F3"/>
    <w:rsid w:val="003B1CE1"/>
    <w:rsid w:val="003D1660"/>
    <w:rsid w:val="00424DC1"/>
    <w:rsid w:val="00425A9D"/>
    <w:rsid w:val="00433E16"/>
    <w:rsid w:val="00450F20"/>
    <w:rsid w:val="00456FDA"/>
    <w:rsid w:val="00457199"/>
    <w:rsid w:val="00467287"/>
    <w:rsid w:val="00482CBF"/>
    <w:rsid w:val="00485C49"/>
    <w:rsid w:val="004B578B"/>
    <w:rsid w:val="004C6A09"/>
    <w:rsid w:val="004C6AA8"/>
    <w:rsid w:val="004E150B"/>
    <w:rsid w:val="004E32A4"/>
    <w:rsid w:val="0052294A"/>
    <w:rsid w:val="005255FF"/>
    <w:rsid w:val="005273C2"/>
    <w:rsid w:val="00536055"/>
    <w:rsid w:val="00552355"/>
    <w:rsid w:val="005563D6"/>
    <w:rsid w:val="005659CE"/>
    <w:rsid w:val="00572B3C"/>
    <w:rsid w:val="005804EE"/>
    <w:rsid w:val="005810BE"/>
    <w:rsid w:val="00590D76"/>
    <w:rsid w:val="005B3D20"/>
    <w:rsid w:val="005C10B8"/>
    <w:rsid w:val="005D5F00"/>
    <w:rsid w:val="00600F55"/>
    <w:rsid w:val="006252A5"/>
    <w:rsid w:val="0063651E"/>
    <w:rsid w:val="0064551F"/>
    <w:rsid w:val="006513EF"/>
    <w:rsid w:val="00652C20"/>
    <w:rsid w:val="00653375"/>
    <w:rsid w:val="00656DDD"/>
    <w:rsid w:val="00666EB2"/>
    <w:rsid w:val="006676CD"/>
    <w:rsid w:val="00674C60"/>
    <w:rsid w:val="00675AE3"/>
    <w:rsid w:val="00683F59"/>
    <w:rsid w:val="006A194D"/>
    <w:rsid w:val="006D1482"/>
    <w:rsid w:val="006F029F"/>
    <w:rsid w:val="007568E8"/>
    <w:rsid w:val="00765366"/>
    <w:rsid w:val="00773BA3"/>
    <w:rsid w:val="007745B2"/>
    <w:rsid w:val="007812CC"/>
    <w:rsid w:val="00797360"/>
    <w:rsid w:val="007A0CB5"/>
    <w:rsid w:val="007D1918"/>
    <w:rsid w:val="007D6AF5"/>
    <w:rsid w:val="007E1A10"/>
    <w:rsid w:val="007E52A1"/>
    <w:rsid w:val="007E5628"/>
    <w:rsid w:val="00813135"/>
    <w:rsid w:val="008131B1"/>
    <w:rsid w:val="008179DC"/>
    <w:rsid w:val="00824A36"/>
    <w:rsid w:val="00844E2C"/>
    <w:rsid w:val="00850620"/>
    <w:rsid w:val="00856320"/>
    <w:rsid w:val="008A315E"/>
    <w:rsid w:val="008B042B"/>
    <w:rsid w:val="008B06A6"/>
    <w:rsid w:val="008B316B"/>
    <w:rsid w:val="008B579E"/>
    <w:rsid w:val="008F2D7C"/>
    <w:rsid w:val="009166A4"/>
    <w:rsid w:val="00926F1D"/>
    <w:rsid w:val="00947E7F"/>
    <w:rsid w:val="009670C6"/>
    <w:rsid w:val="00970D91"/>
    <w:rsid w:val="009818F1"/>
    <w:rsid w:val="00984655"/>
    <w:rsid w:val="00993932"/>
    <w:rsid w:val="009B4299"/>
    <w:rsid w:val="009B7B83"/>
    <w:rsid w:val="009C36CA"/>
    <w:rsid w:val="009F6A5F"/>
    <w:rsid w:val="009F711F"/>
    <w:rsid w:val="00A037AF"/>
    <w:rsid w:val="00A10570"/>
    <w:rsid w:val="00A16AD3"/>
    <w:rsid w:val="00A5295A"/>
    <w:rsid w:val="00A63241"/>
    <w:rsid w:val="00A7400A"/>
    <w:rsid w:val="00AA1857"/>
    <w:rsid w:val="00AA628D"/>
    <w:rsid w:val="00AA6EE8"/>
    <w:rsid w:val="00AC3D0D"/>
    <w:rsid w:val="00AC738C"/>
    <w:rsid w:val="00AD6165"/>
    <w:rsid w:val="00AD69FF"/>
    <w:rsid w:val="00AE1E69"/>
    <w:rsid w:val="00AE538F"/>
    <w:rsid w:val="00AF052C"/>
    <w:rsid w:val="00B30C55"/>
    <w:rsid w:val="00B329E7"/>
    <w:rsid w:val="00B339C8"/>
    <w:rsid w:val="00B459AE"/>
    <w:rsid w:val="00B47BE8"/>
    <w:rsid w:val="00B63BBB"/>
    <w:rsid w:val="00B67C6E"/>
    <w:rsid w:val="00B95F61"/>
    <w:rsid w:val="00BF2EC8"/>
    <w:rsid w:val="00C2637A"/>
    <w:rsid w:val="00C661DC"/>
    <w:rsid w:val="00C8261F"/>
    <w:rsid w:val="00C826FF"/>
    <w:rsid w:val="00C8516A"/>
    <w:rsid w:val="00CA16CE"/>
    <w:rsid w:val="00CA283B"/>
    <w:rsid w:val="00CA4905"/>
    <w:rsid w:val="00CA65F9"/>
    <w:rsid w:val="00CA7F21"/>
    <w:rsid w:val="00CB2196"/>
    <w:rsid w:val="00CC0B78"/>
    <w:rsid w:val="00CC1CD3"/>
    <w:rsid w:val="00CC6090"/>
    <w:rsid w:val="00CD6E7D"/>
    <w:rsid w:val="00CE58DE"/>
    <w:rsid w:val="00CE5A94"/>
    <w:rsid w:val="00D268AE"/>
    <w:rsid w:val="00D45950"/>
    <w:rsid w:val="00D510F4"/>
    <w:rsid w:val="00D60A1A"/>
    <w:rsid w:val="00D6561C"/>
    <w:rsid w:val="00D66A09"/>
    <w:rsid w:val="00D7541D"/>
    <w:rsid w:val="00D93C2B"/>
    <w:rsid w:val="00DC0095"/>
    <w:rsid w:val="00DC1389"/>
    <w:rsid w:val="00DC6378"/>
    <w:rsid w:val="00DD1AC5"/>
    <w:rsid w:val="00DE6133"/>
    <w:rsid w:val="00DF09CF"/>
    <w:rsid w:val="00DF2495"/>
    <w:rsid w:val="00E335BE"/>
    <w:rsid w:val="00E34E6D"/>
    <w:rsid w:val="00E35406"/>
    <w:rsid w:val="00E44A41"/>
    <w:rsid w:val="00E4722D"/>
    <w:rsid w:val="00E90D82"/>
    <w:rsid w:val="00E95B0F"/>
    <w:rsid w:val="00EB59DC"/>
    <w:rsid w:val="00EC295E"/>
    <w:rsid w:val="00EE7E4A"/>
    <w:rsid w:val="00F045A6"/>
    <w:rsid w:val="00F0461E"/>
    <w:rsid w:val="00F16B65"/>
    <w:rsid w:val="00F22B39"/>
    <w:rsid w:val="00F262CC"/>
    <w:rsid w:val="00F5082E"/>
    <w:rsid w:val="00F92561"/>
    <w:rsid w:val="00F93489"/>
    <w:rsid w:val="00FA0818"/>
    <w:rsid w:val="00FC379F"/>
    <w:rsid w:val="00FC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69579"/>
  <w15:chartTrackingRefBased/>
  <w15:docId w15:val="{8870954F-E94D-4CA4-969F-78AAFB24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50F20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CC6090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6A194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A194D"/>
  </w:style>
  <w:style w:type="paragraph" w:styleId="Pidipagina">
    <w:name w:val="footer"/>
    <w:basedOn w:val="Normale"/>
    <w:link w:val="PidipaginaCarattere"/>
    <w:uiPriority w:val="99"/>
    <w:unhideWhenUsed/>
    <w:rsid w:val="006A194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A194D"/>
  </w:style>
  <w:style w:type="paragraph" w:styleId="Paragrafoelenco">
    <w:name w:val="List Paragraph"/>
    <w:basedOn w:val="Normale"/>
    <w:uiPriority w:val="34"/>
    <w:qFormat/>
    <w:rsid w:val="00CA7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16</Pages>
  <Words>2798</Words>
  <Characters>15955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201</cp:revision>
  <dcterms:created xsi:type="dcterms:W3CDTF">2023-11-13T10:26:00Z</dcterms:created>
  <dcterms:modified xsi:type="dcterms:W3CDTF">2024-02-12T18:47:00Z</dcterms:modified>
</cp:coreProperties>
</file>