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1A25" w14:textId="77777777" w:rsidR="00B70927" w:rsidRPr="006520F0" w:rsidRDefault="006F082F">
      <w:pPr>
        <w:rPr>
          <w:b/>
          <w:sz w:val="28"/>
          <w:u w:val="single"/>
          <w:lang w:val="es-AR"/>
        </w:rPr>
      </w:pPr>
      <w:r w:rsidRPr="006520F0">
        <w:rPr>
          <w:b/>
          <w:sz w:val="28"/>
          <w:u w:val="single"/>
          <w:lang w:val="es-AR"/>
        </w:rPr>
        <w:t>Evaluación Técnica</w:t>
      </w:r>
    </w:p>
    <w:p w14:paraId="5A56D3C2" w14:textId="77777777" w:rsidR="00F57414" w:rsidRPr="006520F0" w:rsidRDefault="00F57414">
      <w:pPr>
        <w:rPr>
          <w:lang w:val="es-AR"/>
        </w:rPr>
      </w:pPr>
    </w:p>
    <w:p w14:paraId="50069CE8" w14:textId="77777777" w:rsidR="00F57414" w:rsidRPr="006F082F" w:rsidRDefault="00F57414">
      <w:pPr>
        <w:rPr>
          <w:b/>
          <w:u w:val="single"/>
          <w:lang w:val="es-AR"/>
        </w:rPr>
      </w:pPr>
      <w:r w:rsidRPr="006F082F">
        <w:rPr>
          <w:b/>
          <w:u w:val="single"/>
          <w:lang w:val="es-AR"/>
        </w:rPr>
        <w:t>SQL</w:t>
      </w:r>
    </w:p>
    <w:p w14:paraId="28BE4B8C" w14:textId="77777777" w:rsidR="00F57414" w:rsidRPr="006F082F" w:rsidRDefault="006F082F">
      <w:pPr>
        <w:rPr>
          <w:lang w:val="es-AR"/>
        </w:rPr>
      </w:pPr>
      <w:r w:rsidRPr="006F082F">
        <w:rPr>
          <w:lang w:val="es-AR"/>
        </w:rPr>
        <w:t>A continuación, se c</w:t>
      </w:r>
      <w:r>
        <w:rPr>
          <w:lang w:val="es-AR"/>
        </w:rPr>
        <w:t xml:space="preserve">omparte el Diagrama de la base de datos de un cliente dedicado a la venta online de música. El esquema posee en total 11 tablas y cada tabla cuenta con el detalle de los campos que incluye y la relación que existe entre cada una de ellas. En cada tabla se han identificado con color las Claves Principales (o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Keys</w:t>
      </w:r>
      <w:proofErr w:type="spellEnd"/>
      <w:r>
        <w:rPr>
          <w:lang w:val="es-AR"/>
        </w:rPr>
        <w:t>) de cada una de ellas.</w:t>
      </w:r>
    </w:p>
    <w:p w14:paraId="3174CBFE" w14:textId="2045D596" w:rsidR="0025097B" w:rsidRPr="000E54A2" w:rsidRDefault="00F57414" w:rsidP="000E54A2">
      <w:r w:rsidRPr="00F57414">
        <w:rPr>
          <w:noProof/>
        </w:rPr>
        <w:drawing>
          <wp:inline distT="0" distB="0" distL="0" distR="0" wp14:anchorId="3246CDC8" wp14:editId="7899F700">
            <wp:extent cx="5943600" cy="499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A0FC" w14:textId="77777777" w:rsidR="0025097B" w:rsidRDefault="0025097B" w:rsidP="0025097B">
      <w:pPr>
        <w:pStyle w:val="Prrafodelista"/>
        <w:rPr>
          <w:lang w:val="es-AR"/>
        </w:rPr>
      </w:pPr>
    </w:p>
    <w:p w14:paraId="68B3B580" w14:textId="77777777" w:rsidR="000E54A2" w:rsidRPr="00AC5C40" w:rsidRDefault="000E54A2" w:rsidP="000E54A2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Suponiendo que la columna </w:t>
      </w:r>
      <w:proofErr w:type="spellStart"/>
      <w:r>
        <w:rPr>
          <w:lang w:val="es-AR"/>
        </w:rPr>
        <w:t>invoice_date</w:t>
      </w:r>
      <w:proofErr w:type="spellEnd"/>
      <w:r>
        <w:rPr>
          <w:lang w:val="es-AR"/>
        </w:rPr>
        <w:t xml:space="preserve"> tiene la fecha de venta de cada factura en formato YYYY-MM-DD, armar una </w:t>
      </w:r>
      <w:proofErr w:type="spellStart"/>
      <w:r>
        <w:rPr>
          <w:lang w:val="es-AR"/>
        </w:rPr>
        <w:t>query</w:t>
      </w:r>
      <w:proofErr w:type="spellEnd"/>
      <w:r>
        <w:rPr>
          <w:lang w:val="es-AR"/>
        </w:rPr>
        <w:t xml:space="preserve"> que permita saber las ventas de cada día (en una columna llamada </w:t>
      </w:r>
      <w:proofErr w:type="spellStart"/>
      <w:r>
        <w:rPr>
          <w:lang w:val="es-AR"/>
        </w:rPr>
        <w:t>sales_day</w:t>
      </w:r>
      <w:proofErr w:type="spellEnd"/>
      <w:r>
        <w:rPr>
          <w:lang w:val="es-AR"/>
        </w:rPr>
        <w:t xml:space="preserve">) y las ventas del día anterior (por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en una columna llamada </w:t>
      </w:r>
      <w:proofErr w:type="spellStart"/>
      <w:r>
        <w:rPr>
          <w:lang w:val="es-AR"/>
        </w:rPr>
        <w:t>sales_yesterday</w:t>
      </w:r>
      <w:proofErr w:type="spellEnd"/>
      <w:r>
        <w:rPr>
          <w:lang w:val="es-AR"/>
        </w:rPr>
        <w:t xml:space="preserve">). Por ejemplo, para el día 10 de septiembre de 2020, la columna date debería tener el valor 2020-09-10, la columna </w:t>
      </w:r>
      <w:proofErr w:type="spellStart"/>
      <w:r>
        <w:rPr>
          <w:lang w:val="es-AR"/>
        </w:rPr>
        <w:t>sales_day</w:t>
      </w:r>
      <w:proofErr w:type="spellEnd"/>
      <w:r>
        <w:rPr>
          <w:lang w:val="es-AR"/>
        </w:rPr>
        <w:t xml:space="preserve"> debería tener el total de las ventas del 10-Sept y la columna </w:t>
      </w:r>
      <w:proofErr w:type="spellStart"/>
      <w:r>
        <w:rPr>
          <w:lang w:val="es-AR"/>
        </w:rPr>
        <w:t>sales_yesterday</w:t>
      </w:r>
      <w:proofErr w:type="spellEnd"/>
      <w:r>
        <w:rPr>
          <w:lang w:val="es-AR"/>
        </w:rPr>
        <w:t xml:space="preserve"> debería tener el total de las ventas del 09-Sept</w:t>
      </w:r>
    </w:p>
    <w:p w14:paraId="0FBEC51F" w14:textId="77777777" w:rsidR="0025097B" w:rsidRDefault="0025097B" w:rsidP="0025097B">
      <w:pPr>
        <w:pStyle w:val="Prrafodelista"/>
        <w:rPr>
          <w:lang w:val="es-AR"/>
        </w:rPr>
      </w:pPr>
    </w:p>
    <w:p w14:paraId="739E4EEC" w14:textId="68C2AEF4" w:rsidR="00684137" w:rsidRDefault="00684137" w:rsidP="006F082F">
      <w:pPr>
        <w:pStyle w:val="Prrafodelista"/>
        <w:numPr>
          <w:ilvl w:val="0"/>
          <w:numId w:val="5"/>
        </w:numPr>
        <w:rPr>
          <w:lang w:val="es-AR"/>
        </w:rPr>
      </w:pPr>
      <w:r w:rsidRPr="00734EA0">
        <w:rPr>
          <w:lang w:val="es-AR"/>
        </w:rPr>
        <w:t xml:space="preserve">Armar una </w:t>
      </w:r>
      <w:proofErr w:type="spellStart"/>
      <w:r w:rsidRPr="00734EA0">
        <w:rPr>
          <w:lang w:val="es-AR"/>
        </w:rPr>
        <w:t>query</w:t>
      </w:r>
      <w:proofErr w:type="spellEnd"/>
      <w:r w:rsidRPr="00734EA0">
        <w:rPr>
          <w:lang w:val="es-AR"/>
        </w:rPr>
        <w:t xml:space="preserve"> que encuentre las ventas totales por cada representante de ventas de la compañía.</w:t>
      </w:r>
    </w:p>
    <w:p w14:paraId="1B46B836" w14:textId="7E6F1943" w:rsidR="006F082F" w:rsidRDefault="006F082F" w:rsidP="006F082F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Armar una </w:t>
      </w:r>
      <w:proofErr w:type="spellStart"/>
      <w:r>
        <w:rPr>
          <w:lang w:val="es-AR"/>
        </w:rPr>
        <w:t>query</w:t>
      </w:r>
      <w:proofErr w:type="spellEnd"/>
      <w:r>
        <w:rPr>
          <w:lang w:val="es-AR"/>
        </w:rPr>
        <w:t xml:space="preserve"> que nos permita saber quien es el artista que ha sido incluido en la mayor cantidad de </w:t>
      </w:r>
      <w:proofErr w:type="spellStart"/>
      <w:r>
        <w:rPr>
          <w:lang w:val="es-AR"/>
        </w:rPr>
        <w:t>playlists</w:t>
      </w:r>
      <w:proofErr w:type="spellEnd"/>
      <w:r>
        <w:rPr>
          <w:lang w:val="es-AR"/>
        </w:rPr>
        <w:t>.</w:t>
      </w:r>
    </w:p>
    <w:p w14:paraId="0729082B" w14:textId="3AAD2157" w:rsidR="00BF6137" w:rsidRDefault="002A7A44" w:rsidP="006F082F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Armar una </w:t>
      </w:r>
      <w:proofErr w:type="spellStart"/>
      <w:r>
        <w:rPr>
          <w:lang w:val="es-AR"/>
        </w:rPr>
        <w:t>query</w:t>
      </w:r>
      <w:proofErr w:type="spellEnd"/>
      <w:r>
        <w:rPr>
          <w:lang w:val="es-AR"/>
        </w:rPr>
        <w:t xml:space="preserve"> que nos permita saber las ventas totales por género</w:t>
      </w:r>
      <w:r w:rsidR="001900D7">
        <w:rPr>
          <w:lang w:val="es-AR"/>
        </w:rPr>
        <w:t xml:space="preserve">. Además, la tabla final debería tener una columna llamada ranking, </w:t>
      </w:r>
      <w:r w:rsidR="002F6BCC">
        <w:rPr>
          <w:lang w:val="es-AR"/>
        </w:rPr>
        <w:t>que tenga el ranking de cada género musical según sus ventas.</w:t>
      </w:r>
    </w:p>
    <w:p w14:paraId="0315A87E" w14:textId="6FC5E69C" w:rsidR="00684137" w:rsidRPr="00AC5C40" w:rsidRDefault="002F6BCC" w:rsidP="004C1EF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Suponiendo que</w:t>
      </w:r>
      <w:r w:rsidR="000A1390">
        <w:rPr>
          <w:lang w:val="es-AR"/>
        </w:rPr>
        <w:t xml:space="preserve"> la columna </w:t>
      </w:r>
      <w:proofErr w:type="spellStart"/>
      <w:r w:rsidR="000A1390">
        <w:rPr>
          <w:lang w:val="es-AR"/>
        </w:rPr>
        <w:t>invoice_date</w:t>
      </w:r>
      <w:proofErr w:type="spellEnd"/>
      <w:r w:rsidR="000A1390">
        <w:rPr>
          <w:lang w:val="es-AR"/>
        </w:rPr>
        <w:t xml:space="preserve"> tiene la fecha</w:t>
      </w:r>
      <w:r w:rsidR="005A025C">
        <w:rPr>
          <w:lang w:val="es-AR"/>
        </w:rPr>
        <w:t xml:space="preserve"> de </w:t>
      </w:r>
      <w:r w:rsidR="00945CAA">
        <w:rPr>
          <w:lang w:val="es-AR"/>
        </w:rPr>
        <w:t xml:space="preserve">venta de cada factura en formato YYYY-MM-DD, </w:t>
      </w:r>
      <w:r w:rsidR="00CB4E9E">
        <w:rPr>
          <w:lang w:val="es-AR"/>
        </w:rPr>
        <w:t xml:space="preserve">armar una </w:t>
      </w:r>
      <w:proofErr w:type="spellStart"/>
      <w:r w:rsidR="00CB4E9E">
        <w:rPr>
          <w:lang w:val="es-AR"/>
        </w:rPr>
        <w:t>query</w:t>
      </w:r>
      <w:proofErr w:type="spellEnd"/>
      <w:r w:rsidR="00CB4E9E">
        <w:rPr>
          <w:lang w:val="es-AR"/>
        </w:rPr>
        <w:t xml:space="preserve"> que permita saber las ventas de cada día</w:t>
      </w:r>
      <w:r w:rsidR="00F8196C">
        <w:rPr>
          <w:lang w:val="es-AR"/>
        </w:rPr>
        <w:t xml:space="preserve"> (en una columna llamada </w:t>
      </w:r>
      <w:proofErr w:type="spellStart"/>
      <w:r w:rsidR="00F8196C">
        <w:rPr>
          <w:lang w:val="es-AR"/>
        </w:rPr>
        <w:t>sales_day</w:t>
      </w:r>
      <w:proofErr w:type="spellEnd"/>
      <w:r w:rsidR="00F8196C">
        <w:rPr>
          <w:lang w:val="es-AR"/>
        </w:rPr>
        <w:t xml:space="preserve">) y las ventas del día anterior (por </w:t>
      </w:r>
      <w:proofErr w:type="spellStart"/>
      <w:r w:rsidR="00F8196C">
        <w:rPr>
          <w:lang w:val="es-AR"/>
        </w:rPr>
        <w:t>ej</w:t>
      </w:r>
      <w:proofErr w:type="spellEnd"/>
      <w:r w:rsidR="00F8196C">
        <w:rPr>
          <w:lang w:val="es-AR"/>
        </w:rPr>
        <w:t xml:space="preserve"> en una </w:t>
      </w:r>
      <w:r w:rsidR="00302E6F">
        <w:rPr>
          <w:lang w:val="es-AR"/>
        </w:rPr>
        <w:t xml:space="preserve">columna llamada </w:t>
      </w:r>
      <w:proofErr w:type="spellStart"/>
      <w:r w:rsidR="00302E6F">
        <w:rPr>
          <w:lang w:val="es-AR"/>
        </w:rPr>
        <w:t>sales_yesterday</w:t>
      </w:r>
      <w:proofErr w:type="spellEnd"/>
      <w:r w:rsidR="00302E6F">
        <w:rPr>
          <w:lang w:val="es-AR"/>
        </w:rPr>
        <w:t xml:space="preserve">). Por ejemplo, para el día 10 de septiembre de 2020, la columna date debería tener el valor 2020-09-10, la columna </w:t>
      </w:r>
      <w:proofErr w:type="spellStart"/>
      <w:r w:rsidR="00302E6F">
        <w:rPr>
          <w:lang w:val="es-AR"/>
        </w:rPr>
        <w:t>sales_day</w:t>
      </w:r>
      <w:proofErr w:type="spellEnd"/>
      <w:r w:rsidR="00302E6F">
        <w:rPr>
          <w:lang w:val="es-AR"/>
        </w:rPr>
        <w:t xml:space="preserve"> debería tener el total de las ventas del 10-Sept y la columna </w:t>
      </w:r>
      <w:proofErr w:type="spellStart"/>
      <w:r w:rsidR="00302E6F">
        <w:rPr>
          <w:lang w:val="es-AR"/>
        </w:rPr>
        <w:t>sales_</w:t>
      </w:r>
      <w:r w:rsidR="00AC5C40">
        <w:rPr>
          <w:lang w:val="es-AR"/>
        </w:rPr>
        <w:t>yesterday</w:t>
      </w:r>
      <w:proofErr w:type="spellEnd"/>
      <w:r w:rsidR="00AC5C40">
        <w:rPr>
          <w:lang w:val="es-AR"/>
        </w:rPr>
        <w:t xml:space="preserve"> debería tener el total de las ventas del 09-Sept</w:t>
      </w:r>
    </w:p>
    <w:p w14:paraId="70ED9814" w14:textId="77777777" w:rsidR="00684137" w:rsidRPr="006F082F" w:rsidRDefault="00684137" w:rsidP="004C1EF8">
      <w:pPr>
        <w:rPr>
          <w:lang w:val="es-AR"/>
        </w:rPr>
      </w:pPr>
    </w:p>
    <w:p w14:paraId="65F01AD8" w14:textId="7B2BFA9B" w:rsidR="00684137" w:rsidRPr="006520F0" w:rsidRDefault="008A477F" w:rsidP="004C1EF8">
      <w:pPr>
        <w:rPr>
          <w:b/>
          <w:u w:val="single"/>
          <w:lang w:val="es-AR"/>
        </w:rPr>
      </w:pPr>
      <w:proofErr w:type="spellStart"/>
      <w:r>
        <w:rPr>
          <w:b/>
          <w:u w:val="single"/>
          <w:lang w:val="es-AR"/>
        </w:rPr>
        <w:t>Forecasting</w:t>
      </w:r>
      <w:proofErr w:type="spellEnd"/>
    </w:p>
    <w:p w14:paraId="694C2827" w14:textId="304B8E83" w:rsidR="00684137" w:rsidRDefault="00AC6A5B" w:rsidP="00AC6A5B">
      <w:pPr>
        <w:rPr>
          <w:lang w:val="es-AR"/>
        </w:rPr>
      </w:pPr>
      <w:r>
        <w:rPr>
          <w:lang w:val="es-AR"/>
        </w:rPr>
        <w:t xml:space="preserve">El archivo </w:t>
      </w:r>
      <w:r w:rsidR="0047479D">
        <w:rPr>
          <w:lang w:val="es-AR"/>
        </w:rPr>
        <w:t>peajes_caba.csv</w:t>
      </w:r>
      <w:r w:rsidR="00DE45D2">
        <w:rPr>
          <w:lang w:val="es-AR"/>
        </w:rPr>
        <w:t xml:space="preserve"> tiene información diaria de la cantidad de</w:t>
      </w:r>
      <w:r w:rsidR="00882F47">
        <w:rPr>
          <w:lang w:val="es-AR"/>
        </w:rPr>
        <w:t xml:space="preserve"> autos que pasan por la estación Alberdi de peajes de la Ciudad de Buenos Aires.</w:t>
      </w:r>
    </w:p>
    <w:p w14:paraId="10CC8F65" w14:textId="77777777" w:rsidR="00882F47" w:rsidRDefault="00882F47" w:rsidP="00882F4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Compartir </w:t>
      </w:r>
      <w:proofErr w:type="spellStart"/>
      <w:r>
        <w:rPr>
          <w:lang w:val="es-AR"/>
        </w:rPr>
        <w:t>insights</w:t>
      </w:r>
      <w:proofErr w:type="spellEnd"/>
      <w:r>
        <w:rPr>
          <w:lang w:val="es-AR"/>
        </w:rPr>
        <w:t xml:space="preserve"> o detalles valiosos descubiertos dentro de los datos.  </w:t>
      </w:r>
      <w:r w:rsidRPr="00734EA0">
        <w:rPr>
          <w:lang w:val="es-AR"/>
        </w:rPr>
        <w:t xml:space="preserve"> </w:t>
      </w:r>
    </w:p>
    <w:p w14:paraId="7B45AEF5" w14:textId="6B48260D" w:rsidR="00684137" w:rsidRDefault="00882F47" w:rsidP="0068413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Si tuviera que hacer un pronóstico para julio-diciembre 2019, </w:t>
      </w:r>
      <w:r w:rsidR="00374B84">
        <w:rPr>
          <w:lang w:val="es-AR"/>
        </w:rPr>
        <w:t xml:space="preserve">¿cómo podría armar un pronóstico que venga de una </w:t>
      </w:r>
      <w:proofErr w:type="spellStart"/>
      <w:r w:rsidR="00374B84">
        <w:rPr>
          <w:lang w:val="es-AR"/>
        </w:rPr>
        <w:t>query</w:t>
      </w:r>
      <w:proofErr w:type="spellEnd"/>
      <w:r w:rsidR="00374B84">
        <w:rPr>
          <w:lang w:val="es-AR"/>
        </w:rPr>
        <w:t xml:space="preserve">? Es decir, cómo podría usar los datos pasados, sin pasar por un modelo, para </w:t>
      </w:r>
      <w:r w:rsidR="00D102B6">
        <w:rPr>
          <w:lang w:val="es-AR"/>
        </w:rPr>
        <w:t>generar un pronóstico</w:t>
      </w:r>
    </w:p>
    <w:p w14:paraId="644408E9" w14:textId="2A5C368D" w:rsidR="00684137" w:rsidRDefault="00D102B6" w:rsidP="0068413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Generar un pronóstico para el período julio-diciembre 2019</w:t>
      </w:r>
      <w:r w:rsidR="005C67F8">
        <w:rPr>
          <w:lang w:val="es-AR"/>
        </w:rPr>
        <w:t xml:space="preserve">. Ahora sí, se puede usar cualquier modelo (sea de Machine </w:t>
      </w:r>
      <w:proofErr w:type="spellStart"/>
      <w:r w:rsidR="005C67F8">
        <w:rPr>
          <w:lang w:val="es-AR"/>
        </w:rPr>
        <w:t>Learning</w:t>
      </w:r>
      <w:proofErr w:type="spellEnd"/>
      <w:r w:rsidR="005C67F8">
        <w:rPr>
          <w:lang w:val="es-AR"/>
        </w:rPr>
        <w:t>, series de tiempo, etc.) para generar este pronóstico</w:t>
      </w:r>
    </w:p>
    <w:p w14:paraId="7DF770D5" w14:textId="77777777" w:rsidR="008A477F" w:rsidRDefault="008A477F" w:rsidP="004C1EF8">
      <w:pPr>
        <w:rPr>
          <w:b/>
          <w:u w:val="single"/>
          <w:lang w:val="es-AR"/>
        </w:rPr>
      </w:pPr>
    </w:p>
    <w:p w14:paraId="023970CE" w14:textId="529D7752" w:rsidR="006A2766" w:rsidRPr="008A477F" w:rsidRDefault="003947B8" w:rsidP="004C1EF8">
      <w:pPr>
        <w:rPr>
          <w:b/>
          <w:u w:val="single"/>
          <w:lang w:val="es-AR"/>
        </w:rPr>
      </w:pPr>
      <w:r w:rsidRPr="003947B8">
        <w:rPr>
          <w:b/>
          <w:u w:val="single"/>
          <w:lang w:val="es-AR"/>
        </w:rPr>
        <w:t xml:space="preserve">Data </w:t>
      </w:r>
      <w:proofErr w:type="spellStart"/>
      <w:r w:rsidRPr="003947B8">
        <w:rPr>
          <w:b/>
          <w:u w:val="single"/>
          <w:lang w:val="es-AR"/>
        </w:rPr>
        <w:t>Science</w:t>
      </w:r>
      <w:proofErr w:type="spellEnd"/>
      <w:r w:rsidRPr="003947B8">
        <w:rPr>
          <w:b/>
          <w:u w:val="single"/>
          <w:lang w:val="es-AR"/>
        </w:rPr>
        <w:t xml:space="preserve"> / </w:t>
      </w:r>
      <w:proofErr w:type="spellStart"/>
      <w:r w:rsidRPr="003947B8">
        <w:rPr>
          <w:b/>
          <w:u w:val="single"/>
          <w:lang w:val="es-AR"/>
        </w:rPr>
        <w:t>Datamining</w:t>
      </w:r>
      <w:proofErr w:type="spellEnd"/>
    </w:p>
    <w:p w14:paraId="70A93007" w14:textId="77777777" w:rsidR="00734EA0" w:rsidRDefault="003947B8" w:rsidP="004C1EF8">
      <w:pPr>
        <w:rPr>
          <w:lang w:val="es-AR"/>
        </w:rPr>
      </w:pPr>
      <w:r>
        <w:rPr>
          <w:lang w:val="es-AR"/>
        </w:rPr>
        <w:t xml:space="preserve">Construir un modelo en base a los datos del </w:t>
      </w:r>
      <w:r w:rsidR="00734EA0" w:rsidRPr="00734EA0">
        <w:rPr>
          <w:b/>
          <w:i/>
          <w:lang w:val="es-AR"/>
        </w:rPr>
        <w:t>“train</w:t>
      </w:r>
      <w:r w:rsidRPr="00734EA0">
        <w:rPr>
          <w:b/>
          <w:i/>
          <w:lang w:val="es-AR"/>
        </w:rPr>
        <w:t>.</w:t>
      </w:r>
      <w:r w:rsidR="00734EA0" w:rsidRPr="00734EA0">
        <w:rPr>
          <w:b/>
          <w:i/>
          <w:lang w:val="es-AR"/>
        </w:rPr>
        <w:t>csv”</w:t>
      </w:r>
      <w:r>
        <w:rPr>
          <w:lang w:val="es-AR"/>
        </w:rPr>
        <w:t xml:space="preserve"> que permita clasificar correctamente los datos del </w:t>
      </w:r>
      <w:r w:rsidR="00734EA0" w:rsidRPr="00734EA0">
        <w:rPr>
          <w:b/>
          <w:i/>
          <w:lang w:val="es-AR"/>
        </w:rPr>
        <w:t>“test</w:t>
      </w:r>
      <w:r w:rsidRPr="00734EA0">
        <w:rPr>
          <w:b/>
          <w:i/>
          <w:lang w:val="es-AR"/>
        </w:rPr>
        <w:t>.</w:t>
      </w:r>
      <w:r w:rsidR="00734EA0" w:rsidRPr="00734EA0">
        <w:rPr>
          <w:b/>
          <w:i/>
          <w:lang w:val="es-AR"/>
        </w:rPr>
        <w:t>csv”</w:t>
      </w:r>
      <w:r>
        <w:rPr>
          <w:lang w:val="es-AR"/>
        </w:rPr>
        <w:t>.</w:t>
      </w:r>
      <w:r w:rsidR="006A2766">
        <w:rPr>
          <w:lang w:val="es-AR"/>
        </w:rPr>
        <w:t xml:space="preserve"> Los datos pertenecen a un cliente que se encuentra interesado en anticipar que empleados se podrían llegar a ir de la compañía en base a datos históricos para tomar acciones de RRHH que le permitan mejorar la retención de sus empleados.</w:t>
      </w:r>
    </w:p>
    <w:p w14:paraId="25A4684B" w14:textId="77777777" w:rsidR="00734EA0" w:rsidRDefault="00734EA0" w:rsidP="00734EA0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Entregar la predicción del modelo en formato CSV. Se puede utilizar como ejemplo de entrega el file </w:t>
      </w:r>
      <w:r w:rsidRPr="00734EA0">
        <w:rPr>
          <w:b/>
          <w:i/>
          <w:lang w:val="es-AR"/>
        </w:rPr>
        <w:t>“submission.csv”</w:t>
      </w:r>
      <w:r>
        <w:rPr>
          <w:lang w:val="es-AR"/>
        </w:rPr>
        <w:t>.</w:t>
      </w:r>
    </w:p>
    <w:p w14:paraId="2F41D772" w14:textId="77777777" w:rsidR="00734EA0" w:rsidRDefault="00734EA0" w:rsidP="00734EA0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Explicar el paso a paso y la metodología utilizada para construir el modelo. </w:t>
      </w:r>
    </w:p>
    <w:p w14:paraId="0BF2EDDC" w14:textId="7E05CDE0" w:rsidR="00734EA0" w:rsidRDefault="00734EA0" w:rsidP="00734EA0">
      <w:pPr>
        <w:pStyle w:val="Prrafodelista"/>
        <w:numPr>
          <w:ilvl w:val="0"/>
          <w:numId w:val="6"/>
        </w:numPr>
        <w:rPr>
          <w:lang w:val="es-AR"/>
        </w:rPr>
      </w:pPr>
      <w:bookmarkStart w:id="0" w:name="OLE_LINK1"/>
      <w:bookmarkStart w:id="1" w:name="OLE_LINK2"/>
      <w:r>
        <w:rPr>
          <w:lang w:val="es-AR"/>
        </w:rPr>
        <w:t>Compartir insigh</w:t>
      </w:r>
      <w:r w:rsidR="006F082F">
        <w:rPr>
          <w:lang w:val="es-AR"/>
        </w:rPr>
        <w:t>t</w:t>
      </w:r>
      <w:r>
        <w:rPr>
          <w:lang w:val="es-AR"/>
        </w:rPr>
        <w:t xml:space="preserve">s o detalles valiosos descubiertos dentro de los datos.  </w:t>
      </w:r>
      <w:r w:rsidR="003947B8" w:rsidRPr="00734EA0">
        <w:rPr>
          <w:lang w:val="es-AR"/>
        </w:rPr>
        <w:t xml:space="preserve"> </w:t>
      </w:r>
    </w:p>
    <w:bookmarkEnd w:id="0"/>
    <w:bookmarkEnd w:id="1"/>
    <w:p w14:paraId="3FB7F586" w14:textId="41945500" w:rsidR="006520F0" w:rsidRDefault="006520F0" w:rsidP="006520F0">
      <w:pPr>
        <w:rPr>
          <w:lang w:val="es-AR"/>
        </w:rPr>
      </w:pPr>
    </w:p>
    <w:p w14:paraId="2D375446" w14:textId="77777777" w:rsidR="00C40EA6" w:rsidRDefault="00C40EA6" w:rsidP="006520F0">
      <w:pPr>
        <w:rPr>
          <w:b/>
          <w:u w:val="single"/>
          <w:lang w:val="es-AR"/>
        </w:rPr>
      </w:pPr>
    </w:p>
    <w:p w14:paraId="6B39428B" w14:textId="77777777" w:rsidR="00C40EA6" w:rsidRDefault="00C40EA6" w:rsidP="006520F0">
      <w:pPr>
        <w:rPr>
          <w:b/>
          <w:u w:val="single"/>
          <w:lang w:val="es-AR"/>
        </w:rPr>
      </w:pPr>
    </w:p>
    <w:p w14:paraId="2CFAB8FC" w14:textId="77777777" w:rsidR="00C40EA6" w:rsidRDefault="00C40EA6" w:rsidP="006520F0">
      <w:pPr>
        <w:rPr>
          <w:b/>
          <w:u w:val="single"/>
          <w:lang w:val="es-AR"/>
        </w:rPr>
      </w:pPr>
    </w:p>
    <w:p w14:paraId="728DB8AA" w14:textId="0EBABD3E" w:rsidR="006520F0" w:rsidRPr="006520F0" w:rsidRDefault="006520F0" w:rsidP="006520F0">
      <w:pPr>
        <w:rPr>
          <w:b/>
          <w:u w:val="single"/>
          <w:lang w:val="es-AR"/>
        </w:rPr>
      </w:pPr>
      <w:r w:rsidRPr="006520F0">
        <w:rPr>
          <w:b/>
          <w:u w:val="single"/>
          <w:lang w:val="es-AR"/>
        </w:rPr>
        <w:lastRenderedPageBreak/>
        <w:t>Algoritmos - Programación</w:t>
      </w:r>
    </w:p>
    <w:p w14:paraId="307A599C" w14:textId="41BB81F9" w:rsidR="00781EA6" w:rsidRDefault="00781EA6" w:rsidP="00D43511">
      <w:pPr>
        <w:jc w:val="both"/>
        <w:rPr>
          <w:lang w:val="es-AR"/>
        </w:rPr>
      </w:pPr>
      <w:r>
        <w:rPr>
          <w:lang w:val="es-AR"/>
        </w:rPr>
        <w:t xml:space="preserve">La idea de este ejercicio es </w:t>
      </w:r>
      <w:r w:rsidR="006717F7">
        <w:rPr>
          <w:lang w:val="es-AR"/>
        </w:rPr>
        <w:t xml:space="preserve">realizar una heurística simple para conseguir una </w:t>
      </w:r>
      <w:r w:rsidR="00760E06">
        <w:rPr>
          <w:lang w:val="es-AR"/>
        </w:rPr>
        <w:t xml:space="preserve">solución al </w:t>
      </w:r>
      <w:proofErr w:type="spellStart"/>
      <w:r w:rsidR="00760E06">
        <w:rPr>
          <w:lang w:val="es-AR"/>
        </w:rPr>
        <w:t>Traveling</w:t>
      </w:r>
      <w:proofErr w:type="spellEnd"/>
      <w:r w:rsidR="00760E06">
        <w:rPr>
          <w:lang w:val="es-AR"/>
        </w:rPr>
        <w:t xml:space="preserve"> </w:t>
      </w:r>
      <w:proofErr w:type="spellStart"/>
      <w:r w:rsidR="00760E06">
        <w:rPr>
          <w:lang w:val="es-AR"/>
        </w:rPr>
        <w:t>Salesman</w:t>
      </w:r>
      <w:proofErr w:type="spellEnd"/>
      <w:r w:rsidR="00760E06">
        <w:rPr>
          <w:lang w:val="es-AR"/>
        </w:rPr>
        <w:t xml:space="preserve"> </w:t>
      </w:r>
      <w:proofErr w:type="spellStart"/>
      <w:r w:rsidR="00760E06">
        <w:rPr>
          <w:lang w:val="es-AR"/>
        </w:rPr>
        <w:t>Problem</w:t>
      </w:r>
      <w:proofErr w:type="spellEnd"/>
      <w:r w:rsidR="00760E06">
        <w:rPr>
          <w:lang w:val="es-AR"/>
        </w:rPr>
        <w:t xml:space="preserve">. Para hacer esto, habrá que trabajar sobre el archivo </w:t>
      </w:r>
      <w:r w:rsidR="00760E06" w:rsidRPr="002E7FD0">
        <w:rPr>
          <w:b/>
          <w:bCs/>
          <w:i/>
          <w:iCs/>
          <w:lang w:val="es-AR"/>
        </w:rPr>
        <w:t>solver.py</w:t>
      </w:r>
      <w:r w:rsidR="00760E06">
        <w:rPr>
          <w:lang w:val="es-AR"/>
        </w:rPr>
        <w:t xml:space="preserve">. El mismo </w:t>
      </w:r>
      <w:r w:rsidR="001B40BB">
        <w:rPr>
          <w:lang w:val="es-AR"/>
        </w:rPr>
        <w:t xml:space="preserve">ya tiene una función, llamada </w:t>
      </w:r>
      <w:proofErr w:type="spellStart"/>
      <w:r w:rsidR="001B40BB">
        <w:rPr>
          <w:lang w:val="es-AR"/>
        </w:rPr>
        <w:t>solve_it</w:t>
      </w:r>
      <w:proofErr w:type="spellEnd"/>
      <w:r w:rsidR="001B40BB">
        <w:rPr>
          <w:lang w:val="es-AR"/>
        </w:rPr>
        <w:t xml:space="preserve"> que lee el archivo input (tsp_70_1)</w:t>
      </w:r>
      <w:r w:rsidR="006F4798">
        <w:rPr>
          <w:lang w:val="es-AR"/>
        </w:rPr>
        <w:t xml:space="preserve"> y crea una lista, llamada </w:t>
      </w:r>
      <w:proofErr w:type="spellStart"/>
      <w:r w:rsidR="006F4798">
        <w:rPr>
          <w:lang w:val="es-AR"/>
        </w:rPr>
        <w:t>points</w:t>
      </w:r>
      <w:proofErr w:type="spellEnd"/>
      <w:r w:rsidR="001B40BB">
        <w:rPr>
          <w:lang w:val="es-AR"/>
        </w:rPr>
        <w:t>.</w:t>
      </w:r>
      <w:r w:rsidR="006F4798">
        <w:rPr>
          <w:lang w:val="es-AR"/>
        </w:rPr>
        <w:t xml:space="preserve"> Cada elemento de la lista </w:t>
      </w:r>
      <w:proofErr w:type="spellStart"/>
      <w:r w:rsidR="006F4798">
        <w:rPr>
          <w:lang w:val="es-AR"/>
        </w:rPr>
        <w:t>points</w:t>
      </w:r>
      <w:proofErr w:type="spellEnd"/>
      <w:r w:rsidR="002E7FD0">
        <w:rPr>
          <w:lang w:val="es-AR"/>
        </w:rPr>
        <w:t xml:space="preserve"> es un punto, definido por una coordenada X y una coordenada Y. </w:t>
      </w:r>
      <w:r w:rsidR="001B40BB">
        <w:rPr>
          <w:lang w:val="es-AR"/>
        </w:rPr>
        <w:t xml:space="preserve"> </w:t>
      </w:r>
      <w:r w:rsidR="008C326C">
        <w:rPr>
          <w:lang w:val="es-AR"/>
        </w:rPr>
        <w:t xml:space="preserve">Si se observa el archivo tsp_70_1 se puede ver que la primera fila indica la cantidad de puntos que quedarán en </w:t>
      </w:r>
      <w:proofErr w:type="spellStart"/>
      <w:r w:rsidR="008C326C">
        <w:rPr>
          <w:lang w:val="es-AR"/>
        </w:rPr>
        <w:t>points</w:t>
      </w:r>
      <w:proofErr w:type="spellEnd"/>
      <w:r w:rsidR="008C326C">
        <w:rPr>
          <w:lang w:val="es-AR"/>
        </w:rPr>
        <w:t xml:space="preserve"> y el resto de las filas muestran las coordenadas X y </w:t>
      </w:r>
      <w:proofErr w:type="spellStart"/>
      <w:r w:rsidR="008C326C">
        <w:rPr>
          <w:lang w:val="es-AR"/>
        </w:rPr>
        <w:t>Y</w:t>
      </w:r>
      <w:proofErr w:type="spellEnd"/>
      <w:r w:rsidR="008C326C">
        <w:rPr>
          <w:lang w:val="es-AR"/>
        </w:rPr>
        <w:t xml:space="preserve"> de cada uno.</w:t>
      </w:r>
    </w:p>
    <w:p w14:paraId="2FDE048E" w14:textId="2108CEA0" w:rsidR="00456C64" w:rsidRDefault="008C326C" w:rsidP="00D43511">
      <w:pPr>
        <w:jc w:val="both"/>
        <w:rPr>
          <w:lang w:val="es-AR"/>
        </w:rPr>
      </w:pPr>
      <w:r>
        <w:rPr>
          <w:lang w:val="es-AR"/>
        </w:rPr>
        <w:t xml:space="preserve">Supongamos que arrancamos en el punto 0 (es decir, el primer elemento de la lista </w:t>
      </w:r>
      <w:proofErr w:type="spellStart"/>
      <w:r>
        <w:rPr>
          <w:lang w:val="es-AR"/>
        </w:rPr>
        <w:t>points</w:t>
      </w:r>
      <w:proofErr w:type="spellEnd"/>
      <w:r>
        <w:rPr>
          <w:lang w:val="es-AR"/>
        </w:rPr>
        <w:t>) y tenemos que recorrer todos los otros puntos</w:t>
      </w:r>
      <w:r w:rsidR="004D79B6">
        <w:rPr>
          <w:lang w:val="es-AR"/>
        </w:rPr>
        <w:t xml:space="preserve"> una sola vez, pero volviendo al final al punto inicial.</w:t>
      </w:r>
      <w:r w:rsidR="0043187F">
        <w:rPr>
          <w:lang w:val="es-AR"/>
        </w:rPr>
        <w:t xml:space="preserve"> </w:t>
      </w:r>
      <w:r w:rsidR="00C40EA6">
        <w:rPr>
          <w:lang w:val="es-AR"/>
        </w:rPr>
        <w:t xml:space="preserve">¿Cómo sabemos en qué orden visitar estos puntos? </w:t>
      </w:r>
      <w:r w:rsidR="0043187F">
        <w:rPr>
          <w:lang w:val="es-AR"/>
        </w:rPr>
        <w:t>Una solución bien simple es la propuesta en la línea 26</w:t>
      </w:r>
      <w:r w:rsidR="00E549A6">
        <w:rPr>
          <w:lang w:val="es-AR"/>
        </w:rPr>
        <w:t xml:space="preserve"> del código -&gt; visitamos primero el punto 0, luego el 1, luego el 2, y así sucesivamente hasta llegar al punto 69 (luego del punto 69, volveríamos a 0)</w:t>
      </w:r>
      <w:r w:rsidR="00456C64">
        <w:rPr>
          <w:lang w:val="es-AR"/>
        </w:rPr>
        <w:t xml:space="preserve">. </w:t>
      </w:r>
      <w:r w:rsidR="00D85308">
        <w:rPr>
          <w:lang w:val="es-AR"/>
        </w:rPr>
        <w:t>Sin embargo, esto podría ser una solución ineficiente ya que podríamos estar haciendo potencialmente muchas “idas y vueltas”.</w:t>
      </w:r>
    </w:p>
    <w:p w14:paraId="67FF9902" w14:textId="6796D8D2" w:rsidR="005C0FEC" w:rsidRDefault="00023B3C" w:rsidP="00D43511">
      <w:pPr>
        <w:jc w:val="both"/>
        <w:rPr>
          <w:lang w:val="es-AR"/>
        </w:rPr>
      </w:pPr>
      <w:r>
        <w:rPr>
          <w:lang w:val="es-AR"/>
        </w:rPr>
        <w:t>Por lo tanto, la idea del código es intentar mejorar esta solución, llegando a un recorrido</w:t>
      </w:r>
      <w:r w:rsidR="006265DD">
        <w:rPr>
          <w:lang w:val="es-AR"/>
        </w:rPr>
        <w:t xml:space="preserve"> que genere una distancia menor al actual.</w:t>
      </w:r>
      <w:r w:rsidR="00241F66">
        <w:rPr>
          <w:lang w:val="es-AR"/>
        </w:rPr>
        <w:t xml:space="preserve"> De esta forma, el output debería ser una lista, llamada </w:t>
      </w:r>
      <w:proofErr w:type="spellStart"/>
      <w:r w:rsidR="00241F66">
        <w:rPr>
          <w:lang w:val="es-AR"/>
        </w:rPr>
        <w:t>solution</w:t>
      </w:r>
      <w:proofErr w:type="spellEnd"/>
      <w:r w:rsidR="00241F66">
        <w:rPr>
          <w:lang w:val="es-AR"/>
        </w:rPr>
        <w:t xml:space="preserve">, que marque </w:t>
      </w:r>
      <w:r w:rsidR="00BD5F97">
        <w:rPr>
          <w:lang w:val="es-AR"/>
        </w:rPr>
        <w:t xml:space="preserve">el orden del recorrido (importante, el primer punto de esa lista siempre debería ser el cero). </w:t>
      </w:r>
    </w:p>
    <w:p w14:paraId="5EC0A3F1" w14:textId="6D9F6692" w:rsidR="00BD5F97" w:rsidRDefault="00BD5F97" w:rsidP="00D43511">
      <w:pPr>
        <w:jc w:val="both"/>
        <w:rPr>
          <w:lang w:val="es-AR"/>
        </w:rPr>
      </w:pPr>
      <w:r>
        <w:rPr>
          <w:lang w:val="es-AR"/>
        </w:rPr>
        <w:t xml:space="preserve">En la solución ejemplo, </w:t>
      </w:r>
      <w:proofErr w:type="spellStart"/>
      <w:r>
        <w:rPr>
          <w:lang w:val="es-AR"/>
        </w:rPr>
        <w:t>solution</w:t>
      </w:r>
      <w:proofErr w:type="spellEnd"/>
      <w:r>
        <w:rPr>
          <w:lang w:val="es-AR"/>
        </w:rPr>
        <w:t xml:space="preserve"> es igual a [0, 1, </w:t>
      </w:r>
      <w:proofErr w:type="gramStart"/>
      <w:r>
        <w:rPr>
          <w:lang w:val="es-AR"/>
        </w:rPr>
        <w:t>2, ….</w:t>
      </w:r>
      <w:proofErr w:type="gramEnd"/>
      <w:r>
        <w:rPr>
          <w:lang w:val="es-AR"/>
        </w:rPr>
        <w:t>], indicando que se arranca por el punto 0, luego se va a 1, luego a 2, etc. Otra solución posible es [0, 10, 11, …]: es decir, luego de arrancar en 0 se visita al punto 10, luego al 11, y así.</w:t>
      </w:r>
    </w:p>
    <w:p w14:paraId="172EE5CE" w14:textId="236D05ED" w:rsidR="00BD5F97" w:rsidRPr="00684137" w:rsidRDefault="00BD5F97" w:rsidP="00D43511">
      <w:pPr>
        <w:jc w:val="both"/>
        <w:rPr>
          <w:lang w:val="es-AR"/>
        </w:rPr>
      </w:pPr>
      <w:r>
        <w:rPr>
          <w:lang w:val="es-AR"/>
        </w:rPr>
        <w:t>IMPORTANTE: el objetivo de este ejercicio no es llegar a la MEJOR solución</w:t>
      </w:r>
      <w:r w:rsidR="002B379D">
        <w:rPr>
          <w:lang w:val="es-AR"/>
        </w:rPr>
        <w:t>, sino a una solución que tenga sentido y mejore lo que exista. Para esto, les pedimos que la solución que generen siempre arranque por el punto 0 y que, además, no utilicen librerías de optimización para resolverlo, sino armar una solución que nazca de operaciones lógicas</w:t>
      </w:r>
      <w:r w:rsidR="00C40EA6">
        <w:rPr>
          <w:lang w:val="es-AR"/>
        </w:rPr>
        <w:t>.</w:t>
      </w:r>
    </w:p>
    <w:sectPr w:rsidR="00BD5F97" w:rsidRPr="0068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8413" w14:textId="77777777" w:rsidR="00413E60" w:rsidRDefault="00413E60" w:rsidP="006A2766">
      <w:pPr>
        <w:spacing w:after="0" w:line="240" w:lineRule="auto"/>
      </w:pPr>
      <w:r>
        <w:separator/>
      </w:r>
    </w:p>
  </w:endnote>
  <w:endnote w:type="continuationSeparator" w:id="0">
    <w:p w14:paraId="76CFEC7F" w14:textId="77777777" w:rsidR="00413E60" w:rsidRDefault="00413E60" w:rsidP="006A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1775" w14:textId="77777777" w:rsidR="00413E60" w:rsidRDefault="00413E60" w:rsidP="006A2766">
      <w:pPr>
        <w:spacing w:after="0" w:line="240" w:lineRule="auto"/>
      </w:pPr>
      <w:r>
        <w:separator/>
      </w:r>
    </w:p>
  </w:footnote>
  <w:footnote w:type="continuationSeparator" w:id="0">
    <w:p w14:paraId="6A736E68" w14:textId="77777777" w:rsidR="00413E60" w:rsidRDefault="00413E60" w:rsidP="006A2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14B"/>
    <w:multiLevelType w:val="multilevel"/>
    <w:tmpl w:val="ECA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72EB"/>
    <w:multiLevelType w:val="hybridMultilevel"/>
    <w:tmpl w:val="598812EE"/>
    <w:lvl w:ilvl="0" w:tplc="403CC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414D"/>
    <w:multiLevelType w:val="hybridMultilevel"/>
    <w:tmpl w:val="AD60AF3A"/>
    <w:lvl w:ilvl="0" w:tplc="403CC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05A4F"/>
    <w:multiLevelType w:val="hybridMultilevel"/>
    <w:tmpl w:val="C55C1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022A8"/>
    <w:multiLevelType w:val="hybridMultilevel"/>
    <w:tmpl w:val="5A98D71C"/>
    <w:lvl w:ilvl="0" w:tplc="7F8C9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001E6"/>
    <w:multiLevelType w:val="hybridMultilevel"/>
    <w:tmpl w:val="1DD6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504A6"/>
    <w:multiLevelType w:val="hybridMultilevel"/>
    <w:tmpl w:val="F73E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29385">
    <w:abstractNumId w:val="3"/>
  </w:num>
  <w:num w:numId="2" w16cid:durableId="2095124986">
    <w:abstractNumId w:val="5"/>
  </w:num>
  <w:num w:numId="3" w16cid:durableId="2128889402">
    <w:abstractNumId w:val="0"/>
  </w:num>
  <w:num w:numId="4" w16cid:durableId="1777366417">
    <w:abstractNumId w:val="6"/>
  </w:num>
  <w:num w:numId="5" w16cid:durableId="1316950390">
    <w:abstractNumId w:val="4"/>
  </w:num>
  <w:num w:numId="6" w16cid:durableId="604072129">
    <w:abstractNumId w:val="1"/>
  </w:num>
  <w:num w:numId="7" w16cid:durableId="975262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414"/>
    <w:rsid w:val="00023B3C"/>
    <w:rsid w:val="00086078"/>
    <w:rsid w:val="000A1390"/>
    <w:rsid w:val="000A5849"/>
    <w:rsid w:val="000E54A2"/>
    <w:rsid w:val="001900D7"/>
    <w:rsid w:val="001B40BB"/>
    <w:rsid w:val="00241F66"/>
    <w:rsid w:val="0025097B"/>
    <w:rsid w:val="002A7A44"/>
    <w:rsid w:val="002B379D"/>
    <w:rsid w:val="002E7FD0"/>
    <w:rsid w:val="002F6BCC"/>
    <w:rsid w:val="00302E6F"/>
    <w:rsid w:val="00374B84"/>
    <w:rsid w:val="003947B8"/>
    <w:rsid w:val="00413E60"/>
    <w:rsid w:val="0043187F"/>
    <w:rsid w:val="00456C64"/>
    <w:rsid w:val="0047479D"/>
    <w:rsid w:val="004C1EF8"/>
    <w:rsid w:val="004D79B6"/>
    <w:rsid w:val="005A025C"/>
    <w:rsid w:val="005C0FEC"/>
    <w:rsid w:val="005C67F8"/>
    <w:rsid w:val="006265DD"/>
    <w:rsid w:val="006520F0"/>
    <w:rsid w:val="006717F7"/>
    <w:rsid w:val="00684137"/>
    <w:rsid w:val="006A2766"/>
    <w:rsid w:val="006F082F"/>
    <w:rsid w:val="006F4798"/>
    <w:rsid w:val="00734EA0"/>
    <w:rsid w:val="00760E06"/>
    <w:rsid w:val="00781EA6"/>
    <w:rsid w:val="007B3D7E"/>
    <w:rsid w:val="00882AF3"/>
    <w:rsid w:val="00882F47"/>
    <w:rsid w:val="008A477F"/>
    <w:rsid w:val="008C326C"/>
    <w:rsid w:val="00945CAA"/>
    <w:rsid w:val="009B429A"/>
    <w:rsid w:val="00AC5C40"/>
    <w:rsid w:val="00AC6A5B"/>
    <w:rsid w:val="00B70927"/>
    <w:rsid w:val="00BD5F97"/>
    <w:rsid w:val="00BF6137"/>
    <w:rsid w:val="00C31FE1"/>
    <w:rsid w:val="00C40EA6"/>
    <w:rsid w:val="00CB4E9E"/>
    <w:rsid w:val="00D102B6"/>
    <w:rsid w:val="00D43511"/>
    <w:rsid w:val="00D77E83"/>
    <w:rsid w:val="00D85308"/>
    <w:rsid w:val="00D92036"/>
    <w:rsid w:val="00DE45D2"/>
    <w:rsid w:val="00E549A6"/>
    <w:rsid w:val="00F04CB0"/>
    <w:rsid w:val="00F57414"/>
    <w:rsid w:val="00F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D7DA"/>
  <w15:docId w15:val="{CA48A875-12D2-430C-9166-BEC27D05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Etcheberry Mason, J.</dc:creator>
  <cp:keywords/>
  <dc:description/>
  <cp:lastModifiedBy>Manuel Nano</cp:lastModifiedBy>
  <cp:revision>1</cp:revision>
  <dcterms:created xsi:type="dcterms:W3CDTF">2019-02-21T14:29:00Z</dcterms:created>
  <dcterms:modified xsi:type="dcterms:W3CDTF">2022-10-21T12:52:00Z</dcterms:modified>
</cp:coreProperties>
</file>