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2164872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838"/>
          </w:tblGrid>
          <w:tr w:rsidR="0068255C">
            <w:trPr>
              <w:trHeight w:val="2880"/>
              <w:jc w:val="center"/>
            </w:trPr>
            <w:tc>
              <w:tcPr>
                <w:tcW w:w="5000" w:type="pct"/>
              </w:tcPr>
              <w:p w:rsidR="00B16601" w:rsidRDefault="00DC7045" w:rsidP="005237FD">
                <w:pPr>
                  <w:pStyle w:val="Sinespaciado"/>
                  <w:ind w:left="1416" w:hanging="1416"/>
                  <w:jc w:val="center"/>
                  <w:rPr>
                    <w:rFonts w:asciiTheme="majorHAnsi" w:eastAsiaTheme="majorEastAsia" w:hAnsiTheme="majorHAnsi" w:cstheme="majorBidi"/>
                    <w:caps/>
                  </w:rPr>
                </w:pPr>
                <w:sdt>
                  <w:sdtPr>
                    <w:rPr>
                      <w:rFonts w:asciiTheme="majorHAnsi" w:eastAsiaTheme="majorEastAsia" w:hAnsiTheme="majorHAnsi" w:cstheme="majorBidi"/>
                      <w:caps/>
                      <w:sz w:val="56"/>
                    </w:rPr>
                    <w:alias w:val="Compañía"/>
                    <w:id w:val="15524243"/>
                    <w:dataBinding w:prefixMappings="xmlns:ns0='http://schemas.openxmlformats.org/officeDocument/2006/extended-properties'" w:xpath="/ns0:Properties[1]/ns0:Company[1]" w:storeItemID="{6668398D-A668-4E3E-A5EB-62B293D839F1}"/>
                    <w:text/>
                  </w:sdtPr>
                  <w:sdtContent>
                    <w:r w:rsidR="003B4036">
                      <w:rPr>
                        <w:rFonts w:asciiTheme="majorHAnsi" w:eastAsiaTheme="majorEastAsia" w:hAnsiTheme="majorHAnsi" w:cstheme="majorBidi"/>
                        <w:caps/>
                        <w:sz w:val="56"/>
                      </w:rPr>
                      <w:t>visión ingenieria</w:t>
                    </w:r>
                  </w:sdtContent>
                </w:sdt>
              </w:p>
              <w:p w:rsidR="00CF3AB2" w:rsidRDefault="00CF3AB2" w:rsidP="00B16601">
                <w:pPr>
                  <w:rPr>
                    <w:lang w:eastAsia="es-CO"/>
                  </w:rPr>
                </w:pPr>
              </w:p>
              <w:p w:rsidR="00CF3AB2" w:rsidRDefault="00CF3AB2" w:rsidP="00B16601">
                <w:pPr>
                  <w:rPr>
                    <w:lang w:eastAsia="es-CO"/>
                  </w:rPr>
                </w:pPr>
              </w:p>
              <w:p w:rsidR="00B16601" w:rsidRPr="00B16601" w:rsidRDefault="00B16601" w:rsidP="00B16601">
                <w:pPr>
                  <w:rPr>
                    <w:lang w:eastAsia="es-CO"/>
                  </w:rPr>
                </w:pPr>
                <w:r>
                  <w:rPr>
                    <w:noProof/>
                    <w:lang w:val="en-US"/>
                  </w:rPr>
                  <w:drawing>
                    <wp:anchor distT="0" distB="0" distL="114300" distR="114300" simplePos="0" relativeHeight="251659264" behindDoc="1" locked="0" layoutInCell="1" allowOverlap="1" wp14:anchorId="52F922A9" wp14:editId="3AB394F2">
                      <wp:simplePos x="0" y="0"/>
                      <wp:positionH relativeFrom="column">
                        <wp:posOffset>2310765</wp:posOffset>
                      </wp:positionH>
                      <wp:positionV relativeFrom="paragraph">
                        <wp:posOffset>264160</wp:posOffset>
                      </wp:positionV>
                      <wp:extent cx="1333500" cy="1175136"/>
                      <wp:effectExtent l="0" t="0" r="0" b="6350"/>
                      <wp:wrapNone/>
                      <wp:docPr id="2" name="Imagen 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n que contiene captura de pantalla&#10;&#10;Descripción generada con confianza al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522" cy="1176036"/>
                              </a:xfrm>
                              <a:prstGeom prst="rect">
                                <a:avLst/>
                              </a:prstGeom>
                              <a:noFill/>
                            </pic:spPr>
                          </pic:pic>
                        </a:graphicData>
                      </a:graphic>
                      <wp14:sizeRelH relativeFrom="margin">
                        <wp14:pctWidth>0</wp14:pctWidth>
                      </wp14:sizeRelH>
                      <wp14:sizeRelV relativeFrom="margin">
                        <wp14:pctHeight>0</wp14:pctHeight>
                      </wp14:sizeRelV>
                    </wp:anchor>
                  </w:drawing>
                </w:r>
              </w:p>
              <w:p w:rsidR="00B16601" w:rsidRDefault="00B16601" w:rsidP="00B16601">
                <w:pPr>
                  <w:rPr>
                    <w:lang w:eastAsia="es-CO"/>
                  </w:rPr>
                </w:pPr>
              </w:p>
              <w:p w:rsidR="00B16601" w:rsidRDefault="00B16601" w:rsidP="00B16601">
                <w:pPr>
                  <w:jc w:val="center"/>
                  <w:rPr>
                    <w:lang w:eastAsia="es-CO"/>
                  </w:rPr>
                </w:pPr>
              </w:p>
              <w:p w:rsidR="0068255C" w:rsidRDefault="00B16601" w:rsidP="00B16601">
                <w:pPr>
                  <w:tabs>
                    <w:tab w:val="left" w:pos="5895"/>
                  </w:tabs>
                  <w:rPr>
                    <w:lang w:eastAsia="es-CO"/>
                  </w:rPr>
                </w:pPr>
                <w:r>
                  <w:rPr>
                    <w:lang w:eastAsia="es-CO"/>
                  </w:rPr>
                  <w:tab/>
                </w:r>
              </w:p>
              <w:p w:rsidR="00B16601" w:rsidRDefault="00B16601" w:rsidP="00B16601">
                <w:pPr>
                  <w:tabs>
                    <w:tab w:val="left" w:pos="5895"/>
                  </w:tabs>
                  <w:rPr>
                    <w:lang w:eastAsia="es-CO"/>
                  </w:rPr>
                </w:pPr>
              </w:p>
              <w:p w:rsidR="00B16601" w:rsidRDefault="00B16601" w:rsidP="00B16601">
                <w:pPr>
                  <w:tabs>
                    <w:tab w:val="left" w:pos="5895"/>
                  </w:tabs>
                  <w:rPr>
                    <w:lang w:eastAsia="es-CO"/>
                  </w:rPr>
                </w:pPr>
              </w:p>
              <w:p w:rsidR="00B16601" w:rsidRDefault="00B16601" w:rsidP="00B16601">
                <w:pPr>
                  <w:tabs>
                    <w:tab w:val="left" w:pos="5895"/>
                  </w:tabs>
                  <w:rPr>
                    <w:lang w:eastAsia="es-CO"/>
                  </w:rPr>
                </w:pPr>
              </w:p>
              <w:p w:rsidR="00B16601" w:rsidRDefault="00B16601" w:rsidP="00B16601">
                <w:pPr>
                  <w:tabs>
                    <w:tab w:val="left" w:pos="5895"/>
                  </w:tabs>
                  <w:rPr>
                    <w:lang w:eastAsia="es-CO"/>
                  </w:rPr>
                </w:pPr>
              </w:p>
              <w:p w:rsidR="00B16601" w:rsidRPr="00B16601" w:rsidRDefault="00B16601" w:rsidP="00B16601">
                <w:pPr>
                  <w:tabs>
                    <w:tab w:val="left" w:pos="5895"/>
                  </w:tabs>
                  <w:rPr>
                    <w:lang w:eastAsia="es-CO"/>
                  </w:rPr>
                </w:pPr>
              </w:p>
            </w:tc>
          </w:tr>
          <w:tr w:rsidR="0068255C" w:rsidRPr="00035882">
            <w:trPr>
              <w:trHeight w:val="1440"/>
              <w:jc w:val="center"/>
            </w:trPr>
            <w:sdt>
              <w:sdtPr>
                <w:rPr>
                  <w:rFonts w:asciiTheme="majorHAnsi" w:eastAsiaTheme="majorEastAsia" w:hAnsiTheme="majorHAnsi" w:cstheme="majorBidi"/>
                  <w:sz w:val="56"/>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8255C" w:rsidRPr="00035882" w:rsidRDefault="00B23CD7" w:rsidP="00DB6C5C">
                    <w:pPr>
                      <w:pStyle w:val="Sinespaciado"/>
                      <w:jc w:val="center"/>
                      <w:rPr>
                        <w:rFonts w:asciiTheme="majorHAnsi" w:eastAsiaTheme="majorEastAsia" w:hAnsiTheme="majorHAnsi" w:cstheme="majorBidi"/>
                        <w:sz w:val="56"/>
                        <w:szCs w:val="80"/>
                      </w:rPr>
                    </w:pPr>
                    <w:r>
                      <w:rPr>
                        <w:rFonts w:asciiTheme="majorHAnsi" w:eastAsiaTheme="majorEastAsia" w:hAnsiTheme="majorHAnsi" w:cstheme="majorBidi"/>
                        <w:sz w:val="56"/>
                        <w:szCs w:val="80"/>
                        <w:lang w:val="es-MX"/>
                      </w:rPr>
                      <w:t>MANUAL TÉCNICO                   CAMBIO DE DOMICILIO</w:t>
                    </w:r>
                  </w:p>
                </w:tc>
              </w:sdtContent>
            </w:sdt>
          </w:tr>
          <w:tr w:rsidR="0068255C">
            <w:trPr>
              <w:trHeight w:val="720"/>
              <w:jc w:val="center"/>
            </w:trPr>
            <w:tc>
              <w:tcPr>
                <w:tcW w:w="5000" w:type="pct"/>
                <w:tcBorders>
                  <w:top w:val="single" w:sz="4" w:space="0" w:color="4F81BD" w:themeColor="accent1"/>
                </w:tcBorders>
                <w:vAlign w:val="center"/>
              </w:tcPr>
              <w:p w:rsidR="0068255C" w:rsidRDefault="0068255C" w:rsidP="00035882">
                <w:pPr>
                  <w:pStyle w:val="Sinespaciado"/>
                  <w:jc w:val="center"/>
                  <w:rPr>
                    <w:rFonts w:asciiTheme="majorHAnsi" w:eastAsiaTheme="majorEastAsia" w:hAnsiTheme="majorHAnsi" w:cstheme="majorBidi"/>
                    <w:sz w:val="44"/>
                    <w:szCs w:val="44"/>
                  </w:rPr>
                </w:pPr>
              </w:p>
            </w:tc>
          </w:tr>
          <w:tr w:rsidR="0068255C">
            <w:trPr>
              <w:trHeight w:val="360"/>
              <w:jc w:val="center"/>
            </w:trPr>
            <w:tc>
              <w:tcPr>
                <w:tcW w:w="5000" w:type="pct"/>
                <w:vAlign w:val="center"/>
              </w:tcPr>
              <w:p w:rsidR="0068255C" w:rsidRDefault="0068255C">
                <w:pPr>
                  <w:pStyle w:val="Sinespaciado"/>
                  <w:jc w:val="center"/>
                </w:pPr>
              </w:p>
            </w:tc>
          </w:tr>
          <w:tr w:rsidR="0068255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8255C" w:rsidRDefault="00035882">
                    <w:pPr>
                      <w:pStyle w:val="Sinespaciado"/>
                      <w:jc w:val="center"/>
                      <w:rPr>
                        <w:b/>
                        <w:bCs/>
                      </w:rPr>
                    </w:pPr>
                    <w:r>
                      <w:rPr>
                        <w:b/>
                        <w:bCs/>
                      </w:rPr>
                      <w:t>Visión Ingeniería</w:t>
                    </w:r>
                  </w:p>
                </w:tc>
              </w:sdtContent>
            </w:sdt>
          </w:tr>
          <w:tr w:rsidR="0068255C">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0-12-09T00:00:00Z">
                  <w:dateFormat w:val="dd/MM/yyyy"/>
                  <w:lid w:val="es-ES"/>
                  <w:storeMappedDataAs w:val="dateTime"/>
                  <w:calendar w:val="gregorian"/>
                </w:date>
              </w:sdtPr>
              <w:sdtContent>
                <w:tc>
                  <w:tcPr>
                    <w:tcW w:w="5000" w:type="pct"/>
                    <w:vAlign w:val="center"/>
                  </w:tcPr>
                  <w:p w:rsidR="0068255C" w:rsidRDefault="00CC250F">
                    <w:pPr>
                      <w:pStyle w:val="Sinespaciado"/>
                      <w:jc w:val="center"/>
                      <w:rPr>
                        <w:b/>
                        <w:bCs/>
                      </w:rPr>
                    </w:pPr>
                    <w:r>
                      <w:rPr>
                        <w:b/>
                        <w:bCs/>
                      </w:rPr>
                      <w:t>09</w:t>
                    </w:r>
                    <w:r>
                      <w:rPr>
                        <w:b/>
                        <w:bCs/>
                        <w:lang w:val="es-ES"/>
                      </w:rPr>
                      <w:t>/12</w:t>
                    </w:r>
                    <w:r w:rsidR="00035882">
                      <w:rPr>
                        <w:b/>
                        <w:bCs/>
                        <w:lang w:val="es-ES"/>
                      </w:rPr>
                      <w:t>/2020</w:t>
                    </w:r>
                  </w:p>
                </w:tc>
              </w:sdtContent>
            </w:sdt>
          </w:tr>
        </w:tbl>
        <w:p w:rsidR="0068255C" w:rsidRDefault="0068255C"/>
        <w:p w:rsidR="0068255C" w:rsidRDefault="0068255C"/>
        <w:tbl>
          <w:tblPr>
            <w:tblpPr w:leftFromText="187" w:rightFromText="187" w:horzAnchor="margin" w:tblpXSpec="center" w:tblpYSpec="bottom"/>
            <w:tblW w:w="5000" w:type="pct"/>
            <w:tblLook w:val="04A0" w:firstRow="1" w:lastRow="0" w:firstColumn="1" w:lastColumn="0" w:noHBand="0" w:noVBand="1"/>
          </w:tblPr>
          <w:tblGrid>
            <w:gridCol w:w="8838"/>
          </w:tblGrid>
          <w:tr w:rsidR="0068255C">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68255C" w:rsidRDefault="00035882" w:rsidP="00035882">
                    <w:pPr>
                      <w:pStyle w:val="Sinespaciado"/>
                    </w:pPr>
                    <w:r>
                      <w:t>Este documento contiene la descripción de las modificaciones realizadas a nivel de proyecto y de base de datos.</w:t>
                    </w:r>
                  </w:p>
                </w:tc>
              </w:sdtContent>
            </w:sdt>
          </w:tr>
        </w:tbl>
        <w:p w:rsidR="0068255C" w:rsidRDefault="0068255C"/>
        <w:p w:rsidR="0068255C" w:rsidRDefault="0068255C">
          <w:r>
            <w:br w:type="page"/>
          </w:r>
        </w:p>
        <w:sdt>
          <w:sdtPr>
            <w:rPr>
              <w:rFonts w:asciiTheme="minorHAnsi" w:eastAsiaTheme="minorHAnsi" w:hAnsiTheme="minorHAnsi" w:cstheme="minorBidi"/>
              <w:b w:val="0"/>
              <w:bCs w:val="0"/>
              <w:color w:val="auto"/>
              <w:sz w:val="22"/>
              <w:szCs w:val="22"/>
              <w:lang w:val="es-ES" w:eastAsia="en-US"/>
            </w:rPr>
            <w:id w:val="124819471"/>
            <w:docPartObj>
              <w:docPartGallery w:val="Table of Contents"/>
              <w:docPartUnique/>
            </w:docPartObj>
          </w:sdtPr>
          <w:sdtContent>
            <w:p w:rsidR="00DB6C5C" w:rsidRDefault="00DB6C5C">
              <w:pPr>
                <w:pStyle w:val="TtuloTDC"/>
                <w:rPr>
                  <w:lang w:val="es-ES"/>
                </w:rPr>
              </w:pPr>
            </w:p>
            <w:p w:rsidR="0050275A" w:rsidRDefault="0050275A">
              <w:pPr>
                <w:pStyle w:val="TtuloTDC"/>
              </w:pPr>
              <w:r>
                <w:rPr>
                  <w:lang w:val="es-ES"/>
                </w:rPr>
                <w:t>Contenido</w:t>
              </w:r>
            </w:p>
            <w:p w:rsidR="00274ADD" w:rsidRDefault="0050275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8439229" w:history="1">
                <w:r w:rsidR="00274ADD" w:rsidRPr="00593AD8">
                  <w:rPr>
                    <w:rStyle w:val="Hipervnculo"/>
                    <w:noProof/>
                  </w:rPr>
                  <w:t>DESARROLLO</w:t>
                </w:r>
                <w:r w:rsidR="00274ADD">
                  <w:rPr>
                    <w:noProof/>
                    <w:webHidden/>
                  </w:rPr>
                  <w:tab/>
                </w:r>
                <w:r w:rsidR="00274ADD">
                  <w:rPr>
                    <w:noProof/>
                    <w:webHidden/>
                  </w:rPr>
                  <w:fldChar w:fldCharType="begin"/>
                </w:r>
                <w:r w:rsidR="00274ADD">
                  <w:rPr>
                    <w:noProof/>
                    <w:webHidden/>
                  </w:rPr>
                  <w:instrText xml:space="preserve"> PAGEREF _Toc58439229 \h </w:instrText>
                </w:r>
                <w:r w:rsidR="00274ADD">
                  <w:rPr>
                    <w:noProof/>
                    <w:webHidden/>
                  </w:rPr>
                </w:r>
                <w:r w:rsidR="00274ADD">
                  <w:rPr>
                    <w:noProof/>
                    <w:webHidden/>
                  </w:rPr>
                  <w:fldChar w:fldCharType="separate"/>
                </w:r>
                <w:r w:rsidR="00274ADD">
                  <w:rPr>
                    <w:noProof/>
                    <w:webHidden/>
                  </w:rPr>
                  <w:t>2</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0" w:history="1">
                <w:r w:rsidR="00274ADD" w:rsidRPr="00593AD8">
                  <w:rPr>
                    <w:rStyle w:val="Hipervnculo"/>
                    <w:b/>
                    <w:noProof/>
                  </w:rPr>
                  <w:t>1.</w:t>
                </w:r>
                <w:r w:rsidR="00274ADD">
                  <w:rPr>
                    <w:rFonts w:eastAsiaTheme="minorEastAsia"/>
                    <w:noProof/>
                    <w:lang w:eastAsia="es-CO"/>
                  </w:rPr>
                  <w:tab/>
                </w:r>
                <w:r w:rsidR="00274ADD" w:rsidRPr="00593AD8">
                  <w:rPr>
                    <w:rStyle w:val="Hipervnculo"/>
                    <w:b/>
                    <w:noProof/>
                  </w:rPr>
                  <w:t>Registro Mercantil y  ESALES</w:t>
                </w:r>
                <w:r w:rsidR="00274ADD">
                  <w:rPr>
                    <w:noProof/>
                    <w:webHidden/>
                  </w:rPr>
                  <w:tab/>
                </w:r>
                <w:r w:rsidR="00274ADD">
                  <w:rPr>
                    <w:noProof/>
                    <w:webHidden/>
                  </w:rPr>
                  <w:fldChar w:fldCharType="begin"/>
                </w:r>
                <w:r w:rsidR="00274ADD">
                  <w:rPr>
                    <w:noProof/>
                    <w:webHidden/>
                  </w:rPr>
                  <w:instrText xml:space="preserve"> PAGEREF _Toc58439230 \h </w:instrText>
                </w:r>
                <w:r w:rsidR="00274ADD">
                  <w:rPr>
                    <w:noProof/>
                    <w:webHidden/>
                  </w:rPr>
                </w:r>
                <w:r w:rsidR="00274ADD">
                  <w:rPr>
                    <w:noProof/>
                    <w:webHidden/>
                  </w:rPr>
                  <w:fldChar w:fldCharType="separate"/>
                </w:r>
                <w:r w:rsidR="00274ADD">
                  <w:rPr>
                    <w:noProof/>
                    <w:webHidden/>
                  </w:rPr>
                  <w:t>2</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1" w:history="1">
                <w:r w:rsidR="00274ADD" w:rsidRPr="00593AD8">
                  <w:rPr>
                    <w:rStyle w:val="Hipervnculo"/>
                    <w:b/>
                    <w:noProof/>
                  </w:rPr>
                  <w:t>2.</w:t>
                </w:r>
                <w:r w:rsidR="00274ADD">
                  <w:rPr>
                    <w:rFonts w:eastAsiaTheme="minorEastAsia"/>
                    <w:noProof/>
                    <w:lang w:eastAsia="es-CO"/>
                  </w:rPr>
                  <w:tab/>
                </w:r>
                <w:r w:rsidR="00274ADD" w:rsidRPr="00593AD8">
                  <w:rPr>
                    <w:rStyle w:val="Hipervnculo"/>
                    <w:b/>
                    <w:noProof/>
                  </w:rPr>
                  <w:t>Inicio Proceso de Estudio</w:t>
                </w:r>
                <w:r w:rsidR="00274ADD">
                  <w:rPr>
                    <w:noProof/>
                    <w:webHidden/>
                  </w:rPr>
                  <w:tab/>
                </w:r>
                <w:r w:rsidR="00274ADD">
                  <w:rPr>
                    <w:noProof/>
                    <w:webHidden/>
                  </w:rPr>
                  <w:fldChar w:fldCharType="begin"/>
                </w:r>
                <w:r w:rsidR="00274ADD">
                  <w:rPr>
                    <w:noProof/>
                    <w:webHidden/>
                  </w:rPr>
                  <w:instrText xml:space="preserve"> PAGEREF _Toc58439231 \h </w:instrText>
                </w:r>
                <w:r w:rsidR="00274ADD">
                  <w:rPr>
                    <w:noProof/>
                    <w:webHidden/>
                  </w:rPr>
                </w:r>
                <w:r w:rsidR="00274ADD">
                  <w:rPr>
                    <w:noProof/>
                    <w:webHidden/>
                  </w:rPr>
                  <w:fldChar w:fldCharType="separate"/>
                </w:r>
                <w:r w:rsidR="00274ADD">
                  <w:rPr>
                    <w:noProof/>
                    <w:webHidden/>
                  </w:rPr>
                  <w:t>3</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2" w:history="1">
                <w:r w:rsidR="00274ADD" w:rsidRPr="00593AD8">
                  <w:rPr>
                    <w:rStyle w:val="Hipervnculo"/>
                    <w:b/>
                    <w:noProof/>
                  </w:rPr>
                  <w:t>3.</w:t>
                </w:r>
                <w:r w:rsidR="00274ADD">
                  <w:rPr>
                    <w:rFonts w:eastAsiaTheme="minorEastAsia"/>
                    <w:noProof/>
                    <w:lang w:eastAsia="es-CO"/>
                  </w:rPr>
                  <w:tab/>
                </w:r>
                <w:r w:rsidR="00274ADD" w:rsidRPr="00593AD8">
                  <w:rPr>
                    <w:rStyle w:val="Hipervnculo"/>
                    <w:b/>
                    <w:noProof/>
                  </w:rPr>
                  <w:t>Aprobación Inscripción</w:t>
                </w:r>
                <w:r w:rsidR="00274ADD">
                  <w:rPr>
                    <w:noProof/>
                    <w:webHidden/>
                  </w:rPr>
                  <w:tab/>
                </w:r>
                <w:r w:rsidR="00274ADD">
                  <w:rPr>
                    <w:noProof/>
                    <w:webHidden/>
                  </w:rPr>
                  <w:fldChar w:fldCharType="begin"/>
                </w:r>
                <w:r w:rsidR="00274ADD">
                  <w:rPr>
                    <w:noProof/>
                    <w:webHidden/>
                  </w:rPr>
                  <w:instrText xml:space="preserve"> PAGEREF _Toc58439232 \h </w:instrText>
                </w:r>
                <w:r w:rsidR="00274ADD">
                  <w:rPr>
                    <w:noProof/>
                    <w:webHidden/>
                  </w:rPr>
                </w:r>
                <w:r w:rsidR="00274ADD">
                  <w:rPr>
                    <w:noProof/>
                    <w:webHidden/>
                  </w:rPr>
                  <w:fldChar w:fldCharType="separate"/>
                </w:r>
                <w:r w:rsidR="00274ADD">
                  <w:rPr>
                    <w:noProof/>
                    <w:webHidden/>
                  </w:rPr>
                  <w:t>4</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3" w:history="1">
                <w:r w:rsidR="00274ADD" w:rsidRPr="00593AD8">
                  <w:rPr>
                    <w:rStyle w:val="Hipervnculo"/>
                    <w:b/>
                    <w:noProof/>
                  </w:rPr>
                  <w:t>4.</w:t>
                </w:r>
                <w:r w:rsidR="00274ADD">
                  <w:rPr>
                    <w:rFonts w:eastAsiaTheme="minorEastAsia"/>
                    <w:noProof/>
                    <w:lang w:eastAsia="es-CO"/>
                  </w:rPr>
                  <w:tab/>
                </w:r>
                <w:r w:rsidR="00274ADD" w:rsidRPr="00593AD8">
                  <w:rPr>
                    <w:rStyle w:val="Hipervnculo"/>
                    <w:b/>
                    <w:noProof/>
                  </w:rPr>
                  <w:t>Cambio de Domicilio</w:t>
                </w:r>
                <w:r w:rsidR="00274ADD">
                  <w:rPr>
                    <w:noProof/>
                    <w:webHidden/>
                  </w:rPr>
                  <w:tab/>
                </w:r>
                <w:r w:rsidR="00274ADD">
                  <w:rPr>
                    <w:noProof/>
                    <w:webHidden/>
                  </w:rPr>
                  <w:fldChar w:fldCharType="begin"/>
                </w:r>
                <w:r w:rsidR="00274ADD">
                  <w:rPr>
                    <w:noProof/>
                    <w:webHidden/>
                  </w:rPr>
                  <w:instrText xml:space="preserve"> PAGEREF _Toc58439233 \h </w:instrText>
                </w:r>
                <w:r w:rsidR="00274ADD">
                  <w:rPr>
                    <w:noProof/>
                    <w:webHidden/>
                  </w:rPr>
                </w:r>
                <w:r w:rsidR="00274ADD">
                  <w:rPr>
                    <w:noProof/>
                    <w:webHidden/>
                  </w:rPr>
                  <w:fldChar w:fldCharType="separate"/>
                </w:r>
                <w:r w:rsidR="00274ADD">
                  <w:rPr>
                    <w:noProof/>
                    <w:webHidden/>
                  </w:rPr>
                  <w:t>5</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4" w:history="1">
                <w:r w:rsidR="00274ADD" w:rsidRPr="00593AD8">
                  <w:rPr>
                    <w:rStyle w:val="Hipervnculo"/>
                    <w:b/>
                    <w:noProof/>
                  </w:rPr>
                  <w:t>5.</w:t>
                </w:r>
                <w:r w:rsidR="00274ADD">
                  <w:rPr>
                    <w:rFonts w:eastAsiaTheme="minorEastAsia"/>
                    <w:noProof/>
                    <w:lang w:eastAsia="es-CO"/>
                  </w:rPr>
                  <w:tab/>
                </w:r>
                <w:r w:rsidR="00274ADD" w:rsidRPr="00593AD8">
                  <w:rPr>
                    <w:rStyle w:val="Hipervnculo"/>
                    <w:b/>
                    <w:noProof/>
                  </w:rPr>
                  <w:t>Job S3</w:t>
                </w:r>
                <w:r w:rsidR="00274ADD">
                  <w:rPr>
                    <w:noProof/>
                    <w:webHidden/>
                  </w:rPr>
                  <w:tab/>
                </w:r>
                <w:r w:rsidR="00274ADD">
                  <w:rPr>
                    <w:noProof/>
                    <w:webHidden/>
                  </w:rPr>
                  <w:fldChar w:fldCharType="begin"/>
                </w:r>
                <w:r w:rsidR="00274ADD">
                  <w:rPr>
                    <w:noProof/>
                    <w:webHidden/>
                  </w:rPr>
                  <w:instrText xml:space="preserve"> PAGEREF _Toc58439234 \h </w:instrText>
                </w:r>
                <w:r w:rsidR="00274ADD">
                  <w:rPr>
                    <w:noProof/>
                    <w:webHidden/>
                  </w:rPr>
                </w:r>
                <w:r w:rsidR="00274ADD">
                  <w:rPr>
                    <w:noProof/>
                    <w:webHidden/>
                  </w:rPr>
                  <w:fldChar w:fldCharType="separate"/>
                </w:r>
                <w:r w:rsidR="00274ADD">
                  <w:rPr>
                    <w:noProof/>
                    <w:webHidden/>
                  </w:rPr>
                  <w:t>7</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5" w:history="1">
                <w:r w:rsidR="00274ADD" w:rsidRPr="00593AD8">
                  <w:rPr>
                    <w:rStyle w:val="Hipervnculo"/>
                    <w:b/>
                    <w:noProof/>
                  </w:rPr>
                  <w:t>6.</w:t>
                </w:r>
                <w:r w:rsidR="00274ADD">
                  <w:rPr>
                    <w:rFonts w:eastAsiaTheme="minorEastAsia"/>
                    <w:noProof/>
                    <w:lang w:eastAsia="es-CO"/>
                  </w:rPr>
                  <w:tab/>
                </w:r>
                <w:r w:rsidR="00274ADD" w:rsidRPr="00593AD8">
                  <w:rPr>
                    <w:rStyle w:val="Hipervnculo"/>
                    <w:b/>
                    <w:noProof/>
                  </w:rPr>
                  <w:t>Grabación Comerciante</w:t>
                </w:r>
                <w:r w:rsidR="00274ADD">
                  <w:rPr>
                    <w:noProof/>
                    <w:webHidden/>
                  </w:rPr>
                  <w:tab/>
                </w:r>
                <w:r w:rsidR="00274ADD">
                  <w:rPr>
                    <w:noProof/>
                    <w:webHidden/>
                  </w:rPr>
                  <w:fldChar w:fldCharType="begin"/>
                </w:r>
                <w:r w:rsidR="00274ADD">
                  <w:rPr>
                    <w:noProof/>
                    <w:webHidden/>
                  </w:rPr>
                  <w:instrText xml:space="preserve"> PAGEREF _Toc58439235 \h </w:instrText>
                </w:r>
                <w:r w:rsidR="00274ADD">
                  <w:rPr>
                    <w:noProof/>
                    <w:webHidden/>
                  </w:rPr>
                </w:r>
                <w:r w:rsidR="00274ADD">
                  <w:rPr>
                    <w:noProof/>
                    <w:webHidden/>
                  </w:rPr>
                  <w:fldChar w:fldCharType="separate"/>
                </w:r>
                <w:r w:rsidR="00274ADD">
                  <w:rPr>
                    <w:noProof/>
                    <w:webHidden/>
                  </w:rPr>
                  <w:t>7</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6" w:history="1">
                <w:r w:rsidR="00274ADD" w:rsidRPr="00593AD8">
                  <w:rPr>
                    <w:rStyle w:val="Hipervnculo"/>
                    <w:b/>
                    <w:noProof/>
                  </w:rPr>
                  <w:t>7.</w:t>
                </w:r>
                <w:r w:rsidR="00274ADD">
                  <w:rPr>
                    <w:rFonts w:eastAsiaTheme="minorEastAsia"/>
                    <w:noProof/>
                    <w:lang w:eastAsia="es-CO"/>
                  </w:rPr>
                  <w:tab/>
                </w:r>
                <w:r w:rsidR="00274ADD" w:rsidRPr="00593AD8">
                  <w:rPr>
                    <w:rStyle w:val="Hipervnculo"/>
                    <w:b/>
                    <w:noProof/>
                  </w:rPr>
                  <w:t>Reporte Cambio Domicilio Proponentes</w:t>
                </w:r>
                <w:r w:rsidR="00274ADD">
                  <w:rPr>
                    <w:noProof/>
                    <w:webHidden/>
                  </w:rPr>
                  <w:tab/>
                </w:r>
                <w:r w:rsidR="00274ADD">
                  <w:rPr>
                    <w:noProof/>
                    <w:webHidden/>
                  </w:rPr>
                  <w:fldChar w:fldCharType="begin"/>
                </w:r>
                <w:r w:rsidR="00274ADD">
                  <w:rPr>
                    <w:noProof/>
                    <w:webHidden/>
                  </w:rPr>
                  <w:instrText xml:space="preserve"> PAGEREF _Toc58439236 \h </w:instrText>
                </w:r>
                <w:r w:rsidR="00274ADD">
                  <w:rPr>
                    <w:noProof/>
                    <w:webHidden/>
                  </w:rPr>
                </w:r>
                <w:r w:rsidR="00274ADD">
                  <w:rPr>
                    <w:noProof/>
                    <w:webHidden/>
                  </w:rPr>
                  <w:fldChar w:fldCharType="separate"/>
                </w:r>
                <w:r w:rsidR="00274ADD">
                  <w:rPr>
                    <w:noProof/>
                    <w:webHidden/>
                  </w:rPr>
                  <w:t>9</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7" w:history="1">
                <w:r w:rsidR="00274ADD" w:rsidRPr="00593AD8">
                  <w:rPr>
                    <w:rStyle w:val="Hipervnculo"/>
                    <w:b/>
                    <w:noProof/>
                  </w:rPr>
                  <w:t>8.</w:t>
                </w:r>
                <w:r w:rsidR="00274ADD">
                  <w:rPr>
                    <w:rFonts w:eastAsiaTheme="minorEastAsia"/>
                    <w:noProof/>
                    <w:lang w:eastAsia="es-CO"/>
                  </w:rPr>
                  <w:tab/>
                </w:r>
                <w:r w:rsidR="00274ADD" w:rsidRPr="00593AD8">
                  <w:rPr>
                    <w:rStyle w:val="Hipervnculo"/>
                    <w:b/>
                    <w:noProof/>
                  </w:rPr>
                  <w:t>Actualización de noticia y estado a RUES</w:t>
                </w:r>
                <w:r w:rsidR="00274ADD">
                  <w:rPr>
                    <w:noProof/>
                    <w:webHidden/>
                  </w:rPr>
                  <w:tab/>
                </w:r>
                <w:r w:rsidR="00274ADD">
                  <w:rPr>
                    <w:noProof/>
                    <w:webHidden/>
                  </w:rPr>
                  <w:fldChar w:fldCharType="begin"/>
                </w:r>
                <w:r w:rsidR="00274ADD">
                  <w:rPr>
                    <w:noProof/>
                    <w:webHidden/>
                  </w:rPr>
                  <w:instrText xml:space="preserve"> PAGEREF _Toc58439237 \h </w:instrText>
                </w:r>
                <w:r w:rsidR="00274ADD">
                  <w:rPr>
                    <w:noProof/>
                    <w:webHidden/>
                  </w:rPr>
                </w:r>
                <w:r w:rsidR="00274ADD">
                  <w:rPr>
                    <w:noProof/>
                    <w:webHidden/>
                  </w:rPr>
                  <w:fldChar w:fldCharType="separate"/>
                </w:r>
                <w:r w:rsidR="00274ADD">
                  <w:rPr>
                    <w:noProof/>
                    <w:webHidden/>
                  </w:rPr>
                  <w:t>10</w:t>
                </w:r>
                <w:r w:rsidR="00274ADD">
                  <w:rPr>
                    <w:noProof/>
                    <w:webHidden/>
                  </w:rPr>
                  <w:fldChar w:fldCharType="end"/>
                </w:r>
              </w:hyperlink>
            </w:p>
            <w:p w:rsidR="00274ADD" w:rsidRDefault="00DC7045">
              <w:pPr>
                <w:pStyle w:val="TDC2"/>
                <w:tabs>
                  <w:tab w:val="left" w:pos="660"/>
                  <w:tab w:val="right" w:leader="dot" w:pos="8828"/>
                </w:tabs>
                <w:rPr>
                  <w:rFonts w:eastAsiaTheme="minorEastAsia"/>
                  <w:noProof/>
                  <w:lang w:eastAsia="es-CO"/>
                </w:rPr>
              </w:pPr>
              <w:hyperlink w:anchor="_Toc58439238" w:history="1">
                <w:r w:rsidR="00274ADD" w:rsidRPr="00593AD8">
                  <w:rPr>
                    <w:rStyle w:val="Hipervnculo"/>
                    <w:b/>
                    <w:noProof/>
                  </w:rPr>
                  <w:t>9.</w:t>
                </w:r>
                <w:r w:rsidR="00274ADD">
                  <w:rPr>
                    <w:rFonts w:eastAsiaTheme="minorEastAsia"/>
                    <w:noProof/>
                    <w:lang w:eastAsia="es-CO"/>
                  </w:rPr>
                  <w:tab/>
                </w:r>
                <w:r w:rsidR="00274ADD" w:rsidRPr="00593AD8">
                  <w:rPr>
                    <w:rStyle w:val="Hipervnculo"/>
                    <w:b/>
                    <w:noProof/>
                  </w:rPr>
                  <w:t>Incorporación Transacción Rues</w:t>
                </w:r>
                <w:r w:rsidR="00274ADD">
                  <w:rPr>
                    <w:noProof/>
                    <w:webHidden/>
                  </w:rPr>
                  <w:tab/>
                </w:r>
                <w:r w:rsidR="00274ADD">
                  <w:rPr>
                    <w:noProof/>
                    <w:webHidden/>
                  </w:rPr>
                  <w:fldChar w:fldCharType="begin"/>
                </w:r>
                <w:r w:rsidR="00274ADD">
                  <w:rPr>
                    <w:noProof/>
                    <w:webHidden/>
                  </w:rPr>
                  <w:instrText xml:space="preserve"> PAGEREF _Toc58439238 \h </w:instrText>
                </w:r>
                <w:r w:rsidR="00274ADD">
                  <w:rPr>
                    <w:noProof/>
                    <w:webHidden/>
                  </w:rPr>
                </w:r>
                <w:r w:rsidR="00274ADD">
                  <w:rPr>
                    <w:noProof/>
                    <w:webHidden/>
                  </w:rPr>
                  <w:fldChar w:fldCharType="separate"/>
                </w:r>
                <w:r w:rsidR="00274ADD">
                  <w:rPr>
                    <w:noProof/>
                    <w:webHidden/>
                  </w:rPr>
                  <w:t>11</w:t>
                </w:r>
                <w:r w:rsidR="00274ADD">
                  <w:rPr>
                    <w:noProof/>
                    <w:webHidden/>
                  </w:rPr>
                  <w:fldChar w:fldCharType="end"/>
                </w:r>
              </w:hyperlink>
            </w:p>
            <w:p w:rsidR="00274ADD" w:rsidRDefault="00DC7045">
              <w:pPr>
                <w:pStyle w:val="TDC2"/>
                <w:tabs>
                  <w:tab w:val="left" w:pos="880"/>
                  <w:tab w:val="right" w:leader="dot" w:pos="8828"/>
                </w:tabs>
                <w:rPr>
                  <w:rFonts w:eastAsiaTheme="minorEastAsia"/>
                  <w:noProof/>
                  <w:lang w:eastAsia="es-CO"/>
                </w:rPr>
              </w:pPr>
              <w:hyperlink w:anchor="_Toc58439239" w:history="1">
                <w:r w:rsidR="00274ADD" w:rsidRPr="00593AD8">
                  <w:rPr>
                    <w:rStyle w:val="Hipervnculo"/>
                    <w:b/>
                    <w:noProof/>
                  </w:rPr>
                  <w:t>10.</w:t>
                </w:r>
                <w:r w:rsidR="00274ADD">
                  <w:rPr>
                    <w:rFonts w:eastAsiaTheme="minorEastAsia"/>
                    <w:noProof/>
                    <w:lang w:eastAsia="es-CO"/>
                  </w:rPr>
                  <w:tab/>
                </w:r>
                <w:r w:rsidR="00274ADD" w:rsidRPr="00593AD8">
                  <w:rPr>
                    <w:rStyle w:val="Hipervnculo"/>
                    <w:b/>
                    <w:noProof/>
                  </w:rPr>
                  <w:t>PreRegistro RUP</w:t>
                </w:r>
                <w:r w:rsidR="00274ADD">
                  <w:rPr>
                    <w:noProof/>
                    <w:webHidden/>
                  </w:rPr>
                  <w:tab/>
                </w:r>
                <w:r w:rsidR="00274ADD">
                  <w:rPr>
                    <w:noProof/>
                    <w:webHidden/>
                  </w:rPr>
                  <w:fldChar w:fldCharType="begin"/>
                </w:r>
                <w:r w:rsidR="00274ADD">
                  <w:rPr>
                    <w:noProof/>
                    <w:webHidden/>
                  </w:rPr>
                  <w:instrText xml:space="preserve"> PAGEREF _Toc58439239 \h </w:instrText>
                </w:r>
                <w:r w:rsidR="00274ADD">
                  <w:rPr>
                    <w:noProof/>
                    <w:webHidden/>
                  </w:rPr>
                </w:r>
                <w:r w:rsidR="00274ADD">
                  <w:rPr>
                    <w:noProof/>
                    <w:webHidden/>
                  </w:rPr>
                  <w:fldChar w:fldCharType="separate"/>
                </w:r>
                <w:r w:rsidR="00274ADD">
                  <w:rPr>
                    <w:noProof/>
                    <w:webHidden/>
                  </w:rPr>
                  <w:t>12</w:t>
                </w:r>
                <w:r w:rsidR="00274ADD">
                  <w:rPr>
                    <w:noProof/>
                    <w:webHidden/>
                  </w:rPr>
                  <w:fldChar w:fldCharType="end"/>
                </w:r>
              </w:hyperlink>
            </w:p>
            <w:p w:rsidR="00274ADD" w:rsidRDefault="00DC7045">
              <w:pPr>
                <w:pStyle w:val="TDC2"/>
                <w:tabs>
                  <w:tab w:val="left" w:pos="880"/>
                  <w:tab w:val="right" w:leader="dot" w:pos="8828"/>
                </w:tabs>
                <w:rPr>
                  <w:rFonts w:eastAsiaTheme="minorEastAsia"/>
                  <w:noProof/>
                  <w:lang w:eastAsia="es-CO"/>
                </w:rPr>
              </w:pPr>
              <w:hyperlink w:anchor="_Toc58439240" w:history="1">
                <w:r w:rsidR="00274ADD" w:rsidRPr="00593AD8">
                  <w:rPr>
                    <w:rStyle w:val="Hipervnculo"/>
                    <w:b/>
                    <w:noProof/>
                  </w:rPr>
                  <w:t>11.</w:t>
                </w:r>
                <w:r w:rsidR="00274ADD">
                  <w:rPr>
                    <w:rFonts w:eastAsiaTheme="minorEastAsia"/>
                    <w:noProof/>
                    <w:lang w:eastAsia="es-CO"/>
                  </w:rPr>
                  <w:tab/>
                </w:r>
                <w:r w:rsidR="00274ADD" w:rsidRPr="00593AD8">
                  <w:rPr>
                    <w:rStyle w:val="Hipervnculo"/>
                    <w:b/>
                    <w:noProof/>
                  </w:rPr>
                  <w:t>Modelo de datos</w:t>
                </w:r>
                <w:r w:rsidR="00274ADD">
                  <w:rPr>
                    <w:noProof/>
                    <w:webHidden/>
                  </w:rPr>
                  <w:tab/>
                </w:r>
                <w:r w:rsidR="00274ADD">
                  <w:rPr>
                    <w:noProof/>
                    <w:webHidden/>
                  </w:rPr>
                  <w:fldChar w:fldCharType="begin"/>
                </w:r>
                <w:r w:rsidR="00274ADD">
                  <w:rPr>
                    <w:noProof/>
                    <w:webHidden/>
                  </w:rPr>
                  <w:instrText xml:space="preserve"> PAGEREF _Toc58439240 \h </w:instrText>
                </w:r>
                <w:r w:rsidR="00274ADD">
                  <w:rPr>
                    <w:noProof/>
                    <w:webHidden/>
                  </w:rPr>
                </w:r>
                <w:r w:rsidR="00274ADD">
                  <w:rPr>
                    <w:noProof/>
                    <w:webHidden/>
                  </w:rPr>
                  <w:fldChar w:fldCharType="separate"/>
                </w:r>
                <w:r w:rsidR="00274ADD">
                  <w:rPr>
                    <w:noProof/>
                    <w:webHidden/>
                  </w:rPr>
                  <w:t>14</w:t>
                </w:r>
                <w:r w:rsidR="00274ADD">
                  <w:rPr>
                    <w:noProof/>
                    <w:webHidden/>
                  </w:rPr>
                  <w:fldChar w:fldCharType="end"/>
                </w:r>
              </w:hyperlink>
            </w:p>
            <w:p w:rsidR="00274ADD" w:rsidRDefault="00DC7045">
              <w:pPr>
                <w:pStyle w:val="TDC2"/>
                <w:tabs>
                  <w:tab w:val="left" w:pos="880"/>
                  <w:tab w:val="right" w:leader="dot" w:pos="8828"/>
                </w:tabs>
                <w:rPr>
                  <w:rFonts w:eastAsiaTheme="minorEastAsia"/>
                  <w:noProof/>
                  <w:lang w:eastAsia="es-CO"/>
                </w:rPr>
              </w:pPr>
              <w:hyperlink w:anchor="_Toc58439241" w:history="1">
                <w:r w:rsidR="00274ADD" w:rsidRPr="00593AD8">
                  <w:rPr>
                    <w:rStyle w:val="Hipervnculo"/>
                    <w:b/>
                    <w:noProof/>
                  </w:rPr>
                  <w:t>12.</w:t>
                </w:r>
                <w:r w:rsidR="00274ADD">
                  <w:rPr>
                    <w:rFonts w:eastAsiaTheme="minorEastAsia"/>
                    <w:noProof/>
                    <w:lang w:eastAsia="es-CO"/>
                  </w:rPr>
                  <w:tab/>
                </w:r>
                <w:r w:rsidR="00274ADD" w:rsidRPr="00593AD8">
                  <w:rPr>
                    <w:rStyle w:val="Hipervnculo"/>
                    <w:b/>
                    <w:noProof/>
                  </w:rPr>
                  <w:t>Generación Json</w:t>
                </w:r>
                <w:r w:rsidR="00274ADD">
                  <w:rPr>
                    <w:noProof/>
                    <w:webHidden/>
                  </w:rPr>
                  <w:tab/>
                </w:r>
                <w:r w:rsidR="00274ADD">
                  <w:rPr>
                    <w:noProof/>
                    <w:webHidden/>
                  </w:rPr>
                  <w:fldChar w:fldCharType="begin"/>
                </w:r>
                <w:r w:rsidR="00274ADD">
                  <w:rPr>
                    <w:noProof/>
                    <w:webHidden/>
                  </w:rPr>
                  <w:instrText xml:space="preserve"> PAGEREF _Toc58439241 \h </w:instrText>
                </w:r>
                <w:r w:rsidR="00274ADD">
                  <w:rPr>
                    <w:noProof/>
                    <w:webHidden/>
                  </w:rPr>
                </w:r>
                <w:r w:rsidR="00274ADD">
                  <w:rPr>
                    <w:noProof/>
                    <w:webHidden/>
                  </w:rPr>
                  <w:fldChar w:fldCharType="separate"/>
                </w:r>
                <w:r w:rsidR="00274ADD">
                  <w:rPr>
                    <w:noProof/>
                    <w:webHidden/>
                  </w:rPr>
                  <w:t>17</w:t>
                </w:r>
                <w:r w:rsidR="00274ADD">
                  <w:rPr>
                    <w:noProof/>
                    <w:webHidden/>
                  </w:rPr>
                  <w:fldChar w:fldCharType="end"/>
                </w:r>
              </w:hyperlink>
            </w:p>
            <w:p w:rsidR="00274ADD" w:rsidRDefault="00DC7045">
              <w:pPr>
                <w:pStyle w:val="TDC2"/>
                <w:tabs>
                  <w:tab w:val="left" w:pos="880"/>
                  <w:tab w:val="right" w:leader="dot" w:pos="8828"/>
                </w:tabs>
                <w:rPr>
                  <w:rFonts w:eastAsiaTheme="minorEastAsia"/>
                  <w:noProof/>
                  <w:lang w:eastAsia="es-CO"/>
                </w:rPr>
              </w:pPr>
              <w:hyperlink w:anchor="_Toc58439242" w:history="1">
                <w:r w:rsidR="00274ADD" w:rsidRPr="00593AD8">
                  <w:rPr>
                    <w:rStyle w:val="Hipervnculo"/>
                    <w:b/>
                    <w:noProof/>
                  </w:rPr>
                  <w:t>13.</w:t>
                </w:r>
                <w:r w:rsidR="00274ADD">
                  <w:rPr>
                    <w:rFonts w:eastAsiaTheme="minorEastAsia"/>
                    <w:noProof/>
                    <w:lang w:eastAsia="es-CO"/>
                  </w:rPr>
                  <w:tab/>
                </w:r>
                <w:r w:rsidR="00274ADD" w:rsidRPr="00593AD8">
                  <w:rPr>
                    <w:rStyle w:val="Hipervnculo"/>
                    <w:b/>
                    <w:noProof/>
                  </w:rPr>
                  <w:t>Cargue Json</w:t>
                </w:r>
                <w:r w:rsidR="00274ADD">
                  <w:rPr>
                    <w:noProof/>
                    <w:webHidden/>
                  </w:rPr>
                  <w:tab/>
                </w:r>
                <w:r w:rsidR="00274ADD">
                  <w:rPr>
                    <w:noProof/>
                    <w:webHidden/>
                  </w:rPr>
                  <w:fldChar w:fldCharType="begin"/>
                </w:r>
                <w:r w:rsidR="00274ADD">
                  <w:rPr>
                    <w:noProof/>
                    <w:webHidden/>
                  </w:rPr>
                  <w:instrText xml:space="preserve"> PAGEREF _Toc58439242 \h </w:instrText>
                </w:r>
                <w:r w:rsidR="00274ADD">
                  <w:rPr>
                    <w:noProof/>
                    <w:webHidden/>
                  </w:rPr>
                </w:r>
                <w:r w:rsidR="00274ADD">
                  <w:rPr>
                    <w:noProof/>
                    <w:webHidden/>
                  </w:rPr>
                  <w:fldChar w:fldCharType="separate"/>
                </w:r>
                <w:r w:rsidR="00274ADD">
                  <w:rPr>
                    <w:noProof/>
                    <w:webHidden/>
                  </w:rPr>
                  <w:t>20</w:t>
                </w:r>
                <w:r w:rsidR="00274ADD">
                  <w:rPr>
                    <w:noProof/>
                    <w:webHidden/>
                  </w:rPr>
                  <w:fldChar w:fldCharType="end"/>
                </w:r>
              </w:hyperlink>
            </w:p>
            <w:p w:rsidR="0050275A" w:rsidRDefault="0050275A">
              <w:r>
                <w:rPr>
                  <w:b/>
                  <w:bCs/>
                  <w:lang w:val="es-ES"/>
                </w:rPr>
                <w:fldChar w:fldCharType="end"/>
              </w:r>
            </w:p>
          </w:sdtContent>
        </w:sdt>
        <w:p w:rsidR="0050275A" w:rsidRDefault="0050275A">
          <w:pPr>
            <w:rPr>
              <w:rFonts w:asciiTheme="majorHAnsi" w:eastAsiaTheme="majorEastAsia" w:hAnsiTheme="majorHAnsi" w:cstheme="majorBidi"/>
              <w:color w:val="17365D" w:themeColor="text2" w:themeShade="BF"/>
              <w:spacing w:val="5"/>
              <w:kern w:val="28"/>
              <w:sz w:val="52"/>
              <w:szCs w:val="52"/>
            </w:rPr>
          </w:pPr>
        </w:p>
        <w:p w:rsidR="0050275A" w:rsidRDefault="0050275A">
          <w:pPr>
            <w:rPr>
              <w:rFonts w:asciiTheme="majorHAnsi" w:eastAsiaTheme="majorEastAsia" w:hAnsiTheme="majorHAnsi" w:cstheme="majorBidi"/>
              <w:color w:val="17365D" w:themeColor="text2" w:themeShade="BF"/>
              <w:spacing w:val="5"/>
              <w:kern w:val="28"/>
              <w:sz w:val="52"/>
              <w:szCs w:val="52"/>
            </w:rPr>
          </w:pPr>
        </w:p>
        <w:p w:rsidR="00590CC9" w:rsidRDefault="00590CC9">
          <w:pPr>
            <w:rPr>
              <w:rFonts w:asciiTheme="majorHAnsi" w:eastAsiaTheme="majorEastAsia" w:hAnsiTheme="majorHAnsi" w:cstheme="majorBidi"/>
              <w:color w:val="17365D" w:themeColor="text2" w:themeShade="BF"/>
              <w:spacing w:val="5"/>
              <w:kern w:val="28"/>
              <w:sz w:val="52"/>
              <w:szCs w:val="52"/>
            </w:rPr>
          </w:pPr>
        </w:p>
        <w:p w:rsidR="00590CC9" w:rsidRDefault="00590CC9">
          <w:pPr>
            <w:rPr>
              <w:rFonts w:asciiTheme="majorHAnsi" w:eastAsiaTheme="majorEastAsia" w:hAnsiTheme="majorHAnsi" w:cstheme="majorBidi"/>
              <w:color w:val="17365D" w:themeColor="text2" w:themeShade="BF"/>
              <w:spacing w:val="5"/>
              <w:kern w:val="28"/>
              <w:sz w:val="52"/>
              <w:szCs w:val="52"/>
            </w:rPr>
          </w:pPr>
        </w:p>
        <w:p w:rsidR="00590CC9" w:rsidRDefault="00590CC9">
          <w:pPr>
            <w:rPr>
              <w:rFonts w:asciiTheme="majorHAnsi" w:eastAsiaTheme="majorEastAsia" w:hAnsiTheme="majorHAnsi" w:cstheme="majorBidi"/>
              <w:color w:val="17365D" w:themeColor="text2" w:themeShade="BF"/>
              <w:spacing w:val="5"/>
              <w:kern w:val="28"/>
              <w:sz w:val="52"/>
              <w:szCs w:val="52"/>
            </w:rPr>
          </w:pPr>
        </w:p>
        <w:p w:rsidR="0068255C" w:rsidRDefault="00DC7045">
          <w:pPr>
            <w:rPr>
              <w:rFonts w:asciiTheme="majorHAnsi" w:eastAsiaTheme="majorEastAsia" w:hAnsiTheme="majorHAnsi" w:cstheme="majorBidi"/>
              <w:color w:val="17365D" w:themeColor="text2" w:themeShade="BF"/>
              <w:spacing w:val="5"/>
              <w:kern w:val="28"/>
              <w:sz w:val="52"/>
              <w:szCs w:val="52"/>
            </w:rPr>
          </w:pPr>
        </w:p>
      </w:sdtContent>
    </w:sdt>
    <w:p w:rsidR="00061C25" w:rsidRDefault="00553AD4" w:rsidP="00553AD4">
      <w:pPr>
        <w:pStyle w:val="Ttulo"/>
        <w:jc w:val="center"/>
      </w:pPr>
      <w:r>
        <w:t>INTRODUCCIÓN</w:t>
      </w:r>
    </w:p>
    <w:p w:rsidR="00553AD4" w:rsidRDefault="00553AD4" w:rsidP="00553AD4">
      <w:r>
        <w:t xml:space="preserve">En este documento se realiza la especificación técnica de las modificaciones realizadas en el desarrollo </w:t>
      </w:r>
      <w:r w:rsidR="00365B2E">
        <w:t>realizado para la implementación del cambio de domicilio.</w:t>
      </w:r>
    </w:p>
    <w:p w:rsidR="00553AD4" w:rsidRPr="0044501A" w:rsidRDefault="00553AD4" w:rsidP="00553AD4">
      <w:pPr>
        <w:pStyle w:val="Ttulo1"/>
        <w:rPr>
          <w:sz w:val="32"/>
          <w:szCs w:val="32"/>
        </w:rPr>
      </w:pPr>
      <w:bookmarkStart w:id="0" w:name="_Toc58439229"/>
      <w:r w:rsidRPr="0044501A">
        <w:rPr>
          <w:sz w:val="32"/>
          <w:szCs w:val="32"/>
        </w:rPr>
        <w:t>DESARROLLO</w:t>
      </w:r>
      <w:bookmarkEnd w:id="0"/>
    </w:p>
    <w:p w:rsidR="00ED6E44" w:rsidRPr="00ED6E44" w:rsidRDefault="00ED6E44" w:rsidP="00ED6E44">
      <w:pPr>
        <w:pStyle w:val="Prrafodelista"/>
        <w:numPr>
          <w:ilvl w:val="0"/>
          <w:numId w:val="2"/>
        </w:numPr>
        <w:ind w:left="357" w:hanging="357"/>
        <w:outlineLvl w:val="1"/>
        <w:rPr>
          <w:b/>
          <w:sz w:val="28"/>
          <w:szCs w:val="28"/>
        </w:rPr>
      </w:pPr>
      <w:bookmarkStart w:id="1" w:name="_Toc58439230"/>
      <w:r w:rsidRPr="00ED6E44">
        <w:rPr>
          <w:b/>
          <w:sz w:val="28"/>
          <w:szCs w:val="28"/>
        </w:rPr>
        <w:t>R</w:t>
      </w:r>
      <w:r>
        <w:rPr>
          <w:b/>
          <w:sz w:val="28"/>
          <w:szCs w:val="28"/>
        </w:rPr>
        <w:t xml:space="preserve">egistro Mercantil y </w:t>
      </w:r>
      <w:r w:rsidRPr="00ED6E44">
        <w:rPr>
          <w:b/>
          <w:sz w:val="28"/>
          <w:szCs w:val="28"/>
        </w:rPr>
        <w:t xml:space="preserve"> ESALES</w:t>
      </w:r>
      <w:bookmarkEnd w:id="1"/>
    </w:p>
    <w:p w:rsidR="006B3A16" w:rsidRDefault="00ED6E44" w:rsidP="006C1002">
      <w:pPr>
        <w:pStyle w:val="Prrafodelista"/>
        <w:ind w:left="360"/>
        <w:rPr>
          <w:rFonts w:ascii="Calibri" w:hAnsi="Calibri" w:cs="Arial"/>
          <w:bCs/>
          <w:color w:val="000000"/>
        </w:rPr>
      </w:pPr>
      <w:r>
        <w:rPr>
          <w:rFonts w:ascii="Calibri" w:hAnsi="Calibri" w:cs="Arial"/>
          <w:bCs/>
          <w:color w:val="000000"/>
        </w:rPr>
        <w:t>El primer escenario corresponde al caso cuando la empresa domiciliada en la cámara de comercio de Bucaramanga decide cambiar de domicilio y realiza la solicitud de traslado directamente en las oficinas de nuestra jurisdicción</w:t>
      </w:r>
    </w:p>
    <w:p w:rsidR="006C1002" w:rsidRDefault="006C1002" w:rsidP="006C1002">
      <w:pPr>
        <w:pStyle w:val="Prrafodelista"/>
        <w:ind w:left="360"/>
        <w:rPr>
          <w:rFonts w:ascii="Calibri" w:hAnsi="Calibri" w:cs="Arial"/>
          <w:bCs/>
          <w:color w:val="000000"/>
        </w:rPr>
      </w:pPr>
    </w:p>
    <w:p w:rsidR="006C1002" w:rsidRDefault="006C1002" w:rsidP="006C1002">
      <w:pPr>
        <w:pStyle w:val="Prrafodelista"/>
        <w:numPr>
          <w:ilvl w:val="1"/>
          <w:numId w:val="25"/>
        </w:numPr>
        <w:jc w:val="both"/>
      </w:pPr>
      <w:r>
        <w:t xml:space="preserve">En la opción ventanilla </w:t>
      </w:r>
      <w:r>
        <w:sym w:font="Wingdings" w:char="F0E0"/>
      </w:r>
      <w:r>
        <w:t xml:space="preserve"> atención al público una vez se esté liquidando un código de documento 23 o 240 el sistema debe verificar si la empresa esta renovada a tiempo. Si es antes de la fecha máxima de renovación del año vigente entonces se entiende por renovado a tiempo que haya renovado el año inmediatamente anterior, de lo contrario ya debe tener renovación del año actual. Se mostrará un mensaje de advertencia, pero dejará radicar.</w:t>
      </w:r>
    </w:p>
    <w:p w:rsidR="006C1002" w:rsidRDefault="006C1002" w:rsidP="006C1002">
      <w:pPr>
        <w:pStyle w:val="Prrafodelista"/>
        <w:jc w:val="both"/>
      </w:pPr>
      <w:r>
        <w:t xml:space="preserve">Si el estado de una empresa es disolución por vigencia, disolución anticipada o pérdida de calidad de comerciante se debe validar la fecha de la tabla </w:t>
      </w:r>
      <w:proofErr w:type="spellStart"/>
      <w:r>
        <w:t>tb_suspension</w:t>
      </w:r>
      <w:proofErr w:type="spellEnd"/>
      <w:r>
        <w:t xml:space="preserve"> para saber si su última renovación se hizo a tiempo.</w:t>
      </w:r>
    </w:p>
    <w:p w:rsidR="004B6037" w:rsidRDefault="004B6037" w:rsidP="006C1002">
      <w:pPr>
        <w:pStyle w:val="Prrafodelista"/>
        <w:jc w:val="both"/>
      </w:pPr>
    </w:p>
    <w:p w:rsidR="006B3A16" w:rsidRDefault="00053973" w:rsidP="004B6037">
      <w:pPr>
        <w:pStyle w:val="Prrafodelista"/>
        <w:numPr>
          <w:ilvl w:val="0"/>
          <w:numId w:val="31"/>
        </w:numPr>
      </w:pPr>
      <w:r>
        <w:t>En la pantalla de Atención al público, se incluyó validación en el momento de liquidar el código de documento 23 o 240.</w:t>
      </w:r>
    </w:p>
    <w:p w:rsidR="004B6037" w:rsidRDefault="004B6037" w:rsidP="004B6037">
      <w:pPr>
        <w:pStyle w:val="Prrafodelista"/>
        <w:ind w:left="1068"/>
      </w:pPr>
    </w:p>
    <w:p w:rsidR="00553AD4" w:rsidRDefault="00B72D31" w:rsidP="00053973">
      <w:pPr>
        <w:pStyle w:val="Prrafodelista"/>
        <w:ind w:left="0"/>
      </w:pPr>
      <w:r>
        <w:t>Para esto se realizaron los siguientes cambios.</w:t>
      </w:r>
    </w:p>
    <w:p w:rsidR="00B72D31" w:rsidRDefault="00B72D31" w:rsidP="00B72D31">
      <w:pPr>
        <w:pStyle w:val="Prrafodelista"/>
      </w:pPr>
    </w:p>
    <w:p w:rsidR="00B72D31" w:rsidRDefault="00B72D31" w:rsidP="00B72D31">
      <w:pPr>
        <w:pStyle w:val="Prrafodelista"/>
        <w:numPr>
          <w:ilvl w:val="0"/>
          <w:numId w:val="1"/>
        </w:numPr>
      </w:pPr>
      <w:r>
        <w:t>A nivel de clases</w:t>
      </w:r>
    </w:p>
    <w:tbl>
      <w:tblPr>
        <w:tblStyle w:val="Tablaconcuadrcula"/>
        <w:tblW w:w="0" w:type="auto"/>
        <w:tblInd w:w="720" w:type="dxa"/>
        <w:tblLayout w:type="fixed"/>
        <w:tblLook w:val="04A0" w:firstRow="1" w:lastRow="0" w:firstColumn="1" w:lastColumn="0" w:noHBand="0" w:noVBand="1"/>
      </w:tblPr>
      <w:tblGrid>
        <w:gridCol w:w="4917"/>
        <w:gridCol w:w="3417"/>
      </w:tblGrid>
      <w:tr w:rsidR="008C7387" w:rsidTr="004C2F5E">
        <w:tc>
          <w:tcPr>
            <w:tcW w:w="4917" w:type="dxa"/>
            <w:shd w:val="clear" w:color="auto" w:fill="B8CCE4" w:themeFill="accent1" w:themeFillTint="66"/>
          </w:tcPr>
          <w:p w:rsidR="00B72D31" w:rsidRPr="00B72D31" w:rsidRDefault="00B72D31" w:rsidP="00E250A2">
            <w:pPr>
              <w:pStyle w:val="Prrafodelista"/>
              <w:ind w:left="0"/>
              <w:jc w:val="center"/>
              <w:rPr>
                <w:b/>
              </w:rPr>
            </w:pPr>
            <w:r w:rsidRPr="00B72D31">
              <w:rPr>
                <w:b/>
              </w:rPr>
              <w:t>Nombre recurso</w:t>
            </w:r>
          </w:p>
        </w:tc>
        <w:tc>
          <w:tcPr>
            <w:tcW w:w="3417" w:type="dxa"/>
            <w:shd w:val="clear" w:color="auto" w:fill="B8CCE4" w:themeFill="accent1" w:themeFillTint="66"/>
          </w:tcPr>
          <w:p w:rsidR="00B72D31" w:rsidRPr="00B72D31" w:rsidRDefault="00B72D31" w:rsidP="007E307A">
            <w:pPr>
              <w:pStyle w:val="Prrafodelista"/>
              <w:ind w:left="0"/>
              <w:jc w:val="center"/>
              <w:rPr>
                <w:b/>
              </w:rPr>
            </w:pPr>
            <w:r w:rsidRPr="00B72D31">
              <w:rPr>
                <w:b/>
              </w:rPr>
              <w:t>Modificación realizada</w:t>
            </w:r>
          </w:p>
        </w:tc>
      </w:tr>
      <w:tr w:rsidR="00F33B9B" w:rsidTr="004C2F5E">
        <w:tc>
          <w:tcPr>
            <w:tcW w:w="4917" w:type="dxa"/>
          </w:tcPr>
          <w:p w:rsidR="00F33B9B" w:rsidRDefault="00F33B9B" w:rsidP="00E250A2">
            <w:pPr>
              <w:pStyle w:val="Prrafodelista"/>
              <w:ind w:left="0"/>
            </w:pPr>
            <w:r>
              <w:t>/</w:t>
            </w:r>
            <w:proofErr w:type="spellStart"/>
            <w:r>
              <w:t>com</w:t>
            </w:r>
            <w:proofErr w:type="spellEnd"/>
            <w:r>
              <w:t>/</w:t>
            </w:r>
            <w:proofErr w:type="spellStart"/>
            <w:r w:rsidRPr="00F33B9B">
              <w:t>camara</w:t>
            </w:r>
            <w:r>
              <w:t>directa</w:t>
            </w:r>
            <w:proofErr w:type="spellEnd"/>
            <w:r>
              <w:t>/ventanilla/</w:t>
            </w:r>
            <w:proofErr w:type="spellStart"/>
            <w:r w:rsidRPr="00F33B9B">
              <w:t>actions</w:t>
            </w:r>
            <w:proofErr w:type="spellEnd"/>
            <w:r>
              <w:t>/LiquidacionvtaAction.java</w:t>
            </w:r>
          </w:p>
        </w:tc>
        <w:tc>
          <w:tcPr>
            <w:tcW w:w="3417" w:type="dxa"/>
          </w:tcPr>
          <w:p w:rsidR="00F33B9B" w:rsidRDefault="00F33B9B" w:rsidP="007E307A">
            <w:pPr>
              <w:pStyle w:val="Prrafodelista"/>
              <w:ind w:left="0"/>
              <w:jc w:val="both"/>
            </w:pPr>
            <w:r>
              <w:t>Se incluye validación del estado de la renovación de la matrícula cuando corresponda a un documento 23 o 240.</w:t>
            </w:r>
          </w:p>
        </w:tc>
      </w:tr>
      <w:tr w:rsidR="004C2F5E" w:rsidTr="004C2F5E">
        <w:tc>
          <w:tcPr>
            <w:tcW w:w="4917" w:type="dxa"/>
          </w:tcPr>
          <w:p w:rsidR="004C2F5E" w:rsidRDefault="004C2F5E" w:rsidP="00E250A2">
            <w:pPr>
              <w:pStyle w:val="Prrafodelista"/>
              <w:ind w:left="0"/>
            </w:pPr>
            <w:r>
              <w:t>/</w:t>
            </w:r>
            <w:proofErr w:type="spellStart"/>
            <w:r>
              <w:t>com</w:t>
            </w:r>
            <w:proofErr w:type="spellEnd"/>
            <w:r>
              <w:t>/</w:t>
            </w:r>
            <w:proofErr w:type="spellStart"/>
            <w:r>
              <w:t>camaradirecta</w:t>
            </w:r>
            <w:proofErr w:type="spellEnd"/>
            <w:r>
              <w:t>/ventanilla/</w:t>
            </w:r>
            <w:proofErr w:type="spellStart"/>
            <w:r w:rsidRPr="004C2F5E">
              <w:t>models</w:t>
            </w:r>
            <w:proofErr w:type="spellEnd"/>
            <w:r>
              <w:t>/Model.java</w:t>
            </w:r>
          </w:p>
        </w:tc>
        <w:tc>
          <w:tcPr>
            <w:tcW w:w="3417" w:type="dxa"/>
          </w:tcPr>
          <w:p w:rsidR="004C2F5E" w:rsidRDefault="004C2F5E" w:rsidP="007E307A">
            <w:pPr>
              <w:pStyle w:val="Prrafodelista"/>
              <w:ind w:left="0"/>
              <w:jc w:val="both"/>
            </w:pPr>
            <w:r>
              <w:t xml:space="preserve">Se incluyó el método </w:t>
            </w:r>
            <w:proofErr w:type="spellStart"/>
            <w:r w:rsidRPr="004C2F5E">
              <w:t>validaRenovaCambioDomicilio</w:t>
            </w:r>
            <w:proofErr w:type="spellEnd"/>
            <w:r>
              <w:t xml:space="preserve">, encargado de ejecutar el </w:t>
            </w:r>
            <w:r>
              <w:lastRenderedPageBreak/>
              <w:t>procedimiento que valida la renovación de la matrícula.</w:t>
            </w:r>
          </w:p>
        </w:tc>
      </w:tr>
    </w:tbl>
    <w:p w:rsidR="00647073" w:rsidRDefault="00647073" w:rsidP="00E94ED3"/>
    <w:p w:rsidR="00B72D31" w:rsidRDefault="00B72D31" w:rsidP="00B72D31">
      <w:pPr>
        <w:pStyle w:val="Prrafodelista"/>
        <w:numPr>
          <w:ilvl w:val="0"/>
          <w:numId w:val="1"/>
        </w:numPr>
      </w:pPr>
      <w:r>
        <w:t>A nivel de base de datos</w:t>
      </w:r>
    </w:p>
    <w:tbl>
      <w:tblPr>
        <w:tblStyle w:val="Tablaconcuadrcula"/>
        <w:tblW w:w="0" w:type="auto"/>
        <w:tblInd w:w="720" w:type="dxa"/>
        <w:tblLook w:val="04A0" w:firstRow="1" w:lastRow="0" w:firstColumn="1" w:lastColumn="0" w:noHBand="0" w:noVBand="1"/>
      </w:tblPr>
      <w:tblGrid>
        <w:gridCol w:w="4061"/>
        <w:gridCol w:w="4047"/>
      </w:tblGrid>
      <w:tr w:rsidR="00B72D31" w:rsidTr="00280462">
        <w:tc>
          <w:tcPr>
            <w:tcW w:w="4144" w:type="dxa"/>
            <w:shd w:val="clear" w:color="auto" w:fill="B8CCE4" w:themeFill="accent1" w:themeFillTint="66"/>
          </w:tcPr>
          <w:p w:rsidR="00B72D31" w:rsidRPr="00B72D31" w:rsidRDefault="00B72D31" w:rsidP="00E250A2">
            <w:pPr>
              <w:pStyle w:val="Prrafodelista"/>
              <w:ind w:left="0"/>
              <w:jc w:val="center"/>
              <w:rPr>
                <w:b/>
              </w:rPr>
            </w:pPr>
            <w:r w:rsidRPr="00B72D31">
              <w:rPr>
                <w:b/>
              </w:rPr>
              <w:t>Nombre recurso</w:t>
            </w:r>
          </w:p>
        </w:tc>
        <w:tc>
          <w:tcPr>
            <w:tcW w:w="4190" w:type="dxa"/>
            <w:shd w:val="clear" w:color="auto" w:fill="B8CCE4" w:themeFill="accent1" w:themeFillTint="66"/>
          </w:tcPr>
          <w:p w:rsidR="00B72D31" w:rsidRPr="00B72D31" w:rsidRDefault="00B72D31" w:rsidP="00E250A2">
            <w:pPr>
              <w:pStyle w:val="Prrafodelista"/>
              <w:ind w:left="0"/>
              <w:jc w:val="center"/>
              <w:rPr>
                <w:b/>
              </w:rPr>
            </w:pPr>
            <w:r w:rsidRPr="00B72D31">
              <w:rPr>
                <w:b/>
              </w:rPr>
              <w:t>Modificación realizada</w:t>
            </w:r>
          </w:p>
        </w:tc>
      </w:tr>
      <w:tr w:rsidR="00CC29C3" w:rsidTr="00280462">
        <w:tc>
          <w:tcPr>
            <w:tcW w:w="4144" w:type="dxa"/>
          </w:tcPr>
          <w:p w:rsidR="00CC29C3" w:rsidRDefault="00647073" w:rsidP="00E250A2">
            <w:pPr>
              <w:pStyle w:val="Prrafodelista"/>
              <w:ind w:left="0"/>
            </w:pPr>
            <w:r w:rsidRPr="00647073">
              <w:t>PKG_CAMBIO_DOMICILIO</w:t>
            </w:r>
          </w:p>
        </w:tc>
        <w:tc>
          <w:tcPr>
            <w:tcW w:w="4190" w:type="dxa"/>
          </w:tcPr>
          <w:p w:rsidR="00CC29C3" w:rsidRDefault="00647073" w:rsidP="00647073">
            <w:pPr>
              <w:pStyle w:val="Prrafodelista"/>
              <w:ind w:left="0"/>
              <w:jc w:val="both"/>
            </w:pPr>
            <w:r>
              <w:t>Se crea para incluir procedimientos asociados al cambio de domicilio.</w:t>
            </w:r>
          </w:p>
        </w:tc>
      </w:tr>
      <w:tr w:rsidR="00CC29C3" w:rsidTr="00280462">
        <w:tc>
          <w:tcPr>
            <w:tcW w:w="4144" w:type="dxa"/>
          </w:tcPr>
          <w:p w:rsidR="00CC29C3" w:rsidRDefault="00BA54A6" w:rsidP="00E250A2">
            <w:pPr>
              <w:pStyle w:val="Prrafodelista"/>
              <w:ind w:left="0"/>
            </w:pPr>
            <w:r w:rsidRPr="00BA54A6">
              <w:t>SP_VALIDAR_RENOVACION</w:t>
            </w:r>
          </w:p>
        </w:tc>
        <w:tc>
          <w:tcPr>
            <w:tcW w:w="4190" w:type="dxa"/>
          </w:tcPr>
          <w:p w:rsidR="00CC29C3" w:rsidRDefault="00BA54A6" w:rsidP="00BA54A6">
            <w:pPr>
              <w:pStyle w:val="Prrafodelista"/>
              <w:ind w:left="0"/>
              <w:jc w:val="both"/>
            </w:pPr>
            <w:r>
              <w:t>Procedimiento creado para realizar la validación de la renovación del inscrito y mostrar el mensaje cuando no lo está.</w:t>
            </w:r>
          </w:p>
        </w:tc>
      </w:tr>
    </w:tbl>
    <w:p w:rsidR="00381901" w:rsidRDefault="00381901" w:rsidP="00B72D31">
      <w:pPr>
        <w:pStyle w:val="Prrafodelista"/>
      </w:pPr>
    </w:p>
    <w:p w:rsidR="00381901" w:rsidRPr="00381901" w:rsidRDefault="00381901" w:rsidP="00B72D31">
      <w:pPr>
        <w:pStyle w:val="Prrafodelista"/>
        <w:rPr>
          <w:b/>
        </w:rPr>
      </w:pPr>
      <w:r w:rsidRPr="00381901">
        <w:rPr>
          <w:b/>
        </w:rPr>
        <w:t>Scripts Ejecutados</w:t>
      </w:r>
    </w:p>
    <w:p w:rsidR="00B72D31" w:rsidRDefault="00B72D31" w:rsidP="00553AD4">
      <w:pPr>
        <w:pStyle w:val="Prrafodelista"/>
        <w:ind w:left="0"/>
      </w:pPr>
    </w:p>
    <w:tbl>
      <w:tblPr>
        <w:tblStyle w:val="Tablaconcuadrcula"/>
        <w:tblW w:w="0" w:type="auto"/>
        <w:tblInd w:w="675" w:type="dxa"/>
        <w:tblLook w:val="04A0" w:firstRow="1" w:lastRow="0" w:firstColumn="1" w:lastColumn="0" w:noHBand="0" w:noVBand="1"/>
      </w:tblPr>
      <w:tblGrid>
        <w:gridCol w:w="8153"/>
      </w:tblGrid>
      <w:tr w:rsidR="00381901" w:rsidTr="00743DAE">
        <w:trPr>
          <w:trHeight w:val="238"/>
        </w:trPr>
        <w:tc>
          <w:tcPr>
            <w:tcW w:w="8303" w:type="dxa"/>
          </w:tcPr>
          <w:p w:rsidR="00752F33" w:rsidRDefault="00743DAE" w:rsidP="00743DAE">
            <w:pPr>
              <w:pStyle w:val="Prrafodelista"/>
              <w:numPr>
                <w:ilvl w:val="0"/>
                <w:numId w:val="19"/>
              </w:numPr>
            </w:pPr>
            <w:proofErr w:type="spellStart"/>
            <w:r w:rsidRPr="00743DAE">
              <w:t>PKG_CAMBIO_DOMICILIO.sql</w:t>
            </w:r>
            <w:proofErr w:type="spellEnd"/>
          </w:p>
        </w:tc>
      </w:tr>
    </w:tbl>
    <w:p w:rsidR="00381901" w:rsidRDefault="00381901" w:rsidP="00553AD4">
      <w:pPr>
        <w:pStyle w:val="Prrafodelista"/>
        <w:ind w:left="0"/>
      </w:pPr>
    </w:p>
    <w:p w:rsidR="00743DAE" w:rsidRDefault="00EF681C" w:rsidP="00743DAE">
      <w:pPr>
        <w:pStyle w:val="Prrafodelista"/>
        <w:numPr>
          <w:ilvl w:val="0"/>
          <w:numId w:val="2"/>
        </w:numPr>
        <w:ind w:left="357" w:hanging="357"/>
        <w:outlineLvl w:val="1"/>
        <w:rPr>
          <w:b/>
          <w:sz w:val="28"/>
          <w:szCs w:val="28"/>
        </w:rPr>
      </w:pPr>
      <w:bookmarkStart w:id="2" w:name="_Toc58439231"/>
      <w:r>
        <w:rPr>
          <w:b/>
          <w:sz w:val="28"/>
          <w:szCs w:val="28"/>
        </w:rPr>
        <w:t>Inicio Proceso de Estudio</w:t>
      </w:r>
      <w:bookmarkEnd w:id="2"/>
    </w:p>
    <w:p w:rsidR="005D3E0C" w:rsidRPr="00FB0A26" w:rsidRDefault="00743DAE" w:rsidP="00743DAE">
      <w:pPr>
        <w:pStyle w:val="Prrafodelista"/>
        <w:ind w:left="357"/>
        <w:rPr>
          <w:sz w:val="24"/>
        </w:rPr>
      </w:pPr>
      <w:r w:rsidRPr="00743DAE">
        <w:rPr>
          <w:sz w:val="24"/>
        </w:rPr>
        <w:t xml:space="preserve">Cuando el abogado este iniciando el proceso de estudio de la liquidación generada para los conceptos 23 o 240 se </w:t>
      </w:r>
      <w:r w:rsidR="00D50110" w:rsidRPr="00D50110">
        <w:rPr>
          <w:sz w:val="24"/>
        </w:rPr>
        <w:t>debe verificar si la empresa esta renovada a tiempo</w:t>
      </w:r>
      <w:r w:rsidR="00D50110" w:rsidRPr="00743DAE">
        <w:rPr>
          <w:sz w:val="24"/>
        </w:rPr>
        <w:t xml:space="preserve"> </w:t>
      </w:r>
      <w:r w:rsidRPr="00743DAE">
        <w:rPr>
          <w:sz w:val="24"/>
        </w:rPr>
        <w:t xml:space="preserve">y mostrar un mensaje de advertencia. </w:t>
      </w:r>
    </w:p>
    <w:p w:rsidR="00743DAE" w:rsidRDefault="00743DAE" w:rsidP="005D3E0C">
      <w:pPr>
        <w:pStyle w:val="Prrafodelista"/>
        <w:ind w:left="360"/>
        <w:rPr>
          <w:sz w:val="24"/>
        </w:rPr>
      </w:pPr>
    </w:p>
    <w:p w:rsidR="005D3E0C" w:rsidRDefault="00E94ED3" w:rsidP="004B6037">
      <w:pPr>
        <w:pStyle w:val="Prrafodelista"/>
        <w:numPr>
          <w:ilvl w:val="0"/>
          <w:numId w:val="30"/>
        </w:numPr>
        <w:rPr>
          <w:sz w:val="24"/>
        </w:rPr>
      </w:pPr>
      <w:r>
        <w:rPr>
          <w:sz w:val="24"/>
        </w:rPr>
        <w:t>Se incluyó validación en la pantalla de Inscripción, en el momento en el que el usuario da clic en  Inscribir y se visualiza la ventana emergente.</w:t>
      </w:r>
    </w:p>
    <w:p w:rsidR="00E94ED3" w:rsidRPr="00D352B5" w:rsidRDefault="00E94ED3" w:rsidP="005D3E0C">
      <w:pPr>
        <w:pStyle w:val="Prrafodelista"/>
        <w:ind w:left="0"/>
        <w:rPr>
          <w:sz w:val="24"/>
        </w:rPr>
      </w:pPr>
    </w:p>
    <w:p w:rsidR="005D3E0C" w:rsidRPr="00D352B5" w:rsidRDefault="005D3E0C" w:rsidP="005D3E0C">
      <w:pPr>
        <w:pStyle w:val="Prrafodelista"/>
        <w:ind w:left="0"/>
        <w:rPr>
          <w:sz w:val="24"/>
        </w:rPr>
      </w:pPr>
      <w:r w:rsidRPr="00D352B5">
        <w:rPr>
          <w:sz w:val="24"/>
        </w:rPr>
        <w:t xml:space="preserve"> Para esto se realizaron los siguientes cambios.</w:t>
      </w:r>
    </w:p>
    <w:p w:rsidR="005D3E0C" w:rsidRPr="00E3019C" w:rsidRDefault="005D3E0C" w:rsidP="005D3E0C">
      <w:pPr>
        <w:pStyle w:val="Prrafodelista"/>
        <w:ind w:left="0"/>
      </w:pPr>
    </w:p>
    <w:p w:rsidR="005D3E0C" w:rsidRDefault="00843B74" w:rsidP="005D3E0C">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E94ED3" w:rsidTr="00927AD6">
        <w:tc>
          <w:tcPr>
            <w:tcW w:w="4350" w:type="dxa"/>
            <w:shd w:val="clear" w:color="auto" w:fill="B8CCE4" w:themeFill="accent1" w:themeFillTint="66"/>
          </w:tcPr>
          <w:p w:rsidR="00E94ED3" w:rsidRPr="00B72D31" w:rsidRDefault="00E94ED3" w:rsidP="00927AD6">
            <w:pPr>
              <w:pStyle w:val="Prrafodelista"/>
              <w:ind w:left="0"/>
              <w:jc w:val="center"/>
              <w:rPr>
                <w:b/>
              </w:rPr>
            </w:pPr>
            <w:r w:rsidRPr="00B72D31">
              <w:rPr>
                <w:b/>
              </w:rPr>
              <w:t>Nombre recurso</w:t>
            </w:r>
          </w:p>
        </w:tc>
        <w:tc>
          <w:tcPr>
            <w:tcW w:w="3984" w:type="dxa"/>
            <w:shd w:val="clear" w:color="auto" w:fill="B8CCE4" w:themeFill="accent1" w:themeFillTint="66"/>
          </w:tcPr>
          <w:p w:rsidR="00E94ED3" w:rsidRPr="00B72D31" w:rsidRDefault="00E94ED3" w:rsidP="00927AD6">
            <w:pPr>
              <w:pStyle w:val="Prrafodelista"/>
              <w:ind w:left="0"/>
              <w:jc w:val="center"/>
              <w:rPr>
                <w:b/>
              </w:rPr>
            </w:pPr>
            <w:r w:rsidRPr="00B72D31">
              <w:rPr>
                <w:b/>
              </w:rPr>
              <w:t>Modificación realizada</w:t>
            </w:r>
          </w:p>
        </w:tc>
      </w:tr>
      <w:tr w:rsidR="00E94ED3" w:rsidTr="00927AD6">
        <w:tc>
          <w:tcPr>
            <w:tcW w:w="4350" w:type="dxa"/>
          </w:tcPr>
          <w:p w:rsidR="00E94ED3" w:rsidRDefault="00E94ED3" w:rsidP="00927AD6">
            <w:pPr>
              <w:pStyle w:val="Prrafodelista"/>
              <w:ind w:left="0"/>
            </w:pPr>
            <w:r>
              <w:t>/</w:t>
            </w:r>
            <w:proofErr w:type="spellStart"/>
            <w:r>
              <w:t>com</w:t>
            </w:r>
            <w:proofErr w:type="spellEnd"/>
            <w:r>
              <w:t>/</w:t>
            </w:r>
            <w:proofErr w:type="spellStart"/>
            <w:r>
              <w:t>camaradirecta</w:t>
            </w:r>
            <w:proofErr w:type="spellEnd"/>
            <w:r>
              <w:t>/documento/</w:t>
            </w:r>
            <w:proofErr w:type="spellStart"/>
            <w:r w:rsidRPr="006C1002">
              <w:t>actions</w:t>
            </w:r>
            <w:proofErr w:type="spellEnd"/>
            <w:r>
              <w:t xml:space="preserve">/ </w:t>
            </w:r>
            <w:r w:rsidRPr="00F33B9B">
              <w:t>CargainscripciongeneraAction</w:t>
            </w:r>
            <w:r>
              <w:t>.java</w:t>
            </w:r>
          </w:p>
        </w:tc>
        <w:tc>
          <w:tcPr>
            <w:tcW w:w="3984" w:type="dxa"/>
          </w:tcPr>
          <w:p w:rsidR="00E94ED3" w:rsidRDefault="00E94ED3" w:rsidP="00927AD6">
            <w:pPr>
              <w:pStyle w:val="Prrafodelista"/>
              <w:ind w:left="0"/>
              <w:jc w:val="both"/>
            </w:pPr>
            <w:r>
              <w:t>Se incluye validación del estado de la renovación de la matrícula cuando corresponda a un documento 23 o 240.</w:t>
            </w:r>
          </w:p>
        </w:tc>
      </w:tr>
    </w:tbl>
    <w:p w:rsidR="005D3E0C" w:rsidRDefault="005D3E0C" w:rsidP="005D3E0C">
      <w:pPr>
        <w:pStyle w:val="Prrafodelista"/>
        <w:ind w:left="360"/>
        <w:rPr>
          <w:sz w:val="24"/>
        </w:rPr>
      </w:pPr>
    </w:p>
    <w:p w:rsidR="00843B74" w:rsidRDefault="00843B74" w:rsidP="00843B74">
      <w:pPr>
        <w:pStyle w:val="Prrafodelista"/>
        <w:numPr>
          <w:ilvl w:val="0"/>
          <w:numId w:val="7"/>
        </w:numPr>
      </w:pPr>
      <w:r>
        <w:t>A nivel de base de datos</w:t>
      </w:r>
    </w:p>
    <w:tbl>
      <w:tblPr>
        <w:tblStyle w:val="Tablaconcuadrcula"/>
        <w:tblW w:w="0" w:type="auto"/>
        <w:tblInd w:w="720" w:type="dxa"/>
        <w:tblLook w:val="04A0" w:firstRow="1" w:lastRow="0" w:firstColumn="1" w:lastColumn="0" w:noHBand="0" w:noVBand="1"/>
      </w:tblPr>
      <w:tblGrid>
        <w:gridCol w:w="4061"/>
        <w:gridCol w:w="4047"/>
      </w:tblGrid>
      <w:tr w:rsidR="0007120F" w:rsidTr="00927AD6">
        <w:tc>
          <w:tcPr>
            <w:tcW w:w="4144" w:type="dxa"/>
            <w:shd w:val="clear" w:color="auto" w:fill="B8CCE4" w:themeFill="accent1" w:themeFillTint="66"/>
          </w:tcPr>
          <w:p w:rsidR="0007120F" w:rsidRPr="00B72D31" w:rsidRDefault="0007120F" w:rsidP="00927AD6">
            <w:pPr>
              <w:pStyle w:val="Prrafodelista"/>
              <w:ind w:left="0"/>
              <w:jc w:val="center"/>
              <w:rPr>
                <w:b/>
              </w:rPr>
            </w:pPr>
            <w:r w:rsidRPr="00B72D31">
              <w:rPr>
                <w:b/>
              </w:rPr>
              <w:t>Nombre recurso</w:t>
            </w:r>
          </w:p>
        </w:tc>
        <w:tc>
          <w:tcPr>
            <w:tcW w:w="4190" w:type="dxa"/>
            <w:shd w:val="clear" w:color="auto" w:fill="B8CCE4" w:themeFill="accent1" w:themeFillTint="66"/>
          </w:tcPr>
          <w:p w:rsidR="0007120F" w:rsidRPr="00B72D31" w:rsidRDefault="0007120F" w:rsidP="00927AD6">
            <w:pPr>
              <w:pStyle w:val="Prrafodelista"/>
              <w:ind w:left="0"/>
              <w:jc w:val="center"/>
              <w:rPr>
                <w:b/>
              </w:rPr>
            </w:pPr>
            <w:r w:rsidRPr="00B72D31">
              <w:rPr>
                <w:b/>
              </w:rPr>
              <w:t>Modificación realizada</w:t>
            </w:r>
          </w:p>
        </w:tc>
      </w:tr>
      <w:tr w:rsidR="0007120F" w:rsidTr="00927AD6">
        <w:tc>
          <w:tcPr>
            <w:tcW w:w="4144" w:type="dxa"/>
          </w:tcPr>
          <w:p w:rsidR="0007120F" w:rsidRDefault="0007120F" w:rsidP="00927AD6">
            <w:pPr>
              <w:pStyle w:val="Prrafodelista"/>
              <w:ind w:left="0"/>
            </w:pPr>
            <w:r w:rsidRPr="00647073">
              <w:t>PKG_CAMBIO_DOMICILIO</w:t>
            </w:r>
          </w:p>
        </w:tc>
        <w:tc>
          <w:tcPr>
            <w:tcW w:w="4190" w:type="dxa"/>
          </w:tcPr>
          <w:p w:rsidR="0007120F" w:rsidRDefault="0007120F" w:rsidP="00927AD6">
            <w:pPr>
              <w:pStyle w:val="Prrafodelista"/>
              <w:ind w:left="0"/>
              <w:jc w:val="both"/>
            </w:pPr>
            <w:r>
              <w:t>Se crea para incluir procedimientos asociados al cambio de domicilio.</w:t>
            </w:r>
          </w:p>
        </w:tc>
      </w:tr>
      <w:tr w:rsidR="0007120F" w:rsidTr="00927AD6">
        <w:tc>
          <w:tcPr>
            <w:tcW w:w="4144" w:type="dxa"/>
          </w:tcPr>
          <w:p w:rsidR="0007120F" w:rsidRDefault="0007120F" w:rsidP="00927AD6">
            <w:pPr>
              <w:pStyle w:val="Prrafodelista"/>
              <w:ind w:left="0"/>
            </w:pPr>
            <w:r w:rsidRPr="00BA54A6">
              <w:t>SP_VALIDAR_RENOVACION</w:t>
            </w:r>
          </w:p>
        </w:tc>
        <w:tc>
          <w:tcPr>
            <w:tcW w:w="4190" w:type="dxa"/>
          </w:tcPr>
          <w:p w:rsidR="0007120F" w:rsidRDefault="0007120F" w:rsidP="00927AD6">
            <w:pPr>
              <w:pStyle w:val="Prrafodelista"/>
              <w:ind w:left="0"/>
              <w:jc w:val="both"/>
            </w:pPr>
            <w:r>
              <w:t>Procedimiento creado para realizar la validación de la renovación del inscrito y mostrar el mensaje cuando no lo está.</w:t>
            </w:r>
          </w:p>
        </w:tc>
      </w:tr>
    </w:tbl>
    <w:p w:rsidR="0007120F" w:rsidRDefault="0007120F" w:rsidP="0007120F">
      <w:pPr>
        <w:pStyle w:val="Prrafodelista"/>
      </w:pPr>
    </w:p>
    <w:p w:rsidR="0007120F" w:rsidRPr="00381901" w:rsidRDefault="0007120F" w:rsidP="0007120F">
      <w:pPr>
        <w:pStyle w:val="Prrafodelista"/>
        <w:rPr>
          <w:b/>
        </w:rPr>
      </w:pPr>
      <w:r w:rsidRPr="00381901">
        <w:rPr>
          <w:b/>
        </w:rPr>
        <w:lastRenderedPageBreak/>
        <w:t>Scripts Ejecutados</w:t>
      </w:r>
    </w:p>
    <w:p w:rsidR="0007120F" w:rsidRDefault="0007120F" w:rsidP="0007120F">
      <w:pPr>
        <w:pStyle w:val="Prrafodelista"/>
        <w:ind w:left="0"/>
      </w:pPr>
    </w:p>
    <w:tbl>
      <w:tblPr>
        <w:tblStyle w:val="Tablaconcuadrcula"/>
        <w:tblW w:w="0" w:type="auto"/>
        <w:tblInd w:w="675" w:type="dxa"/>
        <w:tblLook w:val="04A0" w:firstRow="1" w:lastRow="0" w:firstColumn="1" w:lastColumn="0" w:noHBand="0" w:noVBand="1"/>
      </w:tblPr>
      <w:tblGrid>
        <w:gridCol w:w="8153"/>
      </w:tblGrid>
      <w:tr w:rsidR="0007120F" w:rsidTr="00927AD6">
        <w:trPr>
          <w:trHeight w:val="238"/>
        </w:trPr>
        <w:tc>
          <w:tcPr>
            <w:tcW w:w="8303" w:type="dxa"/>
          </w:tcPr>
          <w:p w:rsidR="0007120F" w:rsidRDefault="0007120F" w:rsidP="00927AD6">
            <w:pPr>
              <w:pStyle w:val="Prrafodelista"/>
              <w:numPr>
                <w:ilvl w:val="0"/>
                <w:numId w:val="19"/>
              </w:numPr>
            </w:pPr>
            <w:proofErr w:type="spellStart"/>
            <w:r w:rsidRPr="00743DAE">
              <w:t>PKG_CAMBIO_DOMICILIO.sql</w:t>
            </w:r>
            <w:proofErr w:type="spellEnd"/>
          </w:p>
        </w:tc>
      </w:tr>
    </w:tbl>
    <w:p w:rsidR="008272A6" w:rsidRDefault="008272A6" w:rsidP="008272A6">
      <w:pPr>
        <w:pStyle w:val="Prrafodelista"/>
        <w:ind w:left="357"/>
        <w:outlineLvl w:val="1"/>
        <w:rPr>
          <w:b/>
          <w:sz w:val="28"/>
          <w:szCs w:val="28"/>
        </w:rPr>
      </w:pPr>
    </w:p>
    <w:p w:rsidR="005D3E0C" w:rsidRDefault="007B11DB" w:rsidP="00FC07A9">
      <w:pPr>
        <w:pStyle w:val="Prrafodelista"/>
        <w:numPr>
          <w:ilvl w:val="0"/>
          <w:numId w:val="2"/>
        </w:numPr>
        <w:ind w:left="357" w:hanging="357"/>
        <w:outlineLvl w:val="1"/>
        <w:rPr>
          <w:b/>
          <w:sz w:val="28"/>
          <w:szCs w:val="28"/>
        </w:rPr>
      </w:pPr>
      <w:bookmarkStart w:id="3" w:name="_Toc58439232"/>
      <w:r>
        <w:rPr>
          <w:b/>
          <w:sz w:val="28"/>
          <w:szCs w:val="28"/>
        </w:rPr>
        <w:t>Aprobación Inscripción</w:t>
      </w:r>
      <w:bookmarkEnd w:id="3"/>
    </w:p>
    <w:p w:rsidR="00EF681C" w:rsidRPr="005C7A5D" w:rsidRDefault="00EF681C" w:rsidP="005C7A5D">
      <w:pPr>
        <w:spacing w:after="0" w:line="240" w:lineRule="auto"/>
        <w:ind w:left="357"/>
        <w:jc w:val="both"/>
        <w:rPr>
          <w:sz w:val="24"/>
        </w:rPr>
      </w:pPr>
      <w:bookmarkStart w:id="4" w:name="OLE_LINK24"/>
      <w:bookmarkStart w:id="5" w:name="OLE_LINK25"/>
      <w:r w:rsidRPr="007B11DB">
        <w:rPr>
          <w:sz w:val="24"/>
        </w:rPr>
        <w:t xml:space="preserve">Cuando el abogado apruebe la inscripción el sistema actualmente cambia el estado de la liquidación en la tabla </w:t>
      </w:r>
      <w:proofErr w:type="spellStart"/>
      <w:r w:rsidRPr="007B11DB">
        <w:rPr>
          <w:sz w:val="24"/>
        </w:rPr>
        <w:t>Radicador_documentos</w:t>
      </w:r>
      <w:proofErr w:type="spellEnd"/>
      <w:r w:rsidRPr="007B11DB">
        <w:rPr>
          <w:sz w:val="24"/>
        </w:rPr>
        <w:t xml:space="preserve"> </w:t>
      </w:r>
      <w:proofErr w:type="spellStart"/>
      <w:r w:rsidRPr="007B11DB">
        <w:rPr>
          <w:sz w:val="24"/>
        </w:rPr>
        <w:t>a</w:t>
      </w:r>
      <w:proofErr w:type="spellEnd"/>
      <w:r w:rsidRPr="007B11DB">
        <w:rPr>
          <w:sz w:val="24"/>
        </w:rPr>
        <w:t xml:space="preserve"> estado 3 y cambia el estado del comerciante en la tabla inscritos a 10.</w:t>
      </w:r>
      <w:r w:rsidR="005C7A5D">
        <w:rPr>
          <w:sz w:val="24"/>
        </w:rPr>
        <w:t xml:space="preserve"> </w:t>
      </w:r>
      <w:r w:rsidRPr="005C7A5D">
        <w:rPr>
          <w:sz w:val="24"/>
        </w:rPr>
        <w:t xml:space="preserve">Se requiere guardar un certificado en formato PDF del comerciante antes y después del cambio de estado en inscritos. </w:t>
      </w:r>
    </w:p>
    <w:p w:rsidR="00D07EED" w:rsidRDefault="00D07EED" w:rsidP="00405383">
      <w:pPr>
        <w:pStyle w:val="Prrafodelista"/>
        <w:ind w:left="360"/>
        <w:rPr>
          <w:sz w:val="24"/>
        </w:rPr>
      </w:pPr>
    </w:p>
    <w:p w:rsidR="005C7A5D" w:rsidRDefault="00D352B5" w:rsidP="004B6037">
      <w:pPr>
        <w:pStyle w:val="Prrafodelista"/>
        <w:numPr>
          <w:ilvl w:val="0"/>
          <w:numId w:val="29"/>
        </w:numPr>
        <w:jc w:val="both"/>
        <w:rPr>
          <w:sz w:val="24"/>
        </w:rPr>
      </w:pPr>
      <w:r w:rsidRPr="00D352B5">
        <w:rPr>
          <w:sz w:val="24"/>
        </w:rPr>
        <w:t>Se incluyó funcionalidad para que cuando el abogado apruebe la inscripción correspondiente a los documentos 23 y 240, se genere un certificado en formado PDF justo antes de la inscripción y otro justo después de la inscripción, los cuales se almacenan en un directorio parametrizado</w:t>
      </w:r>
      <w:r>
        <w:rPr>
          <w:sz w:val="24"/>
        </w:rPr>
        <w:t xml:space="preserve"> en el archivo de propiedades </w:t>
      </w:r>
      <w:proofErr w:type="spellStart"/>
      <w:r>
        <w:rPr>
          <w:sz w:val="24"/>
        </w:rPr>
        <w:t>Ruta.properties</w:t>
      </w:r>
      <w:proofErr w:type="spellEnd"/>
      <w:r>
        <w:rPr>
          <w:sz w:val="24"/>
        </w:rPr>
        <w:t>.</w:t>
      </w:r>
    </w:p>
    <w:p w:rsidR="00D352B5" w:rsidRPr="00D352B5" w:rsidRDefault="00D352B5" w:rsidP="00D352B5">
      <w:pPr>
        <w:pStyle w:val="Prrafodelista"/>
        <w:ind w:left="0"/>
        <w:rPr>
          <w:sz w:val="24"/>
        </w:rPr>
      </w:pPr>
    </w:p>
    <w:p w:rsidR="00D352B5" w:rsidRPr="00D352B5" w:rsidRDefault="00D352B5" w:rsidP="00D352B5">
      <w:pPr>
        <w:pStyle w:val="Prrafodelista"/>
        <w:ind w:left="0"/>
        <w:rPr>
          <w:sz w:val="24"/>
        </w:rPr>
      </w:pPr>
      <w:r w:rsidRPr="00D352B5">
        <w:rPr>
          <w:sz w:val="24"/>
        </w:rPr>
        <w:t xml:space="preserve"> Para esto se realizaron los siguientes cambios.</w:t>
      </w:r>
    </w:p>
    <w:p w:rsidR="00D352B5" w:rsidRPr="00E3019C" w:rsidRDefault="00D352B5" w:rsidP="00D352B5">
      <w:pPr>
        <w:pStyle w:val="Prrafodelista"/>
        <w:ind w:left="0"/>
      </w:pPr>
    </w:p>
    <w:p w:rsidR="00D352B5" w:rsidRDefault="00D352B5" w:rsidP="00D352B5">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D352B5" w:rsidTr="00927AD6">
        <w:tc>
          <w:tcPr>
            <w:tcW w:w="4350" w:type="dxa"/>
            <w:shd w:val="clear" w:color="auto" w:fill="B8CCE4" w:themeFill="accent1" w:themeFillTint="66"/>
          </w:tcPr>
          <w:p w:rsidR="00D352B5" w:rsidRPr="00B72D31" w:rsidRDefault="00D352B5" w:rsidP="00927AD6">
            <w:pPr>
              <w:pStyle w:val="Prrafodelista"/>
              <w:ind w:left="0"/>
              <w:jc w:val="center"/>
              <w:rPr>
                <w:b/>
              </w:rPr>
            </w:pPr>
            <w:r w:rsidRPr="00B72D31">
              <w:rPr>
                <w:b/>
              </w:rPr>
              <w:t>Nombre recurso</w:t>
            </w:r>
          </w:p>
        </w:tc>
        <w:tc>
          <w:tcPr>
            <w:tcW w:w="3984" w:type="dxa"/>
            <w:shd w:val="clear" w:color="auto" w:fill="B8CCE4" w:themeFill="accent1" w:themeFillTint="66"/>
          </w:tcPr>
          <w:p w:rsidR="00D352B5" w:rsidRPr="00B72D31" w:rsidRDefault="00D352B5" w:rsidP="00927AD6">
            <w:pPr>
              <w:pStyle w:val="Prrafodelista"/>
              <w:ind w:left="0"/>
              <w:jc w:val="center"/>
              <w:rPr>
                <w:b/>
              </w:rPr>
            </w:pPr>
            <w:r w:rsidRPr="00B72D31">
              <w:rPr>
                <w:b/>
              </w:rPr>
              <w:t>Modificación realizada</w:t>
            </w:r>
          </w:p>
        </w:tc>
      </w:tr>
      <w:tr w:rsidR="00D352B5" w:rsidTr="00927AD6">
        <w:tc>
          <w:tcPr>
            <w:tcW w:w="4350" w:type="dxa"/>
          </w:tcPr>
          <w:p w:rsidR="00D352B5" w:rsidRDefault="00D352B5" w:rsidP="00927AD6">
            <w:pPr>
              <w:pStyle w:val="Prrafodelista"/>
              <w:ind w:left="0"/>
            </w:pPr>
            <w:r>
              <w:t>/</w:t>
            </w:r>
            <w:proofErr w:type="spellStart"/>
            <w:r>
              <w:t>com</w:t>
            </w:r>
            <w:proofErr w:type="spellEnd"/>
            <w:r>
              <w:t>/</w:t>
            </w:r>
            <w:proofErr w:type="spellStart"/>
            <w:r>
              <w:t>camaradirecta</w:t>
            </w:r>
            <w:proofErr w:type="spellEnd"/>
            <w:r>
              <w:t>/documento/</w:t>
            </w:r>
            <w:proofErr w:type="spellStart"/>
            <w:r w:rsidRPr="006C1002">
              <w:t>actions</w:t>
            </w:r>
            <w:proofErr w:type="spellEnd"/>
            <w:r>
              <w:t xml:space="preserve">/ </w:t>
            </w:r>
            <w:proofErr w:type="spellStart"/>
            <w:r w:rsidRPr="00D352B5">
              <w:t>InscripcionlibropanelAction</w:t>
            </w:r>
            <w:proofErr w:type="spellEnd"/>
          </w:p>
        </w:tc>
        <w:tc>
          <w:tcPr>
            <w:tcW w:w="3984" w:type="dxa"/>
          </w:tcPr>
          <w:p w:rsidR="00D352B5" w:rsidRDefault="00D352B5" w:rsidP="00D352B5">
            <w:pPr>
              <w:pStyle w:val="Prrafodelista"/>
              <w:ind w:left="0"/>
              <w:jc w:val="both"/>
            </w:pPr>
            <w:r>
              <w:t>Se incluye proceso para verificar si corresponde  a un documento 23 o 240 y generar el certificado antes de registrar los correspondientes a la aprobación y el certificado después de aplicar los cambios.</w:t>
            </w:r>
          </w:p>
        </w:tc>
      </w:tr>
      <w:tr w:rsidR="00D352B5" w:rsidTr="00927AD6">
        <w:tc>
          <w:tcPr>
            <w:tcW w:w="4350" w:type="dxa"/>
          </w:tcPr>
          <w:p w:rsidR="00D352B5" w:rsidRDefault="00D352B5" w:rsidP="00927AD6">
            <w:pPr>
              <w:pStyle w:val="Prrafodelista"/>
              <w:ind w:left="0"/>
            </w:pPr>
            <w:r>
              <w:t>/</w:t>
            </w:r>
            <w:proofErr w:type="spellStart"/>
            <w:r>
              <w:t>com</w:t>
            </w:r>
            <w:proofErr w:type="spellEnd"/>
            <w:r>
              <w:t>/</w:t>
            </w:r>
            <w:proofErr w:type="spellStart"/>
            <w:r>
              <w:t>camaradirecta</w:t>
            </w:r>
            <w:proofErr w:type="spellEnd"/>
            <w:r>
              <w:t>/documento/</w:t>
            </w:r>
            <w:proofErr w:type="spellStart"/>
            <w:r w:rsidRPr="00D352B5">
              <w:t>models</w:t>
            </w:r>
            <w:proofErr w:type="spellEnd"/>
            <w:r>
              <w:t>/Model.java</w:t>
            </w:r>
          </w:p>
        </w:tc>
        <w:tc>
          <w:tcPr>
            <w:tcW w:w="3984" w:type="dxa"/>
          </w:tcPr>
          <w:p w:rsidR="00D352B5" w:rsidRDefault="00D352B5" w:rsidP="00D352B5">
            <w:pPr>
              <w:pStyle w:val="Prrafodelista"/>
              <w:ind w:left="0"/>
              <w:jc w:val="both"/>
            </w:pPr>
            <w:r>
              <w:t xml:space="preserve">Se modificó el procedimiento </w:t>
            </w:r>
            <w:proofErr w:type="spellStart"/>
            <w:r w:rsidRPr="00D352B5">
              <w:t>insertaDocumento</w:t>
            </w:r>
            <w:proofErr w:type="spellEnd"/>
            <w:r>
              <w:t>, para asignar el modelo de documento correspondiente si  se trata de un documento 23 o 240.</w:t>
            </w:r>
          </w:p>
          <w:p w:rsidR="00D352B5" w:rsidRDefault="00D352B5" w:rsidP="00D352B5">
            <w:pPr>
              <w:pStyle w:val="Prrafodelista"/>
              <w:ind w:left="0"/>
              <w:jc w:val="both"/>
            </w:pPr>
          </w:p>
          <w:p w:rsidR="00D352B5" w:rsidRDefault="00D352B5" w:rsidP="00D352B5">
            <w:pPr>
              <w:pStyle w:val="Prrafodelista"/>
              <w:ind w:left="0"/>
              <w:jc w:val="both"/>
            </w:pPr>
            <w:r>
              <w:t xml:space="preserve">Se modificó el método </w:t>
            </w:r>
            <w:proofErr w:type="spellStart"/>
            <w:r w:rsidRPr="00D352B5">
              <w:t>guardaPanelInscripcionesLibros</w:t>
            </w:r>
            <w:proofErr w:type="spellEnd"/>
            <w:r>
              <w:t>, para ac</w:t>
            </w:r>
            <w:r w:rsidR="00264BE6">
              <w:t>tualizar el estado del inscrito y</w:t>
            </w:r>
            <w:r>
              <w:t xml:space="preserve"> asociar el </w:t>
            </w:r>
            <w:r w:rsidR="00264BE6">
              <w:t>documento aprobado. De tal manera que los cambios se vean reflejados en el certificado generado.</w:t>
            </w:r>
          </w:p>
          <w:p w:rsidR="00945015" w:rsidRDefault="00945015" w:rsidP="00D352B5">
            <w:pPr>
              <w:pStyle w:val="Prrafodelista"/>
              <w:ind w:left="0"/>
              <w:jc w:val="both"/>
            </w:pPr>
          </w:p>
          <w:p w:rsidR="00945015" w:rsidRDefault="00945015" w:rsidP="00D352B5">
            <w:pPr>
              <w:pStyle w:val="Prrafodelista"/>
              <w:ind w:left="0"/>
              <w:jc w:val="both"/>
            </w:pPr>
            <w:r>
              <w:lastRenderedPageBreak/>
              <w:t xml:space="preserve">Se incluyó el método </w:t>
            </w:r>
            <w:proofErr w:type="spellStart"/>
            <w:r w:rsidRPr="00945015">
              <w:t>getModeloCodDoc</w:t>
            </w:r>
            <w:proofErr w:type="spellEnd"/>
            <w:r>
              <w:t>, para obtener el modelo asignado a  un código de documento.</w:t>
            </w:r>
          </w:p>
          <w:p w:rsidR="001D5DF3" w:rsidRDefault="001D5DF3" w:rsidP="00D352B5">
            <w:pPr>
              <w:pStyle w:val="Prrafodelista"/>
              <w:ind w:left="0"/>
              <w:jc w:val="both"/>
            </w:pPr>
          </w:p>
        </w:tc>
      </w:tr>
      <w:tr w:rsidR="001A40CF" w:rsidTr="00927AD6">
        <w:tc>
          <w:tcPr>
            <w:tcW w:w="4350" w:type="dxa"/>
          </w:tcPr>
          <w:p w:rsidR="001A40CF" w:rsidRPr="00FD688F" w:rsidRDefault="00FD688F" w:rsidP="00927AD6">
            <w:pPr>
              <w:pStyle w:val="Prrafodelista"/>
              <w:ind w:left="0"/>
              <w:rPr>
                <w:lang w:val="en-US"/>
              </w:rPr>
            </w:pPr>
            <w:r w:rsidRPr="00FD688F">
              <w:rPr>
                <w:lang w:val="en-US"/>
              </w:rPr>
              <w:lastRenderedPageBreak/>
              <w:t>/com/</w:t>
            </w:r>
            <w:proofErr w:type="spellStart"/>
            <w:r w:rsidRPr="00FD688F">
              <w:rPr>
                <w:lang w:val="en-US"/>
              </w:rPr>
              <w:t>cooprac</w:t>
            </w:r>
            <w:proofErr w:type="spellEnd"/>
            <w:r w:rsidRPr="00FD688F">
              <w:rPr>
                <w:lang w:val="en-US"/>
              </w:rPr>
              <w:t>/</w:t>
            </w:r>
            <w:proofErr w:type="spellStart"/>
            <w:r w:rsidRPr="00FD688F">
              <w:rPr>
                <w:lang w:val="en-US"/>
              </w:rPr>
              <w:t>seguridad</w:t>
            </w:r>
            <w:proofErr w:type="spellEnd"/>
            <w:r w:rsidRPr="00FD688F">
              <w:rPr>
                <w:lang w:val="en-US"/>
              </w:rPr>
              <w:t>/models/</w:t>
            </w:r>
            <w:proofErr w:type="spellStart"/>
            <w:r w:rsidR="001A40CF" w:rsidRPr="00FD688F">
              <w:rPr>
                <w:lang w:val="en-US"/>
              </w:rPr>
              <w:t>Ruta.properties</w:t>
            </w:r>
            <w:proofErr w:type="spellEnd"/>
          </w:p>
        </w:tc>
        <w:tc>
          <w:tcPr>
            <w:tcW w:w="3984" w:type="dxa"/>
          </w:tcPr>
          <w:p w:rsidR="001A40CF" w:rsidRDefault="001A40CF" w:rsidP="00D352B5">
            <w:pPr>
              <w:pStyle w:val="Prrafodelista"/>
              <w:ind w:left="0"/>
              <w:jc w:val="both"/>
            </w:pPr>
            <w:r>
              <w:t xml:space="preserve">Se incluyó la entrada </w:t>
            </w:r>
            <w:proofErr w:type="spellStart"/>
            <w:r w:rsidRPr="001A40CF">
              <w:t>DirectorioCambioDomicilio</w:t>
            </w:r>
            <w:proofErr w:type="spellEnd"/>
            <w:r>
              <w:t>, para parametrizar el directorio en el que se guardan los certificados</w:t>
            </w:r>
          </w:p>
        </w:tc>
      </w:tr>
      <w:tr w:rsidR="00FD688F" w:rsidTr="00927AD6">
        <w:tc>
          <w:tcPr>
            <w:tcW w:w="4350" w:type="dxa"/>
          </w:tcPr>
          <w:p w:rsidR="00FD688F" w:rsidRPr="00FD688F" w:rsidRDefault="00FD688F" w:rsidP="00927AD6">
            <w:pPr>
              <w:pStyle w:val="Prrafodelista"/>
              <w:ind w:left="0"/>
              <w:rPr>
                <w:lang w:val="en-US"/>
              </w:rPr>
            </w:pPr>
            <w:r>
              <w:rPr>
                <w:lang w:val="en-US"/>
              </w:rPr>
              <w:t>/com/</w:t>
            </w:r>
            <w:proofErr w:type="spellStart"/>
            <w:r>
              <w:rPr>
                <w:lang w:val="en-US"/>
              </w:rPr>
              <w:t>cooprac</w:t>
            </w:r>
            <w:proofErr w:type="spellEnd"/>
            <w:r>
              <w:rPr>
                <w:lang w:val="en-US"/>
              </w:rPr>
              <w:t>/public/</w:t>
            </w:r>
            <w:proofErr w:type="spellStart"/>
            <w:r w:rsidRPr="00FD688F">
              <w:rPr>
                <w:lang w:val="en-US"/>
              </w:rPr>
              <w:t>util</w:t>
            </w:r>
            <w:proofErr w:type="spellEnd"/>
            <w:r>
              <w:rPr>
                <w:lang w:val="en-US"/>
              </w:rPr>
              <w:t>/Uti.java</w:t>
            </w:r>
          </w:p>
        </w:tc>
        <w:tc>
          <w:tcPr>
            <w:tcW w:w="3984" w:type="dxa"/>
          </w:tcPr>
          <w:p w:rsidR="00FD688F" w:rsidRDefault="00FD688F" w:rsidP="00D352B5">
            <w:pPr>
              <w:pStyle w:val="Prrafodelista"/>
              <w:ind w:left="0"/>
              <w:jc w:val="both"/>
            </w:pPr>
            <w:r>
              <w:t xml:space="preserve">Se incluye la variable estática </w:t>
            </w:r>
            <w:proofErr w:type="spellStart"/>
            <w:r w:rsidRPr="00FD688F">
              <w:t>DirectorioCambioDomicilio</w:t>
            </w:r>
            <w:proofErr w:type="spellEnd"/>
            <w:r w:rsidR="007C42FC">
              <w:t>.</w:t>
            </w:r>
          </w:p>
          <w:p w:rsidR="007C42FC" w:rsidRDefault="007C42FC" w:rsidP="00D352B5">
            <w:pPr>
              <w:pStyle w:val="Prrafodelista"/>
              <w:ind w:left="0"/>
              <w:jc w:val="both"/>
            </w:pPr>
            <w:r>
              <w:t xml:space="preserve">Se incluye la lectura de la entrada </w:t>
            </w:r>
            <w:proofErr w:type="spellStart"/>
            <w:r w:rsidRPr="00FD688F">
              <w:t>DirectorioCambioDomicilio</w:t>
            </w:r>
            <w:proofErr w:type="spellEnd"/>
            <w:r>
              <w:t xml:space="preserve"> y su valor se asigna a la nueva variable estática.</w:t>
            </w:r>
          </w:p>
        </w:tc>
      </w:tr>
    </w:tbl>
    <w:p w:rsidR="00D352B5" w:rsidRDefault="00D352B5" w:rsidP="00D352B5">
      <w:pPr>
        <w:pStyle w:val="Prrafodelista"/>
        <w:ind w:left="360"/>
        <w:rPr>
          <w:sz w:val="24"/>
        </w:rPr>
      </w:pPr>
    </w:p>
    <w:p w:rsidR="005B235E" w:rsidRPr="00012404" w:rsidRDefault="004B6037" w:rsidP="00012404">
      <w:pPr>
        <w:pStyle w:val="Prrafodelista"/>
        <w:numPr>
          <w:ilvl w:val="0"/>
          <w:numId w:val="2"/>
        </w:numPr>
        <w:ind w:left="357" w:hanging="357"/>
        <w:outlineLvl w:val="1"/>
        <w:rPr>
          <w:b/>
          <w:sz w:val="28"/>
          <w:szCs w:val="28"/>
        </w:rPr>
      </w:pPr>
      <w:bookmarkStart w:id="6" w:name="_Toc58439233"/>
      <w:bookmarkEnd w:id="4"/>
      <w:bookmarkEnd w:id="5"/>
      <w:r>
        <w:rPr>
          <w:b/>
          <w:sz w:val="28"/>
          <w:szCs w:val="28"/>
        </w:rPr>
        <w:t>Cambio de Domicilio</w:t>
      </w:r>
      <w:bookmarkEnd w:id="6"/>
    </w:p>
    <w:p w:rsidR="004B6037" w:rsidRDefault="004B6037" w:rsidP="004B6037">
      <w:pPr>
        <w:pStyle w:val="Prrafodelista"/>
        <w:jc w:val="both"/>
        <w:rPr>
          <w:sz w:val="24"/>
        </w:rPr>
      </w:pPr>
      <w:r w:rsidRPr="004B6037">
        <w:rPr>
          <w:sz w:val="24"/>
        </w:rPr>
        <w:t xml:space="preserve">Crear una opción en ventanilla web (menú consultas) que muestre las liquidaciones de los códigos 23, 240 (y trámites RUP) por rango de fechas, permitiendo elegir entre las que ya están radicadas a rúes o no lo estén.  Esto se sabrá a partir de la nueva tabla, aquella que tiene los dos campos llenos si estará ya radicada, la que tenga el campo vacío </w:t>
      </w:r>
      <w:proofErr w:type="spellStart"/>
      <w:r w:rsidRPr="004B6037">
        <w:rPr>
          <w:sz w:val="24"/>
        </w:rPr>
        <w:t>liquidación_rues</w:t>
      </w:r>
      <w:proofErr w:type="spellEnd"/>
      <w:r w:rsidRPr="004B6037">
        <w:rPr>
          <w:sz w:val="24"/>
        </w:rPr>
        <w:t>.</w:t>
      </w:r>
    </w:p>
    <w:p w:rsidR="0003422B" w:rsidRDefault="0003422B" w:rsidP="004B6037">
      <w:pPr>
        <w:pStyle w:val="Prrafodelista"/>
        <w:jc w:val="both"/>
        <w:rPr>
          <w:sz w:val="24"/>
        </w:rPr>
      </w:pPr>
    </w:p>
    <w:p w:rsidR="004B6037" w:rsidRDefault="00714423" w:rsidP="004B6037">
      <w:pPr>
        <w:pStyle w:val="Prrafodelista"/>
        <w:numPr>
          <w:ilvl w:val="0"/>
          <w:numId w:val="28"/>
        </w:numPr>
        <w:jc w:val="both"/>
        <w:rPr>
          <w:sz w:val="24"/>
        </w:rPr>
      </w:pPr>
      <w:r>
        <w:rPr>
          <w:sz w:val="24"/>
        </w:rPr>
        <w:t>Se creó una nueva opción denominada Cambio de Domicilio ubicada en el menú Consultas.</w:t>
      </w:r>
    </w:p>
    <w:p w:rsidR="00714423" w:rsidRDefault="00714423" w:rsidP="004B6037">
      <w:pPr>
        <w:pStyle w:val="Prrafodelista"/>
        <w:numPr>
          <w:ilvl w:val="0"/>
          <w:numId w:val="28"/>
        </w:numPr>
        <w:jc w:val="both"/>
        <w:rPr>
          <w:sz w:val="24"/>
        </w:rPr>
      </w:pPr>
      <w:r>
        <w:rPr>
          <w:sz w:val="24"/>
        </w:rPr>
        <w:t>Se creó un procedimiento almacenado que permite consultar los registros a visualizar.</w:t>
      </w:r>
    </w:p>
    <w:p w:rsidR="00266E1B" w:rsidRDefault="00266E1B" w:rsidP="004B6037">
      <w:pPr>
        <w:pStyle w:val="Prrafodelista"/>
        <w:numPr>
          <w:ilvl w:val="0"/>
          <w:numId w:val="28"/>
        </w:numPr>
        <w:jc w:val="both"/>
        <w:rPr>
          <w:sz w:val="24"/>
        </w:rPr>
      </w:pPr>
      <w:r>
        <w:rPr>
          <w:sz w:val="24"/>
        </w:rPr>
        <w:t xml:space="preserve">Se incluyó </w:t>
      </w:r>
      <w:proofErr w:type="spellStart"/>
      <w:r>
        <w:rPr>
          <w:sz w:val="24"/>
        </w:rPr>
        <w:t>redireccionamiento</w:t>
      </w:r>
      <w:proofErr w:type="spellEnd"/>
      <w:r>
        <w:rPr>
          <w:sz w:val="24"/>
        </w:rPr>
        <w:t xml:space="preserve"> a Radiación </w:t>
      </w:r>
      <w:proofErr w:type="spellStart"/>
      <w:r>
        <w:rPr>
          <w:sz w:val="24"/>
        </w:rPr>
        <w:t>Rues</w:t>
      </w:r>
      <w:proofErr w:type="spellEnd"/>
      <w:r>
        <w:rPr>
          <w:sz w:val="24"/>
        </w:rPr>
        <w:t xml:space="preserve"> desde esta nueva opción cuando no se ha realizado este trámite.</w:t>
      </w:r>
    </w:p>
    <w:p w:rsidR="00266E1B" w:rsidRDefault="00266E1B" w:rsidP="004B6037">
      <w:pPr>
        <w:pStyle w:val="Prrafodelista"/>
        <w:numPr>
          <w:ilvl w:val="0"/>
          <w:numId w:val="28"/>
        </w:numPr>
        <w:jc w:val="both"/>
        <w:rPr>
          <w:sz w:val="24"/>
        </w:rPr>
      </w:pPr>
      <w:r>
        <w:rPr>
          <w:sz w:val="24"/>
        </w:rPr>
        <w:t>Se incluyó la generación del certificado (RUP y RM).</w:t>
      </w:r>
    </w:p>
    <w:p w:rsidR="00266E1B" w:rsidRDefault="00266E1B" w:rsidP="004B6037">
      <w:pPr>
        <w:pStyle w:val="Prrafodelista"/>
        <w:numPr>
          <w:ilvl w:val="0"/>
          <w:numId w:val="28"/>
        </w:numPr>
        <w:jc w:val="both"/>
        <w:rPr>
          <w:sz w:val="24"/>
        </w:rPr>
      </w:pPr>
      <w:r>
        <w:rPr>
          <w:sz w:val="24"/>
        </w:rPr>
        <w:t xml:space="preserve">Se incluyó la generación de la información en formato </w:t>
      </w:r>
      <w:proofErr w:type="spellStart"/>
      <w:r>
        <w:rPr>
          <w:sz w:val="24"/>
        </w:rPr>
        <w:t>json</w:t>
      </w:r>
      <w:proofErr w:type="spellEnd"/>
      <w:r>
        <w:rPr>
          <w:sz w:val="24"/>
        </w:rPr>
        <w:t xml:space="preserve"> (RUP y RM)</w:t>
      </w:r>
    </w:p>
    <w:p w:rsidR="0003422B" w:rsidRDefault="0003422B" w:rsidP="0003422B">
      <w:pPr>
        <w:pStyle w:val="Prrafodelista"/>
        <w:rPr>
          <w:sz w:val="24"/>
        </w:rPr>
      </w:pPr>
    </w:p>
    <w:p w:rsidR="00F2381F" w:rsidRDefault="00F2381F" w:rsidP="00F2381F">
      <w:pPr>
        <w:pStyle w:val="Prrafodelista"/>
        <w:rPr>
          <w:sz w:val="24"/>
        </w:rPr>
      </w:pPr>
      <w:r>
        <w:rPr>
          <w:sz w:val="24"/>
        </w:rPr>
        <w:t>Se realizaron los siguientes cambios:</w:t>
      </w:r>
    </w:p>
    <w:p w:rsidR="00F2381F" w:rsidRDefault="00F2381F" w:rsidP="00F2381F">
      <w:pPr>
        <w:pStyle w:val="Prrafodelista"/>
        <w:ind w:left="360"/>
        <w:rPr>
          <w:sz w:val="24"/>
        </w:rPr>
      </w:pPr>
    </w:p>
    <w:p w:rsidR="00F2381F" w:rsidRDefault="00F2381F" w:rsidP="00F2381F">
      <w:pPr>
        <w:pStyle w:val="Prrafodelista"/>
        <w:numPr>
          <w:ilvl w:val="0"/>
          <w:numId w:val="7"/>
        </w:numPr>
      </w:pPr>
      <w:r>
        <w:t>A nivel  de vista</w:t>
      </w:r>
    </w:p>
    <w:tbl>
      <w:tblPr>
        <w:tblStyle w:val="Tablaconcuadrcula"/>
        <w:tblW w:w="0" w:type="auto"/>
        <w:tblInd w:w="720" w:type="dxa"/>
        <w:tblLook w:val="04A0" w:firstRow="1" w:lastRow="0" w:firstColumn="1" w:lastColumn="0" w:noHBand="0" w:noVBand="1"/>
      </w:tblPr>
      <w:tblGrid>
        <w:gridCol w:w="4310"/>
        <w:gridCol w:w="3798"/>
      </w:tblGrid>
      <w:tr w:rsidR="00F2381F" w:rsidTr="005C4B95">
        <w:tc>
          <w:tcPr>
            <w:tcW w:w="4310" w:type="dxa"/>
            <w:shd w:val="clear" w:color="auto" w:fill="B8CCE4" w:themeFill="accent1" w:themeFillTint="66"/>
          </w:tcPr>
          <w:p w:rsidR="00F2381F" w:rsidRPr="00B72D31" w:rsidRDefault="00F2381F" w:rsidP="00F2381F">
            <w:pPr>
              <w:pStyle w:val="Prrafodelista"/>
              <w:ind w:left="0"/>
              <w:jc w:val="center"/>
              <w:rPr>
                <w:b/>
              </w:rPr>
            </w:pPr>
            <w:r w:rsidRPr="00B72D31">
              <w:rPr>
                <w:b/>
              </w:rPr>
              <w:t>Nombre recurso</w:t>
            </w:r>
          </w:p>
        </w:tc>
        <w:tc>
          <w:tcPr>
            <w:tcW w:w="4024" w:type="dxa"/>
            <w:shd w:val="clear" w:color="auto" w:fill="B8CCE4" w:themeFill="accent1" w:themeFillTint="66"/>
          </w:tcPr>
          <w:p w:rsidR="00F2381F" w:rsidRPr="00B72D31" w:rsidRDefault="00F2381F" w:rsidP="00F2381F">
            <w:pPr>
              <w:pStyle w:val="Prrafodelista"/>
              <w:ind w:left="0"/>
              <w:jc w:val="center"/>
              <w:rPr>
                <w:b/>
              </w:rPr>
            </w:pPr>
            <w:r w:rsidRPr="00B72D31">
              <w:rPr>
                <w:b/>
              </w:rPr>
              <w:t>Modificación realizada</w:t>
            </w:r>
          </w:p>
        </w:tc>
      </w:tr>
      <w:tr w:rsidR="00F2381F" w:rsidRPr="00DD3FA0" w:rsidTr="005C4B95">
        <w:tc>
          <w:tcPr>
            <w:tcW w:w="4310" w:type="dxa"/>
            <w:vAlign w:val="center"/>
          </w:tcPr>
          <w:p w:rsidR="00F2381F" w:rsidRPr="00714423" w:rsidRDefault="00714423" w:rsidP="00714423">
            <w:pPr>
              <w:pStyle w:val="Prrafodelista"/>
              <w:ind w:left="0"/>
              <w:jc w:val="both"/>
              <w:rPr>
                <w:lang w:val="en-US"/>
              </w:rPr>
            </w:pPr>
            <w:r w:rsidRPr="00714423">
              <w:rPr>
                <w:lang w:val="en-US"/>
              </w:rPr>
              <w:t>/</w:t>
            </w:r>
            <w:proofErr w:type="spellStart"/>
            <w:r w:rsidRPr="00714423">
              <w:rPr>
                <w:lang w:val="en-US"/>
              </w:rPr>
              <w:t>WebRoot</w:t>
            </w:r>
            <w:proofErr w:type="spellEnd"/>
            <w:r w:rsidRPr="00714423">
              <w:rPr>
                <w:lang w:val="en-US"/>
              </w:rPr>
              <w:t>/WEB-INF/</w:t>
            </w:r>
            <w:r>
              <w:rPr>
                <w:lang w:val="en-US"/>
              </w:rPr>
              <w:t>struts-config-inscrito.xml</w:t>
            </w:r>
          </w:p>
        </w:tc>
        <w:tc>
          <w:tcPr>
            <w:tcW w:w="4024" w:type="dxa"/>
          </w:tcPr>
          <w:p w:rsidR="00F2381F" w:rsidRPr="00DD3FA0" w:rsidRDefault="00DD3FA0" w:rsidP="00DD3FA0">
            <w:pPr>
              <w:pStyle w:val="Prrafodelista"/>
              <w:ind w:left="0"/>
              <w:jc w:val="both"/>
            </w:pPr>
            <w:r w:rsidRPr="00DD3FA0">
              <w:t>Se incluye el mapeo y navegaci</w:t>
            </w:r>
            <w:r>
              <w:t>ón para la nueva funcionalidad de Radicación de Cambio de Domicilio</w:t>
            </w:r>
          </w:p>
        </w:tc>
      </w:tr>
      <w:tr w:rsidR="00716A52" w:rsidRPr="00DD3FA0" w:rsidTr="005C4B95">
        <w:tc>
          <w:tcPr>
            <w:tcW w:w="4310" w:type="dxa"/>
            <w:vAlign w:val="center"/>
          </w:tcPr>
          <w:p w:rsidR="00716A52" w:rsidRPr="00714423" w:rsidRDefault="00714423" w:rsidP="00F2381F">
            <w:pPr>
              <w:pStyle w:val="Prrafodelista"/>
              <w:ind w:left="0"/>
              <w:jc w:val="both"/>
              <w:rPr>
                <w:lang w:val="en-US"/>
              </w:rPr>
            </w:pPr>
            <w:r>
              <w:rPr>
                <w:lang w:val="en-US"/>
              </w:rPr>
              <w:lastRenderedPageBreak/>
              <w:t>/</w:t>
            </w:r>
            <w:proofErr w:type="spellStart"/>
            <w:r>
              <w:rPr>
                <w:lang w:val="en-US"/>
              </w:rPr>
              <w:t>WebRoot</w:t>
            </w:r>
            <w:proofErr w:type="spellEnd"/>
            <w:r>
              <w:rPr>
                <w:lang w:val="en-US"/>
              </w:rPr>
              <w:t>/</w:t>
            </w:r>
            <w:proofErr w:type="spellStart"/>
            <w:r>
              <w:rPr>
                <w:lang w:val="en-US"/>
              </w:rPr>
              <w:t>inscrito</w:t>
            </w:r>
            <w:proofErr w:type="spellEnd"/>
            <w:r>
              <w:rPr>
                <w:lang w:val="en-US"/>
              </w:rPr>
              <w:t>/</w:t>
            </w:r>
            <w:proofErr w:type="spellStart"/>
            <w:r>
              <w:rPr>
                <w:lang w:val="en-US"/>
              </w:rPr>
              <w:t>radicacambiodomicilio.jsp</w:t>
            </w:r>
            <w:proofErr w:type="spellEnd"/>
          </w:p>
        </w:tc>
        <w:tc>
          <w:tcPr>
            <w:tcW w:w="4024" w:type="dxa"/>
          </w:tcPr>
          <w:p w:rsidR="00716A52" w:rsidRPr="00DD3FA0" w:rsidRDefault="00DD3FA0" w:rsidP="00DD3FA0">
            <w:pPr>
              <w:pStyle w:val="Prrafodelista"/>
              <w:ind w:left="0"/>
              <w:jc w:val="both"/>
            </w:pPr>
            <w:r w:rsidRPr="00DD3FA0">
              <w:t>Página incluida para presentar la i</w:t>
            </w:r>
            <w:r>
              <w:t>nformación de cambio de domicilio consultadas.</w:t>
            </w:r>
          </w:p>
        </w:tc>
      </w:tr>
    </w:tbl>
    <w:p w:rsidR="00714423" w:rsidRDefault="00714423" w:rsidP="00714423">
      <w:pPr>
        <w:pStyle w:val="Prrafodelista"/>
      </w:pPr>
    </w:p>
    <w:p w:rsidR="00F2381F" w:rsidRDefault="00F2381F" w:rsidP="00F2381F">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F2381F" w:rsidTr="00126C4B">
        <w:tc>
          <w:tcPr>
            <w:tcW w:w="4350" w:type="dxa"/>
            <w:shd w:val="clear" w:color="auto" w:fill="B8CCE4" w:themeFill="accent1" w:themeFillTint="66"/>
          </w:tcPr>
          <w:p w:rsidR="00F2381F" w:rsidRPr="00B72D31" w:rsidRDefault="00F2381F" w:rsidP="00F2381F">
            <w:pPr>
              <w:pStyle w:val="Prrafodelista"/>
              <w:ind w:left="0"/>
              <w:jc w:val="center"/>
              <w:rPr>
                <w:b/>
              </w:rPr>
            </w:pPr>
            <w:r w:rsidRPr="00B72D31">
              <w:rPr>
                <w:b/>
              </w:rPr>
              <w:t>Nombre recurso</w:t>
            </w:r>
          </w:p>
        </w:tc>
        <w:tc>
          <w:tcPr>
            <w:tcW w:w="3984" w:type="dxa"/>
            <w:shd w:val="clear" w:color="auto" w:fill="B8CCE4" w:themeFill="accent1" w:themeFillTint="66"/>
          </w:tcPr>
          <w:p w:rsidR="00F2381F" w:rsidRPr="00B72D31" w:rsidRDefault="00F2381F" w:rsidP="00F2381F">
            <w:pPr>
              <w:pStyle w:val="Prrafodelista"/>
              <w:ind w:left="0"/>
              <w:jc w:val="center"/>
              <w:rPr>
                <w:b/>
              </w:rPr>
            </w:pPr>
            <w:r w:rsidRPr="00B72D31">
              <w:rPr>
                <w:b/>
              </w:rPr>
              <w:t>Modificación realizada</w:t>
            </w:r>
          </w:p>
        </w:tc>
      </w:tr>
      <w:tr w:rsidR="00F2381F" w:rsidRPr="00FE4FFC" w:rsidTr="00126C4B">
        <w:tc>
          <w:tcPr>
            <w:tcW w:w="4350" w:type="dxa"/>
            <w:vAlign w:val="center"/>
          </w:tcPr>
          <w:p w:rsidR="00F2381F" w:rsidRPr="00714423" w:rsidRDefault="00714423" w:rsidP="00F2381F">
            <w:pPr>
              <w:pStyle w:val="Prrafodelista"/>
              <w:ind w:left="0"/>
              <w:jc w:val="both"/>
            </w:pPr>
            <w:r w:rsidRPr="00714423">
              <w:t>/</w:t>
            </w:r>
            <w:proofErr w:type="spellStart"/>
            <w:r w:rsidRPr="00714423">
              <w:t>com</w:t>
            </w:r>
            <w:proofErr w:type="spellEnd"/>
            <w:r w:rsidRPr="00714423">
              <w:t>/</w:t>
            </w:r>
            <w:proofErr w:type="spellStart"/>
            <w:r w:rsidRPr="00714423">
              <w:t>camaradirecta</w:t>
            </w:r>
            <w:proofErr w:type="spellEnd"/>
            <w:r w:rsidRPr="00714423">
              <w:t>/rue/</w:t>
            </w:r>
            <w:proofErr w:type="spellStart"/>
            <w:r w:rsidRPr="00714423">
              <w:t>actions</w:t>
            </w:r>
            <w:proofErr w:type="spellEnd"/>
            <w:r w:rsidRPr="00714423">
              <w:t>/CargaconsultarueAction.java</w:t>
            </w:r>
          </w:p>
        </w:tc>
        <w:tc>
          <w:tcPr>
            <w:tcW w:w="3984" w:type="dxa"/>
          </w:tcPr>
          <w:p w:rsidR="00F2381F" w:rsidRPr="00FE4FFC" w:rsidRDefault="00266E1B" w:rsidP="005C4B95">
            <w:pPr>
              <w:pStyle w:val="Prrafodelista"/>
              <w:ind w:left="0"/>
              <w:jc w:val="both"/>
            </w:pPr>
            <w:r>
              <w:t xml:space="preserve">Se incluye captura de </w:t>
            </w:r>
            <w:proofErr w:type="spellStart"/>
            <w:r>
              <w:t>request</w:t>
            </w:r>
            <w:proofErr w:type="spellEnd"/>
            <w:r>
              <w:t xml:space="preserve"> </w:t>
            </w:r>
            <w:proofErr w:type="spellStart"/>
            <w:r>
              <w:t>Opcion</w:t>
            </w:r>
            <w:proofErr w:type="spellEnd"/>
            <w:r>
              <w:t xml:space="preserve">, para poder determinar si se trata de un proceso proveniente de la nueva opción y asignar los datos de razón social y matrícula y se </w:t>
            </w:r>
            <w:proofErr w:type="spellStart"/>
            <w:r>
              <w:t>redirecciona</w:t>
            </w:r>
            <w:proofErr w:type="spellEnd"/>
            <w:r>
              <w:t xml:space="preserve"> a </w:t>
            </w:r>
            <w:r w:rsidR="005C4B95">
              <w:t>radicación</w:t>
            </w:r>
            <w:r>
              <w:t xml:space="preserve"> rue. </w:t>
            </w:r>
          </w:p>
        </w:tc>
      </w:tr>
      <w:tr w:rsidR="00F2381F" w:rsidRPr="00FE4FFC" w:rsidTr="00126C4B">
        <w:tc>
          <w:tcPr>
            <w:tcW w:w="4350" w:type="dxa"/>
            <w:vAlign w:val="center"/>
          </w:tcPr>
          <w:p w:rsidR="00F2381F" w:rsidRPr="00714423" w:rsidRDefault="00714423" w:rsidP="00F2381F">
            <w:pPr>
              <w:pStyle w:val="Prrafodelista"/>
              <w:ind w:left="0"/>
              <w:jc w:val="both"/>
            </w:pPr>
            <w:r>
              <w:t>/</w:t>
            </w:r>
            <w:proofErr w:type="spellStart"/>
            <w:r>
              <w:t>com</w:t>
            </w:r>
            <w:proofErr w:type="spellEnd"/>
            <w:r>
              <w:t>/</w:t>
            </w:r>
            <w:proofErr w:type="spellStart"/>
            <w:r>
              <w:t>camaradirecta</w:t>
            </w:r>
            <w:proofErr w:type="spellEnd"/>
            <w:r>
              <w:t>/inscrito/</w:t>
            </w:r>
            <w:proofErr w:type="spellStart"/>
            <w:r>
              <w:t>models</w:t>
            </w:r>
            <w:proofErr w:type="spellEnd"/>
            <w:r>
              <w:t>/Model.java</w:t>
            </w:r>
          </w:p>
        </w:tc>
        <w:tc>
          <w:tcPr>
            <w:tcW w:w="3984" w:type="dxa"/>
          </w:tcPr>
          <w:p w:rsidR="00F2381F" w:rsidRDefault="001A25BE" w:rsidP="00D336AF">
            <w:pPr>
              <w:pStyle w:val="Prrafodelista"/>
              <w:ind w:left="0"/>
              <w:jc w:val="both"/>
            </w:pPr>
            <w:r>
              <w:t>Se incluyeron los métodos:</w:t>
            </w:r>
          </w:p>
          <w:p w:rsidR="001A25BE" w:rsidRDefault="001A25BE" w:rsidP="00D336AF">
            <w:pPr>
              <w:pStyle w:val="Prrafodelista"/>
              <w:ind w:left="0"/>
              <w:jc w:val="both"/>
            </w:pPr>
            <w:r>
              <w:t xml:space="preserve">- </w:t>
            </w:r>
            <w:proofErr w:type="spellStart"/>
            <w:r w:rsidRPr="001A25BE">
              <w:rPr>
                <w:b/>
              </w:rPr>
              <w:t>consultarRadCambioDoc</w:t>
            </w:r>
            <w:proofErr w:type="spellEnd"/>
            <w:r w:rsidRPr="001A25BE">
              <w:rPr>
                <w:b/>
              </w:rPr>
              <w:t>:</w:t>
            </w:r>
            <w:r>
              <w:t xml:space="preserve"> método utilizado para consultar la información a visualizar en pantalla.</w:t>
            </w:r>
          </w:p>
          <w:p w:rsidR="006D4D4B" w:rsidRPr="002C059D" w:rsidRDefault="001A25BE" w:rsidP="001A25BE">
            <w:pPr>
              <w:pStyle w:val="Prrafodelista"/>
              <w:ind w:left="0"/>
              <w:jc w:val="both"/>
            </w:pPr>
            <w:r>
              <w:t xml:space="preserve">- </w:t>
            </w:r>
            <w:proofErr w:type="spellStart"/>
            <w:r w:rsidRPr="001A25BE">
              <w:rPr>
                <w:b/>
              </w:rPr>
              <w:t>generarJson</w:t>
            </w:r>
            <w:proofErr w:type="spellEnd"/>
            <w:r w:rsidRPr="001A25BE">
              <w:rPr>
                <w:b/>
              </w:rPr>
              <w:t>:</w:t>
            </w:r>
            <w:r>
              <w:t xml:space="preserve"> método utilizado para generar la información en formato </w:t>
            </w:r>
            <w:proofErr w:type="spellStart"/>
            <w:r>
              <w:t>json</w:t>
            </w:r>
            <w:proofErr w:type="spellEnd"/>
            <w:r>
              <w:t>.</w:t>
            </w:r>
          </w:p>
        </w:tc>
      </w:tr>
      <w:tr w:rsidR="00F2381F" w:rsidRPr="003B1A5D" w:rsidTr="00126C4B">
        <w:tc>
          <w:tcPr>
            <w:tcW w:w="4350" w:type="dxa"/>
            <w:vAlign w:val="center"/>
          </w:tcPr>
          <w:p w:rsidR="00F2381F" w:rsidRPr="00714423" w:rsidRDefault="00714423" w:rsidP="00F2381F">
            <w:pPr>
              <w:pStyle w:val="Prrafodelista"/>
              <w:ind w:left="0"/>
              <w:jc w:val="both"/>
            </w:pPr>
            <w:r>
              <w:t>/com/camaradirecta/inscrito/forms/RadicaCambioDomicilioFormBean.java</w:t>
            </w:r>
          </w:p>
        </w:tc>
        <w:tc>
          <w:tcPr>
            <w:tcW w:w="3984" w:type="dxa"/>
          </w:tcPr>
          <w:p w:rsidR="003B1A5D" w:rsidRPr="003B1A5D" w:rsidRDefault="002B037F" w:rsidP="003B1A5D">
            <w:pPr>
              <w:pStyle w:val="Prrafodelista"/>
              <w:ind w:left="0"/>
              <w:jc w:val="both"/>
            </w:pPr>
            <w:r w:rsidRPr="002B037F">
              <w:t>Clase creada para manejar los atributos correspondientes al formulario de la nueva opción.</w:t>
            </w:r>
          </w:p>
        </w:tc>
      </w:tr>
      <w:tr w:rsidR="00716A52" w:rsidRPr="00C365B7" w:rsidTr="00126C4B">
        <w:tc>
          <w:tcPr>
            <w:tcW w:w="4350" w:type="dxa"/>
            <w:vAlign w:val="center"/>
          </w:tcPr>
          <w:p w:rsidR="00716A52" w:rsidRPr="00714423" w:rsidRDefault="0033719C" w:rsidP="00F2381F">
            <w:pPr>
              <w:pStyle w:val="Prrafodelista"/>
              <w:ind w:left="0"/>
              <w:jc w:val="both"/>
            </w:pPr>
            <w:r>
              <w:t>/</w:t>
            </w:r>
            <w:proofErr w:type="spellStart"/>
            <w:r>
              <w:t>com</w:t>
            </w:r>
            <w:proofErr w:type="spellEnd"/>
            <w:r>
              <w:t>/</w:t>
            </w:r>
            <w:proofErr w:type="spellStart"/>
            <w:r>
              <w:t>camaradirecta</w:t>
            </w:r>
            <w:proofErr w:type="spellEnd"/>
            <w:r>
              <w:t>/inscrito/</w:t>
            </w:r>
            <w:proofErr w:type="spellStart"/>
            <w:r>
              <w:t>dtos</w:t>
            </w:r>
            <w:proofErr w:type="spellEnd"/>
            <w:r>
              <w:t>/RadicaCambioDomicilioDto.java</w:t>
            </w:r>
          </w:p>
        </w:tc>
        <w:tc>
          <w:tcPr>
            <w:tcW w:w="3984" w:type="dxa"/>
          </w:tcPr>
          <w:p w:rsidR="00716A52" w:rsidRPr="00C365B7" w:rsidRDefault="00BD26C7" w:rsidP="00D336AF">
            <w:pPr>
              <w:pStyle w:val="Prrafodelista"/>
              <w:ind w:left="0"/>
              <w:jc w:val="both"/>
            </w:pPr>
            <w:r>
              <w:t>Clase creada para mapear los resultados de la consulta y mostrarlos en pantalla.</w:t>
            </w:r>
          </w:p>
        </w:tc>
      </w:tr>
      <w:tr w:rsidR="00716A52" w:rsidRPr="00FE4FFC" w:rsidTr="00126C4B">
        <w:tc>
          <w:tcPr>
            <w:tcW w:w="4350" w:type="dxa"/>
            <w:vAlign w:val="center"/>
          </w:tcPr>
          <w:p w:rsidR="00716A52" w:rsidRPr="00714423" w:rsidRDefault="0033719C" w:rsidP="00F2381F">
            <w:pPr>
              <w:pStyle w:val="Prrafodelista"/>
              <w:ind w:left="0"/>
              <w:jc w:val="both"/>
            </w:pPr>
            <w:r>
              <w:t>/com/camaradirecta/inscrito/actions/RadicaCambioDomicilioAction.java</w:t>
            </w:r>
          </w:p>
        </w:tc>
        <w:tc>
          <w:tcPr>
            <w:tcW w:w="3984" w:type="dxa"/>
          </w:tcPr>
          <w:p w:rsidR="00716A52" w:rsidRPr="00FE4FFC" w:rsidRDefault="00BD26C7" w:rsidP="00D336AF">
            <w:pPr>
              <w:pStyle w:val="Prrafodelista"/>
              <w:ind w:left="0"/>
              <w:jc w:val="both"/>
            </w:pPr>
            <w:r w:rsidRPr="00BD26C7">
              <w:t>Clase creada para realizar el proceso correspondiente a las acciones ejecutadas en la nueva funcionalidad.</w:t>
            </w:r>
          </w:p>
        </w:tc>
      </w:tr>
      <w:tr w:rsidR="00716A52" w:rsidRPr="00FE4FFC" w:rsidTr="00126C4B">
        <w:tc>
          <w:tcPr>
            <w:tcW w:w="4350" w:type="dxa"/>
            <w:vAlign w:val="center"/>
          </w:tcPr>
          <w:p w:rsidR="00716A52" w:rsidRPr="00714423" w:rsidRDefault="0033719C" w:rsidP="00F2381F">
            <w:pPr>
              <w:pStyle w:val="Prrafodelista"/>
              <w:ind w:left="0"/>
              <w:jc w:val="both"/>
            </w:pPr>
            <w:r>
              <w:t>/com/camaradirecta/inscrito/actions/CargaRadicaCambioDomicilioAction.java</w:t>
            </w:r>
          </w:p>
        </w:tc>
        <w:tc>
          <w:tcPr>
            <w:tcW w:w="3984" w:type="dxa"/>
          </w:tcPr>
          <w:p w:rsidR="00716A52" w:rsidRPr="00FE4FFC" w:rsidRDefault="00BD26C7" w:rsidP="00D336AF">
            <w:pPr>
              <w:pStyle w:val="Prrafodelista"/>
              <w:ind w:left="0"/>
              <w:jc w:val="both"/>
            </w:pPr>
            <w:r>
              <w:t>Clase creada para el cargue inicial de la nueva opción.</w:t>
            </w:r>
          </w:p>
        </w:tc>
      </w:tr>
      <w:tr w:rsidR="0033719C" w:rsidRPr="00FE4FFC" w:rsidTr="00126C4B">
        <w:tc>
          <w:tcPr>
            <w:tcW w:w="4350" w:type="dxa"/>
            <w:vAlign w:val="center"/>
          </w:tcPr>
          <w:p w:rsidR="0033719C" w:rsidRDefault="0033719C" w:rsidP="00F2381F">
            <w:pPr>
              <w:pStyle w:val="Prrafodelista"/>
              <w:ind w:left="0"/>
              <w:jc w:val="both"/>
            </w:pPr>
            <w:r>
              <w:t>/</w:t>
            </w:r>
            <w:proofErr w:type="spellStart"/>
            <w:r>
              <w:t>com</w:t>
            </w:r>
            <w:proofErr w:type="spellEnd"/>
            <w:r>
              <w:t>/</w:t>
            </w:r>
            <w:proofErr w:type="spellStart"/>
            <w:r>
              <w:t>camaradirecta</w:t>
            </w:r>
            <w:proofErr w:type="spellEnd"/>
            <w:r>
              <w:t>/</w:t>
            </w:r>
            <w:proofErr w:type="spellStart"/>
            <w:r>
              <w:t>ApplicationResources.properties</w:t>
            </w:r>
            <w:proofErr w:type="spellEnd"/>
          </w:p>
        </w:tc>
        <w:tc>
          <w:tcPr>
            <w:tcW w:w="3984" w:type="dxa"/>
          </w:tcPr>
          <w:p w:rsidR="0033719C" w:rsidRDefault="00BD26C7" w:rsidP="00D336AF">
            <w:pPr>
              <w:pStyle w:val="Prrafodelista"/>
              <w:ind w:left="0"/>
              <w:jc w:val="both"/>
            </w:pPr>
            <w:r>
              <w:t>Se incluyeron las propiedades:</w:t>
            </w:r>
          </w:p>
          <w:p w:rsidR="00BD26C7" w:rsidRDefault="00BD26C7" w:rsidP="00BD26C7">
            <w:pPr>
              <w:pStyle w:val="Prrafodelista"/>
              <w:ind w:left="0"/>
              <w:jc w:val="both"/>
            </w:pPr>
            <w:proofErr w:type="spellStart"/>
            <w:r>
              <w:t>titulo.inscrito.radicacion.cambio.domicilio</w:t>
            </w:r>
            <w:proofErr w:type="spellEnd"/>
            <w:r>
              <w:tab/>
            </w:r>
          </w:p>
          <w:p w:rsidR="00BD26C7" w:rsidRPr="00FE4FFC" w:rsidRDefault="00BD26C7" w:rsidP="00BD26C7">
            <w:pPr>
              <w:pStyle w:val="Prrafodelista"/>
              <w:ind w:left="0"/>
              <w:jc w:val="both"/>
            </w:pPr>
            <w:proofErr w:type="spellStart"/>
            <w:r>
              <w:t>mensaje.generacion.json.rues</w:t>
            </w:r>
            <w:proofErr w:type="spellEnd"/>
          </w:p>
        </w:tc>
      </w:tr>
    </w:tbl>
    <w:p w:rsidR="00F2381F" w:rsidRDefault="00F2381F" w:rsidP="00F2381F">
      <w:pPr>
        <w:pStyle w:val="Prrafodelista"/>
        <w:rPr>
          <w:sz w:val="24"/>
        </w:rPr>
      </w:pPr>
    </w:p>
    <w:p w:rsidR="00F2381F" w:rsidRDefault="00F2381F" w:rsidP="00F2381F">
      <w:pPr>
        <w:pStyle w:val="Prrafodelista"/>
        <w:numPr>
          <w:ilvl w:val="0"/>
          <w:numId w:val="7"/>
        </w:numPr>
      </w:pPr>
      <w:r>
        <w:t>A nivel  de base de datos</w:t>
      </w:r>
    </w:p>
    <w:tbl>
      <w:tblPr>
        <w:tblStyle w:val="Tablaconcuadrcula"/>
        <w:tblW w:w="0" w:type="auto"/>
        <w:tblInd w:w="720" w:type="dxa"/>
        <w:tblLayout w:type="fixed"/>
        <w:tblLook w:val="04A0" w:firstRow="1" w:lastRow="0" w:firstColumn="1" w:lastColumn="0" w:noHBand="0" w:noVBand="1"/>
      </w:tblPr>
      <w:tblGrid>
        <w:gridCol w:w="4491"/>
        <w:gridCol w:w="3843"/>
      </w:tblGrid>
      <w:tr w:rsidR="00F2381F" w:rsidTr="002C059D">
        <w:tc>
          <w:tcPr>
            <w:tcW w:w="4491" w:type="dxa"/>
            <w:shd w:val="clear" w:color="auto" w:fill="B8CCE4" w:themeFill="accent1" w:themeFillTint="66"/>
          </w:tcPr>
          <w:p w:rsidR="00F2381F" w:rsidRPr="00B72D31" w:rsidRDefault="00F2381F" w:rsidP="00F2381F">
            <w:pPr>
              <w:pStyle w:val="Prrafodelista"/>
              <w:ind w:left="0"/>
              <w:jc w:val="center"/>
              <w:rPr>
                <w:b/>
              </w:rPr>
            </w:pPr>
            <w:r w:rsidRPr="00B72D31">
              <w:rPr>
                <w:b/>
              </w:rPr>
              <w:t>Nombre recurso</w:t>
            </w:r>
          </w:p>
        </w:tc>
        <w:tc>
          <w:tcPr>
            <w:tcW w:w="3843" w:type="dxa"/>
            <w:shd w:val="clear" w:color="auto" w:fill="B8CCE4" w:themeFill="accent1" w:themeFillTint="66"/>
          </w:tcPr>
          <w:p w:rsidR="00F2381F" w:rsidRPr="00B72D31" w:rsidRDefault="00F2381F" w:rsidP="00F2381F">
            <w:pPr>
              <w:pStyle w:val="Prrafodelista"/>
              <w:ind w:left="0"/>
              <w:jc w:val="center"/>
              <w:rPr>
                <w:b/>
              </w:rPr>
            </w:pPr>
            <w:r w:rsidRPr="00B72D31">
              <w:rPr>
                <w:b/>
              </w:rPr>
              <w:t>Modificación realizada</w:t>
            </w:r>
          </w:p>
        </w:tc>
      </w:tr>
      <w:tr w:rsidR="00F2381F" w:rsidRPr="00FE4FFC" w:rsidTr="002C059D">
        <w:tc>
          <w:tcPr>
            <w:tcW w:w="4491" w:type="dxa"/>
            <w:vAlign w:val="center"/>
          </w:tcPr>
          <w:p w:rsidR="00F2381F" w:rsidRPr="00893D80" w:rsidRDefault="002C059D" w:rsidP="00F2381F">
            <w:pPr>
              <w:pStyle w:val="Prrafodelista"/>
              <w:ind w:left="0"/>
              <w:jc w:val="both"/>
            </w:pPr>
            <w:r w:rsidRPr="002C059D">
              <w:t>PKG_CAMBIO_DOMICILIO.SP_CONSULTAR_LIQUIDACIONES</w:t>
            </w:r>
          </w:p>
        </w:tc>
        <w:tc>
          <w:tcPr>
            <w:tcW w:w="3843" w:type="dxa"/>
          </w:tcPr>
          <w:p w:rsidR="00F2381F" w:rsidRPr="00FE4FFC" w:rsidRDefault="002C059D" w:rsidP="00F2381F">
            <w:pPr>
              <w:pStyle w:val="Prrafodelista"/>
              <w:ind w:left="0"/>
            </w:pPr>
            <w:r>
              <w:t>Procedimiento creado para ejecutar la consulta de los procesos de cambio de domicilio en un rango de tiempo y registrados en la tabla LIQUIDACIONES_CAMBIO_DOMICILIO</w:t>
            </w:r>
          </w:p>
        </w:tc>
      </w:tr>
      <w:tr w:rsidR="00893D80" w:rsidRPr="00FE4FFC" w:rsidTr="002C059D">
        <w:tc>
          <w:tcPr>
            <w:tcW w:w="4491" w:type="dxa"/>
            <w:vAlign w:val="center"/>
          </w:tcPr>
          <w:p w:rsidR="00893D80" w:rsidRPr="00893D80" w:rsidRDefault="002C059D" w:rsidP="00F2381F">
            <w:pPr>
              <w:pStyle w:val="Prrafodelista"/>
              <w:ind w:left="0"/>
              <w:jc w:val="both"/>
            </w:pPr>
            <w:r w:rsidRPr="002C059D">
              <w:t>PKG_CAMBIO_DOMICILIO.SP_GENERAR_JSON</w:t>
            </w:r>
          </w:p>
        </w:tc>
        <w:tc>
          <w:tcPr>
            <w:tcW w:w="3843" w:type="dxa"/>
          </w:tcPr>
          <w:p w:rsidR="00893D80" w:rsidRDefault="002C059D" w:rsidP="002C059D">
            <w:pPr>
              <w:pStyle w:val="Prrafodelista"/>
              <w:ind w:left="0"/>
            </w:pPr>
            <w:r>
              <w:t xml:space="preserve">Procedimiento creado para generar la información del proponente o inscrito en formato </w:t>
            </w:r>
            <w:proofErr w:type="spellStart"/>
            <w:r>
              <w:t>json</w:t>
            </w:r>
            <w:proofErr w:type="spellEnd"/>
            <w:r>
              <w:t xml:space="preserve"> dado el tipo recibido </w:t>
            </w:r>
            <w:r>
              <w:lastRenderedPageBreak/>
              <w:t>(RUP o RM) y los valores para matrícula, registro y cámara.</w:t>
            </w:r>
          </w:p>
        </w:tc>
      </w:tr>
      <w:tr w:rsidR="00893D80" w:rsidRPr="00FE4FFC" w:rsidTr="002C059D">
        <w:tc>
          <w:tcPr>
            <w:tcW w:w="4491" w:type="dxa"/>
            <w:vAlign w:val="center"/>
          </w:tcPr>
          <w:p w:rsidR="00893D80" w:rsidRPr="00893D80" w:rsidRDefault="007E0A9B" w:rsidP="00F2381F">
            <w:pPr>
              <w:pStyle w:val="Prrafodelista"/>
              <w:ind w:left="0"/>
              <w:jc w:val="both"/>
            </w:pPr>
            <w:r w:rsidRPr="007E0A9B">
              <w:lastRenderedPageBreak/>
              <w:t>PKG_CAMBIO_DOMICILIO.SP_CARGAR_DATOS_JSON</w:t>
            </w:r>
          </w:p>
        </w:tc>
        <w:tc>
          <w:tcPr>
            <w:tcW w:w="3843" w:type="dxa"/>
          </w:tcPr>
          <w:p w:rsidR="00893D80" w:rsidRDefault="007E0A9B" w:rsidP="00F2381F">
            <w:pPr>
              <w:pStyle w:val="Prrafodelista"/>
              <w:ind w:left="0"/>
            </w:pPr>
            <w:r>
              <w:t>Procedimiento creado para validar la información cargada en el archivo.</w:t>
            </w:r>
          </w:p>
        </w:tc>
      </w:tr>
    </w:tbl>
    <w:p w:rsidR="00111BF5" w:rsidRDefault="00111BF5" w:rsidP="00111BF5">
      <w:pPr>
        <w:pStyle w:val="Prrafodelista"/>
        <w:ind w:left="360"/>
        <w:rPr>
          <w:sz w:val="24"/>
        </w:rPr>
      </w:pPr>
    </w:p>
    <w:p w:rsidR="00111BF5" w:rsidRPr="001511DE" w:rsidRDefault="00111BF5" w:rsidP="00111BF5">
      <w:pPr>
        <w:pStyle w:val="Prrafodelista"/>
        <w:ind w:left="360"/>
        <w:rPr>
          <w:b/>
          <w:sz w:val="24"/>
        </w:rPr>
      </w:pPr>
      <w:r w:rsidRPr="001511DE">
        <w:rPr>
          <w:b/>
          <w:sz w:val="24"/>
        </w:rPr>
        <w:t>SCRIPTS EJECUTADOS</w:t>
      </w:r>
    </w:p>
    <w:p w:rsidR="00111BF5" w:rsidRPr="00A41FCB" w:rsidRDefault="00111BF5" w:rsidP="00F2381F">
      <w:pPr>
        <w:pStyle w:val="Prrafodelista"/>
        <w:rPr>
          <w:sz w:val="24"/>
        </w:rPr>
      </w:pPr>
    </w:p>
    <w:tbl>
      <w:tblPr>
        <w:tblStyle w:val="Tablaconcuadrcula"/>
        <w:tblW w:w="0" w:type="auto"/>
        <w:tblInd w:w="720" w:type="dxa"/>
        <w:tblLook w:val="04A0" w:firstRow="1" w:lastRow="0" w:firstColumn="1" w:lastColumn="0" w:noHBand="0" w:noVBand="1"/>
      </w:tblPr>
      <w:tblGrid>
        <w:gridCol w:w="8108"/>
      </w:tblGrid>
      <w:tr w:rsidR="001E241F" w:rsidRPr="00A41FCB" w:rsidTr="001E241F">
        <w:tc>
          <w:tcPr>
            <w:tcW w:w="8978" w:type="dxa"/>
          </w:tcPr>
          <w:p w:rsidR="00BF376B" w:rsidRPr="00CC7B9B" w:rsidRDefault="00423C09" w:rsidP="00BF376B">
            <w:pPr>
              <w:pStyle w:val="Prrafodelista"/>
              <w:numPr>
                <w:ilvl w:val="0"/>
                <w:numId w:val="17"/>
              </w:numPr>
              <w:rPr>
                <w:sz w:val="24"/>
              </w:rPr>
            </w:pPr>
            <w:proofErr w:type="spellStart"/>
            <w:r w:rsidRPr="00743DAE">
              <w:t>PKG_CAMBIO_DOMICILIO.sql</w:t>
            </w:r>
            <w:proofErr w:type="spellEnd"/>
          </w:p>
          <w:p w:rsidR="00CC7B9B" w:rsidRPr="00A41FCB" w:rsidRDefault="00CC7B9B" w:rsidP="00CC7B9B">
            <w:pPr>
              <w:pStyle w:val="Prrafodelista"/>
              <w:numPr>
                <w:ilvl w:val="0"/>
                <w:numId w:val="17"/>
              </w:numPr>
              <w:rPr>
                <w:sz w:val="24"/>
              </w:rPr>
            </w:pPr>
            <w:proofErr w:type="spellStart"/>
            <w:r w:rsidRPr="00CC7B9B">
              <w:rPr>
                <w:sz w:val="24"/>
              </w:rPr>
              <w:t>MenuConsulta.sql</w:t>
            </w:r>
            <w:proofErr w:type="spellEnd"/>
          </w:p>
        </w:tc>
      </w:tr>
    </w:tbl>
    <w:p w:rsidR="005D3E0C" w:rsidRPr="00BE2DF5" w:rsidRDefault="005D3E0C" w:rsidP="00BE2DF5">
      <w:pPr>
        <w:rPr>
          <w:sz w:val="24"/>
        </w:rPr>
      </w:pPr>
    </w:p>
    <w:p w:rsidR="005D3E0C" w:rsidRDefault="00A06059" w:rsidP="00295194">
      <w:pPr>
        <w:pStyle w:val="Prrafodelista"/>
        <w:numPr>
          <w:ilvl w:val="0"/>
          <w:numId w:val="2"/>
        </w:numPr>
        <w:ind w:left="357" w:hanging="357"/>
        <w:outlineLvl w:val="1"/>
        <w:rPr>
          <w:b/>
          <w:sz w:val="28"/>
          <w:szCs w:val="28"/>
        </w:rPr>
      </w:pPr>
      <w:bookmarkStart w:id="7" w:name="_Toc58439234"/>
      <w:r>
        <w:rPr>
          <w:b/>
          <w:sz w:val="28"/>
          <w:szCs w:val="28"/>
        </w:rPr>
        <w:t>Job S3</w:t>
      </w:r>
      <w:bookmarkEnd w:id="7"/>
    </w:p>
    <w:p w:rsidR="00A06059" w:rsidRDefault="00A06059" w:rsidP="00A06059">
      <w:pPr>
        <w:pStyle w:val="Prrafodelista"/>
        <w:ind w:left="357"/>
        <w:jc w:val="both"/>
        <w:rPr>
          <w:sz w:val="24"/>
        </w:rPr>
      </w:pPr>
      <w:r w:rsidRPr="00A06059">
        <w:rPr>
          <w:sz w:val="24"/>
        </w:rPr>
        <w:t>Modificar la tarea programada que se encarga de leer la carpeta /home/rue/rueS3 la cual se encarga de leer los archivos que allí reposan, subirlos al Amazon S3 y actualizar el RUES usando el servicio web de actualización de trámites.</w:t>
      </w:r>
    </w:p>
    <w:p w:rsidR="00A06059" w:rsidRDefault="00A06059" w:rsidP="00A06059">
      <w:pPr>
        <w:pStyle w:val="Prrafodelista"/>
        <w:numPr>
          <w:ilvl w:val="0"/>
          <w:numId w:val="32"/>
        </w:numPr>
        <w:jc w:val="both"/>
        <w:rPr>
          <w:sz w:val="24"/>
        </w:rPr>
      </w:pPr>
      <w:r>
        <w:rPr>
          <w:sz w:val="24"/>
        </w:rPr>
        <w:t>Se incluyó verificación del servicio, cámara receptora y cámara origen para establecer el estado a enviar cuando corresponda a servicios de cambio de domicilio.</w:t>
      </w:r>
    </w:p>
    <w:p w:rsidR="00A06059" w:rsidRPr="00A06059" w:rsidRDefault="00A06059" w:rsidP="00A06059">
      <w:pPr>
        <w:ind w:left="717"/>
        <w:rPr>
          <w:sz w:val="24"/>
        </w:rPr>
      </w:pPr>
      <w:r w:rsidRPr="00A06059">
        <w:rPr>
          <w:sz w:val="24"/>
        </w:rPr>
        <w:t>Se realizaron los siguientes cambios:</w:t>
      </w:r>
    </w:p>
    <w:p w:rsidR="00A06059" w:rsidRDefault="00A06059" w:rsidP="00A06059">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A06059" w:rsidTr="00927AD6">
        <w:tc>
          <w:tcPr>
            <w:tcW w:w="4350" w:type="dxa"/>
            <w:shd w:val="clear" w:color="auto" w:fill="B8CCE4" w:themeFill="accent1" w:themeFillTint="66"/>
          </w:tcPr>
          <w:p w:rsidR="00A06059" w:rsidRPr="00B72D31" w:rsidRDefault="00A06059" w:rsidP="00927AD6">
            <w:pPr>
              <w:pStyle w:val="Prrafodelista"/>
              <w:ind w:left="0"/>
              <w:jc w:val="center"/>
              <w:rPr>
                <w:b/>
              </w:rPr>
            </w:pPr>
            <w:r w:rsidRPr="00B72D31">
              <w:rPr>
                <w:b/>
              </w:rPr>
              <w:t>Nombre recurso</w:t>
            </w:r>
          </w:p>
        </w:tc>
        <w:tc>
          <w:tcPr>
            <w:tcW w:w="3984" w:type="dxa"/>
            <w:shd w:val="clear" w:color="auto" w:fill="B8CCE4" w:themeFill="accent1" w:themeFillTint="66"/>
          </w:tcPr>
          <w:p w:rsidR="00A06059" w:rsidRPr="00B72D31" w:rsidRDefault="00A06059" w:rsidP="00927AD6">
            <w:pPr>
              <w:pStyle w:val="Prrafodelista"/>
              <w:ind w:left="0"/>
              <w:jc w:val="center"/>
              <w:rPr>
                <w:b/>
              </w:rPr>
            </w:pPr>
            <w:r w:rsidRPr="00B72D31">
              <w:rPr>
                <w:b/>
              </w:rPr>
              <w:t>Modificación realizada</w:t>
            </w:r>
          </w:p>
        </w:tc>
      </w:tr>
      <w:tr w:rsidR="00A06059" w:rsidRPr="00FE4FFC" w:rsidTr="00927AD6">
        <w:tc>
          <w:tcPr>
            <w:tcW w:w="4350" w:type="dxa"/>
            <w:vAlign w:val="center"/>
          </w:tcPr>
          <w:p w:rsidR="00A06059" w:rsidRPr="00714423" w:rsidRDefault="00A06059" w:rsidP="0099012B">
            <w:pPr>
              <w:pStyle w:val="Prrafodelista"/>
              <w:ind w:left="0"/>
              <w:jc w:val="both"/>
            </w:pPr>
            <w:r w:rsidRPr="00714423">
              <w:t>/</w:t>
            </w:r>
            <w:proofErr w:type="spellStart"/>
            <w:r w:rsidRPr="00714423">
              <w:t>com</w:t>
            </w:r>
            <w:proofErr w:type="spellEnd"/>
            <w:r w:rsidRPr="00714423">
              <w:t>/</w:t>
            </w:r>
            <w:proofErr w:type="spellStart"/>
            <w:r w:rsidRPr="00714423">
              <w:t>camaradirecta</w:t>
            </w:r>
            <w:proofErr w:type="spellEnd"/>
            <w:r w:rsidRPr="00714423">
              <w:t>/</w:t>
            </w:r>
            <w:proofErr w:type="spellStart"/>
            <w:r w:rsidR="0099012B">
              <w:t>apiRues</w:t>
            </w:r>
            <w:proofErr w:type="spellEnd"/>
            <w:r w:rsidR="0099012B">
              <w:t>/ApiRues.java</w:t>
            </w:r>
          </w:p>
        </w:tc>
        <w:tc>
          <w:tcPr>
            <w:tcW w:w="3984" w:type="dxa"/>
          </w:tcPr>
          <w:p w:rsidR="00A06059" w:rsidRPr="00FE4FFC" w:rsidRDefault="0099012B" w:rsidP="00927AD6">
            <w:pPr>
              <w:pStyle w:val="Prrafodelista"/>
              <w:ind w:left="0"/>
              <w:jc w:val="both"/>
            </w:pPr>
            <w:r>
              <w:t xml:space="preserve">Se modifica el método </w:t>
            </w:r>
            <w:proofErr w:type="spellStart"/>
            <w:r w:rsidRPr="0099012B">
              <w:t>actualizarEstadoRadDocumentos</w:t>
            </w:r>
            <w:proofErr w:type="spellEnd"/>
            <w:r>
              <w:t xml:space="preserve"> para incluir lectura del servicio, cámara Receptora y Cámara Destino. Se valida los servicios que corresponden a Cambio de Domicilio y en caso de cumplir las condiciones se envía el estado 15.</w:t>
            </w:r>
            <w:r w:rsidR="00A06059">
              <w:t xml:space="preserve"> </w:t>
            </w:r>
          </w:p>
        </w:tc>
      </w:tr>
    </w:tbl>
    <w:p w:rsidR="00A06059" w:rsidRPr="00A06059" w:rsidRDefault="00A06059" w:rsidP="00A06059">
      <w:pPr>
        <w:pStyle w:val="Prrafodelista"/>
        <w:ind w:left="1077"/>
        <w:jc w:val="both"/>
        <w:rPr>
          <w:sz w:val="24"/>
        </w:rPr>
      </w:pPr>
    </w:p>
    <w:p w:rsidR="00A06059" w:rsidRDefault="006629A7" w:rsidP="00295194">
      <w:pPr>
        <w:pStyle w:val="Prrafodelista"/>
        <w:numPr>
          <w:ilvl w:val="0"/>
          <w:numId w:val="2"/>
        </w:numPr>
        <w:ind w:left="357" w:hanging="357"/>
        <w:outlineLvl w:val="1"/>
        <w:rPr>
          <w:b/>
          <w:sz w:val="28"/>
          <w:szCs w:val="28"/>
        </w:rPr>
      </w:pPr>
      <w:bookmarkStart w:id="8" w:name="_Toc58439235"/>
      <w:r>
        <w:rPr>
          <w:b/>
          <w:sz w:val="28"/>
          <w:szCs w:val="28"/>
        </w:rPr>
        <w:t>Grabación Comerciante</w:t>
      </w:r>
      <w:bookmarkEnd w:id="8"/>
    </w:p>
    <w:p w:rsidR="006629A7" w:rsidRPr="006629A7" w:rsidRDefault="006629A7" w:rsidP="006629A7">
      <w:pPr>
        <w:pStyle w:val="Prrafodelista"/>
        <w:ind w:left="357"/>
        <w:jc w:val="both"/>
        <w:rPr>
          <w:sz w:val="24"/>
        </w:rPr>
      </w:pPr>
    </w:p>
    <w:p w:rsidR="006629A7" w:rsidRPr="006629A7" w:rsidRDefault="006629A7" w:rsidP="00026076">
      <w:pPr>
        <w:pStyle w:val="Prrafodelista"/>
        <w:ind w:left="357"/>
        <w:jc w:val="both"/>
        <w:rPr>
          <w:sz w:val="24"/>
        </w:rPr>
      </w:pPr>
      <w:r w:rsidRPr="006629A7">
        <w:rPr>
          <w:sz w:val="24"/>
        </w:rPr>
        <w:t xml:space="preserve">Validar que la liquidación sea de </w:t>
      </w:r>
      <w:r w:rsidR="00026076">
        <w:rPr>
          <w:sz w:val="24"/>
        </w:rPr>
        <w:t>código documento</w:t>
      </w:r>
      <w:r w:rsidRPr="006629A7">
        <w:rPr>
          <w:sz w:val="24"/>
        </w:rPr>
        <w:t xml:space="preserve"> 299 (</w:t>
      </w:r>
      <w:proofErr w:type="spellStart"/>
      <w:r w:rsidRPr="006629A7">
        <w:rPr>
          <w:sz w:val="24"/>
        </w:rPr>
        <w:t>liquidaciones_Acum_view</w:t>
      </w:r>
      <w:proofErr w:type="spellEnd"/>
      <w:r w:rsidRPr="006629A7">
        <w:rPr>
          <w:sz w:val="24"/>
        </w:rPr>
        <w:t>)</w:t>
      </w:r>
    </w:p>
    <w:p w:rsidR="006629A7" w:rsidRPr="006629A7" w:rsidRDefault="006629A7" w:rsidP="00026076">
      <w:pPr>
        <w:pStyle w:val="Prrafodelista"/>
        <w:ind w:left="357"/>
        <w:jc w:val="both"/>
        <w:rPr>
          <w:sz w:val="24"/>
        </w:rPr>
      </w:pPr>
      <w:r w:rsidRPr="006629A7">
        <w:rPr>
          <w:sz w:val="24"/>
        </w:rPr>
        <w:t>Si es 299 solicitar que sele</w:t>
      </w:r>
      <w:r w:rsidR="00026076">
        <w:rPr>
          <w:sz w:val="24"/>
        </w:rPr>
        <w:t>ccionen el archivo de extensión</w:t>
      </w:r>
      <w:r w:rsidRPr="006629A7">
        <w:rPr>
          <w:sz w:val="24"/>
        </w:rPr>
        <w:t xml:space="preserve"> </w:t>
      </w:r>
      <w:r w:rsidR="00026076">
        <w:rPr>
          <w:sz w:val="24"/>
        </w:rPr>
        <w:t>.</w:t>
      </w:r>
      <w:r w:rsidRPr="006629A7">
        <w:rPr>
          <w:sz w:val="24"/>
        </w:rPr>
        <w:t>JSON que se ha recibido</w:t>
      </w:r>
    </w:p>
    <w:p w:rsidR="006629A7" w:rsidRDefault="006629A7" w:rsidP="00026076">
      <w:pPr>
        <w:pStyle w:val="Prrafodelista"/>
        <w:ind w:left="357"/>
        <w:jc w:val="both"/>
        <w:rPr>
          <w:sz w:val="24"/>
        </w:rPr>
      </w:pPr>
      <w:r w:rsidRPr="006629A7">
        <w:rPr>
          <w:sz w:val="24"/>
        </w:rPr>
        <w:t xml:space="preserve">A la matricula creada, realizar el </w:t>
      </w:r>
      <w:proofErr w:type="spellStart"/>
      <w:r w:rsidRPr="006629A7">
        <w:rPr>
          <w:sz w:val="24"/>
        </w:rPr>
        <w:t>update</w:t>
      </w:r>
      <w:proofErr w:type="spellEnd"/>
      <w:r w:rsidRPr="006629A7">
        <w:rPr>
          <w:sz w:val="24"/>
        </w:rPr>
        <w:t xml:space="preserve"> en la tabla inscritos y los </w:t>
      </w:r>
      <w:proofErr w:type="spellStart"/>
      <w:r w:rsidRPr="006629A7">
        <w:rPr>
          <w:sz w:val="24"/>
        </w:rPr>
        <w:t>inserts</w:t>
      </w:r>
      <w:proofErr w:type="spellEnd"/>
      <w:r w:rsidRPr="006629A7">
        <w:rPr>
          <w:sz w:val="24"/>
        </w:rPr>
        <w:t xml:space="preserve"> en las demás tablas necesarias con la información que contiene este archivo.</w:t>
      </w:r>
    </w:p>
    <w:p w:rsidR="00DD7D05" w:rsidRDefault="00DD7D05" w:rsidP="00026076">
      <w:pPr>
        <w:pStyle w:val="Prrafodelista"/>
        <w:ind w:left="357"/>
        <w:jc w:val="both"/>
        <w:rPr>
          <w:sz w:val="24"/>
        </w:rPr>
      </w:pPr>
    </w:p>
    <w:p w:rsidR="00DD7D05" w:rsidRDefault="00DD7D05" w:rsidP="00DD7D05">
      <w:pPr>
        <w:pStyle w:val="Prrafodelista"/>
        <w:numPr>
          <w:ilvl w:val="0"/>
          <w:numId w:val="7"/>
        </w:numPr>
        <w:jc w:val="both"/>
        <w:rPr>
          <w:sz w:val="24"/>
        </w:rPr>
      </w:pPr>
      <w:r>
        <w:rPr>
          <w:sz w:val="24"/>
        </w:rPr>
        <w:lastRenderedPageBreak/>
        <w:t>Se modificó la modificación de la opción para incluir opción de cargue de archivo cuando cumple con las condiciones.</w:t>
      </w:r>
    </w:p>
    <w:p w:rsidR="00DD7D05" w:rsidRDefault="00DD7D05" w:rsidP="00DD7D05">
      <w:pPr>
        <w:rPr>
          <w:sz w:val="24"/>
        </w:rPr>
      </w:pPr>
      <w:r>
        <w:rPr>
          <w:sz w:val="24"/>
        </w:rPr>
        <w:t xml:space="preserve">     </w:t>
      </w:r>
      <w:r w:rsidRPr="00A06059">
        <w:rPr>
          <w:sz w:val="24"/>
        </w:rPr>
        <w:t>Se realizaron los siguientes cambios:</w:t>
      </w:r>
    </w:p>
    <w:p w:rsidR="005C4B95" w:rsidRDefault="005C4B95" w:rsidP="005C4B95">
      <w:pPr>
        <w:pStyle w:val="Prrafodelista"/>
        <w:numPr>
          <w:ilvl w:val="0"/>
          <w:numId w:val="7"/>
        </w:numPr>
      </w:pPr>
      <w:r>
        <w:t>A nivel  de vista</w:t>
      </w:r>
    </w:p>
    <w:tbl>
      <w:tblPr>
        <w:tblStyle w:val="Tablaconcuadrcula"/>
        <w:tblW w:w="0" w:type="auto"/>
        <w:tblInd w:w="720" w:type="dxa"/>
        <w:tblLook w:val="04A0" w:firstRow="1" w:lastRow="0" w:firstColumn="1" w:lastColumn="0" w:noHBand="0" w:noVBand="1"/>
      </w:tblPr>
      <w:tblGrid>
        <w:gridCol w:w="4231"/>
        <w:gridCol w:w="3877"/>
      </w:tblGrid>
      <w:tr w:rsidR="005C4B95" w:rsidTr="005C4B95">
        <w:tc>
          <w:tcPr>
            <w:tcW w:w="4310" w:type="dxa"/>
            <w:shd w:val="clear" w:color="auto" w:fill="B8CCE4" w:themeFill="accent1" w:themeFillTint="66"/>
          </w:tcPr>
          <w:p w:rsidR="005C4B95" w:rsidRPr="00B72D31" w:rsidRDefault="005C4B95" w:rsidP="00927AD6">
            <w:pPr>
              <w:pStyle w:val="Prrafodelista"/>
              <w:ind w:left="0"/>
              <w:jc w:val="center"/>
              <w:rPr>
                <w:b/>
              </w:rPr>
            </w:pPr>
            <w:r w:rsidRPr="00B72D31">
              <w:rPr>
                <w:b/>
              </w:rPr>
              <w:t>Nombre recurso</w:t>
            </w:r>
          </w:p>
        </w:tc>
        <w:tc>
          <w:tcPr>
            <w:tcW w:w="4024" w:type="dxa"/>
            <w:shd w:val="clear" w:color="auto" w:fill="B8CCE4" w:themeFill="accent1" w:themeFillTint="66"/>
          </w:tcPr>
          <w:p w:rsidR="005C4B95" w:rsidRPr="00B72D31" w:rsidRDefault="005C4B95" w:rsidP="00927AD6">
            <w:pPr>
              <w:pStyle w:val="Prrafodelista"/>
              <w:ind w:left="0"/>
              <w:jc w:val="center"/>
              <w:rPr>
                <w:b/>
              </w:rPr>
            </w:pPr>
            <w:r w:rsidRPr="00B72D31">
              <w:rPr>
                <w:b/>
              </w:rPr>
              <w:t>Modificación realizada</w:t>
            </w:r>
          </w:p>
        </w:tc>
      </w:tr>
      <w:tr w:rsidR="005C4B95" w:rsidRPr="00DD3FA0" w:rsidTr="005C4B95">
        <w:tc>
          <w:tcPr>
            <w:tcW w:w="4310" w:type="dxa"/>
            <w:vAlign w:val="center"/>
          </w:tcPr>
          <w:p w:rsidR="005C4B95" w:rsidRPr="00714423" w:rsidRDefault="005C4B95" w:rsidP="00927AD6">
            <w:pPr>
              <w:pStyle w:val="Prrafodelista"/>
              <w:ind w:left="0"/>
              <w:jc w:val="both"/>
              <w:rPr>
                <w:lang w:val="en-US"/>
              </w:rPr>
            </w:pPr>
            <w:r>
              <w:rPr>
                <w:lang w:val="en-US"/>
              </w:rPr>
              <w:t>/</w:t>
            </w:r>
            <w:proofErr w:type="spellStart"/>
            <w:r>
              <w:rPr>
                <w:lang w:val="en-US"/>
              </w:rPr>
              <w:t>WebRoot</w:t>
            </w:r>
            <w:proofErr w:type="spellEnd"/>
            <w:r>
              <w:rPr>
                <w:lang w:val="en-US"/>
              </w:rPr>
              <w:t>/theme/Master.css</w:t>
            </w:r>
          </w:p>
        </w:tc>
        <w:tc>
          <w:tcPr>
            <w:tcW w:w="4024" w:type="dxa"/>
          </w:tcPr>
          <w:p w:rsidR="005C4B95" w:rsidRPr="00DD3FA0" w:rsidRDefault="005C4B95" w:rsidP="00927AD6">
            <w:pPr>
              <w:pStyle w:val="Prrafodelista"/>
              <w:ind w:left="0"/>
            </w:pPr>
            <w:r w:rsidRPr="00DD3FA0">
              <w:t xml:space="preserve">Se incluye la clase </w:t>
            </w:r>
            <w:proofErr w:type="spellStart"/>
            <w:r w:rsidRPr="00DD3FA0">
              <w:t>css</w:t>
            </w:r>
            <w:proofErr w:type="spellEnd"/>
            <w:r w:rsidRPr="00DD3FA0">
              <w:t xml:space="preserve"> </w:t>
            </w:r>
            <w:proofErr w:type="spellStart"/>
            <w:r w:rsidRPr="00DD3FA0">
              <w:t>upFile</w:t>
            </w:r>
            <w:proofErr w:type="spellEnd"/>
          </w:p>
        </w:tc>
      </w:tr>
      <w:tr w:rsidR="005C4B95" w:rsidRPr="00893D80" w:rsidTr="005C4B95">
        <w:tc>
          <w:tcPr>
            <w:tcW w:w="4310" w:type="dxa"/>
            <w:vAlign w:val="center"/>
          </w:tcPr>
          <w:p w:rsidR="005C4B95" w:rsidRPr="00714423" w:rsidRDefault="005C4B95" w:rsidP="00927AD6">
            <w:pPr>
              <w:pStyle w:val="Prrafodelista"/>
              <w:ind w:left="0"/>
              <w:jc w:val="both"/>
            </w:pPr>
            <w:r w:rsidRPr="00714423">
              <w:t>/</w:t>
            </w:r>
            <w:proofErr w:type="spellStart"/>
            <w:r w:rsidRPr="00714423">
              <w:t>WebRoot</w:t>
            </w:r>
            <w:proofErr w:type="spellEnd"/>
            <w:r w:rsidRPr="00714423">
              <w:t>/inscrito/</w:t>
            </w:r>
            <w:proofErr w:type="spellStart"/>
            <w:r w:rsidRPr="00714423">
              <w:t>grabacioninsc.jsp</w:t>
            </w:r>
            <w:proofErr w:type="spellEnd"/>
          </w:p>
        </w:tc>
        <w:tc>
          <w:tcPr>
            <w:tcW w:w="4024" w:type="dxa"/>
          </w:tcPr>
          <w:p w:rsidR="005C4B95" w:rsidRDefault="005C4B95" w:rsidP="00927AD6">
            <w:pPr>
              <w:pStyle w:val="Prrafodelista"/>
              <w:ind w:left="0"/>
              <w:jc w:val="both"/>
            </w:pPr>
            <w:r>
              <w:t xml:space="preserve">Se modifica para incluir funcionalidad de consultar la liquidación una vez se ingresa su número y saber si corresponde a un cambio de domicilio para solicitar el cargue del archivo. Se incluyó el método </w:t>
            </w:r>
            <w:proofErr w:type="spellStart"/>
            <w:r>
              <w:t>javascript</w:t>
            </w:r>
            <w:proofErr w:type="spellEnd"/>
            <w:r>
              <w:t xml:space="preserve"> </w:t>
            </w:r>
            <w:proofErr w:type="spellStart"/>
            <w:r w:rsidRPr="00647C7A">
              <w:t>consultarLiquidacion</w:t>
            </w:r>
            <w:proofErr w:type="spellEnd"/>
            <w:r>
              <w:t>, encargado de enviar el formulario para realizar la consulta de la información de la liquidación ingresada.</w:t>
            </w:r>
          </w:p>
          <w:p w:rsidR="005C4B95" w:rsidRDefault="005C4B95" w:rsidP="00927AD6">
            <w:pPr>
              <w:pStyle w:val="Prrafodelista"/>
              <w:ind w:left="0"/>
              <w:jc w:val="both"/>
            </w:pPr>
          </w:p>
          <w:p w:rsidR="005C4B95" w:rsidRDefault="005C4B95" w:rsidP="00927AD6">
            <w:pPr>
              <w:pStyle w:val="Prrafodelista"/>
              <w:ind w:left="0"/>
              <w:jc w:val="both"/>
            </w:pPr>
            <w:bookmarkStart w:id="9" w:name="OLE_LINK15"/>
            <w:r>
              <w:t>Se incluye sección que permite realizar el cargue del archivo con extensión .</w:t>
            </w:r>
            <w:proofErr w:type="spellStart"/>
            <w:r>
              <w:t>json</w:t>
            </w:r>
            <w:proofErr w:type="spellEnd"/>
          </w:p>
          <w:p w:rsidR="005C4B95" w:rsidRDefault="005C4B95" w:rsidP="00927AD6">
            <w:pPr>
              <w:pStyle w:val="Prrafodelista"/>
              <w:ind w:left="0"/>
              <w:jc w:val="both"/>
            </w:pPr>
          </w:p>
          <w:p w:rsidR="005C4B95" w:rsidRDefault="005C4B95" w:rsidP="00927AD6">
            <w:pPr>
              <w:pStyle w:val="Prrafodelista"/>
              <w:ind w:left="0"/>
              <w:jc w:val="both"/>
            </w:pPr>
            <w:r>
              <w:t xml:space="preserve">Se incluye </w:t>
            </w:r>
            <w:proofErr w:type="spellStart"/>
            <w:r>
              <w:t>javascript</w:t>
            </w:r>
            <w:proofErr w:type="spellEnd"/>
            <w:r>
              <w:t xml:space="preserve"> que permite validar el archivo cargado, se insertaron los métodos:</w:t>
            </w:r>
          </w:p>
          <w:p w:rsidR="005C4B95" w:rsidRDefault="005C4B95" w:rsidP="00927AD6">
            <w:pPr>
              <w:pStyle w:val="Prrafodelista"/>
              <w:ind w:left="0"/>
              <w:jc w:val="both"/>
            </w:pPr>
            <w:r>
              <w:t xml:space="preserve">- </w:t>
            </w:r>
            <w:proofErr w:type="spellStart"/>
            <w:r w:rsidRPr="002E4091">
              <w:t>cargarDoc</w:t>
            </w:r>
            <w:proofErr w:type="spellEnd"/>
            <w:r>
              <w:t xml:space="preserve">: utilizado para simular clic en el input tipo File y lanzar el </w:t>
            </w:r>
            <w:proofErr w:type="spellStart"/>
            <w:r>
              <w:t>popup</w:t>
            </w:r>
            <w:proofErr w:type="spellEnd"/>
            <w:r>
              <w:t xml:space="preserve"> de cargue del archivo.</w:t>
            </w:r>
          </w:p>
          <w:p w:rsidR="005C4B95" w:rsidRDefault="005C4B95" w:rsidP="00927AD6">
            <w:pPr>
              <w:pStyle w:val="Prrafodelista"/>
              <w:ind w:left="0"/>
              <w:jc w:val="both"/>
            </w:pPr>
            <w:r>
              <w:t xml:space="preserve">- </w:t>
            </w:r>
            <w:proofErr w:type="spellStart"/>
            <w:r w:rsidRPr="00647C7A">
              <w:t>actualizarNombreArchivo</w:t>
            </w:r>
            <w:proofErr w:type="spellEnd"/>
            <w:r>
              <w:t xml:space="preserve">: método que permite validar que el archivo seleccionado tenga </w:t>
            </w:r>
            <w:proofErr w:type="spellStart"/>
            <w:r>
              <w:t>extesión</w:t>
            </w:r>
            <w:proofErr w:type="spellEnd"/>
            <w:r>
              <w:t xml:space="preserve"> .</w:t>
            </w:r>
            <w:proofErr w:type="spellStart"/>
            <w:r>
              <w:t>json</w:t>
            </w:r>
            <w:proofErr w:type="spellEnd"/>
          </w:p>
          <w:p w:rsidR="005C4B95" w:rsidRPr="00893D80" w:rsidRDefault="005C4B95" w:rsidP="00927AD6">
            <w:pPr>
              <w:pStyle w:val="Prrafodelista"/>
              <w:ind w:left="0"/>
              <w:jc w:val="both"/>
            </w:pPr>
            <w:r>
              <w:t xml:space="preserve">- </w:t>
            </w:r>
            <w:proofErr w:type="spellStart"/>
            <w:r w:rsidRPr="00647C7A">
              <w:t>mostrarMensaje</w:t>
            </w:r>
            <w:proofErr w:type="spellEnd"/>
            <w:r>
              <w:t xml:space="preserve">: método que permite mostrar los mensajes de error, se utiliza cuando la extensión del archivo no </w:t>
            </w:r>
            <w:bookmarkEnd w:id="9"/>
            <w:r>
              <w:t>corresponde.</w:t>
            </w:r>
          </w:p>
        </w:tc>
      </w:tr>
    </w:tbl>
    <w:p w:rsidR="005C4B95" w:rsidRPr="00A06059" w:rsidRDefault="005C4B95" w:rsidP="00DD7D05">
      <w:pPr>
        <w:rPr>
          <w:sz w:val="24"/>
        </w:rPr>
      </w:pPr>
    </w:p>
    <w:p w:rsidR="00DD7D05" w:rsidRDefault="00DD7D05" w:rsidP="00DD7D05">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DD7D05" w:rsidTr="00927AD6">
        <w:tc>
          <w:tcPr>
            <w:tcW w:w="4350" w:type="dxa"/>
            <w:shd w:val="clear" w:color="auto" w:fill="B8CCE4" w:themeFill="accent1" w:themeFillTint="66"/>
          </w:tcPr>
          <w:p w:rsidR="00DD7D05" w:rsidRPr="00B72D31" w:rsidRDefault="00DD7D05" w:rsidP="00927AD6">
            <w:pPr>
              <w:pStyle w:val="Prrafodelista"/>
              <w:ind w:left="0"/>
              <w:jc w:val="center"/>
              <w:rPr>
                <w:b/>
              </w:rPr>
            </w:pPr>
            <w:r w:rsidRPr="00B72D31">
              <w:rPr>
                <w:b/>
              </w:rPr>
              <w:t>Nombre recurso</w:t>
            </w:r>
          </w:p>
        </w:tc>
        <w:tc>
          <w:tcPr>
            <w:tcW w:w="3984" w:type="dxa"/>
            <w:shd w:val="clear" w:color="auto" w:fill="B8CCE4" w:themeFill="accent1" w:themeFillTint="66"/>
          </w:tcPr>
          <w:p w:rsidR="00DD7D05" w:rsidRPr="00B72D31" w:rsidRDefault="00DD7D05" w:rsidP="00927AD6">
            <w:pPr>
              <w:pStyle w:val="Prrafodelista"/>
              <w:ind w:left="0"/>
              <w:jc w:val="center"/>
              <w:rPr>
                <w:b/>
              </w:rPr>
            </w:pPr>
            <w:r w:rsidRPr="00B72D31">
              <w:rPr>
                <w:b/>
              </w:rPr>
              <w:t>Modificación realizada</w:t>
            </w:r>
          </w:p>
        </w:tc>
      </w:tr>
      <w:tr w:rsidR="005C4B95" w:rsidRPr="00FE4FFC" w:rsidTr="00927AD6">
        <w:tc>
          <w:tcPr>
            <w:tcW w:w="4350" w:type="dxa"/>
            <w:vAlign w:val="center"/>
          </w:tcPr>
          <w:p w:rsidR="005C4B95" w:rsidRPr="00714423" w:rsidRDefault="005C4B95" w:rsidP="00927AD6">
            <w:pPr>
              <w:pStyle w:val="Prrafodelista"/>
              <w:ind w:left="0"/>
              <w:jc w:val="both"/>
            </w:pPr>
            <w:r>
              <w:t>/</w:t>
            </w:r>
            <w:proofErr w:type="spellStart"/>
            <w:r>
              <w:t>com</w:t>
            </w:r>
            <w:proofErr w:type="spellEnd"/>
            <w:r>
              <w:t>/</w:t>
            </w:r>
            <w:proofErr w:type="spellStart"/>
            <w:r>
              <w:t>camaradirecta</w:t>
            </w:r>
            <w:proofErr w:type="spellEnd"/>
            <w:r>
              <w:t>/inscrito/</w:t>
            </w:r>
            <w:proofErr w:type="spellStart"/>
            <w:r>
              <w:t>models</w:t>
            </w:r>
            <w:proofErr w:type="spellEnd"/>
            <w:r>
              <w:t>/Model.java</w:t>
            </w:r>
          </w:p>
        </w:tc>
        <w:tc>
          <w:tcPr>
            <w:tcW w:w="3984" w:type="dxa"/>
          </w:tcPr>
          <w:p w:rsidR="005C4B95" w:rsidRDefault="005C4B95" w:rsidP="00927AD6">
            <w:pPr>
              <w:pStyle w:val="Prrafodelista"/>
              <w:ind w:left="0"/>
              <w:jc w:val="both"/>
            </w:pPr>
            <w:r>
              <w:t>Se incluyeron los métodos:</w:t>
            </w:r>
          </w:p>
          <w:p w:rsidR="005C4B95" w:rsidRDefault="005C4B95" w:rsidP="00927AD6">
            <w:pPr>
              <w:pStyle w:val="Prrafodelista"/>
              <w:ind w:left="0"/>
              <w:jc w:val="both"/>
            </w:pPr>
            <w:r>
              <w:t xml:space="preserve">- </w:t>
            </w:r>
            <w:proofErr w:type="spellStart"/>
            <w:r w:rsidRPr="001A25BE">
              <w:rPr>
                <w:b/>
              </w:rPr>
              <w:t>guardarJson</w:t>
            </w:r>
            <w:proofErr w:type="spellEnd"/>
            <w:r w:rsidRPr="001A25BE">
              <w:rPr>
                <w:b/>
              </w:rPr>
              <w:t>:</w:t>
            </w:r>
            <w:r>
              <w:t xml:space="preserve"> método utilizado para leer el archivo a cargar y guardarlo en la base de datos para su posterior validación y distribución en tablas.</w:t>
            </w:r>
          </w:p>
          <w:p w:rsidR="005C4B95" w:rsidRDefault="005C4B95" w:rsidP="00927AD6">
            <w:pPr>
              <w:pStyle w:val="Prrafodelista"/>
              <w:ind w:left="0"/>
              <w:jc w:val="both"/>
            </w:pPr>
            <w:r w:rsidRPr="002C059D">
              <w:rPr>
                <w:b/>
              </w:rPr>
              <w:lastRenderedPageBreak/>
              <w:t xml:space="preserve">- </w:t>
            </w:r>
            <w:proofErr w:type="spellStart"/>
            <w:r w:rsidRPr="002C059D">
              <w:rPr>
                <w:b/>
              </w:rPr>
              <w:t>validarJson</w:t>
            </w:r>
            <w:proofErr w:type="spellEnd"/>
            <w:r w:rsidRPr="002C059D">
              <w:rPr>
                <w:b/>
              </w:rPr>
              <w:t>:</w:t>
            </w:r>
            <w:r>
              <w:rPr>
                <w:b/>
              </w:rPr>
              <w:t xml:space="preserve"> </w:t>
            </w:r>
            <w:r>
              <w:t xml:space="preserve">método utilizado para ejecutar el procedimiento almacenado que se encarga de verificar que la información recibida en el archivo </w:t>
            </w:r>
            <w:proofErr w:type="spellStart"/>
            <w:r>
              <w:t>json</w:t>
            </w:r>
            <w:proofErr w:type="spellEnd"/>
            <w:r>
              <w:t xml:space="preserve"> sea correcta validando campos obligatorios y tipos de datos.</w:t>
            </w:r>
          </w:p>
          <w:p w:rsidR="005C4B95" w:rsidRDefault="005C4B95" w:rsidP="00927AD6">
            <w:pPr>
              <w:pStyle w:val="Prrafodelista"/>
              <w:ind w:left="0"/>
              <w:jc w:val="both"/>
            </w:pPr>
            <w:r>
              <w:rPr>
                <w:b/>
              </w:rPr>
              <w:t>-</w:t>
            </w:r>
            <w:proofErr w:type="spellStart"/>
            <w:r w:rsidRPr="007E0A9B">
              <w:rPr>
                <w:b/>
              </w:rPr>
              <w:t>consultarIdCargueJson</w:t>
            </w:r>
            <w:proofErr w:type="spellEnd"/>
            <w:r w:rsidRPr="007E0A9B">
              <w:rPr>
                <w:b/>
              </w:rPr>
              <w:t>:</w:t>
            </w:r>
            <w:r>
              <w:t xml:space="preserve"> método utilizado para obtener el siguiente número de la secuencia.</w:t>
            </w:r>
          </w:p>
          <w:p w:rsidR="005C4B95" w:rsidRPr="002C059D" w:rsidRDefault="005C4B95" w:rsidP="00927AD6">
            <w:pPr>
              <w:pStyle w:val="Prrafodelista"/>
              <w:ind w:left="0"/>
              <w:jc w:val="both"/>
            </w:pPr>
            <w:r>
              <w:t>-</w:t>
            </w:r>
            <w:proofErr w:type="spellStart"/>
            <w:r w:rsidRPr="006D4D4B">
              <w:rPr>
                <w:b/>
              </w:rPr>
              <w:t>consultarErroresCargue</w:t>
            </w:r>
            <w:proofErr w:type="spellEnd"/>
            <w:r w:rsidRPr="006D4D4B">
              <w:rPr>
                <w:b/>
              </w:rPr>
              <w:t>:</w:t>
            </w:r>
            <w:r>
              <w:t xml:space="preserve"> método utilizado para consultar el log de errores generados en el cargue del archivo.</w:t>
            </w:r>
          </w:p>
        </w:tc>
      </w:tr>
      <w:tr w:rsidR="00A04965" w:rsidRPr="00FE4FFC" w:rsidTr="00927AD6">
        <w:tc>
          <w:tcPr>
            <w:tcW w:w="4350" w:type="dxa"/>
            <w:vAlign w:val="center"/>
          </w:tcPr>
          <w:p w:rsidR="00A04965" w:rsidRPr="00714423" w:rsidRDefault="00A04965" w:rsidP="00927AD6">
            <w:pPr>
              <w:pStyle w:val="Prrafodelista"/>
              <w:ind w:left="0"/>
              <w:jc w:val="both"/>
            </w:pPr>
            <w:r>
              <w:lastRenderedPageBreak/>
              <w:t>/</w:t>
            </w:r>
            <w:proofErr w:type="spellStart"/>
            <w:r>
              <w:t>com</w:t>
            </w:r>
            <w:proofErr w:type="spellEnd"/>
            <w:r>
              <w:t>/</w:t>
            </w:r>
            <w:proofErr w:type="spellStart"/>
            <w:r>
              <w:t>camaradirecta</w:t>
            </w:r>
            <w:proofErr w:type="spellEnd"/>
            <w:r>
              <w:t>/inscrito/</w:t>
            </w:r>
            <w:proofErr w:type="spellStart"/>
            <w:r>
              <w:t>forms</w:t>
            </w:r>
            <w:proofErr w:type="spellEnd"/>
            <w:r>
              <w:t>/GrabacioninscFormBean.java</w:t>
            </w:r>
          </w:p>
        </w:tc>
        <w:tc>
          <w:tcPr>
            <w:tcW w:w="3984" w:type="dxa"/>
          </w:tcPr>
          <w:p w:rsidR="00A04965" w:rsidRDefault="00A04965" w:rsidP="00927AD6">
            <w:pPr>
              <w:pStyle w:val="Prrafodelista"/>
              <w:ind w:left="0"/>
              <w:jc w:val="both"/>
            </w:pPr>
            <w:r>
              <w:t xml:space="preserve">Se incluyeron los siguientes atributos con sus respectivos </w:t>
            </w:r>
            <w:proofErr w:type="spellStart"/>
            <w:r>
              <w:t>get</w:t>
            </w:r>
            <w:proofErr w:type="spellEnd"/>
            <w:r>
              <w:t xml:space="preserve"> y set requeridos para el cargue del archivo </w:t>
            </w:r>
            <w:proofErr w:type="spellStart"/>
            <w:r>
              <w:t>json</w:t>
            </w:r>
            <w:proofErr w:type="spellEnd"/>
            <w:r>
              <w:t>:</w:t>
            </w:r>
          </w:p>
          <w:p w:rsidR="00A04965" w:rsidRPr="003B1A5D" w:rsidRDefault="00A04965" w:rsidP="00927AD6">
            <w:pPr>
              <w:jc w:val="both"/>
            </w:pPr>
            <w:r>
              <w:rPr>
                <w:b/>
              </w:rPr>
              <w:t>-</w:t>
            </w:r>
            <w:proofErr w:type="spellStart"/>
            <w:r w:rsidRPr="003B1A5D">
              <w:rPr>
                <w:b/>
              </w:rPr>
              <w:t>FormFile</w:t>
            </w:r>
            <w:proofErr w:type="spellEnd"/>
            <w:r w:rsidRPr="003B1A5D">
              <w:rPr>
                <w:b/>
              </w:rPr>
              <w:t xml:space="preserve"> </w:t>
            </w:r>
            <w:proofErr w:type="spellStart"/>
            <w:r w:rsidRPr="003B1A5D">
              <w:rPr>
                <w:b/>
              </w:rPr>
              <w:t>archivoJson</w:t>
            </w:r>
            <w:proofErr w:type="spellEnd"/>
            <w:r w:rsidRPr="003B1A5D">
              <w:rPr>
                <w:b/>
              </w:rPr>
              <w:t>:</w:t>
            </w:r>
            <w:r w:rsidRPr="003B1A5D">
              <w:t xml:space="preserve"> almacena la información del archivo seleccionado. </w:t>
            </w:r>
          </w:p>
          <w:p w:rsidR="00A04965" w:rsidRPr="003B1A5D" w:rsidRDefault="00A04965" w:rsidP="00927AD6">
            <w:pPr>
              <w:jc w:val="both"/>
            </w:pPr>
            <w:r>
              <w:rPr>
                <w:b/>
              </w:rPr>
              <w:t>-</w:t>
            </w:r>
            <w:proofErr w:type="spellStart"/>
            <w:r w:rsidRPr="003B1A5D">
              <w:rPr>
                <w:b/>
              </w:rPr>
              <w:t>String</w:t>
            </w:r>
            <w:proofErr w:type="spellEnd"/>
            <w:r w:rsidRPr="003B1A5D">
              <w:rPr>
                <w:b/>
              </w:rPr>
              <w:t xml:space="preserve"> </w:t>
            </w:r>
            <w:proofErr w:type="spellStart"/>
            <w:r w:rsidRPr="003B1A5D">
              <w:rPr>
                <w:b/>
              </w:rPr>
              <w:t>nombreDoc</w:t>
            </w:r>
            <w:proofErr w:type="spellEnd"/>
            <w:r w:rsidRPr="003B1A5D">
              <w:rPr>
                <w:b/>
              </w:rPr>
              <w:t>:</w:t>
            </w:r>
            <w:r w:rsidRPr="003B1A5D">
              <w:t xml:space="preserve"> guarda el nombre del archive seleccionado</w:t>
            </w:r>
          </w:p>
          <w:p w:rsidR="00A04965" w:rsidRPr="003B1A5D" w:rsidRDefault="00A04965" w:rsidP="00927AD6">
            <w:pPr>
              <w:jc w:val="both"/>
            </w:pPr>
            <w:r>
              <w:rPr>
                <w:b/>
              </w:rPr>
              <w:t>-</w:t>
            </w:r>
            <w:proofErr w:type="spellStart"/>
            <w:r w:rsidRPr="003B1A5D">
              <w:rPr>
                <w:b/>
              </w:rPr>
              <w:t>String</w:t>
            </w:r>
            <w:proofErr w:type="spellEnd"/>
            <w:r w:rsidRPr="003B1A5D">
              <w:rPr>
                <w:b/>
              </w:rPr>
              <w:t xml:space="preserve"> </w:t>
            </w:r>
            <w:proofErr w:type="spellStart"/>
            <w:r w:rsidRPr="003B1A5D">
              <w:rPr>
                <w:b/>
              </w:rPr>
              <w:t>codConcepto</w:t>
            </w:r>
            <w:proofErr w:type="spellEnd"/>
            <w:r w:rsidRPr="003B1A5D">
              <w:rPr>
                <w:b/>
              </w:rPr>
              <w:t>:</w:t>
            </w:r>
            <w:r w:rsidRPr="003B1A5D">
              <w:t xml:space="preserve"> guarda el concepto de la liquidaci</w:t>
            </w:r>
            <w:r>
              <w:t xml:space="preserve">ón a generar en el proceso de incorporación </w:t>
            </w:r>
            <w:proofErr w:type="spellStart"/>
            <w:r>
              <w:t>rues</w:t>
            </w:r>
            <w:proofErr w:type="spellEnd"/>
            <w:r>
              <w:t>.</w:t>
            </w:r>
          </w:p>
          <w:p w:rsidR="00A04965" w:rsidRPr="00FE4FFC" w:rsidRDefault="00A04965" w:rsidP="00927AD6">
            <w:pPr>
              <w:pStyle w:val="Prrafodelista"/>
              <w:ind w:left="0"/>
              <w:jc w:val="both"/>
            </w:pPr>
            <w:r w:rsidRPr="003B1A5D">
              <w:rPr>
                <w:b/>
              </w:rPr>
              <w:t>-</w:t>
            </w:r>
            <w:proofErr w:type="spellStart"/>
            <w:r w:rsidRPr="003B1A5D">
              <w:rPr>
                <w:b/>
              </w:rPr>
              <w:t>Boolean</w:t>
            </w:r>
            <w:proofErr w:type="spellEnd"/>
            <w:r w:rsidRPr="003B1A5D">
              <w:rPr>
                <w:b/>
              </w:rPr>
              <w:t xml:space="preserve"> cargarJson:</w:t>
            </w:r>
            <w:r w:rsidRPr="003B1A5D">
              <w:t xml:space="preserve"> registra si se muestra o no la opción de cargue del </w:t>
            </w:r>
            <w:r>
              <w:t>archivo.</w:t>
            </w:r>
            <w:r w:rsidRPr="003B1A5D">
              <w:t xml:space="preserve">  </w:t>
            </w:r>
          </w:p>
        </w:tc>
      </w:tr>
      <w:tr w:rsidR="00A04965" w:rsidRPr="00FE4FFC" w:rsidTr="00927AD6">
        <w:tc>
          <w:tcPr>
            <w:tcW w:w="4350" w:type="dxa"/>
            <w:vAlign w:val="center"/>
          </w:tcPr>
          <w:p w:rsidR="00A04965" w:rsidRPr="00714423" w:rsidRDefault="00A04965" w:rsidP="00927AD6">
            <w:pPr>
              <w:pStyle w:val="Prrafodelista"/>
              <w:ind w:left="0"/>
              <w:jc w:val="both"/>
            </w:pPr>
            <w:r>
              <w:t>/</w:t>
            </w:r>
            <w:proofErr w:type="spellStart"/>
            <w:r>
              <w:t>com</w:t>
            </w:r>
            <w:proofErr w:type="spellEnd"/>
            <w:r>
              <w:t>/</w:t>
            </w:r>
            <w:proofErr w:type="spellStart"/>
            <w:r>
              <w:t>camaradirecta</w:t>
            </w:r>
            <w:proofErr w:type="spellEnd"/>
            <w:r>
              <w:t>/inscrito/</w:t>
            </w:r>
            <w:proofErr w:type="spellStart"/>
            <w:r>
              <w:t>actions</w:t>
            </w:r>
            <w:proofErr w:type="spellEnd"/>
            <w:r>
              <w:t>/GrabacioninscAction.java</w:t>
            </w:r>
          </w:p>
        </w:tc>
        <w:tc>
          <w:tcPr>
            <w:tcW w:w="3984" w:type="dxa"/>
          </w:tcPr>
          <w:p w:rsidR="00A04965" w:rsidRPr="00FE4FFC" w:rsidRDefault="00A04965" w:rsidP="00927AD6">
            <w:pPr>
              <w:pStyle w:val="Prrafodelista"/>
              <w:ind w:left="0"/>
              <w:jc w:val="both"/>
            </w:pPr>
            <w:r>
              <w:t xml:space="preserve">Se incluyó la acción </w:t>
            </w:r>
            <w:proofErr w:type="spellStart"/>
            <w:r w:rsidRPr="00BD26C7">
              <w:t>consultarLiquidacion</w:t>
            </w:r>
            <w:proofErr w:type="spellEnd"/>
            <w:r>
              <w:t xml:space="preserve">, que permite verificar si se muestra o no la opción de cargar el archivo </w:t>
            </w:r>
            <w:proofErr w:type="spellStart"/>
            <w:r>
              <w:t>json</w:t>
            </w:r>
            <w:proofErr w:type="spellEnd"/>
            <w:r>
              <w:t>.</w:t>
            </w:r>
          </w:p>
        </w:tc>
      </w:tr>
    </w:tbl>
    <w:p w:rsidR="00DD7D05" w:rsidRDefault="00DD7D05" w:rsidP="00DD7D05">
      <w:pPr>
        <w:pStyle w:val="Prrafodelista"/>
        <w:jc w:val="both"/>
        <w:rPr>
          <w:sz w:val="24"/>
        </w:rPr>
      </w:pPr>
    </w:p>
    <w:p w:rsidR="009C3441" w:rsidRDefault="009C3441" w:rsidP="009C3441">
      <w:pPr>
        <w:pStyle w:val="Prrafodelista"/>
        <w:rPr>
          <w:sz w:val="24"/>
        </w:rPr>
      </w:pPr>
    </w:p>
    <w:p w:rsidR="009C3441" w:rsidRDefault="009C3441" w:rsidP="009C3441">
      <w:pPr>
        <w:pStyle w:val="Prrafodelista"/>
        <w:numPr>
          <w:ilvl w:val="0"/>
          <w:numId w:val="7"/>
        </w:numPr>
      </w:pPr>
      <w:bookmarkStart w:id="10" w:name="OLE_LINK22"/>
      <w:r>
        <w:t>A nivel  de base de datos</w:t>
      </w:r>
    </w:p>
    <w:tbl>
      <w:tblPr>
        <w:tblStyle w:val="Tablaconcuadrcula"/>
        <w:tblW w:w="0" w:type="auto"/>
        <w:tblInd w:w="720" w:type="dxa"/>
        <w:tblLayout w:type="fixed"/>
        <w:tblLook w:val="04A0" w:firstRow="1" w:lastRow="0" w:firstColumn="1" w:lastColumn="0" w:noHBand="0" w:noVBand="1"/>
      </w:tblPr>
      <w:tblGrid>
        <w:gridCol w:w="4491"/>
        <w:gridCol w:w="3843"/>
      </w:tblGrid>
      <w:tr w:rsidR="009C3441" w:rsidTr="00927AD6">
        <w:tc>
          <w:tcPr>
            <w:tcW w:w="4491" w:type="dxa"/>
            <w:shd w:val="clear" w:color="auto" w:fill="B8CCE4" w:themeFill="accent1" w:themeFillTint="66"/>
          </w:tcPr>
          <w:p w:rsidR="009C3441" w:rsidRPr="00B72D31" w:rsidRDefault="009C3441" w:rsidP="00927AD6">
            <w:pPr>
              <w:pStyle w:val="Prrafodelista"/>
              <w:ind w:left="0"/>
              <w:jc w:val="center"/>
              <w:rPr>
                <w:b/>
              </w:rPr>
            </w:pPr>
            <w:r w:rsidRPr="00B72D31">
              <w:rPr>
                <w:b/>
              </w:rPr>
              <w:t>Nombre recurso</w:t>
            </w:r>
          </w:p>
        </w:tc>
        <w:tc>
          <w:tcPr>
            <w:tcW w:w="3843" w:type="dxa"/>
            <w:shd w:val="clear" w:color="auto" w:fill="B8CCE4" w:themeFill="accent1" w:themeFillTint="66"/>
          </w:tcPr>
          <w:p w:rsidR="009C3441" w:rsidRPr="00B72D31" w:rsidRDefault="009C3441" w:rsidP="00927AD6">
            <w:pPr>
              <w:pStyle w:val="Prrafodelista"/>
              <w:ind w:left="0"/>
              <w:jc w:val="center"/>
              <w:rPr>
                <w:b/>
              </w:rPr>
            </w:pPr>
            <w:r w:rsidRPr="00B72D31">
              <w:rPr>
                <w:b/>
              </w:rPr>
              <w:t>Modificación realizada</w:t>
            </w:r>
          </w:p>
        </w:tc>
      </w:tr>
      <w:tr w:rsidR="009C3441" w:rsidRPr="00FE4FFC" w:rsidTr="00927AD6">
        <w:tc>
          <w:tcPr>
            <w:tcW w:w="4491" w:type="dxa"/>
            <w:vAlign w:val="center"/>
          </w:tcPr>
          <w:p w:rsidR="009C3441" w:rsidRPr="00893D80" w:rsidRDefault="009C3441" w:rsidP="00927AD6">
            <w:pPr>
              <w:pStyle w:val="Prrafodelista"/>
              <w:ind w:left="0"/>
              <w:jc w:val="both"/>
            </w:pPr>
            <w:r w:rsidRPr="007E0A9B">
              <w:t>PKG_CAMBIO_DOMICILIO.SP_CARGAR_DATOS_JSON</w:t>
            </w:r>
          </w:p>
        </w:tc>
        <w:tc>
          <w:tcPr>
            <w:tcW w:w="3843" w:type="dxa"/>
          </w:tcPr>
          <w:p w:rsidR="009C3441" w:rsidRDefault="009C3441" w:rsidP="00927AD6">
            <w:pPr>
              <w:pStyle w:val="Prrafodelista"/>
              <w:ind w:left="0"/>
            </w:pPr>
            <w:r>
              <w:t>Procedimiento creado para validar la información cargada en el archivo.</w:t>
            </w:r>
          </w:p>
        </w:tc>
      </w:tr>
      <w:bookmarkEnd w:id="10"/>
    </w:tbl>
    <w:p w:rsidR="009C3441" w:rsidRDefault="009C3441" w:rsidP="009C3441">
      <w:pPr>
        <w:pStyle w:val="Prrafodelista"/>
        <w:ind w:left="360"/>
        <w:rPr>
          <w:sz w:val="24"/>
        </w:rPr>
      </w:pPr>
    </w:p>
    <w:p w:rsidR="009C3441" w:rsidRPr="001511DE" w:rsidRDefault="009C3441" w:rsidP="009C3441">
      <w:pPr>
        <w:pStyle w:val="Prrafodelista"/>
        <w:ind w:left="360"/>
        <w:rPr>
          <w:b/>
          <w:sz w:val="24"/>
        </w:rPr>
      </w:pPr>
      <w:r w:rsidRPr="001511DE">
        <w:rPr>
          <w:b/>
          <w:sz w:val="24"/>
        </w:rPr>
        <w:t>SCRIPTS EJECUTADOS</w:t>
      </w:r>
    </w:p>
    <w:p w:rsidR="009C3441" w:rsidRPr="00A41FCB" w:rsidRDefault="009C3441" w:rsidP="009C3441">
      <w:pPr>
        <w:pStyle w:val="Prrafodelista"/>
        <w:rPr>
          <w:sz w:val="24"/>
        </w:rPr>
      </w:pPr>
    </w:p>
    <w:tbl>
      <w:tblPr>
        <w:tblStyle w:val="Tablaconcuadrcula"/>
        <w:tblW w:w="0" w:type="auto"/>
        <w:tblInd w:w="720" w:type="dxa"/>
        <w:tblLook w:val="04A0" w:firstRow="1" w:lastRow="0" w:firstColumn="1" w:lastColumn="0" w:noHBand="0" w:noVBand="1"/>
      </w:tblPr>
      <w:tblGrid>
        <w:gridCol w:w="8108"/>
      </w:tblGrid>
      <w:tr w:rsidR="009C3441" w:rsidRPr="00A41FCB" w:rsidTr="00927AD6">
        <w:tc>
          <w:tcPr>
            <w:tcW w:w="8978" w:type="dxa"/>
          </w:tcPr>
          <w:p w:rsidR="009C3441" w:rsidRPr="00CF3168" w:rsidRDefault="009C3441" w:rsidP="00927AD6">
            <w:pPr>
              <w:pStyle w:val="Prrafodelista"/>
              <w:numPr>
                <w:ilvl w:val="0"/>
                <w:numId w:val="17"/>
              </w:numPr>
              <w:rPr>
                <w:sz w:val="24"/>
              </w:rPr>
            </w:pPr>
            <w:proofErr w:type="spellStart"/>
            <w:r w:rsidRPr="00743DAE">
              <w:t>PKG_CAMBIO_DOMICILIO.sql</w:t>
            </w:r>
            <w:proofErr w:type="spellEnd"/>
            <w:r w:rsidR="00CF3168">
              <w:t>}</w:t>
            </w:r>
          </w:p>
          <w:p w:rsidR="00CF3168" w:rsidRPr="00A41FCB" w:rsidRDefault="00CF3168" w:rsidP="00CF3168">
            <w:pPr>
              <w:pStyle w:val="Prrafodelista"/>
              <w:numPr>
                <w:ilvl w:val="0"/>
                <w:numId w:val="17"/>
              </w:numPr>
              <w:rPr>
                <w:sz w:val="24"/>
              </w:rPr>
            </w:pPr>
            <w:proofErr w:type="spellStart"/>
            <w:r w:rsidRPr="00CF3168">
              <w:rPr>
                <w:sz w:val="24"/>
              </w:rPr>
              <w:t>SEQ_CARGUE_JSON.sql</w:t>
            </w:r>
            <w:proofErr w:type="spellEnd"/>
          </w:p>
        </w:tc>
      </w:tr>
    </w:tbl>
    <w:p w:rsidR="009C3441" w:rsidRPr="006629A7" w:rsidRDefault="009C3441" w:rsidP="00DD7D05">
      <w:pPr>
        <w:pStyle w:val="Prrafodelista"/>
        <w:jc w:val="both"/>
        <w:rPr>
          <w:sz w:val="24"/>
        </w:rPr>
      </w:pPr>
    </w:p>
    <w:p w:rsidR="006629A7" w:rsidRDefault="00CC7B9B" w:rsidP="00295194">
      <w:pPr>
        <w:pStyle w:val="Prrafodelista"/>
        <w:numPr>
          <w:ilvl w:val="0"/>
          <w:numId w:val="2"/>
        </w:numPr>
        <w:ind w:left="357" w:hanging="357"/>
        <w:outlineLvl w:val="1"/>
        <w:rPr>
          <w:b/>
          <w:sz w:val="28"/>
          <w:szCs w:val="28"/>
        </w:rPr>
      </w:pPr>
      <w:bookmarkStart w:id="11" w:name="_Toc58439236"/>
      <w:r>
        <w:rPr>
          <w:b/>
          <w:sz w:val="28"/>
          <w:szCs w:val="28"/>
        </w:rPr>
        <w:t>Reporte Cambio Domicilio Proponentes</w:t>
      </w:r>
      <w:bookmarkEnd w:id="11"/>
    </w:p>
    <w:p w:rsidR="00CC7B9B" w:rsidRDefault="00CC7B9B" w:rsidP="00CC7B9B">
      <w:pPr>
        <w:pStyle w:val="Prrafodelista"/>
        <w:ind w:left="357"/>
        <w:jc w:val="both"/>
        <w:rPr>
          <w:sz w:val="24"/>
        </w:rPr>
      </w:pPr>
      <w:r w:rsidRPr="00CC7B9B">
        <w:rPr>
          <w:sz w:val="24"/>
        </w:rPr>
        <w:lastRenderedPageBreak/>
        <w:t>Crear un reporte que muestre la información de los proponentes ACTIVOS cuya matrícula mercantil este en estado CAMBIO DE DOMICILIO.</w:t>
      </w:r>
    </w:p>
    <w:p w:rsidR="00CC7B9B" w:rsidRDefault="00CC7B9B" w:rsidP="00CC7B9B">
      <w:pPr>
        <w:pStyle w:val="Prrafodelista"/>
        <w:numPr>
          <w:ilvl w:val="0"/>
          <w:numId w:val="32"/>
        </w:numPr>
        <w:jc w:val="both"/>
        <w:rPr>
          <w:sz w:val="24"/>
        </w:rPr>
      </w:pPr>
      <w:r>
        <w:rPr>
          <w:sz w:val="24"/>
        </w:rPr>
        <w:t>Se incluyó el menú Cambio de Domicilio en el menú Consultas</w:t>
      </w:r>
      <w:r w:rsidRPr="00CC7B9B">
        <w:rPr>
          <w:sz w:val="24"/>
        </w:rPr>
        <w:sym w:font="Wingdings" w:char="F0E0"/>
      </w:r>
      <w:r>
        <w:rPr>
          <w:sz w:val="24"/>
        </w:rPr>
        <w:t>Reporte Proponentes</w:t>
      </w:r>
    </w:p>
    <w:p w:rsidR="00CC7B9B" w:rsidRDefault="00CC7B9B" w:rsidP="00CC7B9B">
      <w:pPr>
        <w:pStyle w:val="Prrafodelista"/>
        <w:numPr>
          <w:ilvl w:val="0"/>
          <w:numId w:val="32"/>
        </w:numPr>
        <w:jc w:val="both"/>
        <w:rPr>
          <w:sz w:val="24"/>
        </w:rPr>
      </w:pPr>
      <w:r>
        <w:rPr>
          <w:sz w:val="24"/>
        </w:rPr>
        <w:t xml:space="preserve">Se creó el reporte </w:t>
      </w:r>
      <w:proofErr w:type="spellStart"/>
      <w:r>
        <w:rPr>
          <w:sz w:val="24"/>
        </w:rPr>
        <w:t>jasper</w:t>
      </w:r>
      <w:proofErr w:type="spellEnd"/>
      <w:r>
        <w:rPr>
          <w:sz w:val="24"/>
        </w:rPr>
        <w:t xml:space="preserve"> que permite obtener la información de los proponentes.</w:t>
      </w:r>
    </w:p>
    <w:p w:rsidR="00CC7B9B" w:rsidRDefault="00CC7B9B" w:rsidP="00CC7B9B">
      <w:pPr>
        <w:pStyle w:val="Prrafodelista"/>
        <w:ind w:left="1077"/>
        <w:jc w:val="both"/>
        <w:rPr>
          <w:sz w:val="24"/>
        </w:rPr>
      </w:pPr>
    </w:p>
    <w:p w:rsidR="00CC7B9B" w:rsidRPr="001511DE" w:rsidRDefault="00CC7B9B" w:rsidP="00CC7B9B">
      <w:pPr>
        <w:pStyle w:val="Prrafodelista"/>
        <w:ind w:left="360"/>
        <w:rPr>
          <w:b/>
          <w:sz w:val="24"/>
        </w:rPr>
      </w:pPr>
      <w:r>
        <w:rPr>
          <w:b/>
          <w:sz w:val="24"/>
        </w:rPr>
        <w:t>REPORTES GENERADOS</w:t>
      </w:r>
    </w:p>
    <w:p w:rsidR="00CC7B9B" w:rsidRPr="00A41FCB" w:rsidRDefault="00CC7B9B" w:rsidP="00CC7B9B">
      <w:pPr>
        <w:pStyle w:val="Prrafodelista"/>
        <w:rPr>
          <w:sz w:val="24"/>
        </w:rPr>
      </w:pPr>
    </w:p>
    <w:tbl>
      <w:tblPr>
        <w:tblStyle w:val="Tablaconcuadrcula"/>
        <w:tblW w:w="0" w:type="auto"/>
        <w:tblInd w:w="720" w:type="dxa"/>
        <w:tblLook w:val="04A0" w:firstRow="1" w:lastRow="0" w:firstColumn="1" w:lastColumn="0" w:noHBand="0" w:noVBand="1"/>
      </w:tblPr>
      <w:tblGrid>
        <w:gridCol w:w="8108"/>
      </w:tblGrid>
      <w:tr w:rsidR="00CC7B9B" w:rsidRPr="00A41FCB" w:rsidTr="00927AD6">
        <w:tc>
          <w:tcPr>
            <w:tcW w:w="8978" w:type="dxa"/>
          </w:tcPr>
          <w:p w:rsidR="00CC7B9B" w:rsidRDefault="001E6558" w:rsidP="001E6558">
            <w:pPr>
              <w:pStyle w:val="Prrafodelista"/>
              <w:numPr>
                <w:ilvl w:val="0"/>
                <w:numId w:val="17"/>
              </w:numPr>
              <w:rPr>
                <w:sz w:val="24"/>
              </w:rPr>
            </w:pPr>
            <w:proofErr w:type="spellStart"/>
            <w:r w:rsidRPr="001E6558">
              <w:rPr>
                <w:sz w:val="24"/>
              </w:rPr>
              <w:t>reporteCambioDomicilio.jrxml</w:t>
            </w:r>
            <w:proofErr w:type="spellEnd"/>
          </w:p>
          <w:p w:rsidR="001E6558" w:rsidRPr="00A41FCB" w:rsidRDefault="001E6558" w:rsidP="001E6558">
            <w:pPr>
              <w:pStyle w:val="Prrafodelista"/>
              <w:numPr>
                <w:ilvl w:val="0"/>
                <w:numId w:val="17"/>
              </w:numPr>
              <w:rPr>
                <w:sz w:val="24"/>
              </w:rPr>
            </w:pPr>
            <w:proofErr w:type="spellStart"/>
            <w:r w:rsidRPr="001E6558">
              <w:rPr>
                <w:sz w:val="24"/>
              </w:rPr>
              <w:t>reporteCambioDomicilio.jasper</w:t>
            </w:r>
            <w:proofErr w:type="spellEnd"/>
          </w:p>
        </w:tc>
      </w:tr>
    </w:tbl>
    <w:p w:rsidR="00CC7B9B" w:rsidRDefault="00CC7B9B" w:rsidP="00CC7B9B">
      <w:pPr>
        <w:pStyle w:val="Prrafodelista"/>
        <w:ind w:left="1077"/>
        <w:jc w:val="both"/>
        <w:rPr>
          <w:sz w:val="24"/>
        </w:rPr>
      </w:pPr>
    </w:p>
    <w:p w:rsidR="00CC7B9B" w:rsidRPr="001511DE" w:rsidRDefault="00CC7B9B" w:rsidP="00CC7B9B">
      <w:pPr>
        <w:pStyle w:val="Prrafodelista"/>
        <w:ind w:left="360"/>
        <w:rPr>
          <w:b/>
          <w:sz w:val="24"/>
        </w:rPr>
      </w:pPr>
      <w:r w:rsidRPr="001511DE">
        <w:rPr>
          <w:b/>
          <w:sz w:val="24"/>
        </w:rPr>
        <w:t>SCRIPTS EJECUTADOS</w:t>
      </w:r>
    </w:p>
    <w:p w:rsidR="00CC7B9B" w:rsidRPr="00A41FCB" w:rsidRDefault="00CC7B9B" w:rsidP="00CC7B9B">
      <w:pPr>
        <w:pStyle w:val="Prrafodelista"/>
        <w:rPr>
          <w:sz w:val="24"/>
        </w:rPr>
      </w:pPr>
    </w:p>
    <w:tbl>
      <w:tblPr>
        <w:tblStyle w:val="Tablaconcuadrcula"/>
        <w:tblW w:w="0" w:type="auto"/>
        <w:tblInd w:w="720" w:type="dxa"/>
        <w:tblLook w:val="04A0" w:firstRow="1" w:lastRow="0" w:firstColumn="1" w:lastColumn="0" w:noHBand="0" w:noVBand="1"/>
      </w:tblPr>
      <w:tblGrid>
        <w:gridCol w:w="8108"/>
      </w:tblGrid>
      <w:tr w:rsidR="00CC7B9B" w:rsidRPr="00A41FCB" w:rsidTr="00927AD6">
        <w:tc>
          <w:tcPr>
            <w:tcW w:w="8978" w:type="dxa"/>
          </w:tcPr>
          <w:p w:rsidR="00CC7B9B" w:rsidRPr="00CF3168" w:rsidRDefault="00CC7B9B" w:rsidP="00927AD6">
            <w:pPr>
              <w:pStyle w:val="Prrafodelista"/>
              <w:numPr>
                <w:ilvl w:val="0"/>
                <w:numId w:val="17"/>
              </w:numPr>
              <w:rPr>
                <w:sz w:val="24"/>
              </w:rPr>
            </w:pPr>
            <w:proofErr w:type="spellStart"/>
            <w:r w:rsidRPr="00743DAE">
              <w:t>PKG_CAMBIO_DOMICILIO.sql</w:t>
            </w:r>
            <w:proofErr w:type="spellEnd"/>
          </w:p>
          <w:p w:rsidR="00CF3168" w:rsidRPr="00A41FCB" w:rsidRDefault="00CF3168" w:rsidP="00927AD6">
            <w:pPr>
              <w:pStyle w:val="Prrafodelista"/>
              <w:numPr>
                <w:ilvl w:val="0"/>
                <w:numId w:val="17"/>
              </w:numPr>
              <w:rPr>
                <w:sz w:val="24"/>
              </w:rPr>
            </w:pPr>
            <w:proofErr w:type="spellStart"/>
            <w:r w:rsidRPr="00CC7B9B">
              <w:rPr>
                <w:sz w:val="24"/>
              </w:rPr>
              <w:t>MenuConsulta.sql</w:t>
            </w:r>
            <w:proofErr w:type="spellEnd"/>
          </w:p>
        </w:tc>
      </w:tr>
    </w:tbl>
    <w:p w:rsidR="00CC7B9B" w:rsidRPr="006629A7" w:rsidRDefault="00CC7B9B" w:rsidP="00CC7B9B">
      <w:pPr>
        <w:pStyle w:val="Prrafodelista"/>
        <w:jc w:val="both"/>
        <w:rPr>
          <w:sz w:val="24"/>
        </w:rPr>
      </w:pPr>
    </w:p>
    <w:p w:rsidR="00CC7B9B" w:rsidRDefault="007E7FB2" w:rsidP="00295194">
      <w:pPr>
        <w:pStyle w:val="Prrafodelista"/>
        <w:numPr>
          <w:ilvl w:val="0"/>
          <w:numId w:val="2"/>
        </w:numPr>
        <w:ind w:left="357" w:hanging="357"/>
        <w:outlineLvl w:val="1"/>
        <w:rPr>
          <w:b/>
          <w:sz w:val="28"/>
          <w:szCs w:val="28"/>
        </w:rPr>
      </w:pPr>
      <w:bookmarkStart w:id="12" w:name="_Toc58439237"/>
      <w:r>
        <w:rPr>
          <w:b/>
          <w:sz w:val="28"/>
          <w:szCs w:val="28"/>
        </w:rPr>
        <w:t>Actualización de noticia y estado a RUES</w:t>
      </w:r>
      <w:bookmarkEnd w:id="12"/>
    </w:p>
    <w:p w:rsidR="007E7FB2" w:rsidRDefault="007E7FB2" w:rsidP="007E7FB2">
      <w:pPr>
        <w:pStyle w:val="Prrafodelista"/>
        <w:ind w:left="357"/>
        <w:jc w:val="both"/>
        <w:rPr>
          <w:sz w:val="24"/>
        </w:rPr>
      </w:pPr>
      <w:r w:rsidRPr="007E7FB2">
        <w:rPr>
          <w:sz w:val="24"/>
        </w:rPr>
        <w:t xml:space="preserve">Se debe crear una sonda que recorra la tabla </w:t>
      </w:r>
      <w:proofErr w:type="spellStart"/>
      <w:r w:rsidRPr="007E7FB2">
        <w:rPr>
          <w:sz w:val="24"/>
        </w:rPr>
        <w:t>rp_inscripción</w:t>
      </w:r>
      <w:proofErr w:type="spellEnd"/>
      <w:r w:rsidRPr="007E7FB2">
        <w:rPr>
          <w:sz w:val="24"/>
        </w:rPr>
        <w:t xml:space="preserve"> 1 vez por hora, buscando registros cuyo </w:t>
      </w:r>
      <w:proofErr w:type="spellStart"/>
      <w:r w:rsidRPr="007E7FB2">
        <w:rPr>
          <w:sz w:val="24"/>
        </w:rPr>
        <w:t>tipo_tramite</w:t>
      </w:r>
      <w:proofErr w:type="spellEnd"/>
      <w:r w:rsidRPr="007E7FB2">
        <w:rPr>
          <w:sz w:val="24"/>
        </w:rPr>
        <w:t xml:space="preserve"> = 18 y </w:t>
      </w:r>
      <w:proofErr w:type="spellStart"/>
      <w:r w:rsidRPr="007E7FB2">
        <w:rPr>
          <w:sz w:val="24"/>
        </w:rPr>
        <w:t>numero_publicación</w:t>
      </w:r>
      <w:proofErr w:type="spellEnd"/>
      <w:r w:rsidRPr="007E7FB2">
        <w:rPr>
          <w:sz w:val="24"/>
        </w:rPr>
        <w:t xml:space="preserve"> NULO; si se encuentra una coincidencia se debe realizar la actualización de la noticia y estado a RUES, para ello se debe usar los servicios de actualización RUES RR30N y RR9N, los cuales actualmente se consumen desde el </w:t>
      </w:r>
      <w:proofErr w:type="spellStart"/>
      <w:r w:rsidRPr="007E7FB2">
        <w:rPr>
          <w:sz w:val="24"/>
        </w:rPr>
        <w:t>modulo</w:t>
      </w:r>
      <w:proofErr w:type="spellEnd"/>
      <w:r w:rsidRPr="007E7FB2">
        <w:rPr>
          <w:sz w:val="24"/>
        </w:rPr>
        <w:t xml:space="preserve"> RUP de la ventanilla web en sus opciones de actualizaciones </w:t>
      </w:r>
      <w:proofErr w:type="spellStart"/>
      <w:r w:rsidRPr="007E7FB2">
        <w:rPr>
          <w:sz w:val="24"/>
        </w:rPr>
        <w:t>rues</w:t>
      </w:r>
      <w:proofErr w:type="spellEnd"/>
      <w:r>
        <w:rPr>
          <w:sz w:val="24"/>
        </w:rPr>
        <w:t>.</w:t>
      </w:r>
    </w:p>
    <w:p w:rsidR="007E7FB2" w:rsidRDefault="007E7FB2" w:rsidP="007E7FB2">
      <w:pPr>
        <w:pStyle w:val="Prrafodelista"/>
        <w:numPr>
          <w:ilvl w:val="0"/>
          <w:numId w:val="33"/>
        </w:numPr>
        <w:rPr>
          <w:sz w:val="24"/>
        </w:rPr>
      </w:pPr>
      <w:r>
        <w:rPr>
          <w:sz w:val="24"/>
        </w:rPr>
        <w:t>Se incluyó un cron de java que se ejecuta cada hora y verifica los trámites de tipo 18 sin número de publicación para realizar el consumo de los servicios RR30N y RR9N.</w:t>
      </w:r>
    </w:p>
    <w:p w:rsidR="007E7FB2" w:rsidRPr="007E7FB2" w:rsidRDefault="007E7FB2" w:rsidP="0092297F">
      <w:pPr>
        <w:rPr>
          <w:sz w:val="24"/>
        </w:rPr>
      </w:pPr>
      <w:r>
        <w:rPr>
          <w:sz w:val="24"/>
        </w:rPr>
        <w:t xml:space="preserve">     </w:t>
      </w:r>
      <w:r w:rsidRPr="007E7FB2">
        <w:rPr>
          <w:sz w:val="24"/>
        </w:rPr>
        <w:t>Se realizaron los siguientes cambios:</w:t>
      </w:r>
    </w:p>
    <w:p w:rsidR="007E7FB2" w:rsidRDefault="007E7FB2" w:rsidP="007E7FB2">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775"/>
        <w:gridCol w:w="3559"/>
      </w:tblGrid>
      <w:tr w:rsidR="007E7FB2" w:rsidTr="00C624D1">
        <w:tc>
          <w:tcPr>
            <w:tcW w:w="4775" w:type="dxa"/>
            <w:shd w:val="clear" w:color="auto" w:fill="B8CCE4" w:themeFill="accent1" w:themeFillTint="66"/>
          </w:tcPr>
          <w:p w:rsidR="007E7FB2" w:rsidRPr="00B72D31" w:rsidRDefault="007E7FB2" w:rsidP="00927AD6">
            <w:pPr>
              <w:pStyle w:val="Prrafodelista"/>
              <w:ind w:left="0"/>
              <w:jc w:val="center"/>
              <w:rPr>
                <w:b/>
              </w:rPr>
            </w:pPr>
            <w:r w:rsidRPr="00B72D31">
              <w:rPr>
                <w:b/>
              </w:rPr>
              <w:t>Nombre recurso</w:t>
            </w:r>
          </w:p>
        </w:tc>
        <w:tc>
          <w:tcPr>
            <w:tcW w:w="3559" w:type="dxa"/>
            <w:shd w:val="clear" w:color="auto" w:fill="B8CCE4" w:themeFill="accent1" w:themeFillTint="66"/>
          </w:tcPr>
          <w:p w:rsidR="007E7FB2" w:rsidRPr="00B72D31" w:rsidRDefault="007E7FB2" w:rsidP="00927AD6">
            <w:pPr>
              <w:pStyle w:val="Prrafodelista"/>
              <w:ind w:left="0"/>
              <w:jc w:val="center"/>
              <w:rPr>
                <w:b/>
              </w:rPr>
            </w:pPr>
            <w:r w:rsidRPr="00B72D31">
              <w:rPr>
                <w:b/>
              </w:rPr>
              <w:t>Modificación realizada</w:t>
            </w:r>
          </w:p>
        </w:tc>
      </w:tr>
      <w:tr w:rsidR="007E7FB2" w:rsidRPr="00FE4FFC" w:rsidTr="00C624D1">
        <w:tc>
          <w:tcPr>
            <w:tcW w:w="4775" w:type="dxa"/>
            <w:vAlign w:val="center"/>
          </w:tcPr>
          <w:p w:rsidR="007E7FB2" w:rsidRPr="00714423" w:rsidRDefault="0092297F" w:rsidP="00927AD6">
            <w:pPr>
              <w:pStyle w:val="Prrafodelista"/>
              <w:ind w:left="0"/>
              <w:jc w:val="both"/>
            </w:pPr>
            <w:r>
              <w:t>/</w:t>
            </w:r>
            <w:proofErr w:type="spellStart"/>
            <w:r>
              <w:t>com</w:t>
            </w:r>
            <w:proofErr w:type="spellEnd"/>
            <w:r>
              <w:t>/</w:t>
            </w:r>
            <w:proofErr w:type="spellStart"/>
            <w:r>
              <w:t>camaradirecta</w:t>
            </w:r>
            <w:proofErr w:type="spellEnd"/>
            <w:r>
              <w:t>/rup1510/</w:t>
            </w:r>
            <w:proofErr w:type="spellStart"/>
            <w:r>
              <w:t>Models</w:t>
            </w:r>
            <w:proofErr w:type="spellEnd"/>
            <w:r>
              <w:t>/Model.java</w:t>
            </w:r>
          </w:p>
        </w:tc>
        <w:tc>
          <w:tcPr>
            <w:tcW w:w="3559" w:type="dxa"/>
          </w:tcPr>
          <w:p w:rsidR="007E7FB2" w:rsidRDefault="0092297F" w:rsidP="00927AD6">
            <w:pPr>
              <w:pStyle w:val="Prrafodelista"/>
              <w:ind w:left="0"/>
              <w:jc w:val="both"/>
            </w:pPr>
            <w:r>
              <w:t>Se incluyó el método</w:t>
            </w:r>
          </w:p>
          <w:p w:rsidR="0092297F" w:rsidRPr="002C059D" w:rsidRDefault="0092297F" w:rsidP="00927AD6">
            <w:pPr>
              <w:pStyle w:val="Prrafodelista"/>
              <w:ind w:left="0"/>
              <w:jc w:val="both"/>
            </w:pPr>
            <w:proofErr w:type="spellStart"/>
            <w:r w:rsidRPr="0092297F">
              <w:rPr>
                <w:b/>
              </w:rPr>
              <w:t>getInscripcionesSinPublicar</w:t>
            </w:r>
            <w:proofErr w:type="spellEnd"/>
            <w:r w:rsidRPr="0092297F">
              <w:rPr>
                <w:b/>
              </w:rPr>
              <w:t>:</w:t>
            </w:r>
            <w:r>
              <w:t xml:space="preserve"> encargado de obtener los registros no publicados al </w:t>
            </w:r>
            <w:proofErr w:type="spellStart"/>
            <w:r>
              <w:t>rues</w:t>
            </w:r>
            <w:proofErr w:type="spellEnd"/>
            <w:r>
              <w:t>.</w:t>
            </w:r>
          </w:p>
        </w:tc>
      </w:tr>
      <w:tr w:rsidR="0092297F" w:rsidRPr="0092297F" w:rsidTr="00C624D1">
        <w:tc>
          <w:tcPr>
            <w:tcW w:w="4775" w:type="dxa"/>
            <w:vAlign w:val="center"/>
          </w:tcPr>
          <w:p w:rsidR="0092297F" w:rsidRPr="0092297F" w:rsidRDefault="0092297F" w:rsidP="00927AD6">
            <w:pPr>
              <w:pStyle w:val="Prrafodelista"/>
              <w:ind w:left="0"/>
              <w:jc w:val="both"/>
              <w:rPr>
                <w:lang w:val="en-US"/>
              </w:rPr>
            </w:pPr>
            <w:r w:rsidRPr="0092297F">
              <w:rPr>
                <w:lang w:val="en-US"/>
              </w:rPr>
              <w:t>/com/</w:t>
            </w:r>
            <w:proofErr w:type="spellStart"/>
            <w:r w:rsidRPr="0092297F">
              <w:rPr>
                <w:lang w:val="en-US"/>
              </w:rPr>
              <w:t>cooprac</w:t>
            </w:r>
            <w:proofErr w:type="spellEnd"/>
            <w:r w:rsidRPr="0092297F">
              <w:rPr>
                <w:lang w:val="en-US"/>
              </w:rPr>
              <w:t>/</w:t>
            </w:r>
            <w:proofErr w:type="spellStart"/>
            <w:r w:rsidRPr="0092297F">
              <w:rPr>
                <w:lang w:val="en-US"/>
              </w:rPr>
              <w:t>publico</w:t>
            </w:r>
            <w:proofErr w:type="spellEnd"/>
            <w:r w:rsidRPr="0092297F">
              <w:rPr>
                <w:lang w:val="en-US"/>
              </w:rPr>
              <w:t>/</w:t>
            </w:r>
            <w:proofErr w:type="spellStart"/>
            <w:r w:rsidRPr="0092297F">
              <w:rPr>
                <w:lang w:val="en-US"/>
              </w:rPr>
              <w:t>útil</w:t>
            </w:r>
            <w:proofErr w:type="spellEnd"/>
            <w:r w:rsidRPr="0092297F">
              <w:rPr>
                <w:lang w:val="en-US"/>
              </w:rPr>
              <w:t>/Util.java</w:t>
            </w:r>
          </w:p>
        </w:tc>
        <w:tc>
          <w:tcPr>
            <w:tcW w:w="3559" w:type="dxa"/>
          </w:tcPr>
          <w:p w:rsidR="0092297F" w:rsidRDefault="0092297F" w:rsidP="00927AD6">
            <w:pPr>
              <w:pStyle w:val="Prrafodelista"/>
              <w:ind w:left="0"/>
              <w:jc w:val="both"/>
            </w:pPr>
            <w:r w:rsidRPr="0092297F">
              <w:t>Se incluyeron las variables est</w:t>
            </w:r>
            <w:r>
              <w:t>áticas:</w:t>
            </w:r>
          </w:p>
          <w:p w:rsidR="0092297F" w:rsidRDefault="0092297F" w:rsidP="00927AD6">
            <w:pPr>
              <w:pStyle w:val="Prrafodelista"/>
              <w:ind w:left="0"/>
              <w:jc w:val="both"/>
            </w:pPr>
            <w:r>
              <w:t xml:space="preserve">- </w:t>
            </w:r>
            <w:proofErr w:type="spellStart"/>
            <w:r w:rsidRPr="0092297F">
              <w:t>textoCorreoCambioDomicilio</w:t>
            </w:r>
            <w:proofErr w:type="spellEnd"/>
          </w:p>
          <w:p w:rsidR="0092297F" w:rsidRDefault="0092297F" w:rsidP="00927AD6">
            <w:pPr>
              <w:pStyle w:val="Prrafodelista"/>
              <w:ind w:left="0"/>
              <w:jc w:val="both"/>
            </w:pPr>
            <w:r>
              <w:lastRenderedPageBreak/>
              <w:t xml:space="preserve">- </w:t>
            </w:r>
            <w:proofErr w:type="spellStart"/>
            <w:r w:rsidRPr="0092297F">
              <w:t>correosCambioDomicilio</w:t>
            </w:r>
            <w:proofErr w:type="spellEnd"/>
          </w:p>
          <w:p w:rsidR="0092297F" w:rsidRDefault="0092297F" w:rsidP="00927AD6">
            <w:pPr>
              <w:pStyle w:val="Prrafodelista"/>
              <w:ind w:left="0"/>
              <w:jc w:val="both"/>
            </w:pPr>
          </w:p>
          <w:p w:rsidR="0092297F" w:rsidRPr="0092297F" w:rsidRDefault="0092297F" w:rsidP="0092297F">
            <w:pPr>
              <w:pStyle w:val="Prrafodelista"/>
              <w:ind w:left="0"/>
              <w:jc w:val="both"/>
            </w:pPr>
            <w:r>
              <w:t xml:space="preserve">Utilizadas para obtener los valores asignados de </w:t>
            </w:r>
            <w:proofErr w:type="spellStart"/>
            <w:r>
              <w:t>Ruta.properties</w:t>
            </w:r>
            <w:proofErr w:type="spellEnd"/>
            <w:r>
              <w:t xml:space="preserve"> para las llaves </w:t>
            </w:r>
            <w:proofErr w:type="spellStart"/>
            <w:r w:rsidRPr="0092297F">
              <w:t>textoCorreoCambioDomicilio</w:t>
            </w:r>
            <w:proofErr w:type="spellEnd"/>
            <w:r>
              <w:t xml:space="preserve"> y </w:t>
            </w:r>
            <w:proofErr w:type="spellStart"/>
            <w:r w:rsidRPr="0092297F">
              <w:t>correosCambioDomicilio</w:t>
            </w:r>
            <w:proofErr w:type="spellEnd"/>
            <w:r>
              <w:t>, respectivamente.</w:t>
            </w:r>
          </w:p>
        </w:tc>
      </w:tr>
      <w:tr w:rsidR="0092297F" w:rsidRPr="007839B8" w:rsidTr="00C624D1">
        <w:tc>
          <w:tcPr>
            <w:tcW w:w="4775" w:type="dxa"/>
            <w:vAlign w:val="center"/>
          </w:tcPr>
          <w:p w:rsidR="0092297F" w:rsidRPr="0092297F" w:rsidRDefault="0092297F" w:rsidP="00927AD6">
            <w:pPr>
              <w:pStyle w:val="Prrafodelista"/>
              <w:ind w:left="0"/>
              <w:jc w:val="both"/>
              <w:rPr>
                <w:lang w:val="en-US"/>
              </w:rPr>
            </w:pPr>
            <w:r>
              <w:rPr>
                <w:lang w:val="en-US"/>
              </w:rPr>
              <w:lastRenderedPageBreak/>
              <w:t>/com/</w:t>
            </w:r>
            <w:proofErr w:type="spellStart"/>
            <w:r>
              <w:rPr>
                <w:lang w:val="en-US"/>
              </w:rPr>
              <w:t>cooprac</w:t>
            </w:r>
            <w:proofErr w:type="spellEnd"/>
            <w:r>
              <w:rPr>
                <w:lang w:val="en-US"/>
              </w:rPr>
              <w:t>/</w:t>
            </w:r>
            <w:proofErr w:type="spellStart"/>
            <w:r>
              <w:rPr>
                <w:lang w:val="en-US"/>
              </w:rPr>
              <w:t>seguridad</w:t>
            </w:r>
            <w:proofErr w:type="spellEnd"/>
            <w:r>
              <w:rPr>
                <w:lang w:val="en-US"/>
              </w:rPr>
              <w:t>/models/</w:t>
            </w:r>
            <w:proofErr w:type="spellStart"/>
            <w:r>
              <w:rPr>
                <w:lang w:val="en-US"/>
              </w:rPr>
              <w:t>Ruta.properties</w:t>
            </w:r>
            <w:proofErr w:type="spellEnd"/>
          </w:p>
        </w:tc>
        <w:tc>
          <w:tcPr>
            <w:tcW w:w="3559" w:type="dxa"/>
          </w:tcPr>
          <w:p w:rsidR="0092297F" w:rsidRPr="007839B8" w:rsidRDefault="007839B8" w:rsidP="00927AD6">
            <w:pPr>
              <w:pStyle w:val="Prrafodelista"/>
              <w:ind w:left="0"/>
              <w:jc w:val="both"/>
            </w:pPr>
            <w:r w:rsidRPr="007839B8">
              <w:t>Se incluyeron las llaves</w:t>
            </w:r>
          </w:p>
          <w:p w:rsidR="007839B8" w:rsidRDefault="007839B8" w:rsidP="00927AD6">
            <w:pPr>
              <w:pStyle w:val="Prrafodelista"/>
              <w:ind w:left="0"/>
              <w:jc w:val="both"/>
            </w:pPr>
            <w:r w:rsidRPr="007839B8">
              <w:rPr>
                <w:b/>
              </w:rPr>
              <w:t>-</w:t>
            </w:r>
            <w:proofErr w:type="spellStart"/>
            <w:r w:rsidRPr="007839B8">
              <w:rPr>
                <w:b/>
              </w:rPr>
              <w:t>textoCorreoCambioDomicilio</w:t>
            </w:r>
            <w:proofErr w:type="spellEnd"/>
            <w:r w:rsidRPr="007839B8">
              <w:rPr>
                <w:b/>
              </w:rPr>
              <w:t>:</w:t>
            </w:r>
            <w:r>
              <w:t xml:space="preserve"> utilizada para configurar el texto a enviar en el correo que realiza la publicación en el </w:t>
            </w:r>
            <w:proofErr w:type="spellStart"/>
            <w:r>
              <w:t>rues</w:t>
            </w:r>
            <w:proofErr w:type="spellEnd"/>
            <w:r>
              <w:t xml:space="preserve">. </w:t>
            </w:r>
          </w:p>
          <w:p w:rsidR="007839B8" w:rsidRPr="007839B8" w:rsidRDefault="007839B8" w:rsidP="00927AD6">
            <w:pPr>
              <w:pStyle w:val="Prrafodelista"/>
              <w:ind w:left="0"/>
              <w:jc w:val="both"/>
            </w:pPr>
            <w:r w:rsidRPr="007839B8">
              <w:rPr>
                <w:b/>
              </w:rPr>
              <w:t>-</w:t>
            </w:r>
            <w:proofErr w:type="spellStart"/>
            <w:r w:rsidRPr="007839B8">
              <w:rPr>
                <w:b/>
              </w:rPr>
              <w:t>correosCambioDomicilio</w:t>
            </w:r>
            <w:proofErr w:type="spellEnd"/>
            <w:r w:rsidRPr="007839B8">
              <w:rPr>
                <w:b/>
              </w:rPr>
              <w:t>:</w:t>
            </w:r>
            <w:r>
              <w:t xml:space="preserve"> permite configurar los </w:t>
            </w:r>
            <w:proofErr w:type="spellStart"/>
            <w:r>
              <w:t>correso</w:t>
            </w:r>
            <w:proofErr w:type="spellEnd"/>
            <w:r>
              <w:t xml:space="preserve"> a los que se debe enviar el correo informando de la publicación en el </w:t>
            </w:r>
            <w:proofErr w:type="spellStart"/>
            <w:r>
              <w:t>rues</w:t>
            </w:r>
            <w:proofErr w:type="spellEnd"/>
            <w:r>
              <w:t>.</w:t>
            </w:r>
          </w:p>
        </w:tc>
      </w:tr>
      <w:tr w:rsidR="0092297F" w:rsidRPr="007839B8" w:rsidTr="00C624D1">
        <w:tc>
          <w:tcPr>
            <w:tcW w:w="4775" w:type="dxa"/>
            <w:vAlign w:val="center"/>
          </w:tcPr>
          <w:p w:rsidR="0092297F" w:rsidRDefault="0092297F" w:rsidP="00927AD6">
            <w:pPr>
              <w:pStyle w:val="Prrafodelista"/>
              <w:ind w:left="0"/>
              <w:jc w:val="both"/>
              <w:rPr>
                <w:lang w:val="en-US"/>
              </w:rPr>
            </w:pPr>
            <w:r>
              <w:rPr>
                <w:lang w:val="en-US"/>
              </w:rPr>
              <w:t>/com/quartz/servlet/QuarzMB.java</w:t>
            </w:r>
          </w:p>
        </w:tc>
        <w:tc>
          <w:tcPr>
            <w:tcW w:w="3559" w:type="dxa"/>
          </w:tcPr>
          <w:p w:rsidR="0092297F" w:rsidRDefault="007839B8" w:rsidP="00927AD6">
            <w:pPr>
              <w:pStyle w:val="Prrafodelista"/>
              <w:ind w:left="0"/>
              <w:jc w:val="both"/>
            </w:pPr>
            <w:r w:rsidRPr="007839B8">
              <w:t xml:space="preserve">Se modificó el método </w:t>
            </w:r>
            <w:proofErr w:type="spellStart"/>
            <w:r w:rsidRPr="007839B8">
              <w:t>IniciarQuarz</w:t>
            </w:r>
            <w:proofErr w:type="spellEnd"/>
            <w:r>
              <w:t xml:space="preserve">, para incluir el inicio del nuevo </w:t>
            </w:r>
            <w:proofErr w:type="spellStart"/>
            <w:r>
              <w:t>job</w:t>
            </w:r>
            <w:proofErr w:type="spellEnd"/>
            <w:r>
              <w:t>.</w:t>
            </w:r>
          </w:p>
          <w:p w:rsidR="00C624D1" w:rsidRDefault="00C624D1" w:rsidP="00927AD6">
            <w:pPr>
              <w:pStyle w:val="Prrafodelista"/>
              <w:ind w:left="0"/>
              <w:jc w:val="both"/>
            </w:pPr>
          </w:p>
          <w:p w:rsidR="00C624D1" w:rsidRDefault="00C624D1" w:rsidP="00927AD6">
            <w:pPr>
              <w:pStyle w:val="Prrafodelista"/>
              <w:ind w:left="0"/>
              <w:jc w:val="both"/>
            </w:pPr>
            <w:r>
              <w:t xml:space="preserve">Se modificó el método </w:t>
            </w:r>
            <w:proofErr w:type="spellStart"/>
            <w:r w:rsidRPr="00C624D1">
              <w:t>execute</w:t>
            </w:r>
            <w:proofErr w:type="spellEnd"/>
            <w:r>
              <w:t xml:space="preserve">, para incluir la ejecución del nuevo </w:t>
            </w:r>
            <w:proofErr w:type="spellStart"/>
            <w:r>
              <w:t>job</w:t>
            </w:r>
            <w:proofErr w:type="spellEnd"/>
            <w:r>
              <w:t>.</w:t>
            </w:r>
          </w:p>
          <w:p w:rsidR="00C624D1" w:rsidRDefault="00C624D1" w:rsidP="00927AD6">
            <w:pPr>
              <w:pStyle w:val="Prrafodelista"/>
              <w:ind w:left="0"/>
              <w:jc w:val="both"/>
            </w:pPr>
          </w:p>
          <w:p w:rsidR="00C624D1" w:rsidRDefault="00C624D1" w:rsidP="00927AD6">
            <w:pPr>
              <w:pStyle w:val="Prrafodelista"/>
              <w:ind w:left="0"/>
              <w:jc w:val="both"/>
            </w:pPr>
            <w:r>
              <w:t>Se incluyeron los métodos:</w:t>
            </w:r>
          </w:p>
          <w:p w:rsidR="00C624D1" w:rsidRDefault="00C624D1" w:rsidP="00927AD6">
            <w:pPr>
              <w:pStyle w:val="Prrafodelista"/>
              <w:ind w:left="0"/>
              <w:jc w:val="both"/>
            </w:pPr>
            <w:r>
              <w:t xml:space="preserve"> </w:t>
            </w:r>
            <w:proofErr w:type="spellStart"/>
            <w:r w:rsidRPr="00C624D1">
              <w:rPr>
                <w:b/>
              </w:rPr>
              <w:t>iniciarProcesoNoticiaCambioDomicilio</w:t>
            </w:r>
            <w:proofErr w:type="spellEnd"/>
            <w:r w:rsidRPr="00C624D1">
              <w:rPr>
                <w:b/>
              </w:rPr>
              <w:t>:</w:t>
            </w:r>
            <w:r>
              <w:t xml:space="preserve"> utilizado para iniciar la ejecución del proceso.</w:t>
            </w:r>
          </w:p>
          <w:p w:rsidR="00C624D1" w:rsidRDefault="00C624D1" w:rsidP="00927AD6">
            <w:pPr>
              <w:pStyle w:val="Prrafodelista"/>
              <w:ind w:left="0"/>
              <w:jc w:val="both"/>
            </w:pPr>
            <w:proofErr w:type="spellStart"/>
            <w:r w:rsidRPr="00C624D1">
              <w:rPr>
                <w:b/>
              </w:rPr>
              <w:t>iniciarCambioDomicilio</w:t>
            </w:r>
            <w:proofErr w:type="spellEnd"/>
            <w:r>
              <w:t>: utilizado para configurar el esquema de ejecución</w:t>
            </w:r>
          </w:p>
          <w:p w:rsidR="00C624D1" w:rsidRPr="007839B8" w:rsidRDefault="00C624D1" w:rsidP="00927AD6">
            <w:pPr>
              <w:pStyle w:val="Prrafodelista"/>
              <w:ind w:left="0"/>
              <w:jc w:val="both"/>
            </w:pPr>
          </w:p>
        </w:tc>
      </w:tr>
      <w:tr w:rsidR="0092297F" w:rsidRPr="00E313F2" w:rsidTr="00C624D1">
        <w:tc>
          <w:tcPr>
            <w:tcW w:w="4775" w:type="dxa"/>
            <w:vAlign w:val="center"/>
          </w:tcPr>
          <w:p w:rsidR="0092297F" w:rsidRDefault="0092297F" w:rsidP="00927AD6">
            <w:pPr>
              <w:pStyle w:val="Prrafodelista"/>
              <w:ind w:left="0"/>
              <w:jc w:val="both"/>
              <w:rPr>
                <w:lang w:val="en-US"/>
              </w:rPr>
            </w:pPr>
            <w:r>
              <w:rPr>
                <w:lang w:val="en-US"/>
              </w:rPr>
              <w:t>/com/quartz/servlet/InvocaQuartz.java</w:t>
            </w:r>
          </w:p>
        </w:tc>
        <w:tc>
          <w:tcPr>
            <w:tcW w:w="3559" w:type="dxa"/>
          </w:tcPr>
          <w:p w:rsidR="0092297F" w:rsidRPr="00E313F2" w:rsidRDefault="00E313F2" w:rsidP="00927AD6">
            <w:pPr>
              <w:pStyle w:val="Prrafodelista"/>
              <w:ind w:left="0"/>
              <w:jc w:val="both"/>
            </w:pPr>
            <w:r w:rsidRPr="00E313F2">
              <w:t>Se incluye el método:</w:t>
            </w:r>
          </w:p>
          <w:p w:rsidR="00E313F2" w:rsidRPr="00E313F2" w:rsidRDefault="00E313F2" w:rsidP="00927AD6">
            <w:pPr>
              <w:pStyle w:val="Prrafodelista"/>
              <w:ind w:left="0"/>
              <w:jc w:val="both"/>
            </w:pPr>
            <w:proofErr w:type="spellStart"/>
            <w:r w:rsidRPr="00E313F2">
              <w:rPr>
                <w:b/>
              </w:rPr>
              <w:t>procesoNoticiaCambioDomicilio</w:t>
            </w:r>
            <w:proofErr w:type="spellEnd"/>
            <w:r w:rsidRPr="00E313F2">
              <w:rPr>
                <w:b/>
              </w:rPr>
              <w:t>:</w:t>
            </w:r>
            <w:r w:rsidRPr="00E313F2">
              <w:t xml:space="preserve"> m</w:t>
            </w:r>
            <w:r>
              <w:t xml:space="preserve">étodo encargado de ejecutar el proceso de actualización en el </w:t>
            </w:r>
            <w:proofErr w:type="spellStart"/>
            <w:r>
              <w:t>rues</w:t>
            </w:r>
            <w:proofErr w:type="spellEnd"/>
            <w:r>
              <w:t>.</w:t>
            </w:r>
          </w:p>
          <w:p w:rsidR="00E313F2" w:rsidRPr="00E313F2" w:rsidRDefault="00E313F2" w:rsidP="00927AD6">
            <w:pPr>
              <w:pStyle w:val="Prrafodelista"/>
              <w:ind w:left="0"/>
              <w:jc w:val="both"/>
            </w:pPr>
            <w:proofErr w:type="spellStart"/>
            <w:r w:rsidRPr="00E313F2">
              <w:rPr>
                <w:b/>
              </w:rPr>
              <w:t>getRueLog</w:t>
            </w:r>
            <w:proofErr w:type="spellEnd"/>
            <w:r w:rsidRPr="00E313F2">
              <w:rPr>
                <w:b/>
              </w:rPr>
              <w:t>:</w:t>
            </w:r>
            <w:r w:rsidRPr="00E313F2">
              <w:t xml:space="preserve"> método encargado de registrar en el log.</w:t>
            </w:r>
          </w:p>
        </w:tc>
      </w:tr>
    </w:tbl>
    <w:p w:rsidR="007E7FB2" w:rsidRPr="00E313F2" w:rsidRDefault="007E7FB2" w:rsidP="007E7FB2">
      <w:pPr>
        <w:pStyle w:val="Prrafodelista"/>
        <w:ind w:left="1077"/>
        <w:rPr>
          <w:sz w:val="24"/>
        </w:rPr>
      </w:pPr>
    </w:p>
    <w:p w:rsidR="007E7FB2" w:rsidRDefault="00525D43" w:rsidP="00295194">
      <w:pPr>
        <w:pStyle w:val="Prrafodelista"/>
        <w:numPr>
          <w:ilvl w:val="0"/>
          <w:numId w:val="2"/>
        </w:numPr>
        <w:ind w:left="357" w:hanging="357"/>
        <w:outlineLvl w:val="1"/>
        <w:rPr>
          <w:b/>
          <w:sz w:val="28"/>
          <w:szCs w:val="28"/>
        </w:rPr>
      </w:pPr>
      <w:bookmarkStart w:id="13" w:name="_Toc58439238"/>
      <w:r>
        <w:rPr>
          <w:b/>
          <w:sz w:val="28"/>
          <w:szCs w:val="28"/>
        </w:rPr>
        <w:t xml:space="preserve">Incorporación Transacción </w:t>
      </w:r>
      <w:proofErr w:type="spellStart"/>
      <w:r>
        <w:rPr>
          <w:b/>
          <w:sz w:val="28"/>
          <w:szCs w:val="28"/>
        </w:rPr>
        <w:t>Rues</w:t>
      </w:r>
      <w:bookmarkEnd w:id="13"/>
      <w:proofErr w:type="spellEnd"/>
    </w:p>
    <w:p w:rsidR="00525D43" w:rsidRDefault="00525D43" w:rsidP="00525D43">
      <w:pPr>
        <w:pStyle w:val="Prrafodelista"/>
        <w:ind w:left="357"/>
        <w:jc w:val="both"/>
        <w:rPr>
          <w:sz w:val="24"/>
        </w:rPr>
      </w:pPr>
      <w:r w:rsidRPr="00525D43">
        <w:rPr>
          <w:sz w:val="24"/>
        </w:rPr>
        <w:t xml:space="preserve">Se debe modificar la opción de incorporar transacciones de </w:t>
      </w:r>
      <w:proofErr w:type="spellStart"/>
      <w:r w:rsidRPr="00525D43">
        <w:rPr>
          <w:sz w:val="24"/>
        </w:rPr>
        <w:t>rues</w:t>
      </w:r>
      <w:proofErr w:type="spellEnd"/>
      <w:r w:rsidRPr="00525D43">
        <w:rPr>
          <w:sz w:val="24"/>
        </w:rPr>
        <w:t xml:space="preserve"> del menú ventanilla, cuando el trámite corresponda al código 05070000 y la </w:t>
      </w:r>
      <w:proofErr w:type="spellStart"/>
      <w:r w:rsidRPr="00525D43">
        <w:rPr>
          <w:sz w:val="24"/>
        </w:rPr>
        <w:t>cámara_destino</w:t>
      </w:r>
      <w:proofErr w:type="spellEnd"/>
      <w:r w:rsidRPr="00525D43">
        <w:rPr>
          <w:sz w:val="24"/>
        </w:rPr>
        <w:t xml:space="preserve"> = 05, el sistema debe generar una liquidación de concepto 27 (esto viene parametrizado desde el mismo </w:t>
      </w:r>
      <w:r w:rsidRPr="00525D43">
        <w:rPr>
          <w:sz w:val="24"/>
        </w:rPr>
        <w:lastRenderedPageBreak/>
        <w:t xml:space="preserve">sistema ya) y se genera un registro en la tabla </w:t>
      </w:r>
      <w:proofErr w:type="spellStart"/>
      <w:r w:rsidRPr="00525D43">
        <w:rPr>
          <w:sz w:val="24"/>
        </w:rPr>
        <w:t>rpcaktra</w:t>
      </w:r>
      <w:proofErr w:type="spellEnd"/>
      <w:r w:rsidRPr="00525D43">
        <w:rPr>
          <w:sz w:val="24"/>
        </w:rPr>
        <w:t xml:space="preserve"> el cual debe quedar con el campo </w:t>
      </w:r>
      <w:proofErr w:type="spellStart"/>
      <w:r w:rsidRPr="00525D43">
        <w:rPr>
          <w:sz w:val="24"/>
        </w:rPr>
        <w:t>tipo_tramite</w:t>
      </w:r>
      <w:proofErr w:type="spellEnd"/>
      <w:r w:rsidRPr="00525D43">
        <w:rPr>
          <w:sz w:val="24"/>
        </w:rPr>
        <w:t xml:space="preserve"> en 19 y </w:t>
      </w:r>
      <w:proofErr w:type="spellStart"/>
      <w:r w:rsidRPr="00525D43">
        <w:rPr>
          <w:sz w:val="24"/>
        </w:rPr>
        <w:t>sw_web</w:t>
      </w:r>
      <w:proofErr w:type="spellEnd"/>
      <w:r w:rsidRPr="00525D43">
        <w:rPr>
          <w:sz w:val="24"/>
        </w:rPr>
        <w:t xml:space="preserve"> en 3.</w:t>
      </w:r>
    </w:p>
    <w:p w:rsidR="00525D43" w:rsidRDefault="00525D43" w:rsidP="00525D43">
      <w:pPr>
        <w:pStyle w:val="Prrafodelista"/>
        <w:numPr>
          <w:ilvl w:val="0"/>
          <w:numId w:val="33"/>
        </w:numPr>
        <w:jc w:val="both"/>
        <w:rPr>
          <w:sz w:val="24"/>
        </w:rPr>
      </w:pPr>
      <w:r>
        <w:rPr>
          <w:sz w:val="24"/>
        </w:rPr>
        <w:t xml:space="preserve">Se incluyó la validación del servicio y la cámara destino para hacer la modificación del concepto de liquidación a registrar y el estado de </w:t>
      </w:r>
      <w:proofErr w:type="spellStart"/>
      <w:r>
        <w:rPr>
          <w:sz w:val="24"/>
        </w:rPr>
        <w:t>sw_web</w:t>
      </w:r>
      <w:proofErr w:type="spellEnd"/>
      <w:r>
        <w:rPr>
          <w:sz w:val="24"/>
        </w:rPr>
        <w:t xml:space="preserve"> a asignar.</w:t>
      </w:r>
    </w:p>
    <w:p w:rsidR="00751405" w:rsidRDefault="00751405" w:rsidP="00751405">
      <w:pPr>
        <w:rPr>
          <w:sz w:val="24"/>
        </w:rPr>
      </w:pPr>
      <w:r>
        <w:rPr>
          <w:sz w:val="24"/>
        </w:rPr>
        <w:t xml:space="preserve">     </w:t>
      </w:r>
      <w:bookmarkStart w:id="14" w:name="OLE_LINK14"/>
      <w:r w:rsidRPr="007E7FB2">
        <w:rPr>
          <w:sz w:val="24"/>
        </w:rPr>
        <w:t>Se realizaron los siguientes cambios:</w:t>
      </w:r>
    </w:p>
    <w:p w:rsidR="00925303" w:rsidRDefault="00925303" w:rsidP="00925303">
      <w:pPr>
        <w:pStyle w:val="Prrafodelista"/>
        <w:numPr>
          <w:ilvl w:val="0"/>
          <w:numId w:val="7"/>
        </w:numPr>
      </w:pPr>
      <w:r>
        <w:t>A nivel  de vista</w:t>
      </w:r>
    </w:p>
    <w:tbl>
      <w:tblPr>
        <w:tblStyle w:val="Tablaconcuadrcula"/>
        <w:tblW w:w="0" w:type="auto"/>
        <w:tblInd w:w="720" w:type="dxa"/>
        <w:tblLayout w:type="fixed"/>
        <w:tblLook w:val="04A0" w:firstRow="1" w:lastRow="0" w:firstColumn="1" w:lastColumn="0" w:noHBand="0" w:noVBand="1"/>
      </w:tblPr>
      <w:tblGrid>
        <w:gridCol w:w="4775"/>
        <w:gridCol w:w="3559"/>
      </w:tblGrid>
      <w:tr w:rsidR="00925303" w:rsidTr="00927AD6">
        <w:tc>
          <w:tcPr>
            <w:tcW w:w="4775" w:type="dxa"/>
            <w:shd w:val="clear" w:color="auto" w:fill="B8CCE4" w:themeFill="accent1" w:themeFillTint="66"/>
          </w:tcPr>
          <w:p w:rsidR="00925303" w:rsidRPr="00B72D31" w:rsidRDefault="00925303" w:rsidP="00927AD6">
            <w:pPr>
              <w:pStyle w:val="Prrafodelista"/>
              <w:ind w:left="0"/>
              <w:jc w:val="center"/>
              <w:rPr>
                <w:b/>
              </w:rPr>
            </w:pPr>
            <w:r w:rsidRPr="00B72D31">
              <w:rPr>
                <w:b/>
              </w:rPr>
              <w:t>Nombre recurso</w:t>
            </w:r>
          </w:p>
        </w:tc>
        <w:tc>
          <w:tcPr>
            <w:tcW w:w="3559" w:type="dxa"/>
            <w:shd w:val="clear" w:color="auto" w:fill="B8CCE4" w:themeFill="accent1" w:themeFillTint="66"/>
          </w:tcPr>
          <w:p w:rsidR="00925303" w:rsidRPr="00B72D31" w:rsidRDefault="00925303" w:rsidP="00927AD6">
            <w:pPr>
              <w:pStyle w:val="Prrafodelista"/>
              <w:ind w:left="0"/>
              <w:jc w:val="center"/>
              <w:rPr>
                <w:b/>
              </w:rPr>
            </w:pPr>
            <w:r w:rsidRPr="00B72D31">
              <w:rPr>
                <w:b/>
              </w:rPr>
              <w:t>Modificación realizada</w:t>
            </w:r>
          </w:p>
        </w:tc>
      </w:tr>
      <w:tr w:rsidR="00925303" w:rsidRPr="00FE4FFC" w:rsidTr="00927AD6">
        <w:tc>
          <w:tcPr>
            <w:tcW w:w="4775" w:type="dxa"/>
            <w:vAlign w:val="center"/>
          </w:tcPr>
          <w:p w:rsidR="00925303" w:rsidRPr="00714423" w:rsidRDefault="00925303" w:rsidP="00927AD6">
            <w:pPr>
              <w:pStyle w:val="Prrafodelista"/>
              <w:ind w:left="0"/>
              <w:jc w:val="both"/>
            </w:pPr>
            <w:r>
              <w:t>/</w:t>
            </w:r>
            <w:proofErr w:type="spellStart"/>
            <w:r>
              <w:t>WebRoot</w:t>
            </w:r>
            <w:proofErr w:type="spellEnd"/>
            <w:r>
              <w:t>/rue/</w:t>
            </w:r>
            <w:proofErr w:type="spellStart"/>
            <w:r>
              <w:t>incorporacionrue.jsp</w:t>
            </w:r>
            <w:proofErr w:type="spellEnd"/>
          </w:p>
        </w:tc>
        <w:tc>
          <w:tcPr>
            <w:tcW w:w="3559" w:type="dxa"/>
          </w:tcPr>
          <w:p w:rsidR="00925303" w:rsidRPr="002C059D" w:rsidRDefault="00927AD6" w:rsidP="00927AD6">
            <w:pPr>
              <w:pStyle w:val="Prrafodelista"/>
              <w:ind w:left="0"/>
              <w:jc w:val="both"/>
            </w:pPr>
            <w:r>
              <w:t xml:space="preserve">Se incluyó campo oculto </w:t>
            </w:r>
            <w:proofErr w:type="spellStart"/>
            <w:r w:rsidRPr="00927AD6">
              <w:t>codServicio</w:t>
            </w:r>
            <w:proofErr w:type="spellEnd"/>
            <w:r>
              <w:t xml:space="preserve"> para almacenar el código del servicio asociado al registro seleccionado</w:t>
            </w:r>
          </w:p>
        </w:tc>
      </w:tr>
    </w:tbl>
    <w:p w:rsidR="00925303" w:rsidRPr="007E7FB2" w:rsidRDefault="00925303" w:rsidP="00751405">
      <w:pPr>
        <w:rPr>
          <w:sz w:val="24"/>
        </w:rPr>
      </w:pPr>
    </w:p>
    <w:p w:rsidR="00751405" w:rsidRDefault="00751405" w:rsidP="00751405">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775"/>
        <w:gridCol w:w="3559"/>
      </w:tblGrid>
      <w:tr w:rsidR="00751405" w:rsidTr="00927AD6">
        <w:tc>
          <w:tcPr>
            <w:tcW w:w="4775" w:type="dxa"/>
            <w:shd w:val="clear" w:color="auto" w:fill="B8CCE4" w:themeFill="accent1" w:themeFillTint="66"/>
          </w:tcPr>
          <w:p w:rsidR="00751405" w:rsidRPr="00B72D31" w:rsidRDefault="00751405" w:rsidP="00927AD6">
            <w:pPr>
              <w:pStyle w:val="Prrafodelista"/>
              <w:ind w:left="0"/>
              <w:jc w:val="center"/>
              <w:rPr>
                <w:b/>
              </w:rPr>
            </w:pPr>
            <w:r w:rsidRPr="00B72D31">
              <w:rPr>
                <w:b/>
              </w:rPr>
              <w:t>Nombre recurso</w:t>
            </w:r>
          </w:p>
        </w:tc>
        <w:tc>
          <w:tcPr>
            <w:tcW w:w="3559" w:type="dxa"/>
            <w:shd w:val="clear" w:color="auto" w:fill="B8CCE4" w:themeFill="accent1" w:themeFillTint="66"/>
          </w:tcPr>
          <w:p w:rsidR="00751405" w:rsidRPr="00B72D31" w:rsidRDefault="00751405" w:rsidP="00927AD6">
            <w:pPr>
              <w:pStyle w:val="Prrafodelista"/>
              <w:ind w:left="0"/>
              <w:jc w:val="center"/>
              <w:rPr>
                <w:b/>
              </w:rPr>
            </w:pPr>
            <w:r w:rsidRPr="00B72D31">
              <w:rPr>
                <w:b/>
              </w:rPr>
              <w:t>Modificación realizada</w:t>
            </w:r>
          </w:p>
        </w:tc>
      </w:tr>
      <w:tr w:rsidR="00751405" w:rsidRPr="00FE4FFC" w:rsidTr="00927AD6">
        <w:tc>
          <w:tcPr>
            <w:tcW w:w="4775" w:type="dxa"/>
            <w:vAlign w:val="center"/>
          </w:tcPr>
          <w:p w:rsidR="00751405" w:rsidRPr="00714423" w:rsidRDefault="00925303" w:rsidP="00927AD6">
            <w:pPr>
              <w:pStyle w:val="Prrafodelista"/>
              <w:ind w:left="0"/>
              <w:jc w:val="both"/>
            </w:pPr>
            <w:r>
              <w:t>/</w:t>
            </w:r>
            <w:proofErr w:type="spellStart"/>
            <w:r>
              <w:t>com</w:t>
            </w:r>
            <w:proofErr w:type="spellEnd"/>
            <w:r>
              <w:t>/</w:t>
            </w:r>
            <w:proofErr w:type="spellStart"/>
            <w:r>
              <w:t>camaradirecta</w:t>
            </w:r>
            <w:proofErr w:type="spellEnd"/>
            <w:r>
              <w:t>/rue/</w:t>
            </w:r>
            <w:proofErr w:type="spellStart"/>
            <w:r>
              <w:t>actions</w:t>
            </w:r>
            <w:proofErr w:type="spellEnd"/>
            <w:r>
              <w:t>/IncorporacionrueAction.java</w:t>
            </w:r>
          </w:p>
        </w:tc>
        <w:tc>
          <w:tcPr>
            <w:tcW w:w="3559" w:type="dxa"/>
          </w:tcPr>
          <w:p w:rsidR="00751405" w:rsidRPr="002C059D" w:rsidRDefault="00927AD6" w:rsidP="00927AD6">
            <w:pPr>
              <w:pStyle w:val="Prrafodelista"/>
              <w:ind w:left="0"/>
              <w:jc w:val="both"/>
            </w:pPr>
            <w:r>
              <w:t xml:space="preserve">Se incluyó modificación para asociar al </w:t>
            </w:r>
            <w:proofErr w:type="spellStart"/>
            <w:r>
              <w:t>request</w:t>
            </w:r>
            <w:proofErr w:type="spellEnd"/>
            <w:r>
              <w:t xml:space="preserve"> el código de servicio.</w:t>
            </w:r>
          </w:p>
        </w:tc>
      </w:tr>
      <w:bookmarkEnd w:id="14"/>
      <w:tr w:rsidR="00925303" w:rsidRPr="00FE4FFC" w:rsidTr="00927AD6">
        <w:tc>
          <w:tcPr>
            <w:tcW w:w="4775" w:type="dxa"/>
            <w:vAlign w:val="center"/>
          </w:tcPr>
          <w:p w:rsidR="00925303" w:rsidRDefault="00925303" w:rsidP="00927AD6">
            <w:pPr>
              <w:pStyle w:val="Prrafodelista"/>
              <w:ind w:left="0"/>
              <w:jc w:val="both"/>
            </w:pPr>
            <w:r>
              <w:t>/</w:t>
            </w:r>
            <w:proofErr w:type="spellStart"/>
            <w:r>
              <w:t>com</w:t>
            </w:r>
            <w:proofErr w:type="spellEnd"/>
            <w:r>
              <w:t>/</w:t>
            </w:r>
            <w:proofErr w:type="spellStart"/>
            <w:r>
              <w:t>camaradirecta</w:t>
            </w:r>
            <w:proofErr w:type="spellEnd"/>
            <w:r>
              <w:t>/rue/</w:t>
            </w:r>
            <w:proofErr w:type="spellStart"/>
            <w:r>
              <w:t>actions</w:t>
            </w:r>
            <w:proofErr w:type="spellEnd"/>
            <w:r>
              <w:t>/IncorporacionrueFormBean.java</w:t>
            </w:r>
          </w:p>
        </w:tc>
        <w:tc>
          <w:tcPr>
            <w:tcW w:w="3559" w:type="dxa"/>
          </w:tcPr>
          <w:p w:rsidR="00925303" w:rsidRPr="002C059D" w:rsidRDefault="00AB4290" w:rsidP="00927AD6">
            <w:pPr>
              <w:pStyle w:val="Prrafodelista"/>
              <w:ind w:left="0"/>
              <w:jc w:val="both"/>
            </w:pPr>
            <w:r>
              <w:t xml:space="preserve">Se incluyó variable </w:t>
            </w:r>
            <w:proofErr w:type="spellStart"/>
            <w:r w:rsidRPr="00AB4290">
              <w:t>codServicio</w:t>
            </w:r>
            <w:proofErr w:type="spellEnd"/>
            <w:r>
              <w:t xml:space="preserve">, para guardar el código del servicio asociado a la liquidación seleccionada. </w:t>
            </w:r>
          </w:p>
        </w:tc>
      </w:tr>
      <w:tr w:rsidR="00925303" w:rsidRPr="00FE4FFC" w:rsidTr="00927AD6">
        <w:tc>
          <w:tcPr>
            <w:tcW w:w="4775" w:type="dxa"/>
            <w:vAlign w:val="center"/>
          </w:tcPr>
          <w:p w:rsidR="00925303" w:rsidRDefault="00925303" w:rsidP="00927AD6">
            <w:pPr>
              <w:pStyle w:val="Prrafodelista"/>
              <w:ind w:left="0"/>
              <w:jc w:val="both"/>
            </w:pPr>
            <w:r>
              <w:t>/</w:t>
            </w:r>
            <w:proofErr w:type="spellStart"/>
            <w:r>
              <w:t>com</w:t>
            </w:r>
            <w:proofErr w:type="spellEnd"/>
            <w:r>
              <w:t>/</w:t>
            </w:r>
            <w:proofErr w:type="spellStart"/>
            <w:r>
              <w:t>camaradirecta</w:t>
            </w:r>
            <w:proofErr w:type="spellEnd"/>
            <w:r>
              <w:t>/ventanilla/</w:t>
            </w:r>
            <w:proofErr w:type="spellStart"/>
            <w:r>
              <w:t>actions</w:t>
            </w:r>
            <w:proofErr w:type="spellEnd"/>
            <w:r>
              <w:t>/LiquidacionvtaAction.java</w:t>
            </w:r>
          </w:p>
        </w:tc>
        <w:tc>
          <w:tcPr>
            <w:tcW w:w="3559" w:type="dxa"/>
          </w:tcPr>
          <w:p w:rsidR="00925303" w:rsidRPr="002C059D" w:rsidRDefault="00927AD6" w:rsidP="00927AD6">
            <w:pPr>
              <w:pStyle w:val="Prrafodelista"/>
              <w:ind w:left="0"/>
              <w:jc w:val="both"/>
            </w:pPr>
            <w:r>
              <w:t>Se incluyó validación del código del servicio para que cuando corresponda a Cambio de domicilio asignar el concepto 27</w:t>
            </w:r>
          </w:p>
        </w:tc>
      </w:tr>
      <w:tr w:rsidR="00925303" w:rsidRPr="00FE4FFC" w:rsidTr="00927AD6">
        <w:tc>
          <w:tcPr>
            <w:tcW w:w="4775" w:type="dxa"/>
            <w:vAlign w:val="center"/>
          </w:tcPr>
          <w:p w:rsidR="00925303" w:rsidRDefault="00925303" w:rsidP="00927AD6">
            <w:pPr>
              <w:pStyle w:val="Prrafodelista"/>
              <w:ind w:left="0"/>
              <w:jc w:val="both"/>
            </w:pPr>
            <w:r>
              <w:t>/</w:t>
            </w:r>
            <w:proofErr w:type="spellStart"/>
            <w:r>
              <w:t>com</w:t>
            </w:r>
            <w:proofErr w:type="spellEnd"/>
            <w:r>
              <w:t>/</w:t>
            </w:r>
            <w:proofErr w:type="spellStart"/>
            <w:r>
              <w:t>camaradirecta</w:t>
            </w:r>
            <w:proofErr w:type="spellEnd"/>
            <w:r>
              <w:t>/ventanilla/</w:t>
            </w:r>
            <w:proofErr w:type="spellStart"/>
            <w:r>
              <w:t>models</w:t>
            </w:r>
            <w:proofErr w:type="spellEnd"/>
            <w:r>
              <w:t>/Model.java</w:t>
            </w:r>
          </w:p>
        </w:tc>
        <w:tc>
          <w:tcPr>
            <w:tcW w:w="3559" w:type="dxa"/>
          </w:tcPr>
          <w:p w:rsidR="00925303" w:rsidRPr="002C059D" w:rsidRDefault="00411AA7" w:rsidP="00927AD6">
            <w:pPr>
              <w:pStyle w:val="Prrafodelista"/>
              <w:ind w:left="0"/>
              <w:jc w:val="both"/>
            </w:pPr>
            <w:r>
              <w:t xml:space="preserve">Se modificó el método </w:t>
            </w:r>
            <w:proofErr w:type="spellStart"/>
            <w:r w:rsidRPr="00411AA7">
              <w:t>guardarLiquidacionRue</w:t>
            </w:r>
            <w:proofErr w:type="spellEnd"/>
            <w:r>
              <w:t xml:space="preserve">, para que cuando corresponda a una liquidación de concepto 27, coloque </w:t>
            </w:r>
            <w:proofErr w:type="spellStart"/>
            <w:r>
              <w:t>SW_Web</w:t>
            </w:r>
            <w:proofErr w:type="spellEnd"/>
            <w:r>
              <w:t xml:space="preserve"> en 3.</w:t>
            </w:r>
          </w:p>
        </w:tc>
      </w:tr>
    </w:tbl>
    <w:p w:rsidR="00751405" w:rsidRPr="00751405" w:rsidRDefault="00751405" w:rsidP="00751405">
      <w:pPr>
        <w:ind w:left="717"/>
        <w:jc w:val="both"/>
        <w:rPr>
          <w:sz w:val="24"/>
        </w:rPr>
      </w:pPr>
    </w:p>
    <w:p w:rsidR="00525D43" w:rsidRDefault="00813BC5" w:rsidP="00295194">
      <w:pPr>
        <w:pStyle w:val="Prrafodelista"/>
        <w:numPr>
          <w:ilvl w:val="0"/>
          <w:numId w:val="2"/>
        </w:numPr>
        <w:ind w:left="357" w:hanging="357"/>
        <w:outlineLvl w:val="1"/>
        <w:rPr>
          <w:b/>
          <w:sz w:val="28"/>
          <w:szCs w:val="28"/>
        </w:rPr>
      </w:pPr>
      <w:bookmarkStart w:id="15" w:name="_Toc58439239"/>
      <w:proofErr w:type="spellStart"/>
      <w:r>
        <w:rPr>
          <w:b/>
          <w:sz w:val="28"/>
          <w:szCs w:val="28"/>
        </w:rPr>
        <w:t>PreRegistro</w:t>
      </w:r>
      <w:proofErr w:type="spellEnd"/>
      <w:r>
        <w:rPr>
          <w:b/>
          <w:sz w:val="28"/>
          <w:szCs w:val="28"/>
        </w:rPr>
        <w:t xml:space="preserve"> RUP</w:t>
      </w:r>
      <w:bookmarkEnd w:id="15"/>
    </w:p>
    <w:p w:rsidR="00674C67" w:rsidRDefault="00674C67" w:rsidP="00674C67">
      <w:pPr>
        <w:pStyle w:val="Prrafodelista"/>
        <w:ind w:left="708"/>
        <w:jc w:val="both"/>
        <w:rPr>
          <w:sz w:val="24"/>
        </w:rPr>
      </w:pPr>
      <w:r w:rsidRPr="00674C67">
        <w:rPr>
          <w:sz w:val="24"/>
        </w:rPr>
        <w:t xml:space="preserve">Si la liquidación ingresada tiene el campo NRO_REGISTRO vacío se debe buscar el número de registro que le corresponderá, para eso puede invocar el procedimiento almacenado denominado </w:t>
      </w:r>
      <w:bookmarkStart w:id="16" w:name="OLE_LINK9"/>
      <w:bookmarkStart w:id="17" w:name="OLE_LINK10"/>
      <w:bookmarkStart w:id="18" w:name="OLE_LINK11"/>
      <w:r w:rsidRPr="00674C67">
        <w:rPr>
          <w:sz w:val="24"/>
        </w:rPr>
        <w:t xml:space="preserve">P_REGISTRO_CAMBIO </w:t>
      </w:r>
      <w:bookmarkEnd w:id="16"/>
      <w:bookmarkEnd w:id="17"/>
      <w:bookmarkEnd w:id="18"/>
      <w:r w:rsidRPr="00674C67">
        <w:rPr>
          <w:sz w:val="24"/>
        </w:rPr>
        <w:t>el cual recibe como parámetro el número de liquidación. En caso de que liquidación si tenga el campo con valor, el proceso continuara normalmente.</w:t>
      </w:r>
    </w:p>
    <w:p w:rsidR="00674C67" w:rsidRDefault="004C4479" w:rsidP="004C4479">
      <w:pPr>
        <w:pStyle w:val="Prrafodelista"/>
        <w:numPr>
          <w:ilvl w:val="0"/>
          <w:numId w:val="33"/>
        </w:numPr>
        <w:jc w:val="both"/>
        <w:rPr>
          <w:sz w:val="24"/>
        </w:rPr>
      </w:pPr>
      <w:r>
        <w:rPr>
          <w:sz w:val="24"/>
        </w:rPr>
        <w:lastRenderedPageBreak/>
        <w:t xml:space="preserve">Se validó, para las liquidaciones correspondientes a cambio de domicilio, que cuando no cuentan con número de registro asignado, se asocia uno mediante la invocación del procedimiento </w:t>
      </w:r>
      <w:bookmarkStart w:id="19" w:name="OLE_LINK16"/>
      <w:bookmarkStart w:id="20" w:name="OLE_LINK17"/>
      <w:bookmarkStart w:id="21" w:name="OLE_LINK18"/>
      <w:r w:rsidRPr="00674C67">
        <w:rPr>
          <w:sz w:val="24"/>
        </w:rPr>
        <w:t>P_REGISTRO_CAMBIO</w:t>
      </w:r>
      <w:bookmarkEnd w:id="19"/>
      <w:bookmarkEnd w:id="20"/>
      <w:bookmarkEnd w:id="21"/>
      <w:r>
        <w:rPr>
          <w:sz w:val="24"/>
        </w:rPr>
        <w:t>.</w:t>
      </w:r>
    </w:p>
    <w:p w:rsidR="004C4479" w:rsidRDefault="004C4479" w:rsidP="004C4479">
      <w:pPr>
        <w:pStyle w:val="Prrafodelista"/>
        <w:numPr>
          <w:ilvl w:val="0"/>
          <w:numId w:val="33"/>
        </w:numPr>
        <w:jc w:val="both"/>
        <w:rPr>
          <w:sz w:val="24"/>
        </w:rPr>
      </w:pPr>
      <w:r>
        <w:rPr>
          <w:sz w:val="24"/>
        </w:rPr>
        <w:t xml:space="preserve">Se incluyó funcionalidad para que se pueda cargar, validar y guardar la información del archivo </w:t>
      </w:r>
      <w:proofErr w:type="spellStart"/>
      <w:r>
        <w:rPr>
          <w:sz w:val="24"/>
        </w:rPr>
        <w:t>json</w:t>
      </w:r>
      <w:proofErr w:type="spellEnd"/>
      <w:r>
        <w:rPr>
          <w:sz w:val="24"/>
        </w:rPr>
        <w:t xml:space="preserve"> recibido en las tablas temporales de RUP.</w:t>
      </w:r>
    </w:p>
    <w:p w:rsidR="004C4479" w:rsidRPr="00674C67" w:rsidRDefault="004C4479" w:rsidP="004C4479">
      <w:pPr>
        <w:pStyle w:val="Prrafodelista"/>
        <w:numPr>
          <w:ilvl w:val="0"/>
          <w:numId w:val="33"/>
        </w:numPr>
        <w:jc w:val="both"/>
        <w:rPr>
          <w:sz w:val="24"/>
        </w:rPr>
      </w:pPr>
      <w:r>
        <w:rPr>
          <w:sz w:val="24"/>
        </w:rPr>
        <w:t xml:space="preserve">Una vez guardada la información de manera correcta, se actualizó el campo </w:t>
      </w:r>
      <w:r>
        <w:rPr>
          <w:rFonts w:ascii="Calibri" w:hAnsi="Calibri" w:cs="Arial"/>
        </w:rPr>
        <w:t>SW_PAGO_VIRTUAL.</w:t>
      </w:r>
    </w:p>
    <w:p w:rsidR="00964479" w:rsidRDefault="00964479" w:rsidP="00964479">
      <w:pPr>
        <w:rPr>
          <w:sz w:val="24"/>
        </w:rPr>
      </w:pPr>
      <w:r w:rsidRPr="007E7FB2">
        <w:rPr>
          <w:sz w:val="24"/>
        </w:rPr>
        <w:t>Se realizaron los siguientes cambios:</w:t>
      </w:r>
    </w:p>
    <w:p w:rsidR="00964479" w:rsidRDefault="00964479" w:rsidP="00964479">
      <w:pPr>
        <w:pStyle w:val="Prrafodelista"/>
        <w:numPr>
          <w:ilvl w:val="0"/>
          <w:numId w:val="7"/>
        </w:numPr>
      </w:pPr>
      <w:r>
        <w:t>A nivel  de vista</w:t>
      </w:r>
    </w:p>
    <w:tbl>
      <w:tblPr>
        <w:tblStyle w:val="Tablaconcuadrcula"/>
        <w:tblW w:w="0" w:type="auto"/>
        <w:tblInd w:w="720" w:type="dxa"/>
        <w:tblLayout w:type="fixed"/>
        <w:tblLook w:val="04A0" w:firstRow="1" w:lastRow="0" w:firstColumn="1" w:lastColumn="0" w:noHBand="0" w:noVBand="1"/>
      </w:tblPr>
      <w:tblGrid>
        <w:gridCol w:w="4775"/>
        <w:gridCol w:w="3559"/>
      </w:tblGrid>
      <w:tr w:rsidR="00964479" w:rsidTr="00850961">
        <w:tc>
          <w:tcPr>
            <w:tcW w:w="4775" w:type="dxa"/>
            <w:shd w:val="clear" w:color="auto" w:fill="B8CCE4" w:themeFill="accent1" w:themeFillTint="66"/>
          </w:tcPr>
          <w:p w:rsidR="00964479" w:rsidRPr="00B72D31" w:rsidRDefault="00964479" w:rsidP="00850961">
            <w:pPr>
              <w:pStyle w:val="Prrafodelista"/>
              <w:ind w:left="0"/>
              <w:jc w:val="center"/>
              <w:rPr>
                <w:b/>
              </w:rPr>
            </w:pPr>
            <w:r w:rsidRPr="00B72D31">
              <w:rPr>
                <w:b/>
              </w:rPr>
              <w:t>Nombre recurso</w:t>
            </w:r>
          </w:p>
        </w:tc>
        <w:tc>
          <w:tcPr>
            <w:tcW w:w="3559" w:type="dxa"/>
            <w:shd w:val="clear" w:color="auto" w:fill="B8CCE4" w:themeFill="accent1" w:themeFillTint="66"/>
          </w:tcPr>
          <w:p w:rsidR="00964479" w:rsidRPr="00B72D31" w:rsidRDefault="00964479" w:rsidP="00850961">
            <w:pPr>
              <w:pStyle w:val="Prrafodelista"/>
              <w:ind w:left="0"/>
              <w:jc w:val="center"/>
              <w:rPr>
                <w:b/>
              </w:rPr>
            </w:pPr>
            <w:r w:rsidRPr="00B72D31">
              <w:rPr>
                <w:b/>
              </w:rPr>
              <w:t>Modificación realizada</w:t>
            </w:r>
          </w:p>
        </w:tc>
      </w:tr>
      <w:tr w:rsidR="00964479" w:rsidRPr="00FE4FFC" w:rsidTr="00850961">
        <w:tc>
          <w:tcPr>
            <w:tcW w:w="4775" w:type="dxa"/>
            <w:vAlign w:val="center"/>
          </w:tcPr>
          <w:p w:rsidR="00964479" w:rsidRPr="00714423" w:rsidRDefault="003A1322" w:rsidP="00850961">
            <w:pPr>
              <w:pStyle w:val="Prrafodelista"/>
              <w:ind w:left="0"/>
              <w:jc w:val="both"/>
            </w:pPr>
            <w:r>
              <w:t>/</w:t>
            </w:r>
            <w:proofErr w:type="spellStart"/>
            <w:r>
              <w:t>WebRoot</w:t>
            </w:r>
            <w:proofErr w:type="spellEnd"/>
            <w:r>
              <w:t>/rup1510/</w:t>
            </w:r>
            <w:proofErr w:type="spellStart"/>
            <w:r>
              <w:t>preregistrorup.jsp</w:t>
            </w:r>
            <w:proofErr w:type="spellEnd"/>
          </w:p>
        </w:tc>
        <w:tc>
          <w:tcPr>
            <w:tcW w:w="3559" w:type="dxa"/>
          </w:tcPr>
          <w:p w:rsidR="003A1322" w:rsidRDefault="003A1322" w:rsidP="003A1322">
            <w:pPr>
              <w:pStyle w:val="Prrafodelista"/>
              <w:ind w:left="0"/>
              <w:jc w:val="both"/>
            </w:pPr>
            <w:r>
              <w:t>Se incluye sección que permite realizar el cargue del archivo con extensión .</w:t>
            </w:r>
            <w:proofErr w:type="spellStart"/>
            <w:r>
              <w:t>json</w:t>
            </w:r>
            <w:proofErr w:type="spellEnd"/>
          </w:p>
          <w:p w:rsidR="003A1322" w:rsidRDefault="003A1322" w:rsidP="003A1322">
            <w:pPr>
              <w:pStyle w:val="Prrafodelista"/>
              <w:ind w:left="0"/>
              <w:jc w:val="both"/>
            </w:pPr>
          </w:p>
          <w:p w:rsidR="003A1322" w:rsidRDefault="003A1322" w:rsidP="003A1322">
            <w:pPr>
              <w:pStyle w:val="Prrafodelista"/>
              <w:ind w:left="0"/>
              <w:jc w:val="both"/>
            </w:pPr>
            <w:r>
              <w:t xml:space="preserve">Se incluye </w:t>
            </w:r>
            <w:proofErr w:type="spellStart"/>
            <w:r>
              <w:t>javascript</w:t>
            </w:r>
            <w:proofErr w:type="spellEnd"/>
            <w:r>
              <w:t xml:space="preserve"> que permite validar el archivo cargado, se insertaron los métodos:</w:t>
            </w:r>
          </w:p>
          <w:p w:rsidR="003A1322" w:rsidRDefault="003A1322" w:rsidP="003A1322">
            <w:pPr>
              <w:pStyle w:val="Prrafodelista"/>
              <w:ind w:left="0"/>
              <w:jc w:val="both"/>
            </w:pPr>
            <w:r>
              <w:t xml:space="preserve">- </w:t>
            </w:r>
            <w:proofErr w:type="spellStart"/>
            <w:r w:rsidRPr="002E4091">
              <w:t>cargarDoc</w:t>
            </w:r>
            <w:proofErr w:type="spellEnd"/>
            <w:r>
              <w:t xml:space="preserve">: utilizado para simular clic en el input tipo File y lanzar el </w:t>
            </w:r>
            <w:proofErr w:type="spellStart"/>
            <w:r>
              <w:t>popup</w:t>
            </w:r>
            <w:proofErr w:type="spellEnd"/>
            <w:r>
              <w:t xml:space="preserve"> de cargue del archivo.</w:t>
            </w:r>
          </w:p>
          <w:p w:rsidR="003A1322" w:rsidRDefault="003A1322" w:rsidP="003A1322">
            <w:pPr>
              <w:pStyle w:val="Prrafodelista"/>
              <w:ind w:left="0"/>
              <w:jc w:val="both"/>
            </w:pPr>
            <w:r>
              <w:t xml:space="preserve">- </w:t>
            </w:r>
            <w:proofErr w:type="spellStart"/>
            <w:r w:rsidRPr="00647C7A">
              <w:t>actualizarNombreArchivo</w:t>
            </w:r>
            <w:proofErr w:type="spellEnd"/>
            <w:r>
              <w:t xml:space="preserve">: método que permite validar que el archivo seleccionado tenga </w:t>
            </w:r>
            <w:proofErr w:type="spellStart"/>
            <w:r>
              <w:t>extesión</w:t>
            </w:r>
            <w:proofErr w:type="spellEnd"/>
            <w:r>
              <w:t xml:space="preserve"> .</w:t>
            </w:r>
            <w:proofErr w:type="spellStart"/>
            <w:r>
              <w:t>json</w:t>
            </w:r>
            <w:proofErr w:type="spellEnd"/>
          </w:p>
          <w:p w:rsidR="00964479" w:rsidRPr="002C059D" w:rsidRDefault="003A1322" w:rsidP="003A1322">
            <w:pPr>
              <w:pStyle w:val="Prrafodelista"/>
              <w:ind w:left="0"/>
              <w:jc w:val="both"/>
            </w:pPr>
            <w:r>
              <w:t xml:space="preserve">- </w:t>
            </w:r>
            <w:proofErr w:type="spellStart"/>
            <w:r w:rsidRPr="00647C7A">
              <w:t>mostrarMensaje</w:t>
            </w:r>
            <w:proofErr w:type="spellEnd"/>
            <w:r>
              <w:t>: método que permite mostrar los mensajes de error, se utiliza cuando la extensión del archivo no corresponde.</w:t>
            </w:r>
          </w:p>
        </w:tc>
      </w:tr>
    </w:tbl>
    <w:p w:rsidR="00964479" w:rsidRPr="007E7FB2" w:rsidRDefault="00964479" w:rsidP="00964479">
      <w:pPr>
        <w:rPr>
          <w:sz w:val="24"/>
        </w:rPr>
      </w:pPr>
    </w:p>
    <w:p w:rsidR="00964479" w:rsidRDefault="00964479" w:rsidP="00964479">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491"/>
        <w:gridCol w:w="3843"/>
      </w:tblGrid>
      <w:tr w:rsidR="00964479" w:rsidTr="00EE0EFA">
        <w:tc>
          <w:tcPr>
            <w:tcW w:w="4491" w:type="dxa"/>
            <w:shd w:val="clear" w:color="auto" w:fill="B8CCE4" w:themeFill="accent1" w:themeFillTint="66"/>
          </w:tcPr>
          <w:p w:rsidR="00964479" w:rsidRPr="00B72D31" w:rsidRDefault="00964479" w:rsidP="00850961">
            <w:pPr>
              <w:pStyle w:val="Prrafodelista"/>
              <w:ind w:left="0"/>
              <w:jc w:val="center"/>
              <w:rPr>
                <w:b/>
              </w:rPr>
            </w:pPr>
            <w:r w:rsidRPr="00B72D31">
              <w:rPr>
                <w:b/>
              </w:rPr>
              <w:t>Nombre recurso</w:t>
            </w:r>
          </w:p>
        </w:tc>
        <w:tc>
          <w:tcPr>
            <w:tcW w:w="3843" w:type="dxa"/>
            <w:shd w:val="clear" w:color="auto" w:fill="B8CCE4" w:themeFill="accent1" w:themeFillTint="66"/>
          </w:tcPr>
          <w:p w:rsidR="00964479" w:rsidRPr="00B72D31" w:rsidRDefault="00964479" w:rsidP="00850961">
            <w:pPr>
              <w:pStyle w:val="Prrafodelista"/>
              <w:ind w:left="0"/>
              <w:jc w:val="center"/>
              <w:rPr>
                <w:b/>
              </w:rPr>
            </w:pPr>
            <w:r w:rsidRPr="00B72D31">
              <w:rPr>
                <w:b/>
              </w:rPr>
              <w:t>Modificación realizada</w:t>
            </w:r>
          </w:p>
        </w:tc>
      </w:tr>
      <w:tr w:rsidR="00964479" w:rsidRPr="00FE4FFC" w:rsidTr="00EE0EFA">
        <w:tc>
          <w:tcPr>
            <w:tcW w:w="4491" w:type="dxa"/>
            <w:vAlign w:val="center"/>
          </w:tcPr>
          <w:p w:rsidR="00964479" w:rsidRPr="00714423" w:rsidRDefault="001F3579" w:rsidP="00850961">
            <w:pPr>
              <w:pStyle w:val="Prrafodelista"/>
              <w:ind w:left="0"/>
              <w:jc w:val="both"/>
            </w:pPr>
            <w:r>
              <w:t>/</w:t>
            </w:r>
            <w:proofErr w:type="spellStart"/>
            <w:r>
              <w:t>com</w:t>
            </w:r>
            <w:proofErr w:type="spellEnd"/>
            <w:r>
              <w:t>/</w:t>
            </w:r>
            <w:proofErr w:type="spellStart"/>
            <w:r>
              <w:t>camaradirecta</w:t>
            </w:r>
            <w:proofErr w:type="spellEnd"/>
            <w:r>
              <w:t>/rup1510/</w:t>
            </w:r>
            <w:proofErr w:type="spellStart"/>
            <w:r>
              <w:t>forms</w:t>
            </w:r>
            <w:proofErr w:type="spellEnd"/>
          </w:p>
        </w:tc>
        <w:tc>
          <w:tcPr>
            <w:tcW w:w="3843" w:type="dxa"/>
          </w:tcPr>
          <w:p w:rsidR="001F3579" w:rsidRDefault="001F3579" w:rsidP="001F3579">
            <w:pPr>
              <w:pStyle w:val="Prrafodelista"/>
              <w:ind w:left="0"/>
              <w:jc w:val="both"/>
            </w:pPr>
            <w:r>
              <w:t xml:space="preserve">Se incluyeron los atributos </w:t>
            </w:r>
          </w:p>
          <w:p w:rsidR="001F3579" w:rsidRDefault="001F3579" w:rsidP="001F3579">
            <w:pPr>
              <w:pStyle w:val="Prrafodelista"/>
              <w:ind w:left="0"/>
              <w:jc w:val="both"/>
            </w:pPr>
            <w:r>
              <w:t xml:space="preserve">- </w:t>
            </w:r>
            <w:proofErr w:type="spellStart"/>
            <w:r>
              <w:t>Boolean</w:t>
            </w:r>
            <w:proofErr w:type="spellEnd"/>
            <w:r>
              <w:t xml:space="preserve"> cargarJson: permite indicar si se muestra  o no la funcionalidad de cargar el archivo </w:t>
            </w:r>
            <w:proofErr w:type="spellStart"/>
            <w:r>
              <w:t>json</w:t>
            </w:r>
            <w:proofErr w:type="spellEnd"/>
            <w:r>
              <w:t>.</w:t>
            </w:r>
          </w:p>
          <w:p w:rsidR="00964479" w:rsidRPr="002C059D" w:rsidRDefault="001F3579" w:rsidP="001F3579">
            <w:pPr>
              <w:pStyle w:val="Prrafodelista"/>
              <w:ind w:left="0"/>
              <w:jc w:val="both"/>
            </w:pPr>
            <w:r>
              <w:t xml:space="preserve">- </w:t>
            </w:r>
            <w:proofErr w:type="spellStart"/>
            <w:r>
              <w:t>FormFile</w:t>
            </w:r>
            <w:proofErr w:type="spellEnd"/>
            <w:r>
              <w:t xml:space="preserve"> </w:t>
            </w:r>
            <w:proofErr w:type="spellStart"/>
            <w:r>
              <w:t>archivoJson</w:t>
            </w:r>
            <w:proofErr w:type="spellEnd"/>
            <w:r>
              <w:t>: guarda la informaci</w:t>
            </w:r>
            <w:r w:rsidR="00A65DEE">
              <w:t>ón del archivo seleccionado</w:t>
            </w:r>
          </w:p>
        </w:tc>
      </w:tr>
      <w:tr w:rsidR="00A65DEE" w:rsidRPr="00FE4FFC" w:rsidTr="00EE0EFA">
        <w:tc>
          <w:tcPr>
            <w:tcW w:w="4491" w:type="dxa"/>
            <w:vAlign w:val="center"/>
          </w:tcPr>
          <w:p w:rsidR="00A65DEE" w:rsidRDefault="00A65DEE" w:rsidP="00850961">
            <w:pPr>
              <w:pStyle w:val="Prrafodelista"/>
              <w:ind w:left="0"/>
              <w:jc w:val="both"/>
            </w:pPr>
            <w:r>
              <w:t>/</w:t>
            </w:r>
            <w:proofErr w:type="spellStart"/>
            <w:r>
              <w:t>com</w:t>
            </w:r>
            <w:proofErr w:type="spellEnd"/>
            <w:r>
              <w:t>/</w:t>
            </w:r>
            <w:proofErr w:type="spellStart"/>
            <w:r>
              <w:t>camaradirecta</w:t>
            </w:r>
            <w:proofErr w:type="spellEnd"/>
            <w:r>
              <w:t>/rup1510/</w:t>
            </w:r>
            <w:proofErr w:type="spellStart"/>
            <w:r>
              <w:t>actions</w:t>
            </w:r>
            <w:proofErr w:type="spellEnd"/>
          </w:p>
        </w:tc>
        <w:tc>
          <w:tcPr>
            <w:tcW w:w="3843" w:type="dxa"/>
          </w:tcPr>
          <w:p w:rsidR="00A65DEE" w:rsidRDefault="00EE0EFA" w:rsidP="001F3579">
            <w:pPr>
              <w:pStyle w:val="Prrafodelista"/>
              <w:ind w:left="0"/>
              <w:jc w:val="both"/>
            </w:pPr>
            <w:r>
              <w:t xml:space="preserve">Se incluyó la acción </w:t>
            </w:r>
            <w:proofErr w:type="spellStart"/>
            <w:r w:rsidRPr="00EE0EFA">
              <w:t>validarJson</w:t>
            </w:r>
            <w:proofErr w:type="spellEnd"/>
          </w:p>
          <w:p w:rsidR="00EE0EFA" w:rsidRDefault="00EE0EFA" w:rsidP="001F3579">
            <w:pPr>
              <w:pStyle w:val="Prrafodelista"/>
              <w:ind w:left="0"/>
              <w:jc w:val="both"/>
            </w:pPr>
            <w:r>
              <w:t xml:space="preserve">Se modificó la acción </w:t>
            </w:r>
            <w:r w:rsidRPr="00EE0EFA">
              <w:t>buscar</w:t>
            </w:r>
            <w:r>
              <w:t xml:space="preserve">, para validar que si no cuenta con el número de </w:t>
            </w:r>
            <w:r>
              <w:lastRenderedPageBreak/>
              <w:t xml:space="preserve">registro  sea asignado mediante el consumo del procedimiento </w:t>
            </w:r>
            <w:bookmarkStart w:id="22" w:name="OLE_LINK19"/>
            <w:bookmarkStart w:id="23" w:name="OLE_LINK20"/>
            <w:bookmarkStart w:id="24" w:name="OLE_LINK21"/>
            <w:r w:rsidRPr="00674C67">
              <w:rPr>
                <w:sz w:val="24"/>
              </w:rPr>
              <w:t>P_REGISTRO_CAMBIO</w:t>
            </w:r>
            <w:bookmarkEnd w:id="22"/>
            <w:bookmarkEnd w:id="23"/>
            <w:bookmarkEnd w:id="24"/>
          </w:p>
        </w:tc>
      </w:tr>
      <w:tr w:rsidR="00E61F1A" w:rsidRPr="00FE4FFC" w:rsidTr="00EE0EFA">
        <w:tc>
          <w:tcPr>
            <w:tcW w:w="4491" w:type="dxa"/>
            <w:vAlign w:val="center"/>
          </w:tcPr>
          <w:p w:rsidR="00E61F1A" w:rsidRDefault="00E61F1A" w:rsidP="00850961">
            <w:pPr>
              <w:pStyle w:val="Prrafodelista"/>
              <w:ind w:left="0"/>
              <w:jc w:val="both"/>
            </w:pPr>
            <w:r>
              <w:lastRenderedPageBreak/>
              <w:t>/</w:t>
            </w:r>
            <w:proofErr w:type="spellStart"/>
            <w:r>
              <w:t>com</w:t>
            </w:r>
            <w:proofErr w:type="spellEnd"/>
            <w:r>
              <w:t>/</w:t>
            </w:r>
            <w:proofErr w:type="spellStart"/>
            <w:r>
              <w:t>camaradirecta</w:t>
            </w:r>
            <w:proofErr w:type="spellEnd"/>
            <w:r>
              <w:t>/rup1510/</w:t>
            </w:r>
            <w:proofErr w:type="spellStart"/>
            <w:r>
              <w:t>models</w:t>
            </w:r>
            <w:proofErr w:type="spellEnd"/>
            <w:r>
              <w:t>/Model.java</w:t>
            </w:r>
          </w:p>
        </w:tc>
        <w:tc>
          <w:tcPr>
            <w:tcW w:w="3843" w:type="dxa"/>
          </w:tcPr>
          <w:p w:rsidR="00E61F1A" w:rsidRDefault="00E61F1A" w:rsidP="001F3579">
            <w:pPr>
              <w:pStyle w:val="Prrafodelista"/>
              <w:ind w:left="0"/>
              <w:jc w:val="both"/>
            </w:pPr>
            <w:r>
              <w:t xml:space="preserve">Se incluyó el método </w:t>
            </w:r>
          </w:p>
          <w:p w:rsidR="00E61F1A" w:rsidRDefault="00E61F1A" w:rsidP="001F3579">
            <w:pPr>
              <w:pStyle w:val="Prrafodelista"/>
              <w:ind w:left="0"/>
              <w:jc w:val="both"/>
            </w:pPr>
            <w:proofErr w:type="spellStart"/>
            <w:r w:rsidRPr="00E61F1A">
              <w:t>registroCambioProponente</w:t>
            </w:r>
            <w:proofErr w:type="spellEnd"/>
            <w:r>
              <w:t xml:space="preserve">: método que permite ejecutar el procedimiento </w:t>
            </w:r>
            <w:r w:rsidRPr="00674C67">
              <w:rPr>
                <w:sz w:val="24"/>
              </w:rPr>
              <w:t>P_REGISTRO_CAMBIO</w:t>
            </w:r>
          </w:p>
        </w:tc>
      </w:tr>
      <w:tr w:rsidR="00E61F1A" w:rsidRPr="00FE4FFC" w:rsidTr="00EE0EFA">
        <w:tc>
          <w:tcPr>
            <w:tcW w:w="4491" w:type="dxa"/>
            <w:vAlign w:val="center"/>
          </w:tcPr>
          <w:p w:rsidR="00E61F1A" w:rsidRPr="00E61F1A" w:rsidRDefault="00E61F1A" w:rsidP="00850961">
            <w:pPr>
              <w:pStyle w:val="Prrafodelista"/>
              <w:ind w:left="0"/>
              <w:jc w:val="both"/>
              <w:rPr>
                <w:lang w:val="en-US"/>
              </w:rPr>
            </w:pPr>
            <w:r w:rsidRPr="00E61F1A">
              <w:rPr>
                <w:lang w:val="en-US"/>
              </w:rPr>
              <w:t>/</w:t>
            </w:r>
            <w:proofErr w:type="spellStart"/>
            <w:r w:rsidRPr="00E61F1A">
              <w:rPr>
                <w:lang w:val="en-US"/>
              </w:rPr>
              <w:t>src</w:t>
            </w:r>
            <w:proofErr w:type="spellEnd"/>
            <w:r w:rsidRPr="00E61F1A">
              <w:rPr>
                <w:lang w:val="en-US"/>
              </w:rPr>
              <w:t>/com/</w:t>
            </w:r>
            <w:proofErr w:type="spellStart"/>
            <w:r w:rsidRPr="00E61F1A">
              <w:rPr>
                <w:lang w:val="en-US"/>
              </w:rPr>
              <w:t>cooprac</w:t>
            </w:r>
            <w:proofErr w:type="spellEnd"/>
            <w:r w:rsidRPr="00E61F1A">
              <w:rPr>
                <w:lang w:val="en-US"/>
              </w:rPr>
              <w:t>/</w:t>
            </w:r>
            <w:proofErr w:type="spellStart"/>
            <w:r w:rsidRPr="00E61F1A">
              <w:rPr>
                <w:lang w:val="en-US"/>
              </w:rPr>
              <w:t>publico</w:t>
            </w:r>
            <w:proofErr w:type="spellEnd"/>
            <w:r w:rsidRPr="00E61F1A">
              <w:rPr>
                <w:lang w:val="en-US"/>
              </w:rPr>
              <w:t>/</w:t>
            </w:r>
            <w:proofErr w:type="spellStart"/>
            <w:r w:rsidRPr="00E61F1A">
              <w:rPr>
                <w:lang w:val="en-US"/>
              </w:rPr>
              <w:t>útil</w:t>
            </w:r>
            <w:proofErr w:type="spellEnd"/>
            <w:r w:rsidRPr="00E61F1A">
              <w:rPr>
                <w:lang w:val="en-US"/>
              </w:rPr>
              <w:t>/Util.java</w:t>
            </w:r>
          </w:p>
        </w:tc>
        <w:tc>
          <w:tcPr>
            <w:tcW w:w="3843" w:type="dxa"/>
          </w:tcPr>
          <w:p w:rsidR="00E61F1A" w:rsidRDefault="00E61F1A" w:rsidP="001F3579">
            <w:pPr>
              <w:pStyle w:val="Prrafodelista"/>
              <w:ind w:left="0"/>
              <w:jc w:val="both"/>
            </w:pPr>
            <w:r>
              <w:t xml:space="preserve">Se incluyó el método </w:t>
            </w:r>
            <w:proofErr w:type="spellStart"/>
            <w:r w:rsidRPr="00E61F1A">
              <w:t>replaceAll</w:t>
            </w:r>
            <w:proofErr w:type="spellEnd"/>
            <w:r>
              <w:t xml:space="preserve">, el cual permite reemplazar parte de un </w:t>
            </w:r>
            <w:proofErr w:type="spellStart"/>
            <w:r>
              <w:t>StringBuilder</w:t>
            </w:r>
            <w:proofErr w:type="spellEnd"/>
            <w:r>
              <w:t>.</w:t>
            </w:r>
          </w:p>
        </w:tc>
      </w:tr>
    </w:tbl>
    <w:p w:rsidR="00813BC5" w:rsidRDefault="00813BC5" w:rsidP="00813BC5">
      <w:pPr>
        <w:pStyle w:val="Prrafodelista"/>
        <w:ind w:left="357"/>
        <w:outlineLvl w:val="1"/>
        <w:rPr>
          <w:b/>
          <w:sz w:val="28"/>
          <w:szCs w:val="28"/>
        </w:rPr>
      </w:pPr>
    </w:p>
    <w:p w:rsidR="003A15B8" w:rsidRDefault="003A15B8" w:rsidP="003A15B8">
      <w:pPr>
        <w:pStyle w:val="Prrafodelista"/>
        <w:numPr>
          <w:ilvl w:val="0"/>
          <w:numId w:val="7"/>
        </w:numPr>
      </w:pPr>
      <w:r>
        <w:t>A nivel  de base de datos</w:t>
      </w:r>
    </w:p>
    <w:tbl>
      <w:tblPr>
        <w:tblStyle w:val="Tablaconcuadrcula"/>
        <w:tblW w:w="0" w:type="auto"/>
        <w:tblInd w:w="720" w:type="dxa"/>
        <w:tblLayout w:type="fixed"/>
        <w:tblLook w:val="04A0" w:firstRow="1" w:lastRow="0" w:firstColumn="1" w:lastColumn="0" w:noHBand="0" w:noVBand="1"/>
      </w:tblPr>
      <w:tblGrid>
        <w:gridCol w:w="4491"/>
        <w:gridCol w:w="3843"/>
      </w:tblGrid>
      <w:tr w:rsidR="003A15B8" w:rsidTr="00850961">
        <w:tc>
          <w:tcPr>
            <w:tcW w:w="4491" w:type="dxa"/>
            <w:shd w:val="clear" w:color="auto" w:fill="B8CCE4" w:themeFill="accent1" w:themeFillTint="66"/>
          </w:tcPr>
          <w:p w:rsidR="003A15B8" w:rsidRPr="00B72D31" w:rsidRDefault="003A15B8" w:rsidP="00850961">
            <w:pPr>
              <w:pStyle w:val="Prrafodelista"/>
              <w:ind w:left="0"/>
              <w:jc w:val="center"/>
              <w:rPr>
                <w:b/>
              </w:rPr>
            </w:pPr>
            <w:r w:rsidRPr="00B72D31">
              <w:rPr>
                <w:b/>
              </w:rPr>
              <w:t>Nombre recurso</w:t>
            </w:r>
          </w:p>
        </w:tc>
        <w:tc>
          <w:tcPr>
            <w:tcW w:w="3843" w:type="dxa"/>
            <w:shd w:val="clear" w:color="auto" w:fill="B8CCE4" w:themeFill="accent1" w:themeFillTint="66"/>
          </w:tcPr>
          <w:p w:rsidR="003A15B8" w:rsidRPr="00B72D31" w:rsidRDefault="003A15B8" w:rsidP="00850961">
            <w:pPr>
              <w:pStyle w:val="Prrafodelista"/>
              <w:ind w:left="0"/>
              <w:jc w:val="center"/>
              <w:rPr>
                <w:b/>
              </w:rPr>
            </w:pPr>
            <w:r w:rsidRPr="00B72D31">
              <w:rPr>
                <w:b/>
              </w:rPr>
              <w:t>Modificación realizada</w:t>
            </w:r>
          </w:p>
        </w:tc>
      </w:tr>
      <w:tr w:rsidR="003A15B8" w:rsidRPr="00FE4FFC" w:rsidTr="00850961">
        <w:tc>
          <w:tcPr>
            <w:tcW w:w="4491" w:type="dxa"/>
            <w:vAlign w:val="center"/>
          </w:tcPr>
          <w:p w:rsidR="003A15B8" w:rsidRPr="00893D80" w:rsidRDefault="003A15B8" w:rsidP="00850961">
            <w:pPr>
              <w:pStyle w:val="Prrafodelista"/>
              <w:ind w:left="0"/>
              <w:jc w:val="both"/>
            </w:pPr>
            <w:r w:rsidRPr="007E0A9B">
              <w:t>PKG_CAMBIO_DOMICILIO.SP_CARGAR_DATOS_JSON</w:t>
            </w:r>
          </w:p>
        </w:tc>
        <w:tc>
          <w:tcPr>
            <w:tcW w:w="3843" w:type="dxa"/>
          </w:tcPr>
          <w:p w:rsidR="003A15B8" w:rsidRDefault="003A15B8" w:rsidP="00850961">
            <w:pPr>
              <w:pStyle w:val="Prrafodelista"/>
              <w:ind w:left="0"/>
            </w:pPr>
            <w:r>
              <w:t>Procedimiento creado para validar la información cargada en el archivo.</w:t>
            </w:r>
          </w:p>
        </w:tc>
      </w:tr>
    </w:tbl>
    <w:p w:rsidR="003A15B8" w:rsidRDefault="003A15B8" w:rsidP="00813BC5">
      <w:pPr>
        <w:pStyle w:val="Prrafodelista"/>
        <w:ind w:left="357"/>
        <w:outlineLvl w:val="1"/>
        <w:rPr>
          <w:b/>
          <w:sz w:val="28"/>
          <w:szCs w:val="28"/>
        </w:rPr>
      </w:pPr>
    </w:p>
    <w:p w:rsidR="00DE35D6" w:rsidRDefault="00DE35D6" w:rsidP="00295194">
      <w:pPr>
        <w:pStyle w:val="Prrafodelista"/>
        <w:numPr>
          <w:ilvl w:val="0"/>
          <w:numId w:val="2"/>
        </w:numPr>
        <w:ind w:left="357" w:hanging="357"/>
        <w:outlineLvl w:val="1"/>
        <w:rPr>
          <w:b/>
          <w:sz w:val="28"/>
          <w:szCs w:val="28"/>
        </w:rPr>
      </w:pPr>
      <w:bookmarkStart w:id="25" w:name="_Toc58439240"/>
      <w:r>
        <w:rPr>
          <w:b/>
          <w:sz w:val="28"/>
          <w:szCs w:val="28"/>
        </w:rPr>
        <w:t>Modelo de datos</w:t>
      </w:r>
      <w:bookmarkEnd w:id="25"/>
      <w:r>
        <w:rPr>
          <w:b/>
          <w:sz w:val="28"/>
          <w:szCs w:val="28"/>
        </w:rPr>
        <w:t xml:space="preserve"> </w:t>
      </w:r>
    </w:p>
    <w:p w:rsidR="00DE35D6" w:rsidRDefault="00DE35D6" w:rsidP="003C4E24">
      <w:pPr>
        <w:pStyle w:val="Prrafodelista"/>
        <w:ind w:left="709"/>
        <w:rPr>
          <w:sz w:val="24"/>
        </w:rPr>
      </w:pPr>
      <w:r w:rsidRPr="00DE35D6">
        <w:rPr>
          <w:sz w:val="24"/>
        </w:rPr>
        <w:t>Para</w:t>
      </w:r>
      <w:r>
        <w:rPr>
          <w:sz w:val="24"/>
        </w:rPr>
        <w:t xml:space="preserve"> la generación y cargue del archivo .</w:t>
      </w:r>
      <w:proofErr w:type="spellStart"/>
      <w:r>
        <w:rPr>
          <w:sz w:val="24"/>
        </w:rPr>
        <w:t>json</w:t>
      </w:r>
      <w:proofErr w:type="spellEnd"/>
      <w:r>
        <w:rPr>
          <w:sz w:val="24"/>
        </w:rPr>
        <w:t xml:space="preserve"> se incluyeron las siguientes tablas:</w:t>
      </w:r>
    </w:p>
    <w:p w:rsidR="00DE35D6" w:rsidRDefault="00DE35D6" w:rsidP="00035281">
      <w:pPr>
        <w:pStyle w:val="Prrafodelista"/>
        <w:ind w:left="709"/>
        <w:rPr>
          <w:sz w:val="24"/>
        </w:rPr>
      </w:pPr>
      <w:r>
        <w:rPr>
          <w:rFonts w:cs="Arial"/>
          <w:b/>
          <w:noProof/>
          <w:lang w:val="en-US"/>
        </w:rPr>
        <w:lastRenderedPageBreak/>
        <w:drawing>
          <wp:inline distT="0" distB="0" distL="0" distR="0" wp14:anchorId="2D751F06" wp14:editId="0134020C">
            <wp:extent cx="5612130" cy="4709711"/>
            <wp:effectExtent l="0" t="0" r="7620" b="0"/>
            <wp:docPr id="1" name="Imagen 1" descr="ModeloStructura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StructuraJ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709711"/>
                    </a:xfrm>
                    <a:prstGeom prst="rect">
                      <a:avLst/>
                    </a:prstGeom>
                    <a:noFill/>
                    <a:ln>
                      <a:noFill/>
                    </a:ln>
                  </pic:spPr>
                </pic:pic>
              </a:graphicData>
            </a:graphic>
          </wp:inline>
        </w:drawing>
      </w:r>
    </w:p>
    <w:p w:rsidR="00DE35D6" w:rsidRDefault="00DE35D6" w:rsidP="00035281">
      <w:pPr>
        <w:pStyle w:val="Prrafodelista"/>
        <w:numPr>
          <w:ilvl w:val="0"/>
          <w:numId w:val="36"/>
        </w:numPr>
        <w:ind w:left="1066" w:hanging="357"/>
        <w:rPr>
          <w:sz w:val="24"/>
        </w:rPr>
      </w:pPr>
      <w:bookmarkStart w:id="26" w:name="OLE_LINK12"/>
      <w:bookmarkStart w:id="27" w:name="OLE_LINK13"/>
      <w:r>
        <w:rPr>
          <w:sz w:val="24"/>
        </w:rPr>
        <w:t>CD_MAESTRA_JSON</w:t>
      </w:r>
    </w:p>
    <w:bookmarkEnd w:id="26"/>
    <w:bookmarkEnd w:id="27"/>
    <w:p w:rsidR="00DE35D6" w:rsidRDefault="00DE35D6" w:rsidP="00DE35D6">
      <w:pPr>
        <w:pStyle w:val="Prrafodelista"/>
        <w:ind w:left="1068"/>
        <w:outlineLvl w:val="1"/>
        <w:rPr>
          <w:sz w:val="24"/>
        </w:rPr>
      </w:pPr>
    </w:p>
    <w:p w:rsidR="00DE35D6" w:rsidRDefault="00DE35D6" w:rsidP="00035281">
      <w:pPr>
        <w:pStyle w:val="Prrafodelista"/>
        <w:ind w:left="709"/>
        <w:rPr>
          <w:sz w:val="24"/>
        </w:rPr>
      </w:pPr>
      <w:r>
        <w:rPr>
          <w:noProof/>
          <w:lang w:val="en-US"/>
        </w:rPr>
        <w:drawing>
          <wp:inline distT="0" distB="0" distL="0" distR="0" wp14:anchorId="77663C1C" wp14:editId="2B83EEEC">
            <wp:extent cx="5208104" cy="12805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4106" cy="1281993"/>
                    </a:xfrm>
                    <a:prstGeom prst="rect">
                      <a:avLst/>
                    </a:prstGeom>
                  </pic:spPr>
                </pic:pic>
              </a:graphicData>
            </a:graphic>
          </wp:inline>
        </w:drawing>
      </w:r>
    </w:p>
    <w:p w:rsidR="00DE35D6" w:rsidRDefault="00DE35D6" w:rsidP="00035281">
      <w:pPr>
        <w:pStyle w:val="Prrafodelista"/>
        <w:ind w:left="708"/>
        <w:rPr>
          <w:sz w:val="24"/>
        </w:rPr>
      </w:pPr>
    </w:p>
    <w:p w:rsidR="00DE35D6" w:rsidRDefault="00DE35D6" w:rsidP="00035281">
      <w:pPr>
        <w:pStyle w:val="Prrafodelista"/>
        <w:ind w:left="708"/>
        <w:rPr>
          <w:sz w:val="24"/>
        </w:rPr>
      </w:pPr>
      <w:r>
        <w:rPr>
          <w:sz w:val="24"/>
        </w:rPr>
        <w:t xml:space="preserve">Tabla en la que se registran los tipos de </w:t>
      </w:r>
      <w:proofErr w:type="spellStart"/>
      <w:r>
        <w:rPr>
          <w:sz w:val="24"/>
        </w:rPr>
        <w:t>json</w:t>
      </w:r>
      <w:proofErr w:type="spellEnd"/>
      <w:r>
        <w:rPr>
          <w:sz w:val="24"/>
        </w:rPr>
        <w:t xml:space="preserve"> a generar, RUP  y RM.</w:t>
      </w:r>
    </w:p>
    <w:p w:rsidR="00DE35D6" w:rsidRDefault="00DE35D6" w:rsidP="00035281">
      <w:pPr>
        <w:pStyle w:val="Prrafodelista"/>
        <w:ind w:left="708"/>
        <w:rPr>
          <w:sz w:val="24"/>
        </w:rPr>
      </w:pPr>
      <w:bookmarkStart w:id="28" w:name="OLE_LINK23"/>
      <w:bookmarkStart w:id="29" w:name="OLE_LINK26"/>
    </w:p>
    <w:p w:rsidR="00DE35D6" w:rsidRDefault="00DE35D6" w:rsidP="00035281">
      <w:pPr>
        <w:pStyle w:val="Prrafodelista"/>
        <w:numPr>
          <w:ilvl w:val="0"/>
          <w:numId w:val="36"/>
        </w:numPr>
        <w:ind w:left="1066" w:hanging="357"/>
        <w:rPr>
          <w:sz w:val="24"/>
        </w:rPr>
      </w:pPr>
      <w:r>
        <w:rPr>
          <w:sz w:val="24"/>
        </w:rPr>
        <w:t>CD_</w:t>
      </w:r>
      <w:r w:rsidR="006352ED">
        <w:rPr>
          <w:sz w:val="24"/>
        </w:rPr>
        <w:t>TABLAS_ESTRUCTURA_JSON</w:t>
      </w:r>
    </w:p>
    <w:bookmarkEnd w:id="28"/>
    <w:bookmarkEnd w:id="29"/>
    <w:p w:rsidR="00DE35D6" w:rsidRDefault="00DE35D6" w:rsidP="00035281">
      <w:pPr>
        <w:pStyle w:val="Prrafodelista"/>
        <w:ind w:left="708"/>
        <w:rPr>
          <w:sz w:val="24"/>
        </w:rPr>
      </w:pPr>
      <w:r>
        <w:rPr>
          <w:noProof/>
          <w:lang w:val="en-US"/>
        </w:rPr>
        <w:lastRenderedPageBreak/>
        <w:drawing>
          <wp:inline distT="0" distB="0" distL="0" distR="0" wp14:anchorId="79F5FBC6" wp14:editId="6CC8C806">
            <wp:extent cx="5297557" cy="166977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8606"/>
                    <a:stretch/>
                  </pic:blipFill>
                  <pic:spPr bwMode="auto">
                    <a:xfrm>
                      <a:off x="0" y="0"/>
                      <a:ext cx="5303662" cy="1671698"/>
                    </a:xfrm>
                    <a:prstGeom prst="rect">
                      <a:avLst/>
                    </a:prstGeom>
                    <a:ln>
                      <a:noFill/>
                    </a:ln>
                    <a:extLst>
                      <a:ext uri="{53640926-AAD7-44D8-BBD7-CCE9431645EC}">
                        <a14:shadowObscured xmlns:a14="http://schemas.microsoft.com/office/drawing/2010/main"/>
                      </a:ext>
                    </a:extLst>
                  </pic:spPr>
                </pic:pic>
              </a:graphicData>
            </a:graphic>
          </wp:inline>
        </w:drawing>
      </w:r>
    </w:p>
    <w:p w:rsidR="00DE35D6" w:rsidRDefault="00DE35D6" w:rsidP="00035281">
      <w:pPr>
        <w:pStyle w:val="Prrafodelista"/>
        <w:ind w:left="708"/>
        <w:rPr>
          <w:sz w:val="24"/>
        </w:rPr>
      </w:pPr>
    </w:p>
    <w:p w:rsidR="00DE35D6" w:rsidRDefault="00DE35D6" w:rsidP="00035281">
      <w:pPr>
        <w:pStyle w:val="Prrafodelista"/>
        <w:ind w:left="708"/>
        <w:rPr>
          <w:sz w:val="24"/>
        </w:rPr>
      </w:pPr>
      <w:r>
        <w:rPr>
          <w:sz w:val="24"/>
        </w:rPr>
        <w:t xml:space="preserve">Tabla en la que se configuran los </w:t>
      </w:r>
      <w:proofErr w:type="spellStart"/>
      <w:r>
        <w:rPr>
          <w:sz w:val="24"/>
        </w:rPr>
        <w:t>tags</w:t>
      </w:r>
      <w:proofErr w:type="spellEnd"/>
      <w:r>
        <w:rPr>
          <w:sz w:val="24"/>
        </w:rPr>
        <w:t xml:space="preserve"> principales que conforman el archivo </w:t>
      </w:r>
      <w:proofErr w:type="spellStart"/>
      <w:r>
        <w:rPr>
          <w:sz w:val="24"/>
        </w:rPr>
        <w:t>json</w:t>
      </w:r>
      <w:proofErr w:type="spellEnd"/>
      <w:r>
        <w:rPr>
          <w:sz w:val="24"/>
        </w:rPr>
        <w:t xml:space="preserve"> </w:t>
      </w:r>
    </w:p>
    <w:p w:rsidR="00B35027" w:rsidRDefault="00B35027" w:rsidP="00035281">
      <w:pPr>
        <w:pStyle w:val="Prrafodelista"/>
        <w:ind w:left="708"/>
        <w:rPr>
          <w:sz w:val="24"/>
        </w:rPr>
      </w:pPr>
      <w:bookmarkStart w:id="30" w:name="OLE_LINK27"/>
      <w:bookmarkStart w:id="31" w:name="OLE_LINK28"/>
    </w:p>
    <w:p w:rsidR="00DE35D6" w:rsidRPr="006352ED" w:rsidRDefault="006352ED" w:rsidP="00035281">
      <w:pPr>
        <w:pStyle w:val="Prrafodelista"/>
        <w:numPr>
          <w:ilvl w:val="0"/>
          <w:numId w:val="36"/>
        </w:numPr>
        <w:rPr>
          <w:sz w:val="24"/>
        </w:rPr>
      </w:pPr>
      <w:r>
        <w:rPr>
          <w:sz w:val="24"/>
        </w:rPr>
        <w:t>CD_DETALLE_TABLA_JSON</w:t>
      </w:r>
      <w:bookmarkEnd w:id="30"/>
      <w:bookmarkEnd w:id="31"/>
    </w:p>
    <w:p w:rsidR="00B35027" w:rsidRDefault="00B35027" w:rsidP="00035281">
      <w:pPr>
        <w:pStyle w:val="Prrafodelista"/>
        <w:ind w:left="708"/>
        <w:rPr>
          <w:sz w:val="24"/>
        </w:rPr>
      </w:pPr>
      <w:r>
        <w:rPr>
          <w:noProof/>
          <w:lang w:val="en-US"/>
        </w:rPr>
        <w:drawing>
          <wp:inline distT="0" distB="0" distL="0" distR="0" wp14:anchorId="383CD7A3" wp14:editId="11294CB4">
            <wp:extent cx="5128591" cy="195209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4501" cy="1954341"/>
                    </a:xfrm>
                    <a:prstGeom prst="rect">
                      <a:avLst/>
                    </a:prstGeom>
                  </pic:spPr>
                </pic:pic>
              </a:graphicData>
            </a:graphic>
          </wp:inline>
        </w:drawing>
      </w:r>
    </w:p>
    <w:p w:rsidR="006352ED" w:rsidRPr="006E6904" w:rsidRDefault="006352ED" w:rsidP="00035281">
      <w:pPr>
        <w:pStyle w:val="Prrafodelista"/>
        <w:ind w:left="708"/>
        <w:rPr>
          <w:sz w:val="24"/>
        </w:rPr>
      </w:pPr>
      <w:r>
        <w:rPr>
          <w:sz w:val="24"/>
        </w:rPr>
        <w:t xml:space="preserve">Tabla en la que relacionan los campos asociados a los </w:t>
      </w:r>
      <w:proofErr w:type="spellStart"/>
      <w:r>
        <w:rPr>
          <w:sz w:val="24"/>
        </w:rPr>
        <w:t>tags</w:t>
      </w:r>
      <w:proofErr w:type="spellEnd"/>
      <w:r>
        <w:rPr>
          <w:sz w:val="24"/>
        </w:rPr>
        <w:t xml:space="preserve"> principales que conforman el archivo </w:t>
      </w:r>
      <w:proofErr w:type="spellStart"/>
      <w:r>
        <w:rPr>
          <w:sz w:val="24"/>
        </w:rPr>
        <w:t>json</w:t>
      </w:r>
      <w:proofErr w:type="spellEnd"/>
      <w:r>
        <w:rPr>
          <w:sz w:val="24"/>
        </w:rPr>
        <w:t>.</w:t>
      </w:r>
    </w:p>
    <w:p w:rsidR="006352ED" w:rsidRDefault="00CF7386" w:rsidP="00035281">
      <w:pPr>
        <w:pStyle w:val="Prrafodelista"/>
        <w:numPr>
          <w:ilvl w:val="0"/>
          <w:numId w:val="36"/>
        </w:numPr>
        <w:rPr>
          <w:sz w:val="24"/>
        </w:rPr>
      </w:pPr>
      <w:bookmarkStart w:id="32" w:name="OLE_LINK29"/>
      <w:bookmarkStart w:id="33" w:name="OLE_LINK30"/>
      <w:r>
        <w:rPr>
          <w:sz w:val="24"/>
        </w:rPr>
        <w:t>CD_RELACION_TABLAS_JSON</w:t>
      </w:r>
    </w:p>
    <w:bookmarkEnd w:id="32"/>
    <w:bookmarkEnd w:id="33"/>
    <w:p w:rsidR="006352ED" w:rsidRDefault="00CF7386" w:rsidP="00035281">
      <w:pPr>
        <w:pStyle w:val="Prrafodelista"/>
        <w:ind w:left="708"/>
        <w:rPr>
          <w:sz w:val="24"/>
        </w:rPr>
      </w:pPr>
      <w:r>
        <w:rPr>
          <w:noProof/>
          <w:lang w:val="en-US"/>
        </w:rPr>
        <w:drawing>
          <wp:inline distT="0" distB="0" distL="0" distR="0" wp14:anchorId="7D082B4A" wp14:editId="3D71A4DA">
            <wp:extent cx="5029200" cy="1313351"/>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4996" cy="1314865"/>
                    </a:xfrm>
                    <a:prstGeom prst="rect">
                      <a:avLst/>
                    </a:prstGeom>
                  </pic:spPr>
                </pic:pic>
              </a:graphicData>
            </a:graphic>
          </wp:inline>
        </w:drawing>
      </w:r>
    </w:p>
    <w:p w:rsidR="00CF7386" w:rsidRDefault="00CF7386" w:rsidP="00035281">
      <w:pPr>
        <w:pStyle w:val="Prrafodelista"/>
        <w:ind w:left="708"/>
        <w:rPr>
          <w:sz w:val="24"/>
        </w:rPr>
      </w:pPr>
    </w:p>
    <w:p w:rsidR="00CF7386" w:rsidRDefault="00CF7386" w:rsidP="00035281">
      <w:pPr>
        <w:pStyle w:val="Prrafodelista"/>
        <w:ind w:left="708"/>
        <w:rPr>
          <w:sz w:val="24"/>
        </w:rPr>
      </w:pPr>
      <w:r>
        <w:rPr>
          <w:sz w:val="24"/>
        </w:rPr>
        <w:t xml:space="preserve">Tabla en la que se relacionan los </w:t>
      </w:r>
      <w:proofErr w:type="spellStart"/>
      <w:r>
        <w:rPr>
          <w:sz w:val="24"/>
        </w:rPr>
        <w:t>tags</w:t>
      </w:r>
      <w:proofErr w:type="spellEnd"/>
      <w:r>
        <w:rPr>
          <w:sz w:val="24"/>
        </w:rPr>
        <w:t xml:space="preserve"> principales con sus campos.</w:t>
      </w:r>
    </w:p>
    <w:p w:rsidR="00A924D4" w:rsidRDefault="00A924D4" w:rsidP="00035281">
      <w:pPr>
        <w:pStyle w:val="Prrafodelista"/>
        <w:ind w:left="708"/>
        <w:rPr>
          <w:sz w:val="24"/>
        </w:rPr>
      </w:pPr>
      <w:bookmarkStart w:id="34" w:name="OLE_LINK31"/>
      <w:bookmarkStart w:id="35" w:name="OLE_LINK32"/>
    </w:p>
    <w:p w:rsidR="00A924D4" w:rsidRDefault="00A924D4" w:rsidP="00035281">
      <w:pPr>
        <w:pStyle w:val="Prrafodelista"/>
        <w:numPr>
          <w:ilvl w:val="0"/>
          <w:numId w:val="36"/>
        </w:numPr>
        <w:rPr>
          <w:sz w:val="24"/>
        </w:rPr>
      </w:pPr>
      <w:bookmarkStart w:id="36" w:name="OLE_LINK35"/>
      <w:bookmarkStart w:id="37" w:name="OLE_LINK36"/>
      <w:r>
        <w:rPr>
          <w:sz w:val="24"/>
        </w:rPr>
        <w:t>CD_TABLA_DATOS_JSON</w:t>
      </w:r>
    </w:p>
    <w:bookmarkEnd w:id="34"/>
    <w:bookmarkEnd w:id="35"/>
    <w:bookmarkEnd w:id="36"/>
    <w:bookmarkEnd w:id="37"/>
    <w:p w:rsidR="00CF7386" w:rsidRDefault="00A924D4" w:rsidP="00035281">
      <w:pPr>
        <w:pStyle w:val="Prrafodelista"/>
        <w:ind w:left="708"/>
        <w:rPr>
          <w:sz w:val="24"/>
        </w:rPr>
      </w:pPr>
      <w:r>
        <w:rPr>
          <w:noProof/>
          <w:lang w:val="en-US"/>
        </w:rPr>
        <w:lastRenderedPageBreak/>
        <w:drawing>
          <wp:inline distT="0" distB="0" distL="0" distR="0" wp14:anchorId="7A515DAB" wp14:editId="1E835EC3">
            <wp:extent cx="5267739" cy="15121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3810" cy="1513879"/>
                    </a:xfrm>
                    <a:prstGeom prst="rect">
                      <a:avLst/>
                    </a:prstGeom>
                  </pic:spPr>
                </pic:pic>
              </a:graphicData>
            </a:graphic>
          </wp:inline>
        </w:drawing>
      </w:r>
    </w:p>
    <w:p w:rsidR="00A924D4" w:rsidRDefault="00A924D4" w:rsidP="00035281">
      <w:pPr>
        <w:pStyle w:val="Prrafodelista"/>
        <w:ind w:left="708"/>
        <w:rPr>
          <w:sz w:val="24"/>
        </w:rPr>
      </w:pPr>
      <w:r>
        <w:rPr>
          <w:sz w:val="24"/>
        </w:rPr>
        <w:t xml:space="preserve">Tabla en la que se almacenan  los campos </w:t>
      </w:r>
      <w:proofErr w:type="spellStart"/>
      <w:r>
        <w:rPr>
          <w:sz w:val="24"/>
        </w:rPr>
        <w:t>leidos</w:t>
      </w:r>
      <w:proofErr w:type="spellEnd"/>
      <w:r>
        <w:rPr>
          <w:sz w:val="24"/>
        </w:rPr>
        <w:t xml:space="preserve"> del archivo .</w:t>
      </w:r>
      <w:proofErr w:type="spellStart"/>
      <w:r>
        <w:rPr>
          <w:sz w:val="24"/>
        </w:rPr>
        <w:t>json</w:t>
      </w:r>
      <w:proofErr w:type="spellEnd"/>
      <w:r>
        <w:rPr>
          <w:sz w:val="24"/>
        </w:rPr>
        <w:t xml:space="preserve"> cargado para su posterior distribución en las correspondientes tablas</w:t>
      </w:r>
      <w:r w:rsidR="00232FE6">
        <w:rPr>
          <w:sz w:val="24"/>
        </w:rPr>
        <w:t xml:space="preserve"> (RUP o Mercantil)</w:t>
      </w:r>
      <w:r>
        <w:rPr>
          <w:sz w:val="24"/>
        </w:rPr>
        <w:t>.</w:t>
      </w:r>
    </w:p>
    <w:p w:rsidR="00DC4E8D" w:rsidRDefault="00DC4E8D" w:rsidP="00035281">
      <w:pPr>
        <w:pStyle w:val="Prrafodelista"/>
        <w:ind w:left="708"/>
        <w:rPr>
          <w:sz w:val="24"/>
        </w:rPr>
      </w:pPr>
      <w:bookmarkStart w:id="38" w:name="OLE_LINK33"/>
      <w:bookmarkStart w:id="39" w:name="OLE_LINK34"/>
    </w:p>
    <w:p w:rsidR="00DC4E8D" w:rsidRDefault="00DC4E8D" w:rsidP="00035281">
      <w:pPr>
        <w:pStyle w:val="Prrafodelista"/>
        <w:numPr>
          <w:ilvl w:val="0"/>
          <w:numId w:val="36"/>
        </w:numPr>
        <w:rPr>
          <w:sz w:val="24"/>
        </w:rPr>
      </w:pPr>
      <w:r>
        <w:rPr>
          <w:sz w:val="24"/>
        </w:rPr>
        <w:t>CD _JSON_GENERADO</w:t>
      </w:r>
    </w:p>
    <w:bookmarkEnd w:id="38"/>
    <w:bookmarkEnd w:id="39"/>
    <w:p w:rsidR="00DC4E8D" w:rsidRDefault="00DC4E8D" w:rsidP="00035281">
      <w:pPr>
        <w:pStyle w:val="Prrafodelista"/>
        <w:ind w:left="708"/>
        <w:rPr>
          <w:sz w:val="24"/>
        </w:rPr>
      </w:pPr>
    </w:p>
    <w:p w:rsidR="00DC4E8D" w:rsidRDefault="00DC4E8D" w:rsidP="00035281">
      <w:pPr>
        <w:pStyle w:val="Prrafodelista"/>
        <w:ind w:left="708"/>
        <w:rPr>
          <w:sz w:val="24"/>
        </w:rPr>
      </w:pPr>
      <w:r>
        <w:rPr>
          <w:noProof/>
          <w:lang w:val="en-US"/>
        </w:rPr>
        <w:drawing>
          <wp:inline distT="0" distB="0" distL="0" distR="0" wp14:anchorId="52973025" wp14:editId="0D1ECB78">
            <wp:extent cx="4600575" cy="1838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0575" cy="1838325"/>
                    </a:xfrm>
                    <a:prstGeom prst="rect">
                      <a:avLst/>
                    </a:prstGeom>
                  </pic:spPr>
                </pic:pic>
              </a:graphicData>
            </a:graphic>
          </wp:inline>
        </w:drawing>
      </w:r>
    </w:p>
    <w:p w:rsidR="00DC4E8D" w:rsidRDefault="00DC4E8D" w:rsidP="00035281">
      <w:pPr>
        <w:pStyle w:val="Prrafodelista"/>
        <w:ind w:left="708"/>
        <w:rPr>
          <w:sz w:val="24"/>
        </w:rPr>
      </w:pPr>
      <w:r>
        <w:rPr>
          <w:sz w:val="24"/>
        </w:rPr>
        <w:t>Tabla en la que se registra el log de errores causados en la generación del archivo y se guarda el archivo generado.</w:t>
      </w:r>
    </w:p>
    <w:p w:rsidR="00AC1874" w:rsidRDefault="00AC1874" w:rsidP="00035281">
      <w:pPr>
        <w:pStyle w:val="Prrafodelista"/>
        <w:ind w:left="708"/>
        <w:rPr>
          <w:sz w:val="24"/>
        </w:rPr>
      </w:pPr>
    </w:p>
    <w:p w:rsidR="00AC1874" w:rsidRDefault="00AC1874" w:rsidP="00035281">
      <w:pPr>
        <w:pStyle w:val="Prrafodelista"/>
        <w:numPr>
          <w:ilvl w:val="0"/>
          <w:numId w:val="36"/>
        </w:numPr>
        <w:rPr>
          <w:sz w:val="24"/>
        </w:rPr>
      </w:pPr>
      <w:bookmarkStart w:id="40" w:name="OLE_LINK37"/>
      <w:bookmarkStart w:id="41" w:name="OLE_LINK38"/>
      <w:bookmarkStart w:id="42" w:name="OLE_LINK39"/>
      <w:r>
        <w:rPr>
          <w:sz w:val="24"/>
        </w:rPr>
        <w:t>CD _JSON_CARGUE</w:t>
      </w:r>
    </w:p>
    <w:bookmarkEnd w:id="40"/>
    <w:bookmarkEnd w:id="41"/>
    <w:bookmarkEnd w:id="42"/>
    <w:p w:rsidR="00DC4E8D" w:rsidRDefault="00AC1874" w:rsidP="00035281">
      <w:pPr>
        <w:pStyle w:val="Prrafodelista"/>
        <w:ind w:left="708"/>
        <w:rPr>
          <w:sz w:val="24"/>
        </w:rPr>
      </w:pPr>
      <w:r>
        <w:rPr>
          <w:noProof/>
          <w:lang w:val="en-US"/>
        </w:rPr>
        <w:drawing>
          <wp:inline distT="0" distB="0" distL="0" distR="0" wp14:anchorId="10F6753C" wp14:editId="59FC46F4">
            <wp:extent cx="5327374" cy="1573257"/>
            <wp:effectExtent l="0" t="0" r="698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3513" cy="1575070"/>
                    </a:xfrm>
                    <a:prstGeom prst="rect">
                      <a:avLst/>
                    </a:prstGeom>
                  </pic:spPr>
                </pic:pic>
              </a:graphicData>
            </a:graphic>
          </wp:inline>
        </w:drawing>
      </w:r>
    </w:p>
    <w:p w:rsidR="00AC1874" w:rsidRDefault="00AC1874" w:rsidP="00035281">
      <w:pPr>
        <w:ind w:left="708"/>
        <w:rPr>
          <w:sz w:val="24"/>
        </w:rPr>
      </w:pPr>
      <w:r w:rsidRPr="00AC1874">
        <w:rPr>
          <w:sz w:val="24"/>
        </w:rPr>
        <w:t>Tabla en la que se guarda el archivo seleccionado, para su posterior lectura y registro de campos en la tabla CD_TABLA_DATOS_JSON</w:t>
      </w:r>
    </w:p>
    <w:p w:rsidR="00260728" w:rsidRDefault="00260728" w:rsidP="00035281">
      <w:pPr>
        <w:pStyle w:val="Prrafodelista"/>
        <w:numPr>
          <w:ilvl w:val="0"/>
          <w:numId w:val="36"/>
        </w:numPr>
        <w:rPr>
          <w:sz w:val="24"/>
        </w:rPr>
      </w:pPr>
      <w:r>
        <w:rPr>
          <w:sz w:val="24"/>
        </w:rPr>
        <w:lastRenderedPageBreak/>
        <w:t>CD _JSON_</w:t>
      </w:r>
      <w:r w:rsidR="00112007">
        <w:rPr>
          <w:sz w:val="24"/>
        </w:rPr>
        <w:t>LOG_ERRORES_</w:t>
      </w:r>
      <w:r>
        <w:rPr>
          <w:sz w:val="24"/>
        </w:rPr>
        <w:t>CARGUE</w:t>
      </w:r>
    </w:p>
    <w:p w:rsidR="00ED1D75" w:rsidRPr="00260728" w:rsidRDefault="00ED1D75" w:rsidP="00ED1D75">
      <w:pPr>
        <w:pStyle w:val="Prrafodelista"/>
        <w:ind w:left="1068"/>
        <w:outlineLvl w:val="1"/>
        <w:rPr>
          <w:sz w:val="24"/>
        </w:rPr>
      </w:pPr>
    </w:p>
    <w:p w:rsidR="00AC1874" w:rsidRDefault="00260728" w:rsidP="00035281">
      <w:pPr>
        <w:pStyle w:val="Prrafodelista"/>
        <w:ind w:left="709"/>
        <w:rPr>
          <w:sz w:val="24"/>
        </w:rPr>
      </w:pPr>
      <w:r>
        <w:rPr>
          <w:noProof/>
          <w:lang w:val="en-US"/>
        </w:rPr>
        <w:drawing>
          <wp:inline distT="0" distB="0" distL="0" distR="0" wp14:anchorId="0B698601" wp14:editId="7DB3894D">
            <wp:extent cx="5327374" cy="1312253"/>
            <wp:effectExtent l="0" t="0" r="698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3513" cy="1313765"/>
                    </a:xfrm>
                    <a:prstGeom prst="rect">
                      <a:avLst/>
                    </a:prstGeom>
                  </pic:spPr>
                </pic:pic>
              </a:graphicData>
            </a:graphic>
          </wp:inline>
        </w:drawing>
      </w:r>
    </w:p>
    <w:p w:rsidR="00260728" w:rsidRDefault="00260728" w:rsidP="00035281">
      <w:pPr>
        <w:pStyle w:val="Prrafodelista"/>
        <w:ind w:left="709"/>
        <w:rPr>
          <w:sz w:val="24"/>
        </w:rPr>
      </w:pPr>
      <w:r>
        <w:rPr>
          <w:sz w:val="24"/>
        </w:rPr>
        <w:t xml:space="preserve">Tabla en la que se </w:t>
      </w:r>
      <w:r w:rsidR="00112007">
        <w:rPr>
          <w:sz w:val="24"/>
        </w:rPr>
        <w:t>registran los errores producto de la validación del archivo cargado.</w:t>
      </w:r>
    </w:p>
    <w:p w:rsidR="00112007" w:rsidRPr="00DE35D6" w:rsidRDefault="00112007" w:rsidP="00035281">
      <w:pPr>
        <w:pStyle w:val="Prrafodelista"/>
        <w:ind w:left="709"/>
        <w:rPr>
          <w:sz w:val="24"/>
        </w:rPr>
      </w:pPr>
    </w:p>
    <w:p w:rsidR="00813BC5" w:rsidRDefault="00812221" w:rsidP="00295194">
      <w:pPr>
        <w:pStyle w:val="Prrafodelista"/>
        <w:numPr>
          <w:ilvl w:val="0"/>
          <w:numId w:val="2"/>
        </w:numPr>
        <w:ind w:left="357" w:hanging="357"/>
        <w:outlineLvl w:val="1"/>
        <w:rPr>
          <w:b/>
          <w:sz w:val="28"/>
          <w:szCs w:val="28"/>
        </w:rPr>
      </w:pPr>
      <w:bookmarkStart w:id="43" w:name="_Toc58439241"/>
      <w:r>
        <w:rPr>
          <w:b/>
          <w:sz w:val="28"/>
          <w:szCs w:val="28"/>
        </w:rPr>
        <w:t xml:space="preserve">Generación </w:t>
      </w:r>
      <w:proofErr w:type="spellStart"/>
      <w:r>
        <w:rPr>
          <w:b/>
          <w:sz w:val="28"/>
          <w:szCs w:val="28"/>
        </w:rPr>
        <w:t>Json</w:t>
      </w:r>
      <w:bookmarkEnd w:id="43"/>
      <w:proofErr w:type="spellEnd"/>
      <w:r w:rsidR="00717851">
        <w:rPr>
          <w:b/>
          <w:sz w:val="28"/>
          <w:szCs w:val="28"/>
        </w:rPr>
        <w:t xml:space="preserve"> de Cambio de </w:t>
      </w:r>
      <w:proofErr w:type="spellStart"/>
      <w:r w:rsidR="00717851">
        <w:rPr>
          <w:b/>
          <w:sz w:val="28"/>
          <w:szCs w:val="28"/>
        </w:rPr>
        <w:t>Camara</w:t>
      </w:r>
      <w:proofErr w:type="spellEnd"/>
      <w:r w:rsidR="00717851">
        <w:rPr>
          <w:b/>
          <w:sz w:val="28"/>
          <w:szCs w:val="28"/>
        </w:rPr>
        <w:t xml:space="preserve"> y Cargue </w:t>
      </w:r>
      <w:proofErr w:type="spellStart"/>
      <w:r w:rsidR="00717851">
        <w:rPr>
          <w:b/>
          <w:sz w:val="28"/>
          <w:szCs w:val="28"/>
        </w:rPr>
        <w:t>Json</w:t>
      </w:r>
      <w:proofErr w:type="spellEnd"/>
      <w:r w:rsidR="00717851">
        <w:rPr>
          <w:b/>
          <w:sz w:val="28"/>
          <w:szCs w:val="28"/>
        </w:rPr>
        <w:t>.</w:t>
      </w:r>
    </w:p>
    <w:p w:rsidR="00717851" w:rsidRDefault="00717851" w:rsidP="00717851">
      <w:pPr>
        <w:pStyle w:val="Prrafodelista"/>
        <w:ind w:left="357"/>
        <w:outlineLvl w:val="1"/>
        <w:rPr>
          <w:b/>
          <w:sz w:val="28"/>
          <w:szCs w:val="28"/>
        </w:rPr>
      </w:pPr>
    </w:p>
    <w:p w:rsidR="002927A1" w:rsidRDefault="00B51A7E" w:rsidP="00B51A7E">
      <w:pPr>
        <w:pStyle w:val="Prrafodelista"/>
        <w:ind w:left="709"/>
        <w:rPr>
          <w:sz w:val="24"/>
        </w:rPr>
      </w:pPr>
      <w:bookmarkStart w:id="44" w:name="OLE_LINK1"/>
      <w:bookmarkStart w:id="45" w:name="OLE_LINK2"/>
      <w:r>
        <w:rPr>
          <w:sz w:val="24"/>
        </w:rPr>
        <w:t xml:space="preserve">Todo el proceso de la generación </w:t>
      </w:r>
      <w:proofErr w:type="gramStart"/>
      <w:r>
        <w:rPr>
          <w:sz w:val="24"/>
        </w:rPr>
        <w:t>del  archivo</w:t>
      </w:r>
      <w:proofErr w:type="gramEnd"/>
      <w:r>
        <w:rPr>
          <w:sz w:val="24"/>
        </w:rPr>
        <w:t xml:space="preserve">  .</w:t>
      </w:r>
      <w:proofErr w:type="spellStart"/>
      <w:r>
        <w:rPr>
          <w:sz w:val="24"/>
        </w:rPr>
        <w:t>json</w:t>
      </w:r>
      <w:proofErr w:type="spellEnd"/>
      <w:r>
        <w:rPr>
          <w:sz w:val="24"/>
        </w:rPr>
        <w:t xml:space="preserve"> se realizó a nivel de base datos, para lo que se realizaron los siguientes cambios:</w:t>
      </w:r>
    </w:p>
    <w:bookmarkEnd w:id="44"/>
    <w:bookmarkEnd w:id="45"/>
    <w:p w:rsidR="00B51A7E" w:rsidRDefault="00B51A7E" w:rsidP="00B51A7E">
      <w:pPr>
        <w:pStyle w:val="Prrafodelista"/>
        <w:ind w:left="709"/>
        <w:rPr>
          <w:sz w:val="24"/>
        </w:rPr>
      </w:pPr>
    </w:p>
    <w:p w:rsidR="00B51A7E" w:rsidRDefault="00697019" w:rsidP="00DE35D6">
      <w:pPr>
        <w:pStyle w:val="Prrafodelista"/>
        <w:numPr>
          <w:ilvl w:val="0"/>
          <w:numId w:val="34"/>
        </w:numPr>
        <w:rPr>
          <w:sz w:val="24"/>
        </w:rPr>
      </w:pPr>
      <w:r>
        <w:rPr>
          <w:sz w:val="24"/>
        </w:rPr>
        <w:t xml:space="preserve">Se realizó la instalación de la librería </w:t>
      </w:r>
      <w:r w:rsidRPr="00697019">
        <w:rPr>
          <w:sz w:val="24"/>
        </w:rPr>
        <w:t>json-20140107.jar</w:t>
      </w:r>
      <w:r>
        <w:rPr>
          <w:sz w:val="24"/>
        </w:rPr>
        <w:t xml:space="preserve">, mediante el comando </w:t>
      </w:r>
    </w:p>
    <w:p w:rsidR="00697019" w:rsidRDefault="00697019" w:rsidP="00B51A7E">
      <w:pPr>
        <w:pStyle w:val="Prrafodelista"/>
        <w:ind w:left="709"/>
        <w:rPr>
          <w:sz w:val="24"/>
        </w:rPr>
      </w:pPr>
    </w:p>
    <w:p w:rsidR="00697019" w:rsidRDefault="00697019" w:rsidP="00697019">
      <w:pPr>
        <w:pStyle w:val="Prrafodelista"/>
        <w:ind w:left="1416"/>
        <w:rPr>
          <w:b/>
          <w:sz w:val="24"/>
          <w:lang w:val="en-US"/>
        </w:rPr>
      </w:pPr>
      <w:r w:rsidRPr="00697019">
        <w:rPr>
          <w:b/>
          <w:sz w:val="24"/>
          <w:lang w:val="en-US"/>
        </w:rPr>
        <w:t xml:space="preserve">call </w:t>
      </w:r>
      <w:proofErr w:type="spellStart"/>
      <w:r w:rsidRPr="00697019">
        <w:rPr>
          <w:b/>
          <w:sz w:val="24"/>
          <w:lang w:val="en-US"/>
        </w:rPr>
        <w:t>dbms_</w:t>
      </w:r>
      <w:proofErr w:type="gramStart"/>
      <w:r w:rsidRPr="00697019">
        <w:rPr>
          <w:b/>
          <w:sz w:val="24"/>
          <w:lang w:val="en-US"/>
        </w:rPr>
        <w:t>java.loadjava</w:t>
      </w:r>
      <w:proofErr w:type="spellEnd"/>
      <w:proofErr w:type="gramEnd"/>
      <w:r w:rsidRPr="00697019">
        <w:rPr>
          <w:b/>
          <w:sz w:val="24"/>
          <w:lang w:val="en-US"/>
        </w:rPr>
        <w:t>('-force -resolve -grant PUBLIC -synonym D:\2020\camara2\CambioDomicilio\json-20140107.jar');</w:t>
      </w:r>
    </w:p>
    <w:p w:rsidR="00DE35D6" w:rsidRDefault="00DE35D6" w:rsidP="00697019">
      <w:pPr>
        <w:pStyle w:val="Prrafodelista"/>
        <w:ind w:left="1416"/>
        <w:rPr>
          <w:b/>
          <w:sz w:val="24"/>
          <w:lang w:val="en-US"/>
        </w:rPr>
      </w:pPr>
    </w:p>
    <w:p w:rsidR="00850961" w:rsidRDefault="00DE35D6" w:rsidP="00DE35D6">
      <w:pPr>
        <w:pStyle w:val="Prrafodelista"/>
        <w:numPr>
          <w:ilvl w:val="0"/>
          <w:numId w:val="34"/>
        </w:numPr>
        <w:rPr>
          <w:sz w:val="24"/>
        </w:rPr>
      </w:pPr>
      <w:r w:rsidRPr="00DE35D6">
        <w:rPr>
          <w:sz w:val="24"/>
        </w:rPr>
        <w:t xml:space="preserve">Se incluyó la clase java </w:t>
      </w:r>
      <w:proofErr w:type="spellStart"/>
      <w:r w:rsidR="00850961">
        <w:rPr>
          <w:sz w:val="24"/>
        </w:rPr>
        <w:t>JsonPlUtil</w:t>
      </w:r>
      <w:proofErr w:type="spellEnd"/>
      <w:r w:rsidR="00850961">
        <w:rPr>
          <w:sz w:val="24"/>
        </w:rPr>
        <w:t xml:space="preserve">, </w:t>
      </w:r>
      <w:r w:rsidRPr="00DE35D6">
        <w:rPr>
          <w:sz w:val="24"/>
        </w:rPr>
        <w:t>dentro de la base de datos</w:t>
      </w:r>
      <w:r>
        <w:rPr>
          <w:sz w:val="24"/>
        </w:rPr>
        <w:t xml:space="preserve">, </w:t>
      </w:r>
    </w:p>
    <w:p w:rsidR="00850961" w:rsidRDefault="00850961" w:rsidP="00850961">
      <w:pPr>
        <w:pStyle w:val="Prrafodelista"/>
        <w:ind w:left="1069"/>
        <w:jc w:val="center"/>
        <w:rPr>
          <w:sz w:val="24"/>
        </w:rPr>
      </w:pPr>
      <w:r>
        <w:rPr>
          <w:noProof/>
          <w:lang w:val="en-US"/>
        </w:rPr>
        <w:drawing>
          <wp:inline distT="0" distB="0" distL="0" distR="0" wp14:anchorId="462C8636" wp14:editId="00DE8C1C">
            <wp:extent cx="2924175" cy="2762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24175" cy="2762250"/>
                    </a:xfrm>
                    <a:prstGeom prst="rect">
                      <a:avLst/>
                    </a:prstGeom>
                  </pic:spPr>
                </pic:pic>
              </a:graphicData>
            </a:graphic>
          </wp:inline>
        </w:drawing>
      </w:r>
    </w:p>
    <w:p w:rsidR="00850961" w:rsidRDefault="00850961" w:rsidP="00850961">
      <w:pPr>
        <w:pStyle w:val="Prrafodelista"/>
        <w:ind w:left="1069"/>
        <w:jc w:val="center"/>
        <w:rPr>
          <w:sz w:val="24"/>
        </w:rPr>
      </w:pPr>
    </w:p>
    <w:p w:rsidR="00DE35D6" w:rsidRDefault="00850961" w:rsidP="00850961">
      <w:pPr>
        <w:pStyle w:val="Prrafodelista"/>
        <w:ind w:left="1069"/>
        <w:rPr>
          <w:sz w:val="24"/>
        </w:rPr>
      </w:pPr>
      <w:r w:rsidRPr="00DC7045">
        <w:rPr>
          <w:sz w:val="24"/>
        </w:rPr>
        <w:t>Esta clase s</w:t>
      </w:r>
      <w:r w:rsidR="00DE35D6" w:rsidRPr="00DC7045">
        <w:rPr>
          <w:sz w:val="24"/>
        </w:rPr>
        <w:t>e encarga de</w:t>
      </w:r>
      <w:r w:rsidR="00DE35D6" w:rsidRPr="00850961">
        <w:rPr>
          <w:sz w:val="24"/>
          <w:highlight w:val="yellow"/>
        </w:rPr>
        <w:t xml:space="preserve"> </w:t>
      </w:r>
      <w:r w:rsidR="00B23CD7">
        <w:rPr>
          <w:sz w:val="24"/>
        </w:rPr>
        <w:t xml:space="preserve">transformar de XML a JSON y leer un JSON y almacenarlo en la estructura temporal para la lectura de datos que vienen del </w:t>
      </w:r>
      <w:proofErr w:type="spellStart"/>
      <w:r w:rsidR="00B23CD7">
        <w:rPr>
          <w:sz w:val="24"/>
        </w:rPr>
        <w:t>json</w:t>
      </w:r>
      <w:proofErr w:type="spellEnd"/>
      <w:r w:rsidR="00B23CD7">
        <w:rPr>
          <w:sz w:val="24"/>
        </w:rPr>
        <w:t>.</w:t>
      </w:r>
    </w:p>
    <w:p w:rsidR="00B23CD7" w:rsidRDefault="00B23CD7" w:rsidP="00850961">
      <w:pPr>
        <w:pStyle w:val="Prrafodelista"/>
        <w:ind w:left="1069"/>
        <w:rPr>
          <w:sz w:val="24"/>
        </w:rPr>
      </w:pPr>
    </w:p>
    <w:p w:rsidR="00B23CD7" w:rsidRDefault="00B23CD7" w:rsidP="00850961">
      <w:pPr>
        <w:pStyle w:val="Prrafodelista"/>
        <w:ind w:left="1069"/>
        <w:rPr>
          <w:sz w:val="24"/>
        </w:rPr>
      </w:pPr>
      <w:r>
        <w:rPr>
          <w:sz w:val="24"/>
        </w:rPr>
        <w:t xml:space="preserve">Existen 2 métodos públicos de java que son compilados para el uso de métodos PLSQL. </w:t>
      </w:r>
    </w:p>
    <w:p w:rsidR="00B23CD7" w:rsidRPr="00DC7045" w:rsidRDefault="00717851" w:rsidP="00DC7045">
      <w:pPr>
        <w:pStyle w:val="Prrafodelista"/>
        <w:numPr>
          <w:ilvl w:val="0"/>
          <w:numId w:val="34"/>
        </w:numPr>
        <w:rPr>
          <w:b/>
          <w:sz w:val="24"/>
        </w:rPr>
      </w:pPr>
      <w:r w:rsidRPr="00717851">
        <w:rPr>
          <w:b/>
          <w:sz w:val="24"/>
        </w:rPr>
        <w:t>JsonplUtil</w:t>
      </w:r>
      <w:r w:rsidRPr="00717851">
        <w:rPr>
          <w:b/>
          <w:sz w:val="24"/>
        </w:rPr>
        <w:t>.</w:t>
      </w:r>
      <w:r w:rsidR="00B23CD7" w:rsidRPr="00DC7045">
        <w:rPr>
          <w:b/>
          <w:sz w:val="24"/>
        </w:rPr>
        <w:t>generarJsonxmlclob</w:t>
      </w:r>
    </w:p>
    <w:p w:rsidR="00B23CD7" w:rsidRPr="00DC7045" w:rsidRDefault="00B23CD7" w:rsidP="00DC7045">
      <w:pPr>
        <w:pStyle w:val="Prrafodelista"/>
        <w:numPr>
          <w:ilvl w:val="1"/>
          <w:numId w:val="34"/>
        </w:numPr>
        <w:rPr>
          <w:sz w:val="24"/>
        </w:rPr>
      </w:pPr>
      <w:r w:rsidRPr="00DC7045">
        <w:rPr>
          <w:sz w:val="24"/>
        </w:rPr>
        <w:t xml:space="preserve">Este </w:t>
      </w:r>
      <w:r w:rsidR="00DC7045" w:rsidRPr="00DC7045">
        <w:rPr>
          <w:sz w:val="24"/>
        </w:rPr>
        <w:t>método</w:t>
      </w:r>
      <w:r w:rsidRPr="00DC7045">
        <w:rPr>
          <w:sz w:val="24"/>
        </w:rPr>
        <w:t xml:space="preserve"> se encarga de recibir una cadena CLOB de Oracle a transformarlo a un JSON. Este es el encargado final de generar de un SQL XML a ser </w:t>
      </w:r>
      <w:proofErr w:type="spellStart"/>
      <w:r w:rsidRPr="00DC7045">
        <w:rPr>
          <w:sz w:val="24"/>
        </w:rPr>
        <w:t>transormado</w:t>
      </w:r>
      <w:proofErr w:type="spellEnd"/>
      <w:r w:rsidRPr="00DC7045">
        <w:rPr>
          <w:sz w:val="24"/>
        </w:rPr>
        <w:t xml:space="preserve"> a JSON.</w:t>
      </w:r>
    </w:p>
    <w:p w:rsidR="00DC7045" w:rsidRPr="00B23CD7" w:rsidRDefault="00DC7045" w:rsidP="00DC7045">
      <w:pPr>
        <w:pStyle w:val="Prrafodelista"/>
        <w:numPr>
          <w:ilvl w:val="1"/>
          <w:numId w:val="34"/>
        </w:numPr>
        <w:rPr>
          <w:sz w:val="24"/>
        </w:rPr>
      </w:pPr>
      <w:r w:rsidRPr="00DC7045">
        <w:rPr>
          <w:sz w:val="24"/>
        </w:rPr>
        <w:t xml:space="preserve">El </w:t>
      </w:r>
      <w:proofErr w:type="spellStart"/>
      <w:r w:rsidRPr="00DC7045">
        <w:rPr>
          <w:sz w:val="24"/>
        </w:rPr>
        <w:t>metodo</w:t>
      </w:r>
      <w:proofErr w:type="spellEnd"/>
      <w:r w:rsidRPr="00DC7045">
        <w:rPr>
          <w:sz w:val="24"/>
        </w:rPr>
        <w:t xml:space="preserve"> retorna un CLOB del </w:t>
      </w:r>
      <w:proofErr w:type="spellStart"/>
      <w:r w:rsidRPr="00DC7045">
        <w:rPr>
          <w:sz w:val="24"/>
        </w:rPr>
        <w:t>String</w:t>
      </w:r>
      <w:proofErr w:type="spellEnd"/>
      <w:r w:rsidRPr="00DC7045">
        <w:rPr>
          <w:sz w:val="24"/>
        </w:rPr>
        <w:t xml:space="preserve"> completo JSON generado para ser exportado como archivo de cambio de cámara.</w:t>
      </w:r>
    </w:p>
    <w:p w:rsidR="00B23CD7" w:rsidRPr="00DC7045" w:rsidRDefault="00717851" w:rsidP="00DC7045">
      <w:pPr>
        <w:pStyle w:val="Prrafodelista"/>
        <w:numPr>
          <w:ilvl w:val="0"/>
          <w:numId w:val="34"/>
        </w:numPr>
        <w:rPr>
          <w:b/>
          <w:sz w:val="24"/>
        </w:rPr>
      </w:pPr>
      <w:proofErr w:type="spellStart"/>
      <w:r w:rsidRPr="00717851">
        <w:rPr>
          <w:b/>
          <w:sz w:val="24"/>
        </w:rPr>
        <w:t>JsonplUtil</w:t>
      </w:r>
      <w:r w:rsidRPr="00717851">
        <w:rPr>
          <w:b/>
          <w:sz w:val="24"/>
        </w:rPr>
        <w:t>.</w:t>
      </w:r>
      <w:r w:rsidR="00DC7045" w:rsidRPr="00DC7045">
        <w:rPr>
          <w:b/>
          <w:sz w:val="24"/>
        </w:rPr>
        <w:t>Jsontodataoracle</w:t>
      </w:r>
      <w:proofErr w:type="spellEnd"/>
    </w:p>
    <w:p w:rsidR="00DC7045" w:rsidRDefault="00DC7045" w:rsidP="00DC7045">
      <w:pPr>
        <w:pStyle w:val="Prrafodelista"/>
        <w:numPr>
          <w:ilvl w:val="1"/>
          <w:numId w:val="34"/>
        </w:numPr>
        <w:rPr>
          <w:sz w:val="24"/>
        </w:rPr>
      </w:pPr>
      <w:r>
        <w:rPr>
          <w:sz w:val="24"/>
        </w:rPr>
        <w:t xml:space="preserve">Este método se encarga de leer un JSON con base a la estructura definida en las </w:t>
      </w:r>
      <w:proofErr w:type="gramStart"/>
      <w:r>
        <w:rPr>
          <w:sz w:val="24"/>
        </w:rPr>
        <w:t>tablas :</w:t>
      </w:r>
      <w:proofErr w:type="gramEnd"/>
      <w:r>
        <w:rPr>
          <w:sz w:val="24"/>
        </w:rPr>
        <w:t xml:space="preserve"> </w:t>
      </w:r>
      <w:r w:rsidRPr="00DC7045">
        <w:rPr>
          <w:sz w:val="24"/>
        </w:rPr>
        <w:t>cd_tablas_estructura_json, cd_detalle_tabla_json</w:t>
      </w:r>
    </w:p>
    <w:p w:rsidR="00DC7045" w:rsidRPr="00B23CD7" w:rsidRDefault="00DC7045" w:rsidP="00DC7045">
      <w:pPr>
        <w:pStyle w:val="Prrafodelista"/>
        <w:numPr>
          <w:ilvl w:val="1"/>
          <w:numId w:val="34"/>
        </w:numPr>
        <w:rPr>
          <w:sz w:val="24"/>
        </w:rPr>
      </w:pPr>
      <w:r>
        <w:rPr>
          <w:sz w:val="24"/>
        </w:rPr>
        <w:t xml:space="preserve">Una </w:t>
      </w:r>
      <w:proofErr w:type="spellStart"/>
      <w:r>
        <w:rPr>
          <w:sz w:val="24"/>
        </w:rPr>
        <w:t>ves</w:t>
      </w:r>
      <w:proofErr w:type="spellEnd"/>
      <w:r>
        <w:rPr>
          <w:sz w:val="24"/>
        </w:rPr>
        <w:t xml:space="preserve"> leído el </w:t>
      </w:r>
      <w:proofErr w:type="spellStart"/>
      <w:r>
        <w:rPr>
          <w:sz w:val="24"/>
        </w:rPr>
        <w:t>json</w:t>
      </w:r>
      <w:proofErr w:type="spellEnd"/>
      <w:r>
        <w:rPr>
          <w:sz w:val="24"/>
        </w:rPr>
        <w:t xml:space="preserve"> con base a la estructura y base a los campos configurados el sistema almacena los datos referenciando a que campo columna de la definición de estructura en la </w:t>
      </w:r>
      <w:proofErr w:type="gramStart"/>
      <w:r>
        <w:rPr>
          <w:sz w:val="24"/>
        </w:rPr>
        <w:t>tabla :</w:t>
      </w:r>
      <w:proofErr w:type="gramEnd"/>
      <w:r>
        <w:rPr>
          <w:sz w:val="24"/>
        </w:rPr>
        <w:t xml:space="preserve"> </w:t>
      </w:r>
      <w:r w:rsidRPr="00DC7045">
        <w:rPr>
          <w:sz w:val="24"/>
        </w:rPr>
        <w:t>CD_TABLA_DATOS_JSON</w:t>
      </w:r>
    </w:p>
    <w:p w:rsidR="00B23CD7" w:rsidRPr="000C30E4" w:rsidRDefault="00B23CD7" w:rsidP="000C30E4">
      <w:pPr>
        <w:rPr>
          <w:sz w:val="24"/>
        </w:rPr>
      </w:pPr>
    </w:p>
    <w:p w:rsidR="00B23CD7" w:rsidRDefault="00B23CD7" w:rsidP="00850961">
      <w:pPr>
        <w:pStyle w:val="Prrafodelista"/>
        <w:ind w:left="1069"/>
        <w:rPr>
          <w:sz w:val="24"/>
        </w:rPr>
      </w:pPr>
    </w:p>
    <w:p w:rsidR="00850961" w:rsidRDefault="00850961" w:rsidP="00850961">
      <w:pPr>
        <w:pStyle w:val="Prrafodelista"/>
        <w:ind w:left="1069"/>
        <w:rPr>
          <w:sz w:val="24"/>
        </w:rPr>
      </w:pPr>
    </w:p>
    <w:p w:rsidR="00DE35D6" w:rsidRDefault="00DE35D6" w:rsidP="00DE35D6">
      <w:pPr>
        <w:pStyle w:val="Prrafodelista"/>
        <w:numPr>
          <w:ilvl w:val="0"/>
          <w:numId w:val="34"/>
        </w:numPr>
        <w:rPr>
          <w:sz w:val="24"/>
        </w:rPr>
      </w:pPr>
      <w:bookmarkStart w:id="46" w:name="OLE_LINK3"/>
      <w:bookmarkStart w:id="47" w:name="OLE_LINK4"/>
      <w:r>
        <w:rPr>
          <w:sz w:val="24"/>
        </w:rPr>
        <w:t>Se crearon los siguientes paquetes</w:t>
      </w:r>
    </w:p>
    <w:p w:rsidR="00850961" w:rsidRPr="00850961" w:rsidRDefault="00850961" w:rsidP="00850961">
      <w:pPr>
        <w:pStyle w:val="Prrafodelista"/>
        <w:numPr>
          <w:ilvl w:val="1"/>
          <w:numId w:val="36"/>
        </w:numPr>
        <w:rPr>
          <w:sz w:val="24"/>
        </w:rPr>
      </w:pPr>
      <w:r>
        <w:rPr>
          <w:sz w:val="24"/>
        </w:rPr>
        <w:t>PKG_CD_JSON</w:t>
      </w:r>
    </w:p>
    <w:p w:rsidR="00DE35D6" w:rsidRDefault="00850961" w:rsidP="00850961">
      <w:pPr>
        <w:pStyle w:val="Prrafodelista"/>
        <w:ind w:left="1069"/>
        <w:jc w:val="center"/>
        <w:rPr>
          <w:sz w:val="24"/>
        </w:rPr>
      </w:pPr>
      <w:r>
        <w:rPr>
          <w:noProof/>
          <w:lang w:val="en-US"/>
        </w:rPr>
        <w:drawing>
          <wp:inline distT="0" distB="0" distL="0" distR="0" wp14:anchorId="0913CE64" wp14:editId="57E178B1">
            <wp:extent cx="2524125" cy="1352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24125" cy="1352550"/>
                    </a:xfrm>
                    <a:prstGeom prst="rect">
                      <a:avLst/>
                    </a:prstGeom>
                  </pic:spPr>
                </pic:pic>
              </a:graphicData>
            </a:graphic>
          </wp:inline>
        </w:drawing>
      </w:r>
    </w:p>
    <w:p w:rsidR="00850961" w:rsidRDefault="00850961" w:rsidP="002B5497">
      <w:pPr>
        <w:pStyle w:val="Prrafodelista"/>
        <w:numPr>
          <w:ilvl w:val="2"/>
          <w:numId w:val="7"/>
        </w:numPr>
        <w:ind w:left="1134" w:firstLine="0"/>
        <w:jc w:val="both"/>
        <w:rPr>
          <w:sz w:val="24"/>
        </w:rPr>
      </w:pPr>
      <w:bookmarkStart w:id="48" w:name="OLE_LINK40"/>
      <w:bookmarkStart w:id="49" w:name="OLE_LINK41"/>
      <w:bookmarkStart w:id="50" w:name="OLE_LINK42"/>
      <w:r>
        <w:rPr>
          <w:sz w:val="24"/>
        </w:rPr>
        <w:t xml:space="preserve">El procedimiento </w:t>
      </w:r>
      <w:proofErr w:type="spellStart"/>
      <w:r w:rsidRPr="00850961">
        <w:rPr>
          <w:b/>
          <w:sz w:val="24"/>
        </w:rPr>
        <w:t>generarJson</w:t>
      </w:r>
      <w:proofErr w:type="spellEnd"/>
      <w:r>
        <w:rPr>
          <w:b/>
          <w:sz w:val="24"/>
        </w:rPr>
        <w:t xml:space="preserve">, </w:t>
      </w:r>
      <w:r>
        <w:rPr>
          <w:sz w:val="24"/>
        </w:rPr>
        <w:t xml:space="preserve">se encarga de generar la información en formato </w:t>
      </w:r>
      <w:proofErr w:type="spellStart"/>
      <w:r>
        <w:rPr>
          <w:sz w:val="24"/>
        </w:rPr>
        <w:t>json</w:t>
      </w:r>
      <w:proofErr w:type="spellEnd"/>
      <w:r>
        <w:rPr>
          <w:sz w:val="24"/>
        </w:rPr>
        <w:t>.</w:t>
      </w:r>
      <w:bookmarkEnd w:id="48"/>
      <w:bookmarkEnd w:id="49"/>
      <w:bookmarkEnd w:id="50"/>
      <w:r w:rsidR="00717851">
        <w:rPr>
          <w:sz w:val="24"/>
        </w:rPr>
        <w:t xml:space="preserve"> Recibiendo como parámetro el id de la estructura </w:t>
      </w:r>
      <w:proofErr w:type="spellStart"/>
      <w:r w:rsidR="00717851">
        <w:rPr>
          <w:sz w:val="24"/>
        </w:rPr>
        <w:t>json</w:t>
      </w:r>
      <w:proofErr w:type="spellEnd"/>
      <w:r w:rsidR="00717851">
        <w:rPr>
          <w:sz w:val="24"/>
        </w:rPr>
        <w:t xml:space="preserve"> a generar. </w:t>
      </w:r>
      <w:r w:rsidR="00717851">
        <w:rPr>
          <w:sz w:val="24"/>
        </w:rPr>
        <w:lastRenderedPageBreak/>
        <w:t>Este mismo procedimiento se encarga de generar un SQL XML para posteriormente ser transformado a una estructura JSON.</w:t>
      </w:r>
    </w:p>
    <w:p w:rsidR="00717851" w:rsidRPr="00717851" w:rsidRDefault="00717851" w:rsidP="00717851">
      <w:pPr>
        <w:ind w:left="1134"/>
        <w:jc w:val="both"/>
        <w:rPr>
          <w:sz w:val="24"/>
        </w:rPr>
      </w:pPr>
    </w:p>
    <w:p w:rsidR="00850961" w:rsidRDefault="00850961" w:rsidP="002B5497">
      <w:pPr>
        <w:pStyle w:val="Prrafodelista"/>
        <w:numPr>
          <w:ilvl w:val="2"/>
          <w:numId w:val="7"/>
        </w:numPr>
        <w:ind w:left="1134" w:firstLine="0"/>
        <w:jc w:val="both"/>
        <w:rPr>
          <w:sz w:val="24"/>
        </w:rPr>
      </w:pPr>
      <w:r w:rsidRPr="002B5497">
        <w:rPr>
          <w:sz w:val="24"/>
        </w:rPr>
        <w:t xml:space="preserve">La función </w:t>
      </w:r>
      <w:proofErr w:type="spellStart"/>
      <w:r w:rsidRPr="002B5497">
        <w:rPr>
          <w:b/>
          <w:sz w:val="24"/>
        </w:rPr>
        <w:t>fnHomologaDato</w:t>
      </w:r>
      <w:proofErr w:type="spellEnd"/>
      <w:r w:rsidRPr="002B5497">
        <w:rPr>
          <w:sz w:val="24"/>
        </w:rPr>
        <w:t xml:space="preserve">, se utiliza para homologar los datos que lo requieren con las tablas Bas_ del </w:t>
      </w:r>
      <w:proofErr w:type="spellStart"/>
      <w:r w:rsidRPr="002B5497">
        <w:rPr>
          <w:sz w:val="24"/>
        </w:rPr>
        <w:t>Rues</w:t>
      </w:r>
      <w:proofErr w:type="spellEnd"/>
    </w:p>
    <w:p w:rsidR="00850961" w:rsidRDefault="00850961" w:rsidP="002B5497">
      <w:pPr>
        <w:pStyle w:val="Prrafodelista"/>
        <w:numPr>
          <w:ilvl w:val="2"/>
          <w:numId w:val="7"/>
        </w:numPr>
        <w:ind w:left="1134" w:firstLine="0"/>
        <w:jc w:val="both"/>
        <w:rPr>
          <w:sz w:val="24"/>
        </w:rPr>
      </w:pPr>
      <w:r w:rsidRPr="000C30E4">
        <w:rPr>
          <w:sz w:val="24"/>
        </w:rPr>
        <w:t xml:space="preserve">La </w:t>
      </w:r>
      <w:r w:rsidR="000C30E4" w:rsidRPr="000C30E4">
        <w:rPr>
          <w:sz w:val="24"/>
        </w:rPr>
        <w:t xml:space="preserve">función Oracle </w:t>
      </w:r>
      <w:proofErr w:type="spellStart"/>
      <w:r w:rsidRPr="00717851">
        <w:rPr>
          <w:b/>
          <w:sz w:val="24"/>
        </w:rPr>
        <w:t>gnerarJsonxmlclob</w:t>
      </w:r>
      <w:proofErr w:type="spellEnd"/>
      <w:r w:rsidRPr="000C30E4">
        <w:rPr>
          <w:sz w:val="24"/>
        </w:rPr>
        <w:t>,</w:t>
      </w:r>
      <w:r w:rsidR="000C30E4" w:rsidRPr="000C30E4">
        <w:rPr>
          <w:sz w:val="24"/>
        </w:rPr>
        <w:t xml:space="preserve"> se utiliza para una ves generado el </w:t>
      </w:r>
      <w:r w:rsidR="000C30E4">
        <w:rPr>
          <w:sz w:val="24"/>
        </w:rPr>
        <w:t xml:space="preserve">XML CLOB se pasa al método java </w:t>
      </w:r>
      <w:r w:rsidR="000C30E4" w:rsidRPr="00717851">
        <w:rPr>
          <w:b/>
          <w:sz w:val="24"/>
        </w:rPr>
        <w:t>JsonplUtil.</w:t>
      </w:r>
      <w:r w:rsidR="000C30E4" w:rsidRPr="00717851">
        <w:rPr>
          <w:b/>
          <w:sz w:val="24"/>
        </w:rPr>
        <w:t>generarJsonxmlclob</w:t>
      </w:r>
      <w:r w:rsidR="000C30E4" w:rsidRPr="000C30E4">
        <w:rPr>
          <w:sz w:val="24"/>
        </w:rPr>
        <w:t xml:space="preserve"> para que este transforme el texto XML a JSON.</w:t>
      </w:r>
    </w:p>
    <w:p w:rsidR="00717851" w:rsidRPr="00DC7045" w:rsidRDefault="00E540CD" w:rsidP="00CF5AF0">
      <w:pPr>
        <w:pStyle w:val="Prrafodelista"/>
        <w:numPr>
          <w:ilvl w:val="0"/>
          <w:numId w:val="34"/>
        </w:numPr>
        <w:rPr>
          <w:b/>
          <w:sz w:val="24"/>
        </w:rPr>
      </w:pPr>
      <w:r w:rsidRPr="002B5497">
        <w:rPr>
          <w:sz w:val="24"/>
        </w:rPr>
        <w:t>La función</w:t>
      </w:r>
      <w:r w:rsidR="00717851">
        <w:rPr>
          <w:sz w:val="24"/>
        </w:rPr>
        <w:t xml:space="preserve"> Oracle</w:t>
      </w:r>
      <w:r w:rsidRPr="002B5497">
        <w:rPr>
          <w:sz w:val="24"/>
        </w:rPr>
        <w:t xml:space="preserve"> </w:t>
      </w:r>
      <w:r w:rsidRPr="002B5497">
        <w:rPr>
          <w:b/>
          <w:sz w:val="24"/>
        </w:rPr>
        <w:t>cargarJso</w:t>
      </w:r>
      <w:r w:rsidR="00717851">
        <w:rPr>
          <w:sz w:val="24"/>
        </w:rPr>
        <w:t xml:space="preserve">n, se utiliza para llamar al método java </w:t>
      </w:r>
      <w:proofErr w:type="spellStart"/>
      <w:r w:rsidR="00717851" w:rsidRPr="00717851">
        <w:rPr>
          <w:b/>
          <w:sz w:val="24"/>
        </w:rPr>
        <w:t>JsonplUtil.</w:t>
      </w:r>
      <w:r w:rsidR="00717851" w:rsidRPr="00DC7045">
        <w:rPr>
          <w:b/>
          <w:sz w:val="24"/>
        </w:rPr>
        <w:t>Jsontodataoracle</w:t>
      </w:r>
      <w:proofErr w:type="spellEnd"/>
      <w:r w:rsidR="00717851">
        <w:rPr>
          <w:b/>
          <w:sz w:val="24"/>
        </w:rPr>
        <w:t xml:space="preserve">. </w:t>
      </w:r>
    </w:p>
    <w:p w:rsidR="00E540CD" w:rsidRPr="002B5497" w:rsidRDefault="00E540CD" w:rsidP="00717851">
      <w:pPr>
        <w:pStyle w:val="Prrafodelista"/>
        <w:ind w:left="1416"/>
        <w:jc w:val="both"/>
        <w:rPr>
          <w:sz w:val="24"/>
        </w:rPr>
      </w:pPr>
    </w:p>
    <w:p w:rsidR="00E540CD" w:rsidRDefault="00E540CD" w:rsidP="00850961">
      <w:pPr>
        <w:pStyle w:val="Prrafodelista"/>
        <w:ind w:left="1416"/>
        <w:jc w:val="both"/>
        <w:rPr>
          <w:sz w:val="24"/>
        </w:rPr>
      </w:pPr>
    </w:p>
    <w:p w:rsidR="00E540CD" w:rsidRPr="00850961" w:rsidRDefault="00E540CD" w:rsidP="00850961">
      <w:pPr>
        <w:pStyle w:val="Prrafodelista"/>
        <w:ind w:left="1416"/>
        <w:jc w:val="both"/>
        <w:rPr>
          <w:sz w:val="24"/>
        </w:rPr>
      </w:pPr>
    </w:p>
    <w:p w:rsidR="00850961" w:rsidRDefault="00850961" w:rsidP="0067640C">
      <w:pPr>
        <w:pStyle w:val="Prrafodelista"/>
        <w:ind w:left="1069"/>
        <w:jc w:val="center"/>
        <w:rPr>
          <w:sz w:val="24"/>
        </w:rPr>
      </w:pPr>
      <w:r>
        <w:rPr>
          <w:noProof/>
          <w:lang w:val="en-US"/>
        </w:rPr>
        <w:drawing>
          <wp:inline distT="0" distB="0" distL="0" distR="0" wp14:anchorId="7FDFF823" wp14:editId="4E3F4EC0">
            <wp:extent cx="2209800" cy="31908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09800" cy="3190875"/>
                    </a:xfrm>
                    <a:prstGeom prst="rect">
                      <a:avLst/>
                    </a:prstGeom>
                  </pic:spPr>
                </pic:pic>
              </a:graphicData>
            </a:graphic>
          </wp:inline>
        </w:drawing>
      </w:r>
    </w:p>
    <w:p w:rsidR="0067640C" w:rsidRDefault="0067640C" w:rsidP="00DE35D6">
      <w:pPr>
        <w:pStyle w:val="Prrafodelista"/>
        <w:ind w:left="1069"/>
        <w:rPr>
          <w:sz w:val="24"/>
        </w:rPr>
      </w:pPr>
    </w:p>
    <w:p w:rsidR="0067640C" w:rsidRDefault="0067640C" w:rsidP="00CF5AF0">
      <w:pPr>
        <w:pStyle w:val="Prrafodelista"/>
        <w:numPr>
          <w:ilvl w:val="2"/>
          <w:numId w:val="7"/>
        </w:numPr>
        <w:ind w:left="1134" w:firstLine="0"/>
        <w:jc w:val="both"/>
        <w:rPr>
          <w:sz w:val="24"/>
        </w:rPr>
      </w:pPr>
      <w:r w:rsidRPr="00CF5AF0">
        <w:rPr>
          <w:sz w:val="24"/>
        </w:rPr>
        <w:t xml:space="preserve">El procedimiento </w:t>
      </w:r>
      <w:proofErr w:type="spellStart"/>
      <w:r w:rsidRPr="00CF5AF0">
        <w:rPr>
          <w:b/>
          <w:sz w:val="24"/>
        </w:rPr>
        <w:t>cargaTabla</w:t>
      </w:r>
      <w:bookmarkStart w:id="51" w:name="OLE_LINK43"/>
      <w:bookmarkStart w:id="52" w:name="OLE_LINK44"/>
      <w:proofErr w:type="spellEnd"/>
      <w:r w:rsidRPr="00CF5AF0">
        <w:rPr>
          <w:sz w:val="24"/>
        </w:rPr>
        <w:t xml:space="preserve">, </w:t>
      </w:r>
      <w:bookmarkEnd w:id="51"/>
      <w:bookmarkEnd w:id="52"/>
      <w:r w:rsidR="00CF5AF0" w:rsidRPr="00CF5AF0">
        <w:rPr>
          <w:sz w:val="24"/>
        </w:rPr>
        <w:t xml:space="preserve">siendo </w:t>
      </w:r>
      <w:proofErr w:type="gramStart"/>
      <w:r w:rsidR="00CF5AF0" w:rsidRPr="00CF5AF0">
        <w:rPr>
          <w:sz w:val="24"/>
        </w:rPr>
        <w:t xml:space="preserve">el </w:t>
      </w:r>
      <w:r w:rsidR="00CF5AF0" w:rsidRPr="00717851">
        <w:rPr>
          <w:sz w:val="24"/>
        </w:rPr>
        <w:t xml:space="preserve"> método</w:t>
      </w:r>
      <w:proofErr w:type="gramEnd"/>
      <w:r w:rsidR="00CF5AF0" w:rsidRPr="00717851">
        <w:rPr>
          <w:sz w:val="24"/>
        </w:rPr>
        <w:t xml:space="preserve"> el cual lee la información para trasformar los dat</w:t>
      </w:r>
      <w:r w:rsidR="00CF5AF0">
        <w:rPr>
          <w:sz w:val="24"/>
        </w:rPr>
        <w:t xml:space="preserve">os que lee de las tablas : </w:t>
      </w:r>
      <w:proofErr w:type="spellStart"/>
      <w:r w:rsidR="00CF5AF0">
        <w:rPr>
          <w:sz w:val="24"/>
        </w:rPr>
        <w:t>c</w:t>
      </w:r>
      <w:r w:rsidR="00CF5AF0" w:rsidRPr="00CF5AF0">
        <w:rPr>
          <w:sz w:val="24"/>
        </w:rPr>
        <w:t>d_tabla_datos_json</w:t>
      </w:r>
      <w:proofErr w:type="spellEnd"/>
      <w:r w:rsidR="00CF5AF0" w:rsidRPr="00CF5AF0">
        <w:rPr>
          <w:sz w:val="24"/>
        </w:rPr>
        <w:t xml:space="preserve"> a , cd_detalle_tabla_jso</w:t>
      </w:r>
      <w:r w:rsidR="00CF5AF0">
        <w:rPr>
          <w:sz w:val="24"/>
        </w:rPr>
        <w:t>n b, cd_tablas_estructura_json .</w:t>
      </w:r>
      <w:r w:rsidR="00CF5AF0" w:rsidRPr="00CF5AF0">
        <w:rPr>
          <w:sz w:val="24"/>
        </w:rPr>
        <w:t xml:space="preserve">carga de los datos </w:t>
      </w:r>
      <w:r w:rsidR="00CF5AF0">
        <w:rPr>
          <w:sz w:val="24"/>
        </w:rPr>
        <w:t>JSON.</w:t>
      </w:r>
    </w:p>
    <w:p w:rsidR="00CF5AF0" w:rsidRPr="00CF5AF0" w:rsidRDefault="00CF5AF0" w:rsidP="00CF5AF0">
      <w:pPr>
        <w:pStyle w:val="Prrafodelista"/>
        <w:ind w:left="1134"/>
        <w:jc w:val="both"/>
        <w:rPr>
          <w:sz w:val="24"/>
        </w:rPr>
      </w:pPr>
    </w:p>
    <w:p w:rsidR="0067640C" w:rsidRPr="000C4BCC" w:rsidRDefault="0067640C" w:rsidP="00CF5AF0">
      <w:pPr>
        <w:pStyle w:val="Prrafodelista"/>
        <w:numPr>
          <w:ilvl w:val="0"/>
          <w:numId w:val="37"/>
        </w:numPr>
        <w:rPr>
          <w:sz w:val="24"/>
        </w:rPr>
      </w:pPr>
      <w:r w:rsidRPr="000C4BCC">
        <w:rPr>
          <w:sz w:val="24"/>
        </w:rPr>
        <w:lastRenderedPageBreak/>
        <w:t xml:space="preserve">La función </w:t>
      </w:r>
      <w:proofErr w:type="spellStart"/>
      <w:r w:rsidRPr="000C4BCC">
        <w:rPr>
          <w:b/>
          <w:sz w:val="24"/>
        </w:rPr>
        <w:t>fnGetValorCampoTablaClob</w:t>
      </w:r>
      <w:bookmarkStart w:id="53" w:name="OLE_LINK45"/>
      <w:bookmarkStart w:id="54" w:name="OLE_LINK46"/>
      <w:proofErr w:type="spellEnd"/>
      <w:r w:rsidRPr="000C4BCC">
        <w:rPr>
          <w:b/>
          <w:sz w:val="24"/>
        </w:rPr>
        <w:t xml:space="preserve">, </w:t>
      </w:r>
      <w:r w:rsidRPr="000C4BCC">
        <w:rPr>
          <w:sz w:val="24"/>
        </w:rPr>
        <w:t xml:space="preserve">se encarga de </w:t>
      </w:r>
      <w:r w:rsidR="00CF5AF0" w:rsidRPr="000C4BCC">
        <w:rPr>
          <w:sz w:val="24"/>
        </w:rPr>
        <w:t>leer</w:t>
      </w:r>
      <w:r w:rsidR="000C4BCC">
        <w:rPr>
          <w:sz w:val="24"/>
        </w:rPr>
        <w:t xml:space="preserve"> un dato TIPO CLOB </w:t>
      </w:r>
      <w:r w:rsidR="00CF5AF0" w:rsidRPr="000C4BCC">
        <w:rPr>
          <w:sz w:val="24"/>
        </w:rPr>
        <w:t xml:space="preserve">que se cargaron por campo de la tabla </w:t>
      </w:r>
      <w:r w:rsidR="000C4BCC" w:rsidRPr="000C4BCC">
        <w:rPr>
          <w:sz w:val="24"/>
        </w:rPr>
        <w:t>CD_TABLA_DATOS_JSON</w:t>
      </w:r>
      <w:r w:rsidR="000C4BCC">
        <w:rPr>
          <w:sz w:val="24"/>
        </w:rPr>
        <w:t>.VALORCLOB</w:t>
      </w:r>
      <w:r w:rsidR="00CF5AF0" w:rsidRPr="000C4BCC">
        <w:rPr>
          <w:sz w:val="24"/>
        </w:rPr>
        <w:t xml:space="preserve"> y registro </w:t>
      </w:r>
    </w:p>
    <w:p w:rsidR="00CF5AF0" w:rsidRPr="000C4BCC" w:rsidRDefault="00CF5AF0" w:rsidP="00CF5AF0">
      <w:pPr>
        <w:pStyle w:val="Prrafodelista"/>
        <w:numPr>
          <w:ilvl w:val="1"/>
          <w:numId w:val="37"/>
        </w:numPr>
        <w:rPr>
          <w:sz w:val="24"/>
        </w:rPr>
      </w:pPr>
      <w:r w:rsidRPr="000C4BCC">
        <w:rPr>
          <w:sz w:val="24"/>
        </w:rPr>
        <w:t xml:space="preserve">Recibe los </w:t>
      </w:r>
      <w:proofErr w:type="gramStart"/>
      <w:r w:rsidRPr="000C4BCC">
        <w:rPr>
          <w:sz w:val="24"/>
        </w:rPr>
        <w:t>parámetros :</w:t>
      </w:r>
      <w:proofErr w:type="gramEnd"/>
      <w:r w:rsidRPr="000C4BCC">
        <w:rPr>
          <w:sz w:val="24"/>
        </w:rPr>
        <w:t xml:space="preserve"> </w:t>
      </w:r>
    </w:p>
    <w:p w:rsidR="00CF5AF0" w:rsidRPr="000C4BCC" w:rsidRDefault="00CF5AF0" w:rsidP="00CF5AF0">
      <w:pPr>
        <w:pStyle w:val="Prrafodelista"/>
        <w:numPr>
          <w:ilvl w:val="2"/>
          <w:numId w:val="37"/>
        </w:numPr>
        <w:rPr>
          <w:sz w:val="24"/>
        </w:rPr>
      </w:pPr>
      <w:r w:rsidRPr="000C4BCC">
        <w:rPr>
          <w:sz w:val="24"/>
        </w:rPr>
        <w:t xml:space="preserve">proceso </w:t>
      </w:r>
      <w:proofErr w:type="spellStart"/>
      <w:r w:rsidRPr="000C4BCC">
        <w:rPr>
          <w:sz w:val="24"/>
        </w:rPr>
        <w:t>number</w:t>
      </w:r>
      <w:proofErr w:type="spellEnd"/>
      <w:r w:rsidRPr="000C4BCC">
        <w:rPr>
          <w:sz w:val="24"/>
        </w:rPr>
        <w:t>,</w:t>
      </w:r>
    </w:p>
    <w:p w:rsidR="00CF5AF0" w:rsidRPr="000C4BCC" w:rsidRDefault="00CF5AF0" w:rsidP="00CF5AF0">
      <w:pPr>
        <w:pStyle w:val="Prrafodelista"/>
        <w:numPr>
          <w:ilvl w:val="2"/>
          <w:numId w:val="37"/>
        </w:numPr>
        <w:rPr>
          <w:sz w:val="24"/>
        </w:rPr>
      </w:pPr>
      <w:proofErr w:type="spellStart"/>
      <w:r w:rsidRPr="000C4BCC">
        <w:rPr>
          <w:sz w:val="24"/>
        </w:rPr>
        <w:t>idTabla</w:t>
      </w:r>
      <w:proofErr w:type="spellEnd"/>
      <w:r w:rsidRPr="000C4BCC">
        <w:rPr>
          <w:sz w:val="24"/>
        </w:rPr>
        <w:t xml:space="preserve"> </w:t>
      </w:r>
      <w:proofErr w:type="spellStart"/>
      <w:r w:rsidRPr="000C4BCC">
        <w:rPr>
          <w:sz w:val="24"/>
        </w:rPr>
        <w:t>number</w:t>
      </w:r>
      <w:proofErr w:type="spellEnd"/>
      <w:r w:rsidRPr="000C4BCC">
        <w:rPr>
          <w:sz w:val="24"/>
        </w:rPr>
        <w:t>,</w:t>
      </w:r>
    </w:p>
    <w:p w:rsidR="00CF5AF0" w:rsidRPr="000C4BCC" w:rsidRDefault="00CF5AF0" w:rsidP="00CF5AF0">
      <w:pPr>
        <w:pStyle w:val="Prrafodelista"/>
        <w:numPr>
          <w:ilvl w:val="2"/>
          <w:numId w:val="37"/>
        </w:numPr>
        <w:rPr>
          <w:sz w:val="24"/>
        </w:rPr>
      </w:pPr>
      <w:proofErr w:type="spellStart"/>
      <w:r w:rsidRPr="000C4BCC">
        <w:rPr>
          <w:sz w:val="24"/>
        </w:rPr>
        <w:t>campoTabla</w:t>
      </w:r>
      <w:proofErr w:type="spellEnd"/>
      <w:r w:rsidRPr="000C4BCC">
        <w:rPr>
          <w:sz w:val="24"/>
        </w:rPr>
        <w:t xml:space="preserve"> varchar2,</w:t>
      </w:r>
    </w:p>
    <w:p w:rsidR="00CF5AF0" w:rsidRPr="000C4BCC" w:rsidRDefault="00CF5AF0" w:rsidP="00CF5AF0">
      <w:pPr>
        <w:pStyle w:val="Prrafodelista"/>
        <w:numPr>
          <w:ilvl w:val="2"/>
          <w:numId w:val="37"/>
        </w:numPr>
        <w:rPr>
          <w:sz w:val="24"/>
        </w:rPr>
      </w:pPr>
      <w:proofErr w:type="spellStart"/>
      <w:r w:rsidRPr="000C4BCC">
        <w:rPr>
          <w:sz w:val="24"/>
        </w:rPr>
        <w:t>numReg</w:t>
      </w:r>
      <w:proofErr w:type="spellEnd"/>
      <w:r w:rsidRPr="000C4BCC">
        <w:rPr>
          <w:sz w:val="24"/>
        </w:rPr>
        <w:t xml:space="preserve"> </w:t>
      </w:r>
      <w:proofErr w:type="spellStart"/>
      <w:r w:rsidRPr="000C4BCC">
        <w:rPr>
          <w:sz w:val="24"/>
        </w:rPr>
        <w:t>number</w:t>
      </w:r>
      <w:proofErr w:type="spellEnd"/>
    </w:p>
    <w:bookmarkEnd w:id="53"/>
    <w:bookmarkEnd w:id="54"/>
    <w:p w:rsidR="0067640C" w:rsidRPr="000C4BCC" w:rsidRDefault="0067640C" w:rsidP="0067640C">
      <w:pPr>
        <w:pStyle w:val="Prrafodelista"/>
        <w:numPr>
          <w:ilvl w:val="0"/>
          <w:numId w:val="37"/>
        </w:numPr>
        <w:rPr>
          <w:sz w:val="24"/>
        </w:rPr>
      </w:pPr>
      <w:r w:rsidRPr="000C4BCC">
        <w:rPr>
          <w:sz w:val="24"/>
        </w:rPr>
        <w:t xml:space="preserve">La función </w:t>
      </w:r>
      <w:proofErr w:type="spellStart"/>
      <w:r w:rsidRPr="000C4BCC">
        <w:rPr>
          <w:b/>
          <w:sz w:val="24"/>
        </w:rPr>
        <w:t>fnGetValorCampoTabla</w:t>
      </w:r>
      <w:proofErr w:type="spellEnd"/>
      <w:r w:rsidRPr="000C4BCC">
        <w:rPr>
          <w:b/>
          <w:sz w:val="24"/>
        </w:rPr>
        <w:t xml:space="preserve">, </w:t>
      </w:r>
      <w:r w:rsidR="000C4BCC" w:rsidRPr="000C4BCC">
        <w:rPr>
          <w:sz w:val="24"/>
        </w:rPr>
        <w:t>de traer un dato tipo Varchar2 leyendo campo y registro de la tabla CD_TABLA_DATOS_JSON</w:t>
      </w:r>
    </w:p>
    <w:p w:rsidR="000C4BCC" w:rsidRPr="000C4BCC" w:rsidRDefault="000C4BCC" w:rsidP="000C4BCC">
      <w:pPr>
        <w:pStyle w:val="Prrafodelista"/>
        <w:numPr>
          <w:ilvl w:val="1"/>
          <w:numId w:val="37"/>
        </w:numPr>
        <w:rPr>
          <w:sz w:val="24"/>
        </w:rPr>
      </w:pPr>
      <w:r w:rsidRPr="000C4BCC">
        <w:rPr>
          <w:sz w:val="24"/>
        </w:rPr>
        <w:t>Recibe los parámetros:</w:t>
      </w:r>
    </w:p>
    <w:p w:rsidR="000C4BCC" w:rsidRPr="000C4BCC" w:rsidRDefault="000C4BCC" w:rsidP="000C4BCC">
      <w:pPr>
        <w:pStyle w:val="Prrafodelista"/>
        <w:numPr>
          <w:ilvl w:val="2"/>
          <w:numId w:val="37"/>
        </w:numPr>
        <w:rPr>
          <w:sz w:val="24"/>
        </w:rPr>
      </w:pPr>
      <w:r w:rsidRPr="000C4BCC">
        <w:rPr>
          <w:sz w:val="24"/>
        </w:rPr>
        <w:t xml:space="preserve">proceso </w:t>
      </w:r>
      <w:proofErr w:type="spellStart"/>
      <w:r w:rsidRPr="000C4BCC">
        <w:rPr>
          <w:sz w:val="24"/>
        </w:rPr>
        <w:t>number</w:t>
      </w:r>
      <w:proofErr w:type="spellEnd"/>
      <w:r w:rsidRPr="000C4BCC">
        <w:rPr>
          <w:sz w:val="24"/>
        </w:rPr>
        <w:t>,</w:t>
      </w:r>
    </w:p>
    <w:p w:rsidR="000C4BCC" w:rsidRPr="000C4BCC" w:rsidRDefault="000C4BCC" w:rsidP="000C4BCC">
      <w:pPr>
        <w:pStyle w:val="Prrafodelista"/>
        <w:numPr>
          <w:ilvl w:val="2"/>
          <w:numId w:val="37"/>
        </w:numPr>
        <w:rPr>
          <w:sz w:val="24"/>
        </w:rPr>
      </w:pPr>
      <w:proofErr w:type="spellStart"/>
      <w:r w:rsidRPr="000C4BCC">
        <w:rPr>
          <w:sz w:val="24"/>
        </w:rPr>
        <w:t>idTabla</w:t>
      </w:r>
      <w:proofErr w:type="spellEnd"/>
      <w:r w:rsidRPr="000C4BCC">
        <w:rPr>
          <w:sz w:val="24"/>
        </w:rPr>
        <w:t xml:space="preserve"> </w:t>
      </w:r>
      <w:proofErr w:type="spellStart"/>
      <w:r w:rsidRPr="000C4BCC">
        <w:rPr>
          <w:sz w:val="24"/>
        </w:rPr>
        <w:t>number</w:t>
      </w:r>
      <w:proofErr w:type="spellEnd"/>
      <w:r w:rsidRPr="000C4BCC">
        <w:rPr>
          <w:sz w:val="24"/>
        </w:rPr>
        <w:t>,</w:t>
      </w:r>
    </w:p>
    <w:p w:rsidR="000C4BCC" w:rsidRPr="000C4BCC" w:rsidRDefault="000C4BCC" w:rsidP="000C4BCC">
      <w:pPr>
        <w:pStyle w:val="Prrafodelista"/>
        <w:numPr>
          <w:ilvl w:val="2"/>
          <w:numId w:val="37"/>
        </w:numPr>
        <w:rPr>
          <w:sz w:val="24"/>
        </w:rPr>
      </w:pPr>
      <w:proofErr w:type="spellStart"/>
      <w:r w:rsidRPr="000C4BCC">
        <w:rPr>
          <w:sz w:val="24"/>
        </w:rPr>
        <w:t>campoTabla</w:t>
      </w:r>
      <w:proofErr w:type="spellEnd"/>
      <w:r w:rsidRPr="000C4BCC">
        <w:rPr>
          <w:sz w:val="24"/>
        </w:rPr>
        <w:t xml:space="preserve"> varchar2,</w:t>
      </w:r>
    </w:p>
    <w:p w:rsidR="000C4BCC" w:rsidRPr="000C4BCC" w:rsidRDefault="000C4BCC" w:rsidP="000C4BCC">
      <w:pPr>
        <w:pStyle w:val="Prrafodelista"/>
        <w:numPr>
          <w:ilvl w:val="2"/>
          <w:numId w:val="37"/>
        </w:numPr>
        <w:rPr>
          <w:sz w:val="24"/>
        </w:rPr>
      </w:pPr>
      <w:proofErr w:type="spellStart"/>
      <w:r w:rsidRPr="000C4BCC">
        <w:rPr>
          <w:sz w:val="24"/>
        </w:rPr>
        <w:t>numReg</w:t>
      </w:r>
      <w:proofErr w:type="spellEnd"/>
      <w:r w:rsidRPr="000C4BCC">
        <w:rPr>
          <w:sz w:val="24"/>
        </w:rPr>
        <w:t xml:space="preserve"> </w:t>
      </w:r>
      <w:proofErr w:type="spellStart"/>
      <w:r w:rsidRPr="000C4BCC">
        <w:rPr>
          <w:sz w:val="24"/>
        </w:rPr>
        <w:t>number</w:t>
      </w:r>
      <w:proofErr w:type="spellEnd"/>
    </w:p>
    <w:p w:rsidR="000C4BCC" w:rsidRDefault="000C4BCC" w:rsidP="000C4BCC">
      <w:pPr>
        <w:pStyle w:val="Prrafodelista"/>
        <w:ind w:left="1429"/>
        <w:rPr>
          <w:sz w:val="24"/>
          <w:highlight w:val="yellow"/>
        </w:rPr>
      </w:pPr>
    </w:p>
    <w:p w:rsidR="000C4BCC" w:rsidRDefault="0067640C" w:rsidP="000C4BCC">
      <w:pPr>
        <w:pStyle w:val="Prrafodelista"/>
        <w:numPr>
          <w:ilvl w:val="0"/>
          <w:numId w:val="37"/>
        </w:numPr>
        <w:rPr>
          <w:sz w:val="24"/>
        </w:rPr>
      </w:pPr>
      <w:r w:rsidRPr="000C4BCC">
        <w:rPr>
          <w:sz w:val="24"/>
        </w:rPr>
        <w:t xml:space="preserve">El procedimiento </w:t>
      </w:r>
      <w:proofErr w:type="spellStart"/>
      <w:r w:rsidRPr="000C4BCC">
        <w:rPr>
          <w:b/>
          <w:sz w:val="24"/>
        </w:rPr>
        <w:t>llenarDatosProcedimiento</w:t>
      </w:r>
      <w:proofErr w:type="spellEnd"/>
      <w:r w:rsidRPr="000C4BCC">
        <w:rPr>
          <w:sz w:val="24"/>
        </w:rPr>
        <w:t xml:space="preserve">, se encarga de </w:t>
      </w:r>
      <w:r w:rsidR="000C4BCC" w:rsidRPr="000C4BCC">
        <w:rPr>
          <w:sz w:val="24"/>
        </w:rPr>
        <w:t xml:space="preserve">ir por cada estructura </w:t>
      </w:r>
      <w:proofErr w:type="spellStart"/>
      <w:r w:rsidR="000C4BCC" w:rsidRPr="000C4BCC">
        <w:rPr>
          <w:sz w:val="24"/>
        </w:rPr>
        <w:t>json</w:t>
      </w:r>
      <w:proofErr w:type="spellEnd"/>
      <w:r w:rsidR="000C4BCC" w:rsidRPr="000C4BCC">
        <w:rPr>
          <w:sz w:val="24"/>
        </w:rPr>
        <w:t xml:space="preserve"> verificar que proceso pertenece y llamar el </w:t>
      </w:r>
      <w:proofErr w:type="spellStart"/>
      <w:r w:rsidR="000C4BCC" w:rsidRPr="000C4BCC">
        <w:rPr>
          <w:sz w:val="24"/>
        </w:rPr>
        <w:t>procedmiento</w:t>
      </w:r>
      <w:proofErr w:type="spellEnd"/>
      <w:r w:rsidR="000C4BCC" w:rsidRPr="000C4BCC">
        <w:rPr>
          <w:sz w:val="24"/>
        </w:rPr>
        <w:t xml:space="preserve"> de lógica de inserción de datos.</w:t>
      </w:r>
      <w:r w:rsidR="000C4BCC">
        <w:rPr>
          <w:sz w:val="24"/>
        </w:rPr>
        <w:t xml:space="preserve"> Es </w:t>
      </w:r>
      <w:proofErr w:type="gramStart"/>
      <w:r w:rsidR="000C4BCC">
        <w:rPr>
          <w:sz w:val="24"/>
        </w:rPr>
        <w:t>decir</w:t>
      </w:r>
      <w:proofErr w:type="gramEnd"/>
      <w:r w:rsidR="000C4BCC">
        <w:rPr>
          <w:sz w:val="24"/>
        </w:rPr>
        <w:t xml:space="preserve"> en la tabla </w:t>
      </w:r>
      <w:r w:rsidR="000C4BCC" w:rsidRPr="000C4BCC">
        <w:rPr>
          <w:sz w:val="24"/>
        </w:rPr>
        <w:t>CD_TABLAS_ESTRUCTURA_JSON</w:t>
      </w:r>
      <w:r w:rsidR="000C4BCC">
        <w:rPr>
          <w:sz w:val="24"/>
        </w:rPr>
        <w:t xml:space="preserve"> en el campo NOMBRE_PROCESO se almacena el nombre del proceso para que el mismo procedimiento cumpla con los programas y la lógica de </w:t>
      </w:r>
      <w:proofErr w:type="spellStart"/>
      <w:r w:rsidR="000C4BCC">
        <w:rPr>
          <w:sz w:val="24"/>
        </w:rPr>
        <w:t>insesrion</w:t>
      </w:r>
      <w:proofErr w:type="spellEnd"/>
      <w:r w:rsidR="000C4BCC">
        <w:rPr>
          <w:sz w:val="24"/>
        </w:rPr>
        <w:t xml:space="preserve"> de datos.</w:t>
      </w:r>
    </w:p>
    <w:p w:rsidR="000C4BCC" w:rsidRPr="000C4BCC" w:rsidRDefault="000C4BCC" w:rsidP="000C4BCC">
      <w:pPr>
        <w:pStyle w:val="Prrafodelista"/>
        <w:numPr>
          <w:ilvl w:val="1"/>
          <w:numId w:val="37"/>
        </w:numPr>
        <w:rPr>
          <w:sz w:val="24"/>
        </w:rPr>
      </w:pPr>
      <w:r>
        <w:rPr>
          <w:sz w:val="24"/>
        </w:rPr>
        <w:t xml:space="preserve">Ejemplo el proceso </w:t>
      </w:r>
      <w:r w:rsidRPr="000C4BCC">
        <w:rPr>
          <w:sz w:val="24"/>
        </w:rPr>
        <w:t>PRCPROPONENTE</w:t>
      </w:r>
      <w:r>
        <w:rPr>
          <w:sz w:val="24"/>
        </w:rPr>
        <w:t xml:space="preserve"> de una estructura cargada de </w:t>
      </w:r>
      <w:proofErr w:type="spellStart"/>
      <w:r>
        <w:rPr>
          <w:sz w:val="24"/>
        </w:rPr>
        <w:t>json</w:t>
      </w:r>
      <w:proofErr w:type="spellEnd"/>
      <w:r>
        <w:rPr>
          <w:sz w:val="24"/>
        </w:rPr>
        <w:t xml:space="preserve"> se verifica para llamar los subprocesos que almacenan el proponente. </w:t>
      </w:r>
    </w:p>
    <w:p w:rsidR="000C4BCC" w:rsidRPr="000C4BCC" w:rsidRDefault="000C4BCC" w:rsidP="000C4BCC">
      <w:pPr>
        <w:pStyle w:val="Prrafodelista"/>
        <w:ind w:left="2149"/>
        <w:rPr>
          <w:sz w:val="24"/>
        </w:rPr>
      </w:pPr>
    </w:p>
    <w:p w:rsidR="0067640C" w:rsidRPr="0067640C" w:rsidRDefault="0067640C" w:rsidP="0067640C">
      <w:pPr>
        <w:pStyle w:val="Prrafodelista"/>
        <w:numPr>
          <w:ilvl w:val="0"/>
          <w:numId w:val="37"/>
        </w:numPr>
        <w:rPr>
          <w:sz w:val="24"/>
        </w:rPr>
      </w:pPr>
      <w:bookmarkStart w:id="55" w:name="OLE_LINK47"/>
      <w:bookmarkStart w:id="56" w:name="OLE_LINK48"/>
      <w:bookmarkStart w:id="57" w:name="OLE_LINK49"/>
      <w:r w:rsidRPr="0067640C">
        <w:rPr>
          <w:sz w:val="24"/>
        </w:rPr>
        <w:t xml:space="preserve">Se crearon </w:t>
      </w:r>
      <w:bookmarkEnd w:id="55"/>
      <w:bookmarkEnd w:id="56"/>
      <w:bookmarkEnd w:id="57"/>
      <w:r w:rsidRPr="0067640C">
        <w:rPr>
          <w:sz w:val="24"/>
        </w:rPr>
        <w:t>procedimientos específicos para reg</w:t>
      </w:r>
      <w:bookmarkStart w:id="58" w:name="_GoBack"/>
      <w:bookmarkEnd w:id="58"/>
      <w:r w:rsidRPr="0067640C">
        <w:rPr>
          <w:sz w:val="24"/>
        </w:rPr>
        <w:t xml:space="preserve">istrar la información en las tablas correspondientes de </w:t>
      </w:r>
      <w:proofErr w:type="spellStart"/>
      <w:r w:rsidRPr="0067640C">
        <w:rPr>
          <w:sz w:val="24"/>
        </w:rPr>
        <w:t>rpt</w:t>
      </w:r>
      <w:proofErr w:type="spellEnd"/>
      <w:r w:rsidRPr="0067640C">
        <w:rPr>
          <w:sz w:val="24"/>
        </w:rPr>
        <w:t xml:space="preserve"> y mercantil.</w:t>
      </w:r>
    </w:p>
    <w:p w:rsidR="0067640C" w:rsidRDefault="0067640C" w:rsidP="00DE35D6">
      <w:pPr>
        <w:pStyle w:val="Prrafodelista"/>
        <w:ind w:left="1069"/>
        <w:rPr>
          <w:sz w:val="24"/>
        </w:rPr>
      </w:pPr>
    </w:p>
    <w:p w:rsidR="00DE35D6" w:rsidRDefault="00DE35D6" w:rsidP="00DE35D6">
      <w:pPr>
        <w:pStyle w:val="Prrafodelista"/>
        <w:numPr>
          <w:ilvl w:val="0"/>
          <w:numId w:val="34"/>
        </w:numPr>
        <w:rPr>
          <w:sz w:val="24"/>
        </w:rPr>
      </w:pPr>
      <w:r>
        <w:rPr>
          <w:sz w:val="24"/>
        </w:rPr>
        <w:t>Se crearon las siguientes funciones</w:t>
      </w:r>
    </w:p>
    <w:p w:rsidR="00125377" w:rsidRDefault="00125377" w:rsidP="00125377">
      <w:pPr>
        <w:pStyle w:val="Prrafodelista"/>
        <w:numPr>
          <w:ilvl w:val="0"/>
          <w:numId w:val="38"/>
        </w:numPr>
        <w:rPr>
          <w:sz w:val="24"/>
        </w:rPr>
      </w:pPr>
      <w:r w:rsidRPr="00125377">
        <w:rPr>
          <w:sz w:val="24"/>
        </w:rPr>
        <w:t>F_ULTIMO_AGNO_INF_FIN</w:t>
      </w:r>
      <w:r w:rsidR="003952FB">
        <w:rPr>
          <w:sz w:val="24"/>
        </w:rPr>
        <w:t>: función que retorna el último año reportado en información financiera del proponente.</w:t>
      </w:r>
    </w:p>
    <w:p w:rsidR="00125377" w:rsidRDefault="00125377" w:rsidP="00125377">
      <w:pPr>
        <w:pStyle w:val="Prrafodelista"/>
        <w:numPr>
          <w:ilvl w:val="0"/>
          <w:numId w:val="38"/>
        </w:numPr>
        <w:rPr>
          <w:sz w:val="24"/>
        </w:rPr>
      </w:pPr>
      <w:r>
        <w:rPr>
          <w:sz w:val="24"/>
        </w:rPr>
        <w:t>F</w:t>
      </w:r>
      <w:r w:rsidRPr="00125377">
        <w:rPr>
          <w:sz w:val="24"/>
        </w:rPr>
        <w:t>_NOMBRE_SOCIO</w:t>
      </w:r>
      <w:r w:rsidR="003952FB">
        <w:rPr>
          <w:sz w:val="24"/>
        </w:rPr>
        <w:t>: función que retorna el nombre de un socio.</w:t>
      </w:r>
    </w:p>
    <w:p w:rsidR="00125377" w:rsidRDefault="00125377" w:rsidP="00125377">
      <w:pPr>
        <w:pStyle w:val="Prrafodelista"/>
        <w:numPr>
          <w:ilvl w:val="0"/>
          <w:numId w:val="38"/>
        </w:numPr>
        <w:rPr>
          <w:sz w:val="24"/>
        </w:rPr>
      </w:pPr>
      <w:r w:rsidRPr="00125377">
        <w:rPr>
          <w:sz w:val="24"/>
        </w:rPr>
        <w:t>F_CIUU_INSCRITO</w:t>
      </w:r>
      <w:r w:rsidR="003952FB">
        <w:rPr>
          <w:sz w:val="24"/>
        </w:rPr>
        <w:t xml:space="preserve">: función que retorna los códigos </w:t>
      </w:r>
      <w:proofErr w:type="spellStart"/>
      <w:r w:rsidR="003952FB">
        <w:rPr>
          <w:sz w:val="24"/>
        </w:rPr>
        <w:t>ciiu</w:t>
      </w:r>
      <w:proofErr w:type="spellEnd"/>
      <w:r w:rsidR="003952FB">
        <w:rPr>
          <w:sz w:val="24"/>
        </w:rPr>
        <w:t xml:space="preserve"> de un inscrito.</w:t>
      </w:r>
    </w:p>
    <w:p w:rsidR="00125377" w:rsidRDefault="00125377" w:rsidP="00125377">
      <w:pPr>
        <w:pStyle w:val="Prrafodelista"/>
        <w:numPr>
          <w:ilvl w:val="0"/>
          <w:numId w:val="38"/>
        </w:numPr>
        <w:rPr>
          <w:sz w:val="24"/>
        </w:rPr>
      </w:pPr>
      <w:r w:rsidRPr="00125377">
        <w:rPr>
          <w:sz w:val="24"/>
        </w:rPr>
        <w:t>F_FEC_INI_CIIU</w:t>
      </w:r>
      <w:r w:rsidR="003952FB">
        <w:rPr>
          <w:sz w:val="24"/>
        </w:rPr>
        <w:t xml:space="preserve">: función que retorna la fecha de inicio del </w:t>
      </w:r>
      <w:proofErr w:type="spellStart"/>
      <w:r w:rsidR="003952FB">
        <w:rPr>
          <w:sz w:val="24"/>
        </w:rPr>
        <w:t>ciiu</w:t>
      </w:r>
      <w:proofErr w:type="spellEnd"/>
      <w:r w:rsidR="003952FB">
        <w:rPr>
          <w:sz w:val="24"/>
        </w:rPr>
        <w:t>.</w:t>
      </w:r>
    </w:p>
    <w:p w:rsidR="00125377" w:rsidRDefault="008658E7" w:rsidP="00125377">
      <w:pPr>
        <w:pStyle w:val="Prrafodelista"/>
        <w:numPr>
          <w:ilvl w:val="0"/>
          <w:numId w:val="38"/>
        </w:numPr>
        <w:rPr>
          <w:sz w:val="24"/>
        </w:rPr>
      </w:pPr>
      <w:r>
        <w:rPr>
          <w:sz w:val="24"/>
        </w:rPr>
        <w:lastRenderedPageBreak/>
        <w:t>TO_BASE64</w:t>
      </w:r>
      <w:r w:rsidR="003952FB">
        <w:rPr>
          <w:sz w:val="24"/>
        </w:rPr>
        <w:t>: función que encripta en base 64 una cadena</w:t>
      </w:r>
    </w:p>
    <w:p w:rsidR="008658E7" w:rsidRDefault="008658E7" w:rsidP="008658E7">
      <w:pPr>
        <w:pStyle w:val="Prrafodelista"/>
        <w:numPr>
          <w:ilvl w:val="0"/>
          <w:numId w:val="38"/>
        </w:numPr>
        <w:rPr>
          <w:sz w:val="24"/>
        </w:rPr>
      </w:pPr>
      <w:r w:rsidRPr="008658E7">
        <w:rPr>
          <w:sz w:val="24"/>
        </w:rPr>
        <w:t>F_FECHA_CORTE_INF_FIN</w:t>
      </w:r>
      <w:r w:rsidR="003952FB">
        <w:rPr>
          <w:sz w:val="24"/>
        </w:rPr>
        <w:t>: función que retorna la fecha de corte de la información financiera.</w:t>
      </w:r>
    </w:p>
    <w:p w:rsidR="006C5F32" w:rsidRDefault="006C5F32" w:rsidP="006C5F32">
      <w:pPr>
        <w:pStyle w:val="Prrafodelista"/>
        <w:numPr>
          <w:ilvl w:val="0"/>
          <w:numId w:val="38"/>
        </w:numPr>
        <w:rPr>
          <w:sz w:val="24"/>
        </w:rPr>
      </w:pPr>
      <w:r w:rsidRPr="006C5F32">
        <w:rPr>
          <w:sz w:val="24"/>
        </w:rPr>
        <w:t>F_TRAERINFO_FIN_TIPO</w:t>
      </w:r>
      <w:r w:rsidR="003952FB">
        <w:rPr>
          <w:sz w:val="24"/>
        </w:rPr>
        <w:t>: función que devuelve el valor financiero dado el tipo.</w:t>
      </w:r>
    </w:p>
    <w:p w:rsidR="006C5F32" w:rsidRDefault="006C5F32" w:rsidP="006C5F32">
      <w:pPr>
        <w:pStyle w:val="Prrafodelista"/>
        <w:numPr>
          <w:ilvl w:val="0"/>
          <w:numId w:val="38"/>
        </w:numPr>
        <w:rPr>
          <w:sz w:val="24"/>
        </w:rPr>
      </w:pPr>
      <w:r w:rsidRPr="006C5F32">
        <w:rPr>
          <w:sz w:val="24"/>
        </w:rPr>
        <w:t>F_CLASIFICACIONES</w:t>
      </w:r>
      <w:r w:rsidR="003952FB">
        <w:rPr>
          <w:sz w:val="24"/>
        </w:rPr>
        <w:t>: función que devuelve las clasificaciones de una experiencia, separadas por coma.</w:t>
      </w:r>
    </w:p>
    <w:p w:rsidR="006C5F32" w:rsidRDefault="006C5F32" w:rsidP="006C5F32">
      <w:pPr>
        <w:pStyle w:val="Prrafodelista"/>
        <w:numPr>
          <w:ilvl w:val="0"/>
          <w:numId w:val="38"/>
        </w:numPr>
        <w:rPr>
          <w:sz w:val="24"/>
        </w:rPr>
      </w:pPr>
      <w:r w:rsidRPr="006C5F32">
        <w:rPr>
          <w:sz w:val="24"/>
        </w:rPr>
        <w:t>F_CONSULTADIRECCION</w:t>
      </w:r>
      <w:r w:rsidR="003952FB">
        <w:rPr>
          <w:sz w:val="24"/>
        </w:rPr>
        <w:t>: función que retorna la dirección dado el tipo.</w:t>
      </w:r>
    </w:p>
    <w:p w:rsidR="006C5F32" w:rsidRDefault="006C5F32" w:rsidP="006C5F32">
      <w:pPr>
        <w:pStyle w:val="Prrafodelista"/>
        <w:numPr>
          <w:ilvl w:val="0"/>
          <w:numId w:val="38"/>
        </w:numPr>
        <w:rPr>
          <w:sz w:val="24"/>
        </w:rPr>
      </w:pPr>
      <w:r w:rsidRPr="006C5F32">
        <w:rPr>
          <w:sz w:val="24"/>
        </w:rPr>
        <w:t>F_FACULTADES_TEXTO</w:t>
      </w:r>
      <w:r w:rsidR="003952FB">
        <w:rPr>
          <w:sz w:val="24"/>
        </w:rPr>
        <w:t>: función que retorna el texto de las facultades del proponente.</w:t>
      </w:r>
    </w:p>
    <w:p w:rsidR="006C5F32" w:rsidRPr="00DA0C9B" w:rsidRDefault="006C5F32" w:rsidP="00DA0C9B">
      <w:pPr>
        <w:pStyle w:val="Prrafodelista"/>
        <w:numPr>
          <w:ilvl w:val="0"/>
          <w:numId w:val="38"/>
        </w:numPr>
        <w:rPr>
          <w:sz w:val="24"/>
        </w:rPr>
      </w:pPr>
      <w:r w:rsidRPr="006C5F32">
        <w:rPr>
          <w:sz w:val="24"/>
        </w:rPr>
        <w:t>F_ULTIMA_INSCRIPCION</w:t>
      </w:r>
      <w:r w:rsidR="003952FB">
        <w:rPr>
          <w:sz w:val="24"/>
        </w:rPr>
        <w:t>: función que retorna el número de la última inscripción de un proponente.</w:t>
      </w:r>
    </w:p>
    <w:p w:rsidR="008658E7" w:rsidRDefault="008658E7" w:rsidP="008658E7">
      <w:pPr>
        <w:pStyle w:val="Prrafodelista"/>
        <w:ind w:left="1429"/>
        <w:rPr>
          <w:sz w:val="24"/>
        </w:rPr>
      </w:pPr>
      <w:bookmarkStart w:id="59" w:name="OLE_LINK50"/>
    </w:p>
    <w:p w:rsidR="00DE35D6" w:rsidRDefault="00DE35D6" w:rsidP="00DE35D6">
      <w:pPr>
        <w:pStyle w:val="Prrafodelista"/>
        <w:numPr>
          <w:ilvl w:val="0"/>
          <w:numId w:val="34"/>
        </w:numPr>
        <w:rPr>
          <w:sz w:val="24"/>
        </w:rPr>
      </w:pPr>
      <w:r>
        <w:rPr>
          <w:sz w:val="24"/>
        </w:rPr>
        <w:t>Se crearon las siguientes vistas</w:t>
      </w:r>
    </w:p>
    <w:bookmarkEnd w:id="59"/>
    <w:p w:rsidR="008658E7" w:rsidRDefault="008658E7" w:rsidP="008658E7">
      <w:pPr>
        <w:pStyle w:val="Prrafodelista"/>
        <w:numPr>
          <w:ilvl w:val="0"/>
          <w:numId w:val="40"/>
        </w:numPr>
        <w:rPr>
          <w:sz w:val="24"/>
        </w:rPr>
      </w:pPr>
      <w:r w:rsidRPr="008658E7">
        <w:rPr>
          <w:sz w:val="24"/>
        </w:rPr>
        <w:t>V_</w:t>
      </w:r>
      <w:bookmarkStart w:id="60" w:name="OLE_LINK51"/>
      <w:bookmarkStart w:id="61" w:name="OLE_LINK52"/>
      <w:r w:rsidRPr="008658E7">
        <w:rPr>
          <w:sz w:val="24"/>
        </w:rPr>
        <w:t>VINCULOS_INSCRITOS</w:t>
      </w:r>
      <w:r w:rsidR="003952FB">
        <w:rPr>
          <w:sz w:val="24"/>
        </w:rPr>
        <w:t>: vista que contiene la información de todos los vínculos asociados a un inscrito: representantes, revisores, juntas, socios.</w:t>
      </w:r>
    </w:p>
    <w:p w:rsidR="008658E7" w:rsidRDefault="008658E7" w:rsidP="008658E7">
      <w:pPr>
        <w:pStyle w:val="Prrafodelista"/>
        <w:numPr>
          <w:ilvl w:val="0"/>
          <w:numId w:val="40"/>
        </w:numPr>
        <w:rPr>
          <w:sz w:val="24"/>
        </w:rPr>
      </w:pPr>
      <w:r w:rsidRPr="008658E7">
        <w:rPr>
          <w:sz w:val="24"/>
        </w:rPr>
        <w:t>V_CAPITAL_INSCRITOS</w:t>
      </w:r>
      <w:r w:rsidR="003952FB">
        <w:rPr>
          <w:sz w:val="24"/>
        </w:rPr>
        <w:t>: vista que contiene la información del capital de un inscrito</w:t>
      </w:r>
    </w:p>
    <w:bookmarkEnd w:id="60"/>
    <w:bookmarkEnd w:id="61"/>
    <w:p w:rsidR="008658E7" w:rsidRDefault="008658E7" w:rsidP="008658E7">
      <w:pPr>
        <w:pStyle w:val="Prrafodelista"/>
        <w:numPr>
          <w:ilvl w:val="0"/>
          <w:numId w:val="40"/>
        </w:numPr>
        <w:rPr>
          <w:sz w:val="24"/>
        </w:rPr>
      </w:pPr>
      <w:r w:rsidRPr="008658E7">
        <w:rPr>
          <w:sz w:val="24"/>
        </w:rPr>
        <w:t>V_PROPIETARIOS_ESTAB</w:t>
      </w:r>
      <w:r w:rsidR="003952FB">
        <w:rPr>
          <w:sz w:val="24"/>
        </w:rPr>
        <w:t>:  vista que contiene la información de los propietarios de los establecimientos del inscrito</w:t>
      </w:r>
    </w:p>
    <w:p w:rsidR="008658E7" w:rsidRDefault="008658E7" w:rsidP="008658E7">
      <w:pPr>
        <w:pStyle w:val="Prrafodelista"/>
        <w:numPr>
          <w:ilvl w:val="0"/>
          <w:numId w:val="40"/>
        </w:numPr>
        <w:rPr>
          <w:sz w:val="24"/>
        </w:rPr>
      </w:pPr>
      <w:r w:rsidRPr="008658E7">
        <w:rPr>
          <w:sz w:val="24"/>
        </w:rPr>
        <w:t>V_CASAS_INSCRITO</w:t>
      </w:r>
      <w:r w:rsidR="003952FB">
        <w:rPr>
          <w:sz w:val="24"/>
        </w:rPr>
        <w:t>: vista que contiene la información de las casas(sedes o sucursales) de los inscritos</w:t>
      </w:r>
    </w:p>
    <w:p w:rsidR="008658E7" w:rsidRDefault="008658E7" w:rsidP="008658E7">
      <w:pPr>
        <w:pStyle w:val="Prrafodelista"/>
        <w:numPr>
          <w:ilvl w:val="0"/>
          <w:numId w:val="40"/>
        </w:numPr>
        <w:rPr>
          <w:sz w:val="24"/>
        </w:rPr>
      </w:pPr>
      <w:r w:rsidRPr="008658E7">
        <w:rPr>
          <w:sz w:val="24"/>
        </w:rPr>
        <w:t>V_INSCRIP_KARDEX</w:t>
      </w:r>
      <w:r w:rsidR="003952FB">
        <w:rPr>
          <w:sz w:val="24"/>
        </w:rPr>
        <w:t xml:space="preserve">: vista que contiene la información de las inscripciones de </w:t>
      </w:r>
      <w:proofErr w:type="spellStart"/>
      <w:r w:rsidR="003952FB">
        <w:rPr>
          <w:sz w:val="24"/>
        </w:rPr>
        <w:t>kardex</w:t>
      </w:r>
      <w:proofErr w:type="spellEnd"/>
      <w:r w:rsidR="003952FB">
        <w:rPr>
          <w:sz w:val="24"/>
        </w:rPr>
        <w:t xml:space="preserve"> de los inscritos</w:t>
      </w:r>
    </w:p>
    <w:p w:rsidR="006C5F32" w:rsidRDefault="006C5F32" w:rsidP="006C5F32">
      <w:pPr>
        <w:pStyle w:val="Prrafodelista"/>
        <w:numPr>
          <w:ilvl w:val="0"/>
          <w:numId w:val="40"/>
        </w:numPr>
        <w:rPr>
          <w:sz w:val="24"/>
        </w:rPr>
      </w:pPr>
      <w:r w:rsidRPr="006C5F32">
        <w:rPr>
          <w:sz w:val="24"/>
        </w:rPr>
        <w:t>V_REPRESENTANTES_LEGALES</w:t>
      </w:r>
      <w:r w:rsidR="003952FB">
        <w:rPr>
          <w:sz w:val="24"/>
        </w:rPr>
        <w:t>: vista que contiene la información de los representantes legales del proponente.</w:t>
      </w:r>
    </w:p>
    <w:p w:rsidR="006C5F32" w:rsidRDefault="006C5F32" w:rsidP="006C5F32">
      <w:pPr>
        <w:pStyle w:val="Prrafodelista"/>
        <w:numPr>
          <w:ilvl w:val="0"/>
          <w:numId w:val="40"/>
        </w:numPr>
        <w:rPr>
          <w:sz w:val="24"/>
        </w:rPr>
      </w:pPr>
      <w:r w:rsidRPr="006C5F32">
        <w:rPr>
          <w:sz w:val="24"/>
        </w:rPr>
        <w:t>VI_CD_RMINFOFINANCIERA</w:t>
      </w:r>
      <w:r w:rsidR="003952FB">
        <w:rPr>
          <w:sz w:val="24"/>
        </w:rPr>
        <w:t>: vista que contiene la información financiera de los últimos 5 años del inscrito.</w:t>
      </w:r>
    </w:p>
    <w:bookmarkEnd w:id="46"/>
    <w:bookmarkEnd w:id="47"/>
    <w:p w:rsidR="006C5F32" w:rsidRDefault="006C5F32" w:rsidP="006C5F32">
      <w:pPr>
        <w:pStyle w:val="Prrafodelista"/>
        <w:ind w:left="1429"/>
        <w:rPr>
          <w:sz w:val="24"/>
        </w:rPr>
      </w:pPr>
    </w:p>
    <w:p w:rsidR="006C5F32" w:rsidRDefault="006C5F32" w:rsidP="006C5F32">
      <w:pPr>
        <w:pStyle w:val="Prrafodelista"/>
        <w:numPr>
          <w:ilvl w:val="0"/>
          <w:numId w:val="34"/>
        </w:numPr>
        <w:rPr>
          <w:sz w:val="24"/>
        </w:rPr>
      </w:pPr>
      <w:r>
        <w:rPr>
          <w:sz w:val="24"/>
        </w:rPr>
        <w:t>Se crearon las siguientes secuencias</w:t>
      </w:r>
    </w:p>
    <w:p w:rsidR="006C5F32" w:rsidRDefault="006C5F32" w:rsidP="006C5F32">
      <w:pPr>
        <w:pStyle w:val="Prrafodelista"/>
        <w:numPr>
          <w:ilvl w:val="0"/>
          <w:numId w:val="41"/>
        </w:numPr>
        <w:rPr>
          <w:sz w:val="24"/>
        </w:rPr>
      </w:pPr>
      <w:r w:rsidRPr="006C5F32">
        <w:rPr>
          <w:sz w:val="24"/>
        </w:rPr>
        <w:t>CD_JSON_GENERADO_SEQ</w:t>
      </w:r>
    </w:p>
    <w:p w:rsidR="006C5F32" w:rsidRDefault="006C5F32" w:rsidP="006C5F32">
      <w:pPr>
        <w:pStyle w:val="Prrafodelista"/>
        <w:numPr>
          <w:ilvl w:val="0"/>
          <w:numId w:val="41"/>
        </w:numPr>
        <w:rPr>
          <w:sz w:val="24"/>
        </w:rPr>
      </w:pPr>
      <w:r w:rsidRPr="006C5F32">
        <w:rPr>
          <w:sz w:val="24"/>
        </w:rPr>
        <w:t>CD_TABLA_DATOS_JSON_SEQ</w:t>
      </w:r>
    </w:p>
    <w:p w:rsidR="006C5F32" w:rsidRDefault="006C5F32" w:rsidP="006C5F32">
      <w:pPr>
        <w:pStyle w:val="Prrafodelista"/>
        <w:numPr>
          <w:ilvl w:val="0"/>
          <w:numId w:val="41"/>
        </w:numPr>
        <w:rPr>
          <w:sz w:val="24"/>
        </w:rPr>
      </w:pPr>
      <w:r w:rsidRPr="006C5F32">
        <w:rPr>
          <w:sz w:val="24"/>
        </w:rPr>
        <w:t>CD_JSON_LOG_ERRORES_CARGUE_SQ</w:t>
      </w:r>
    </w:p>
    <w:p w:rsidR="000E1BDD" w:rsidRDefault="000E1BDD" w:rsidP="000E1BDD">
      <w:pPr>
        <w:pStyle w:val="Prrafodelista"/>
        <w:ind w:left="1429"/>
        <w:rPr>
          <w:sz w:val="24"/>
        </w:rPr>
      </w:pPr>
    </w:p>
    <w:p w:rsidR="006C5F32" w:rsidRDefault="000E1BDD" w:rsidP="006C5F32">
      <w:pPr>
        <w:pStyle w:val="Prrafodelista"/>
        <w:numPr>
          <w:ilvl w:val="0"/>
          <w:numId w:val="34"/>
        </w:numPr>
        <w:rPr>
          <w:sz w:val="24"/>
        </w:rPr>
      </w:pPr>
      <w:r>
        <w:rPr>
          <w:sz w:val="24"/>
        </w:rPr>
        <w:t xml:space="preserve">Se crearon los siguientes </w:t>
      </w:r>
      <w:proofErr w:type="spellStart"/>
      <w:r>
        <w:rPr>
          <w:sz w:val="24"/>
        </w:rPr>
        <w:t>types</w:t>
      </w:r>
      <w:proofErr w:type="spellEnd"/>
    </w:p>
    <w:p w:rsidR="000E1BDD" w:rsidRDefault="000E1BDD" w:rsidP="000E1BDD">
      <w:pPr>
        <w:pStyle w:val="Prrafodelista"/>
        <w:numPr>
          <w:ilvl w:val="0"/>
          <w:numId w:val="43"/>
        </w:numPr>
        <w:rPr>
          <w:sz w:val="24"/>
        </w:rPr>
      </w:pPr>
      <w:r w:rsidRPr="000E1BDD">
        <w:rPr>
          <w:sz w:val="24"/>
        </w:rPr>
        <w:lastRenderedPageBreak/>
        <w:t>RP_DIRECCION_TP</w:t>
      </w:r>
    </w:p>
    <w:p w:rsidR="00697019" w:rsidRPr="00E22B97" w:rsidRDefault="00697019" w:rsidP="00E22B97">
      <w:pPr>
        <w:pStyle w:val="Prrafodelista"/>
        <w:ind w:left="1416"/>
        <w:rPr>
          <w:b/>
          <w:sz w:val="24"/>
        </w:rPr>
      </w:pPr>
    </w:p>
    <w:p w:rsidR="00812221" w:rsidRDefault="00812221" w:rsidP="00295194">
      <w:pPr>
        <w:pStyle w:val="Prrafodelista"/>
        <w:numPr>
          <w:ilvl w:val="0"/>
          <w:numId w:val="2"/>
        </w:numPr>
        <w:ind w:left="357" w:hanging="357"/>
        <w:outlineLvl w:val="1"/>
        <w:rPr>
          <w:b/>
          <w:sz w:val="28"/>
          <w:szCs w:val="28"/>
        </w:rPr>
      </w:pPr>
      <w:bookmarkStart w:id="62" w:name="_Toc58439242"/>
      <w:r>
        <w:rPr>
          <w:b/>
          <w:sz w:val="28"/>
          <w:szCs w:val="28"/>
        </w:rPr>
        <w:t xml:space="preserve">Cargue </w:t>
      </w:r>
      <w:proofErr w:type="spellStart"/>
      <w:r>
        <w:rPr>
          <w:b/>
          <w:sz w:val="28"/>
          <w:szCs w:val="28"/>
        </w:rPr>
        <w:t>Json</w:t>
      </w:r>
      <w:bookmarkEnd w:id="62"/>
      <w:proofErr w:type="spellEnd"/>
    </w:p>
    <w:p w:rsidR="00DE35D6" w:rsidRDefault="00DE35D6" w:rsidP="00DE35D6">
      <w:pPr>
        <w:pStyle w:val="Prrafodelista"/>
        <w:ind w:left="794"/>
        <w:rPr>
          <w:sz w:val="24"/>
        </w:rPr>
      </w:pPr>
      <w:r>
        <w:rPr>
          <w:sz w:val="24"/>
        </w:rPr>
        <w:t>Todo el proceso de la validación y cargue del  archivo  .</w:t>
      </w:r>
      <w:proofErr w:type="spellStart"/>
      <w:r>
        <w:rPr>
          <w:sz w:val="24"/>
        </w:rPr>
        <w:t>json</w:t>
      </w:r>
      <w:proofErr w:type="spellEnd"/>
      <w:r>
        <w:rPr>
          <w:sz w:val="24"/>
        </w:rPr>
        <w:t xml:space="preserve"> se realizó a nivel de base datos, para lo que se realizaron los siguientes cambios:</w:t>
      </w:r>
    </w:p>
    <w:p w:rsidR="00DE35D6" w:rsidRDefault="00DE35D6" w:rsidP="00DE35D6">
      <w:pPr>
        <w:pStyle w:val="Prrafodelista"/>
        <w:ind w:left="357"/>
        <w:outlineLvl w:val="1"/>
        <w:rPr>
          <w:b/>
          <w:sz w:val="28"/>
          <w:szCs w:val="28"/>
        </w:rPr>
      </w:pPr>
    </w:p>
    <w:p w:rsidR="00DE35D6" w:rsidRDefault="00DE35D6" w:rsidP="00DE35D6">
      <w:pPr>
        <w:pStyle w:val="Prrafodelista"/>
        <w:numPr>
          <w:ilvl w:val="0"/>
          <w:numId w:val="34"/>
        </w:numPr>
        <w:rPr>
          <w:sz w:val="24"/>
        </w:rPr>
      </w:pPr>
      <w:r w:rsidRPr="00DE35D6">
        <w:rPr>
          <w:sz w:val="24"/>
        </w:rPr>
        <w:t>En</w:t>
      </w:r>
      <w:r>
        <w:rPr>
          <w:sz w:val="24"/>
        </w:rPr>
        <w:t xml:space="preserve"> la clase java creada dentro de la base de datos, se incluyó el método XXXXX</w:t>
      </w:r>
    </w:p>
    <w:p w:rsidR="00DE35D6" w:rsidRDefault="00DE35D6" w:rsidP="00DE35D6">
      <w:pPr>
        <w:pStyle w:val="Prrafodelista"/>
        <w:numPr>
          <w:ilvl w:val="0"/>
          <w:numId w:val="34"/>
        </w:numPr>
        <w:rPr>
          <w:sz w:val="24"/>
        </w:rPr>
      </w:pPr>
      <w:r>
        <w:rPr>
          <w:sz w:val="24"/>
        </w:rPr>
        <w:t>Se crearon los siguientes paquetes</w:t>
      </w:r>
    </w:p>
    <w:p w:rsidR="00DE35D6" w:rsidRDefault="00DE35D6" w:rsidP="00DE35D6">
      <w:pPr>
        <w:pStyle w:val="Prrafodelista"/>
        <w:ind w:left="1069"/>
        <w:rPr>
          <w:sz w:val="24"/>
        </w:rPr>
      </w:pPr>
    </w:p>
    <w:p w:rsidR="00DE35D6" w:rsidRDefault="00DE35D6" w:rsidP="00DE35D6">
      <w:pPr>
        <w:pStyle w:val="Prrafodelista"/>
        <w:numPr>
          <w:ilvl w:val="0"/>
          <w:numId w:val="34"/>
        </w:numPr>
        <w:rPr>
          <w:sz w:val="24"/>
        </w:rPr>
      </w:pPr>
      <w:r>
        <w:rPr>
          <w:sz w:val="24"/>
        </w:rPr>
        <w:t>Se crearon las siguientes funciones</w:t>
      </w:r>
    </w:p>
    <w:p w:rsidR="008658E7" w:rsidRDefault="008658E7" w:rsidP="008658E7">
      <w:pPr>
        <w:pStyle w:val="Prrafodelista"/>
        <w:numPr>
          <w:ilvl w:val="0"/>
          <w:numId w:val="39"/>
        </w:numPr>
        <w:rPr>
          <w:sz w:val="24"/>
        </w:rPr>
      </w:pPr>
      <w:r>
        <w:rPr>
          <w:sz w:val="24"/>
        </w:rPr>
        <w:t>FROM_BASE64</w:t>
      </w:r>
    </w:p>
    <w:p w:rsidR="008658E7" w:rsidRDefault="008658E7" w:rsidP="008658E7">
      <w:pPr>
        <w:pStyle w:val="Prrafodelista"/>
        <w:ind w:left="1069"/>
        <w:rPr>
          <w:sz w:val="24"/>
        </w:rPr>
      </w:pPr>
    </w:p>
    <w:p w:rsidR="008658E7" w:rsidRDefault="008658E7" w:rsidP="008658E7">
      <w:pPr>
        <w:pStyle w:val="Prrafodelista"/>
        <w:numPr>
          <w:ilvl w:val="0"/>
          <w:numId w:val="34"/>
        </w:numPr>
        <w:rPr>
          <w:sz w:val="24"/>
        </w:rPr>
      </w:pPr>
      <w:r>
        <w:rPr>
          <w:sz w:val="24"/>
        </w:rPr>
        <w:t>Se crearon las siguientes tablas</w:t>
      </w:r>
    </w:p>
    <w:p w:rsidR="00846BA3" w:rsidRDefault="00846BA3" w:rsidP="00846BA3">
      <w:pPr>
        <w:pStyle w:val="Prrafodelista"/>
        <w:numPr>
          <w:ilvl w:val="0"/>
          <w:numId w:val="39"/>
        </w:numPr>
        <w:rPr>
          <w:sz w:val="24"/>
        </w:rPr>
      </w:pPr>
      <w:r w:rsidRPr="00846BA3">
        <w:rPr>
          <w:sz w:val="24"/>
        </w:rPr>
        <w:t>RPT_CONTRATO</w:t>
      </w:r>
    </w:p>
    <w:p w:rsidR="00846BA3" w:rsidRDefault="00846BA3" w:rsidP="00846BA3">
      <w:pPr>
        <w:pStyle w:val="Prrafodelista"/>
        <w:numPr>
          <w:ilvl w:val="0"/>
          <w:numId w:val="39"/>
        </w:numPr>
        <w:rPr>
          <w:sz w:val="24"/>
        </w:rPr>
      </w:pPr>
      <w:r w:rsidRPr="00846BA3">
        <w:rPr>
          <w:sz w:val="24"/>
        </w:rPr>
        <w:t>RPT_MULTA</w:t>
      </w:r>
    </w:p>
    <w:p w:rsidR="00846BA3" w:rsidRDefault="00846BA3" w:rsidP="00846BA3">
      <w:pPr>
        <w:pStyle w:val="Prrafodelista"/>
        <w:numPr>
          <w:ilvl w:val="0"/>
          <w:numId w:val="39"/>
        </w:numPr>
        <w:rPr>
          <w:sz w:val="24"/>
        </w:rPr>
      </w:pPr>
      <w:r w:rsidRPr="00846BA3">
        <w:rPr>
          <w:sz w:val="24"/>
        </w:rPr>
        <w:t>RPT_SANCION</w:t>
      </w:r>
    </w:p>
    <w:p w:rsidR="00846BA3" w:rsidRPr="00DE35D6" w:rsidRDefault="00846BA3" w:rsidP="00846BA3">
      <w:pPr>
        <w:pStyle w:val="Prrafodelista"/>
        <w:numPr>
          <w:ilvl w:val="0"/>
          <w:numId w:val="39"/>
        </w:numPr>
        <w:rPr>
          <w:sz w:val="24"/>
        </w:rPr>
      </w:pPr>
      <w:r w:rsidRPr="00846BA3">
        <w:rPr>
          <w:sz w:val="24"/>
        </w:rPr>
        <w:t>RPT_SANCION_DISCIPLINARIA</w:t>
      </w:r>
    </w:p>
    <w:p w:rsidR="00DE35D6" w:rsidRDefault="006C5F32" w:rsidP="00DE35D6">
      <w:pPr>
        <w:pStyle w:val="Prrafodelista"/>
        <w:numPr>
          <w:ilvl w:val="0"/>
          <w:numId w:val="34"/>
        </w:numPr>
        <w:rPr>
          <w:sz w:val="24"/>
        </w:rPr>
      </w:pPr>
      <w:r>
        <w:rPr>
          <w:sz w:val="24"/>
        </w:rPr>
        <w:t>Se crearon las siguientes secuencias</w:t>
      </w:r>
    </w:p>
    <w:p w:rsidR="006C5F32" w:rsidRDefault="006C5F32" w:rsidP="006C5F32">
      <w:pPr>
        <w:pStyle w:val="Prrafodelista"/>
        <w:numPr>
          <w:ilvl w:val="0"/>
          <w:numId w:val="42"/>
        </w:numPr>
        <w:rPr>
          <w:sz w:val="24"/>
        </w:rPr>
      </w:pPr>
      <w:r w:rsidRPr="006C5F32">
        <w:rPr>
          <w:sz w:val="24"/>
        </w:rPr>
        <w:t>SEQ_CARGUE_JSON</w:t>
      </w:r>
    </w:p>
    <w:p w:rsidR="006C5F32" w:rsidRDefault="006C5F32" w:rsidP="006C5F32">
      <w:pPr>
        <w:pStyle w:val="Prrafodelista"/>
        <w:ind w:left="1069"/>
        <w:rPr>
          <w:sz w:val="24"/>
        </w:rPr>
      </w:pPr>
    </w:p>
    <w:p w:rsidR="00DE35D6" w:rsidRDefault="00DE35D6" w:rsidP="00E22B97">
      <w:pPr>
        <w:pStyle w:val="Prrafodelista"/>
        <w:ind w:left="357"/>
        <w:outlineLvl w:val="1"/>
        <w:rPr>
          <w:b/>
          <w:sz w:val="28"/>
          <w:szCs w:val="28"/>
        </w:rPr>
      </w:pPr>
    </w:p>
    <w:sectPr w:rsidR="00DE35D6" w:rsidSect="0068255C">
      <w:headerReference w:type="default" r:id="rId22"/>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7CA" w:rsidRDefault="005907CA" w:rsidP="0050275A">
      <w:pPr>
        <w:spacing w:after="0" w:line="240" w:lineRule="auto"/>
      </w:pPr>
      <w:r>
        <w:separator/>
      </w:r>
    </w:p>
  </w:endnote>
  <w:endnote w:type="continuationSeparator" w:id="0">
    <w:p w:rsidR="005907CA" w:rsidRDefault="005907CA" w:rsidP="0050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137829"/>
      <w:docPartObj>
        <w:docPartGallery w:val="Page Numbers (Bottom of Page)"/>
        <w:docPartUnique/>
      </w:docPartObj>
    </w:sdtPr>
    <w:sdtContent>
      <w:p w:rsidR="00DC7045" w:rsidRDefault="00DC7045">
        <w:pPr>
          <w:pStyle w:val="Piedepgina"/>
          <w:jc w:val="right"/>
        </w:pPr>
        <w:r>
          <w:fldChar w:fldCharType="begin"/>
        </w:r>
        <w:r>
          <w:instrText>PAGE   \* MERGEFORMAT</w:instrText>
        </w:r>
        <w:r>
          <w:fldChar w:fldCharType="separate"/>
        </w:r>
        <w:r w:rsidR="000C4BCC" w:rsidRPr="000C4BCC">
          <w:rPr>
            <w:noProof/>
            <w:lang w:val="es-ES"/>
          </w:rPr>
          <w:t>23</w:t>
        </w:r>
        <w:r>
          <w:fldChar w:fldCharType="end"/>
        </w:r>
      </w:p>
    </w:sdtContent>
  </w:sdt>
  <w:p w:rsidR="00DC7045" w:rsidRDefault="00DC704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7CA" w:rsidRDefault="005907CA" w:rsidP="0050275A">
      <w:pPr>
        <w:spacing w:after="0" w:line="240" w:lineRule="auto"/>
      </w:pPr>
      <w:r>
        <w:separator/>
      </w:r>
    </w:p>
  </w:footnote>
  <w:footnote w:type="continuationSeparator" w:id="0">
    <w:p w:rsidR="005907CA" w:rsidRDefault="005907CA" w:rsidP="00502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775"/>
      <w:gridCol w:w="7053"/>
    </w:tblGrid>
    <w:tr w:rsidR="00DC7045" w:rsidTr="00DB6C5C">
      <w:trPr>
        <w:trHeight w:val="1402"/>
      </w:trPr>
      <w:tc>
        <w:tcPr>
          <w:tcW w:w="1809" w:type="dxa"/>
        </w:tcPr>
        <w:p w:rsidR="00DC7045" w:rsidRDefault="00DC7045">
          <w:pPr>
            <w:pStyle w:val="Encabezado"/>
          </w:pPr>
          <w:r>
            <w:rPr>
              <w:noProof/>
              <w:lang w:val="en-US"/>
            </w:rPr>
            <w:drawing>
              <wp:anchor distT="0" distB="0" distL="114300" distR="114300" simplePos="0" relativeHeight="251661312" behindDoc="1" locked="0" layoutInCell="1" allowOverlap="1" wp14:anchorId="62FEAB20" wp14:editId="5EF7CE81">
                <wp:simplePos x="0" y="0"/>
                <wp:positionH relativeFrom="column">
                  <wp:posOffset>13970</wp:posOffset>
                </wp:positionH>
                <wp:positionV relativeFrom="paragraph">
                  <wp:posOffset>59690</wp:posOffset>
                </wp:positionV>
                <wp:extent cx="941070" cy="829310"/>
                <wp:effectExtent l="0" t="0" r="0" b="8890"/>
                <wp:wrapNone/>
                <wp:docPr id="14" name="Imagen 14"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n que contiene captura de pantalla&#10;&#10;Descripción generada con confianza al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829310"/>
                        </a:xfrm>
                        <a:prstGeom prst="rect">
                          <a:avLst/>
                        </a:prstGeom>
                        <a:noFill/>
                      </pic:spPr>
                    </pic:pic>
                  </a:graphicData>
                </a:graphic>
                <wp14:sizeRelH relativeFrom="margin">
                  <wp14:pctWidth>0</wp14:pctWidth>
                </wp14:sizeRelH>
                <wp14:sizeRelV relativeFrom="margin">
                  <wp14:pctHeight>0</wp14:pctHeight>
                </wp14:sizeRelV>
              </wp:anchor>
            </w:drawing>
          </w:r>
        </w:p>
      </w:tc>
      <w:tc>
        <w:tcPr>
          <w:tcW w:w="7169" w:type="dxa"/>
          <w:vAlign w:val="center"/>
        </w:tcPr>
        <w:p w:rsidR="00DC7045" w:rsidRPr="00A3691E" w:rsidRDefault="00DC7045" w:rsidP="00DB6C5C">
          <w:pPr>
            <w:pStyle w:val="Encabezado"/>
            <w:jc w:val="center"/>
            <w:rPr>
              <w:b/>
              <w:i/>
              <w:sz w:val="32"/>
              <w:szCs w:val="32"/>
            </w:rPr>
          </w:pPr>
          <w:r>
            <w:rPr>
              <w:b/>
              <w:i/>
              <w:sz w:val="32"/>
              <w:szCs w:val="32"/>
            </w:rPr>
            <w:t>MANUAL TÉCNICO CAMBIO DE DOMICILIO</w:t>
          </w:r>
        </w:p>
        <w:p w:rsidR="00DC7045" w:rsidRDefault="00DC7045" w:rsidP="00DB6C5C">
          <w:pPr>
            <w:pStyle w:val="Encabezado"/>
            <w:jc w:val="center"/>
          </w:pPr>
        </w:p>
        <w:p w:rsidR="00DC7045" w:rsidRDefault="00DC7045" w:rsidP="00DB6C5C">
          <w:pPr>
            <w:pStyle w:val="Encabezado"/>
            <w:jc w:val="center"/>
          </w:pPr>
        </w:p>
        <w:p w:rsidR="00DC7045" w:rsidRDefault="00DC7045" w:rsidP="00DB6C5C">
          <w:pPr>
            <w:pStyle w:val="Encabezado"/>
            <w:jc w:val="center"/>
          </w:pPr>
        </w:p>
      </w:tc>
    </w:tr>
  </w:tbl>
  <w:p w:rsidR="00DC7045" w:rsidRDefault="00DC704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E81"/>
    <w:multiLevelType w:val="hybridMultilevel"/>
    <w:tmpl w:val="555880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C7189"/>
    <w:multiLevelType w:val="hybridMultilevel"/>
    <w:tmpl w:val="35AC52C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823B99"/>
    <w:multiLevelType w:val="hybridMultilevel"/>
    <w:tmpl w:val="4C642E9E"/>
    <w:lvl w:ilvl="0" w:tplc="240A0001">
      <w:start w:val="1"/>
      <w:numFmt w:val="bullet"/>
      <w:lvlText w:val=""/>
      <w:lvlJc w:val="left"/>
      <w:pPr>
        <w:ind w:left="717" w:hanging="360"/>
      </w:pPr>
      <w:rPr>
        <w:rFonts w:ascii="Symbol" w:hAnsi="Symbol"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3" w15:restartNumberingAfterBreak="0">
    <w:nsid w:val="0C10F551"/>
    <w:multiLevelType w:val="hybridMultilevel"/>
    <w:tmpl w:val="64B8CA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7223C7"/>
    <w:multiLevelType w:val="hybridMultilevel"/>
    <w:tmpl w:val="69A445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47661B"/>
    <w:multiLevelType w:val="hybridMultilevel"/>
    <w:tmpl w:val="E97008C8"/>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0FE460C0"/>
    <w:multiLevelType w:val="hybridMultilevel"/>
    <w:tmpl w:val="D2A2517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0401897"/>
    <w:multiLevelType w:val="hybridMultilevel"/>
    <w:tmpl w:val="1A185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38367B"/>
    <w:multiLevelType w:val="hybridMultilevel"/>
    <w:tmpl w:val="893EA42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9" w15:restartNumberingAfterBreak="0">
    <w:nsid w:val="11CE502B"/>
    <w:multiLevelType w:val="hybridMultilevel"/>
    <w:tmpl w:val="ABF8EAD8"/>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1F93C03"/>
    <w:multiLevelType w:val="hybridMultilevel"/>
    <w:tmpl w:val="038EA87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2033552"/>
    <w:multiLevelType w:val="hybridMultilevel"/>
    <w:tmpl w:val="A1304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0674345"/>
    <w:multiLevelType w:val="hybridMultilevel"/>
    <w:tmpl w:val="E87C65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2E523D76"/>
    <w:multiLevelType w:val="hybridMultilevel"/>
    <w:tmpl w:val="F26816E0"/>
    <w:lvl w:ilvl="0" w:tplc="2F681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F8A71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5C6818"/>
    <w:multiLevelType w:val="hybridMultilevel"/>
    <w:tmpl w:val="B62071C6"/>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6" w15:restartNumberingAfterBreak="0">
    <w:nsid w:val="31140B0A"/>
    <w:multiLevelType w:val="multilevel"/>
    <w:tmpl w:val="5C28C48A"/>
    <w:lvl w:ilvl="0">
      <w:start w:val="1"/>
      <w:numFmt w:val="bullet"/>
      <w:lvlText w:val=""/>
      <w:lvlJc w:val="left"/>
      <w:pPr>
        <w:ind w:left="360" w:hanging="360"/>
      </w:pPr>
      <w:rPr>
        <w:rFonts w:ascii="Wingdings" w:hAnsi="Wingdings" w:hint="default"/>
      </w:rPr>
    </w:lvl>
    <w:lvl w:ilvl="1">
      <w:start w:val="1"/>
      <w:numFmt w:val="decimal"/>
      <w:isLgl/>
      <w:lvlText w:val="%1.%2"/>
      <w:lvlJc w:val="left"/>
      <w:pPr>
        <w:ind w:left="794" w:hanging="79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2FA603E"/>
    <w:multiLevelType w:val="hybridMultilevel"/>
    <w:tmpl w:val="E4563938"/>
    <w:lvl w:ilvl="0" w:tplc="240A0009">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BB005D6"/>
    <w:multiLevelType w:val="hybridMultilevel"/>
    <w:tmpl w:val="06565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9649A4"/>
    <w:multiLevelType w:val="hybridMultilevel"/>
    <w:tmpl w:val="DA7AF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0F4B8F"/>
    <w:multiLevelType w:val="hybridMultilevel"/>
    <w:tmpl w:val="C1A4445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47F4163F"/>
    <w:multiLevelType w:val="multilevel"/>
    <w:tmpl w:val="80966960"/>
    <w:lvl w:ilvl="0">
      <w:start w:val="1"/>
      <w:numFmt w:val="decimal"/>
      <w:lvlText w:val="%1."/>
      <w:lvlJc w:val="left"/>
      <w:pPr>
        <w:ind w:left="360" w:hanging="360"/>
      </w:pPr>
      <w:rPr>
        <w:rFonts w:hint="default"/>
      </w:rPr>
    </w:lvl>
    <w:lvl w:ilvl="1">
      <w:start w:val="1"/>
      <w:numFmt w:val="decimal"/>
      <w:isLgl/>
      <w:lvlText w:val="%1.%2"/>
      <w:lvlJc w:val="left"/>
      <w:pPr>
        <w:ind w:left="794" w:hanging="79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FD97C02"/>
    <w:multiLevelType w:val="hybridMultilevel"/>
    <w:tmpl w:val="6D40AA90"/>
    <w:lvl w:ilvl="0" w:tplc="2F681390">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521B2327"/>
    <w:multiLevelType w:val="hybridMultilevel"/>
    <w:tmpl w:val="DB8E8638"/>
    <w:lvl w:ilvl="0" w:tplc="240A0001">
      <w:start w:val="1"/>
      <w:numFmt w:val="bullet"/>
      <w:lvlText w:val=""/>
      <w:lvlJc w:val="left"/>
      <w:pPr>
        <w:ind w:left="-3210" w:hanging="360"/>
      </w:pPr>
      <w:rPr>
        <w:rFonts w:ascii="Symbol" w:hAnsi="Symbol"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1770" w:hanging="360"/>
      </w:pPr>
      <w:rPr>
        <w:rFonts w:ascii="Wingdings" w:hAnsi="Wingdings" w:hint="default"/>
      </w:rPr>
    </w:lvl>
    <w:lvl w:ilvl="3" w:tplc="240A0001" w:tentative="1">
      <w:start w:val="1"/>
      <w:numFmt w:val="bullet"/>
      <w:lvlText w:val=""/>
      <w:lvlJc w:val="left"/>
      <w:pPr>
        <w:ind w:left="-1050" w:hanging="360"/>
      </w:pPr>
      <w:rPr>
        <w:rFonts w:ascii="Symbol" w:hAnsi="Symbol" w:hint="default"/>
      </w:rPr>
    </w:lvl>
    <w:lvl w:ilvl="4" w:tplc="240A0003" w:tentative="1">
      <w:start w:val="1"/>
      <w:numFmt w:val="bullet"/>
      <w:lvlText w:val="o"/>
      <w:lvlJc w:val="left"/>
      <w:pPr>
        <w:ind w:left="-330" w:hanging="360"/>
      </w:pPr>
      <w:rPr>
        <w:rFonts w:ascii="Courier New" w:hAnsi="Courier New" w:cs="Courier New" w:hint="default"/>
      </w:rPr>
    </w:lvl>
    <w:lvl w:ilvl="5" w:tplc="240A0005" w:tentative="1">
      <w:start w:val="1"/>
      <w:numFmt w:val="bullet"/>
      <w:lvlText w:val=""/>
      <w:lvlJc w:val="left"/>
      <w:pPr>
        <w:ind w:left="390" w:hanging="360"/>
      </w:pPr>
      <w:rPr>
        <w:rFonts w:ascii="Wingdings" w:hAnsi="Wingdings" w:hint="default"/>
      </w:rPr>
    </w:lvl>
    <w:lvl w:ilvl="6" w:tplc="240A0001" w:tentative="1">
      <w:start w:val="1"/>
      <w:numFmt w:val="bullet"/>
      <w:lvlText w:val=""/>
      <w:lvlJc w:val="left"/>
      <w:pPr>
        <w:ind w:left="1110" w:hanging="360"/>
      </w:pPr>
      <w:rPr>
        <w:rFonts w:ascii="Symbol" w:hAnsi="Symbol" w:hint="default"/>
      </w:rPr>
    </w:lvl>
    <w:lvl w:ilvl="7" w:tplc="240A0003" w:tentative="1">
      <w:start w:val="1"/>
      <w:numFmt w:val="bullet"/>
      <w:lvlText w:val="o"/>
      <w:lvlJc w:val="left"/>
      <w:pPr>
        <w:ind w:left="1830" w:hanging="360"/>
      </w:pPr>
      <w:rPr>
        <w:rFonts w:ascii="Courier New" w:hAnsi="Courier New" w:cs="Courier New" w:hint="default"/>
      </w:rPr>
    </w:lvl>
    <w:lvl w:ilvl="8" w:tplc="240A0005" w:tentative="1">
      <w:start w:val="1"/>
      <w:numFmt w:val="bullet"/>
      <w:lvlText w:val=""/>
      <w:lvlJc w:val="left"/>
      <w:pPr>
        <w:ind w:left="2550" w:hanging="360"/>
      </w:pPr>
      <w:rPr>
        <w:rFonts w:ascii="Wingdings" w:hAnsi="Wingdings" w:hint="default"/>
      </w:rPr>
    </w:lvl>
  </w:abstractNum>
  <w:abstractNum w:abstractNumId="24" w15:restartNumberingAfterBreak="0">
    <w:nsid w:val="52611F90"/>
    <w:multiLevelType w:val="hybridMultilevel"/>
    <w:tmpl w:val="4E72D0A6"/>
    <w:lvl w:ilvl="0" w:tplc="240A000B">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9F9644E"/>
    <w:multiLevelType w:val="hybridMultilevel"/>
    <w:tmpl w:val="C520E1E4"/>
    <w:lvl w:ilvl="0" w:tplc="240A0003">
      <w:start w:val="1"/>
      <w:numFmt w:val="bullet"/>
      <w:lvlText w:val="o"/>
      <w:lvlJc w:val="left"/>
      <w:pPr>
        <w:ind w:left="720" w:hanging="360"/>
      </w:pPr>
      <w:rPr>
        <w:rFonts w:ascii="Courier New" w:hAnsi="Courier New" w:cs="Courier New" w:hint="default"/>
      </w:rPr>
    </w:lvl>
    <w:lvl w:ilvl="1" w:tplc="240A0019">
      <w:start w:val="1"/>
      <w:numFmt w:val="lowerLetter"/>
      <w:lvlText w:val="%2."/>
      <w:lvlJc w:val="left"/>
      <w:pPr>
        <w:ind w:left="1440" w:hanging="360"/>
      </w:pPr>
    </w:lvl>
    <w:lvl w:ilvl="2" w:tplc="240A0009">
      <w:start w:val="1"/>
      <w:numFmt w:val="bullet"/>
      <w:lvlText w:val=""/>
      <w:lvlJc w:val="left"/>
      <w:pPr>
        <w:ind w:left="2160" w:hanging="180"/>
      </w:pPr>
      <w:rPr>
        <w:rFonts w:ascii="Wingdings" w:hAnsi="Wingdings" w:hint="default"/>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BCB5420"/>
    <w:multiLevelType w:val="multilevel"/>
    <w:tmpl w:val="50543B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CC52B46"/>
    <w:multiLevelType w:val="hybridMultilevel"/>
    <w:tmpl w:val="97BCA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D49788F"/>
    <w:multiLevelType w:val="hybridMultilevel"/>
    <w:tmpl w:val="CFEE95F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DE26204"/>
    <w:multiLevelType w:val="hybridMultilevel"/>
    <w:tmpl w:val="1EE48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025345E"/>
    <w:multiLevelType w:val="hybridMultilevel"/>
    <w:tmpl w:val="8F4CBC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63656B6C"/>
    <w:multiLevelType w:val="hybridMultilevel"/>
    <w:tmpl w:val="6A98ADE8"/>
    <w:lvl w:ilvl="0" w:tplc="240A0001">
      <w:start w:val="1"/>
      <w:numFmt w:val="bullet"/>
      <w:lvlText w:val=""/>
      <w:lvlJc w:val="left"/>
      <w:pPr>
        <w:ind w:left="720" w:hanging="360"/>
      </w:pPr>
      <w:rPr>
        <w:rFonts w:ascii="Symbol" w:hAnsi="Symbol" w:hint="default"/>
      </w:rPr>
    </w:lvl>
    <w:lvl w:ilvl="1" w:tplc="803ACD32">
      <w:numFmt w:val="bullet"/>
      <w:lvlText w:val="-"/>
      <w:lvlJc w:val="left"/>
      <w:pPr>
        <w:ind w:left="1440" w:hanging="360"/>
      </w:pPr>
      <w:rPr>
        <w:rFonts w:ascii="Times New Roman" w:eastAsia="Times New Roman"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9B0C35"/>
    <w:multiLevelType w:val="hybridMultilevel"/>
    <w:tmpl w:val="2056F490"/>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69702E7A"/>
    <w:multiLevelType w:val="hybridMultilevel"/>
    <w:tmpl w:val="6CC8A1B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15:restartNumberingAfterBreak="0">
    <w:nsid w:val="6AF44F68"/>
    <w:multiLevelType w:val="hybridMultilevel"/>
    <w:tmpl w:val="5DE4856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35" w15:restartNumberingAfterBreak="0">
    <w:nsid w:val="6C1B26E8"/>
    <w:multiLevelType w:val="hybridMultilevel"/>
    <w:tmpl w:val="FB28C36C"/>
    <w:lvl w:ilvl="0" w:tplc="240A000D">
      <w:start w:val="1"/>
      <w:numFmt w:val="bullet"/>
      <w:lvlText w:val=""/>
      <w:lvlJc w:val="left"/>
      <w:pPr>
        <w:ind w:left="1068" w:hanging="360"/>
      </w:pPr>
      <w:rPr>
        <w:rFonts w:ascii="Wingdings" w:hAnsi="Wingdings" w:hint="default"/>
      </w:rPr>
    </w:lvl>
    <w:lvl w:ilvl="1" w:tplc="7D3A7712">
      <w:start w:val="5"/>
      <w:numFmt w:val="bullet"/>
      <w:lvlText w:val="-"/>
      <w:lvlJc w:val="left"/>
      <w:pPr>
        <w:ind w:left="1788" w:hanging="360"/>
      </w:pPr>
      <w:rPr>
        <w:rFonts w:ascii="Calibri" w:eastAsia="Times New Roman" w:hAnsi="Calibri" w:cs="Times New Roman"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6" w15:restartNumberingAfterBreak="0">
    <w:nsid w:val="6C1E111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B921D0"/>
    <w:multiLevelType w:val="multilevel"/>
    <w:tmpl w:val="C096C9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FE1706"/>
    <w:multiLevelType w:val="hybridMultilevel"/>
    <w:tmpl w:val="E08609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62B1E84"/>
    <w:multiLevelType w:val="hybridMultilevel"/>
    <w:tmpl w:val="EB98E76C"/>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0" w15:restartNumberingAfterBreak="0">
    <w:nsid w:val="764047DB"/>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1" w15:restartNumberingAfterBreak="0">
    <w:nsid w:val="7E0F68F6"/>
    <w:multiLevelType w:val="hybridMultilevel"/>
    <w:tmpl w:val="EAE0175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E4E5933"/>
    <w:multiLevelType w:val="hybridMultilevel"/>
    <w:tmpl w:val="178EE92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7"/>
  </w:num>
  <w:num w:numId="4">
    <w:abstractNumId w:val="13"/>
  </w:num>
  <w:num w:numId="5">
    <w:abstractNumId w:val="22"/>
  </w:num>
  <w:num w:numId="6">
    <w:abstractNumId w:val="11"/>
  </w:num>
  <w:num w:numId="7">
    <w:abstractNumId w:val="25"/>
  </w:num>
  <w:num w:numId="8">
    <w:abstractNumId w:val="0"/>
  </w:num>
  <w:num w:numId="9">
    <w:abstractNumId w:val="29"/>
  </w:num>
  <w:num w:numId="10">
    <w:abstractNumId w:val="36"/>
  </w:num>
  <w:num w:numId="11">
    <w:abstractNumId w:val="14"/>
  </w:num>
  <w:num w:numId="12">
    <w:abstractNumId w:val="31"/>
  </w:num>
  <w:num w:numId="13">
    <w:abstractNumId w:val="23"/>
  </w:num>
  <w:num w:numId="14">
    <w:abstractNumId w:val="5"/>
  </w:num>
  <w:num w:numId="15">
    <w:abstractNumId w:val="30"/>
  </w:num>
  <w:num w:numId="16">
    <w:abstractNumId w:val="18"/>
  </w:num>
  <w:num w:numId="17">
    <w:abstractNumId w:val="42"/>
  </w:num>
  <w:num w:numId="18">
    <w:abstractNumId w:val="4"/>
  </w:num>
  <w:num w:numId="19">
    <w:abstractNumId w:val="38"/>
  </w:num>
  <w:num w:numId="20">
    <w:abstractNumId w:val="15"/>
  </w:num>
  <w:num w:numId="21">
    <w:abstractNumId w:val="16"/>
  </w:num>
  <w:num w:numId="22">
    <w:abstractNumId w:val="39"/>
  </w:num>
  <w:num w:numId="23">
    <w:abstractNumId w:val="40"/>
  </w:num>
  <w:num w:numId="24">
    <w:abstractNumId w:val="3"/>
  </w:num>
  <w:num w:numId="25">
    <w:abstractNumId w:val="26"/>
  </w:num>
  <w:num w:numId="26">
    <w:abstractNumId w:val="37"/>
  </w:num>
  <w:num w:numId="27">
    <w:abstractNumId w:val="7"/>
  </w:num>
  <w:num w:numId="28">
    <w:abstractNumId w:val="12"/>
  </w:num>
  <w:num w:numId="29">
    <w:abstractNumId w:val="2"/>
  </w:num>
  <w:num w:numId="30">
    <w:abstractNumId w:val="19"/>
  </w:num>
  <w:num w:numId="31">
    <w:abstractNumId w:val="33"/>
  </w:num>
  <w:num w:numId="32">
    <w:abstractNumId w:val="8"/>
  </w:num>
  <w:num w:numId="33">
    <w:abstractNumId w:val="34"/>
  </w:num>
  <w:num w:numId="34">
    <w:abstractNumId w:val="32"/>
  </w:num>
  <w:num w:numId="35">
    <w:abstractNumId w:val="20"/>
  </w:num>
  <w:num w:numId="36">
    <w:abstractNumId w:val="35"/>
  </w:num>
  <w:num w:numId="37">
    <w:abstractNumId w:val="17"/>
  </w:num>
  <w:num w:numId="38">
    <w:abstractNumId w:val="6"/>
  </w:num>
  <w:num w:numId="39">
    <w:abstractNumId w:val="1"/>
  </w:num>
  <w:num w:numId="40">
    <w:abstractNumId w:val="28"/>
  </w:num>
  <w:num w:numId="41">
    <w:abstractNumId w:val="10"/>
  </w:num>
  <w:num w:numId="42">
    <w:abstractNumId w:val="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D4"/>
    <w:rsid w:val="000012C1"/>
    <w:rsid w:val="00005CDB"/>
    <w:rsid w:val="00012404"/>
    <w:rsid w:val="0001248C"/>
    <w:rsid w:val="000179E0"/>
    <w:rsid w:val="00020C34"/>
    <w:rsid w:val="00026076"/>
    <w:rsid w:val="00031D99"/>
    <w:rsid w:val="0003422B"/>
    <w:rsid w:val="0003465A"/>
    <w:rsid w:val="00035281"/>
    <w:rsid w:val="00035882"/>
    <w:rsid w:val="0004201F"/>
    <w:rsid w:val="0004538A"/>
    <w:rsid w:val="00045707"/>
    <w:rsid w:val="00046BD7"/>
    <w:rsid w:val="0004726A"/>
    <w:rsid w:val="00053973"/>
    <w:rsid w:val="00061C25"/>
    <w:rsid w:val="0006216A"/>
    <w:rsid w:val="00064975"/>
    <w:rsid w:val="00065F92"/>
    <w:rsid w:val="0007120F"/>
    <w:rsid w:val="00071C93"/>
    <w:rsid w:val="00073023"/>
    <w:rsid w:val="000853BE"/>
    <w:rsid w:val="00086D98"/>
    <w:rsid w:val="0008708F"/>
    <w:rsid w:val="00096FFE"/>
    <w:rsid w:val="000B2347"/>
    <w:rsid w:val="000C30E4"/>
    <w:rsid w:val="000C4BCC"/>
    <w:rsid w:val="000D4055"/>
    <w:rsid w:val="000E1BDD"/>
    <w:rsid w:val="000E7C1B"/>
    <w:rsid w:val="000F438C"/>
    <w:rsid w:val="000F54D4"/>
    <w:rsid w:val="00103B35"/>
    <w:rsid w:val="00111BF5"/>
    <w:rsid w:val="00112007"/>
    <w:rsid w:val="00125377"/>
    <w:rsid w:val="00126C4B"/>
    <w:rsid w:val="00135ED4"/>
    <w:rsid w:val="00137D90"/>
    <w:rsid w:val="0014270D"/>
    <w:rsid w:val="001511DE"/>
    <w:rsid w:val="001528E2"/>
    <w:rsid w:val="001530AA"/>
    <w:rsid w:val="0015395C"/>
    <w:rsid w:val="00153CD6"/>
    <w:rsid w:val="0016394B"/>
    <w:rsid w:val="00163AC9"/>
    <w:rsid w:val="0016463A"/>
    <w:rsid w:val="00166115"/>
    <w:rsid w:val="0017225F"/>
    <w:rsid w:val="00176820"/>
    <w:rsid w:val="00180458"/>
    <w:rsid w:val="0019591A"/>
    <w:rsid w:val="001979FB"/>
    <w:rsid w:val="001A14A3"/>
    <w:rsid w:val="001A25BE"/>
    <w:rsid w:val="001A40CF"/>
    <w:rsid w:val="001A760F"/>
    <w:rsid w:val="001B1A79"/>
    <w:rsid w:val="001B7726"/>
    <w:rsid w:val="001D3A57"/>
    <w:rsid w:val="001D5DF3"/>
    <w:rsid w:val="001E1B60"/>
    <w:rsid w:val="001E241F"/>
    <w:rsid w:val="001E6558"/>
    <w:rsid w:val="001F3579"/>
    <w:rsid w:val="00203F3E"/>
    <w:rsid w:val="002045A1"/>
    <w:rsid w:val="00215ED4"/>
    <w:rsid w:val="00224A74"/>
    <w:rsid w:val="00232FE6"/>
    <w:rsid w:val="00237B62"/>
    <w:rsid w:val="00253981"/>
    <w:rsid w:val="00260728"/>
    <w:rsid w:val="00262452"/>
    <w:rsid w:val="00263B67"/>
    <w:rsid w:val="00264BE6"/>
    <w:rsid w:val="00266E1B"/>
    <w:rsid w:val="00274ADD"/>
    <w:rsid w:val="00274CA3"/>
    <w:rsid w:val="00280462"/>
    <w:rsid w:val="002819BA"/>
    <w:rsid w:val="00285D2D"/>
    <w:rsid w:val="002877D5"/>
    <w:rsid w:val="002927A1"/>
    <w:rsid w:val="00295194"/>
    <w:rsid w:val="002B037F"/>
    <w:rsid w:val="002B5497"/>
    <w:rsid w:val="002C059D"/>
    <w:rsid w:val="002C28F7"/>
    <w:rsid w:val="002C3FB4"/>
    <w:rsid w:val="002C5A56"/>
    <w:rsid w:val="002D5198"/>
    <w:rsid w:val="002D5691"/>
    <w:rsid w:val="002E4091"/>
    <w:rsid w:val="002E4F99"/>
    <w:rsid w:val="002E6C5F"/>
    <w:rsid w:val="00312DD1"/>
    <w:rsid w:val="003210D9"/>
    <w:rsid w:val="00331FAC"/>
    <w:rsid w:val="00332530"/>
    <w:rsid w:val="0033719C"/>
    <w:rsid w:val="00356A26"/>
    <w:rsid w:val="00361C29"/>
    <w:rsid w:val="00365B2E"/>
    <w:rsid w:val="003668EC"/>
    <w:rsid w:val="00381901"/>
    <w:rsid w:val="003846CC"/>
    <w:rsid w:val="003952FB"/>
    <w:rsid w:val="003977EB"/>
    <w:rsid w:val="003A129F"/>
    <w:rsid w:val="003A1322"/>
    <w:rsid w:val="003A1381"/>
    <w:rsid w:val="003A15B8"/>
    <w:rsid w:val="003A6845"/>
    <w:rsid w:val="003A7F7C"/>
    <w:rsid w:val="003B17A1"/>
    <w:rsid w:val="003B1A5D"/>
    <w:rsid w:val="003B23F4"/>
    <w:rsid w:val="003B2F1C"/>
    <w:rsid w:val="003B4036"/>
    <w:rsid w:val="003C014C"/>
    <w:rsid w:val="003C4E24"/>
    <w:rsid w:val="003C7D89"/>
    <w:rsid w:val="003D7A7A"/>
    <w:rsid w:val="003E209A"/>
    <w:rsid w:val="003E56C7"/>
    <w:rsid w:val="003F31C7"/>
    <w:rsid w:val="00401B59"/>
    <w:rsid w:val="00405383"/>
    <w:rsid w:val="004116C8"/>
    <w:rsid w:val="00411AA7"/>
    <w:rsid w:val="00423C09"/>
    <w:rsid w:val="0044501A"/>
    <w:rsid w:val="00445A94"/>
    <w:rsid w:val="0044641A"/>
    <w:rsid w:val="00473171"/>
    <w:rsid w:val="00474FBE"/>
    <w:rsid w:val="004B6037"/>
    <w:rsid w:val="004C2F5E"/>
    <w:rsid w:val="004C4479"/>
    <w:rsid w:val="004D1F16"/>
    <w:rsid w:val="004E726E"/>
    <w:rsid w:val="0050275A"/>
    <w:rsid w:val="00510104"/>
    <w:rsid w:val="00510185"/>
    <w:rsid w:val="00517B54"/>
    <w:rsid w:val="005237FD"/>
    <w:rsid w:val="00525D43"/>
    <w:rsid w:val="00534496"/>
    <w:rsid w:val="00534932"/>
    <w:rsid w:val="00545624"/>
    <w:rsid w:val="005520D5"/>
    <w:rsid w:val="00552E03"/>
    <w:rsid w:val="00553AD4"/>
    <w:rsid w:val="005722CA"/>
    <w:rsid w:val="00576773"/>
    <w:rsid w:val="005907CA"/>
    <w:rsid w:val="00590CC9"/>
    <w:rsid w:val="00590E89"/>
    <w:rsid w:val="00591C65"/>
    <w:rsid w:val="0059513C"/>
    <w:rsid w:val="005A0B79"/>
    <w:rsid w:val="005B235E"/>
    <w:rsid w:val="005B624B"/>
    <w:rsid w:val="005C4822"/>
    <w:rsid w:val="005C4B95"/>
    <w:rsid w:val="005C7A5D"/>
    <w:rsid w:val="005D2425"/>
    <w:rsid w:val="005D3744"/>
    <w:rsid w:val="005D3E0C"/>
    <w:rsid w:val="005D6769"/>
    <w:rsid w:val="005E2365"/>
    <w:rsid w:val="00602F7F"/>
    <w:rsid w:val="00620050"/>
    <w:rsid w:val="006221A8"/>
    <w:rsid w:val="00624026"/>
    <w:rsid w:val="006352ED"/>
    <w:rsid w:val="00646482"/>
    <w:rsid w:val="00647073"/>
    <w:rsid w:val="00647C7A"/>
    <w:rsid w:val="00650040"/>
    <w:rsid w:val="00650FFE"/>
    <w:rsid w:val="00655DB9"/>
    <w:rsid w:val="006629A7"/>
    <w:rsid w:val="0066752A"/>
    <w:rsid w:val="00674C67"/>
    <w:rsid w:val="0067640C"/>
    <w:rsid w:val="00680E1F"/>
    <w:rsid w:val="0068255C"/>
    <w:rsid w:val="00695170"/>
    <w:rsid w:val="00697019"/>
    <w:rsid w:val="006A1B6B"/>
    <w:rsid w:val="006B00AC"/>
    <w:rsid w:val="006B3A16"/>
    <w:rsid w:val="006C1002"/>
    <w:rsid w:val="006C4FAA"/>
    <w:rsid w:val="006C5F32"/>
    <w:rsid w:val="006D4D4B"/>
    <w:rsid w:val="006E35A7"/>
    <w:rsid w:val="006E6904"/>
    <w:rsid w:val="006E6E69"/>
    <w:rsid w:val="00711D5E"/>
    <w:rsid w:val="00714423"/>
    <w:rsid w:val="00716A52"/>
    <w:rsid w:val="007173C9"/>
    <w:rsid w:val="00717851"/>
    <w:rsid w:val="007207D1"/>
    <w:rsid w:val="007270E4"/>
    <w:rsid w:val="0074116D"/>
    <w:rsid w:val="00743DAE"/>
    <w:rsid w:val="00751405"/>
    <w:rsid w:val="00752F33"/>
    <w:rsid w:val="007839B8"/>
    <w:rsid w:val="00790BC1"/>
    <w:rsid w:val="007B11DB"/>
    <w:rsid w:val="007B26D5"/>
    <w:rsid w:val="007B6E82"/>
    <w:rsid w:val="007C2ACB"/>
    <w:rsid w:val="007C42FC"/>
    <w:rsid w:val="007E0A9B"/>
    <w:rsid w:val="007E2DD8"/>
    <w:rsid w:val="007E307A"/>
    <w:rsid w:val="007E72D8"/>
    <w:rsid w:val="007E7FB2"/>
    <w:rsid w:val="007F6C64"/>
    <w:rsid w:val="008110E9"/>
    <w:rsid w:val="00812221"/>
    <w:rsid w:val="00813BC5"/>
    <w:rsid w:val="008229EF"/>
    <w:rsid w:val="008272A6"/>
    <w:rsid w:val="008351D3"/>
    <w:rsid w:val="00835B26"/>
    <w:rsid w:val="0084092C"/>
    <w:rsid w:val="00843B74"/>
    <w:rsid w:val="00846BA3"/>
    <w:rsid w:val="00846D08"/>
    <w:rsid w:val="00850961"/>
    <w:rsid w:val="008658E7"/>
    <w:rsid w:val="00871002"/>
    <w:rsid w:val="00877DAE"/>
    <w:rsid w:val="008936CE"/>
    <w:rsid w:val="00893D80"/>
    <w:rsid w:val="00894B4D"/>
    <w:rsid w:val="008A587E"/>
    <w:rsid w:val="008B1639"/>
    <w:rsid w:val="008B46AD"/>
    <w:rsid w:val="008C0256"/>
    <w:rsid w:val="008C630A"/>
    <w:rsid w:val="008C7387"/>
    <w:rsid w:val="008D1935"/>
    <w:rsid w:val="008F67BF"/>
    <w:rsid w:val="00904C9E"/>
    <w:rsid w:val="0092297F"/>
    <w:rsid w:val="00925303"/>
    <w:rsid w:val="00927AD6"/>
    <w:rsid w:val="00930421"/>
    <w:rsid w:val="0093653A"/>
    <w:rsid w:val="00945015"/>
    <w:rsid w:val="0095166D"/>
    <w:rsid w:val="00961230"/>
    <w:rsid w:val="00963C65"/>
    <w:rsid w:val="00964479"/>
    <w:rsid w:val="00964A82"/>
    <w:rsid w:val="0099012B"/>
    <w:rsid w:val="009901F5"/>
    <w:rsid w:val="009960FE"/>
    <w:rsid w:val="009A6AF0"/>
    <w:rsid w:val="009C3441"/>
    <w:rsid w:val="009C4C2D"/>
    <w:rsid w:val="009D2969"/>
    <w:rsid w:val="009F0549"/>
    <w:rsid w:val="009F1FB2"/>
    <w:rsid w:val="009F5CD5"/>
    <w:rsid w:val="009F657C"/>
    <w:rsid w:val="009F7AA5"/>
    <w:rsid w:val="00A04965"/>
    <w:rsid w:val="00A06059"/>
    <w:rsid w:val="00A21308"/>
    <w:rsid w:val="00A248E2"/>
    <w:rsid w:val="00A277B5"/>
    <w:rsid w:val="00A3691E"/>
    <w:rsid w:val="00A41FCB"/>
    <w:rsid w:val="00A43D80"/>
    <w:rsid w:val="00A60CA7"/>
    <w:rsid w:val="00A65DEE"/>
    <w:rsid w:val="00A66C81"/>
    <w:rsid w:val="00A73B15"/>
    <w:rsid w:val="00A805B8"/>
    <w:rsid w:val="00A80D62"/>
    <w:rsid w:val="00A86753"/>
    <w:rsid w:val="00A924D4"/>
    <w:rsid w:val="00AA36EF"/>
    <w:rsid w:val="00AB4290"/>
    <w:rsid w:val="00AC1874"/>
    <w:rsid w:val="00AD1676"/>
    <w:rsid w:val="00AD717E"/>
    <w:rsid w:val="00AE532D"/>
    <w:rsid w:val="00AE62AC"/>
    <w:rsid w:val="00B02E4F"/>
    <w:rsid w:val="00B04EA1"/>
    <w:rsid w:val="00B15D88"/>
    <w:rsid w:val="00B16601"/>
    <w:rsid w:val="00B23CD7"/>
    <w:rsid w:val="00B35027"/>
    <w:rsid w:val="00B51A7E"/>
    <w:rsid w:val="00B61F72"/>
    <w:rsid w:val="00B674FD"/>
    <w:rsid w:val="00B707A2"/>
    <w:rsid w:val="00B72D31"/>
    <w:rsid w:val="00B96002"/>
    <w:rsid w:val="00BA5438"/>
    <w:rsid w:val="00BA54A6"/>
    <w:rsid w:val="00BB4333"/>
    <w:rsid w:val="00BD26C7"/>
    <w:rsid w:val="00BD6545"/>
    <w:rsid w:val="00BD7633"/>
    <w:rsid w:val="00BE2DF5"/>
    <w:rsid w:val="00BF376B"/>
    <w:rsid w:val="00C02F2B"/>
    <w:rsid w:val="00C039A5"/>
    <w:rsid w:val="00C11701"/>
    <w:rsid w:val="00C12DE1"/>
    <w:rsid w:val="00C13675"/>
    <w:rsid w:val="00C150D2"/>
    <w:rsid w:val="00C2053B"/>
    <w:rsid w:val="00C333A2"/>
    <w:rsid w:val="00C365B7"/>
    <w:rsid w:val="00C36ED4"/>
    <w:rsid w:val="00C52E3A"/>
    <w:rsid w:val="00C624D1"/>
    <w:rsid w:val="00C8770F"/>
    <w:rsid w:val="00C92AB0"/>
    <w:rsid w:val="00C93398"/>
    <w:rsid w:val="00C94B45"/>
    <w:rsid w:val="00CA2408"/>
    <w:rsid w:val="00CB02DD"/>
    <w:rsid w:val="00CB1802"/>
    <w:rsid w:val="00CB5393"/>
    <w:rsid w:val="00CB5862"/>
    <w:rsid w:val="00CB7075"/>
    <w:rsid w:val="00CC250F"/>
    <w:rsid w:val="00CC29C3"/>
    <w:rsid w:val="00CC7B9B"/>
    <w:rsid w:val="00CD5623"/>
    <w:rsid w:val="00CE28DD"/>
    <w:rsid w:val="00CE392B"/>
    <w:rsid w:val="00CE5DFD"/>
    <w:rsid w:val="00CF3168"/>
    <w:rsid w:val="00CF3AB2"/>
    <w:rsid w:val="00CF5AF0"/>
    <w:rsid w:val="00CF7386"/>
    <w:rsid w:val="00D07EED"/>
    <w:rsid w:val="00D2677E"/>
    <w:rsid w:val="00D336AF"/>
    <w:rsid w:val="00D352B5"/>
    <w:rsid w:val="00D453F1"/>
    <w:rsid w:val="00D46619"/>
    <w:rsid w:val="00D46DA1"/>
    <w:rsid w:val="00D50110"/>
    <w:rsid w:val="00D50DA8"/>
    <w:rsid w:val="00D538FB"/>
    <w:rsid w:val="00D57E9D"/>
    <w:rsid w:val="00D8645C"/>
    <w:rsid w:val="00DA0A39"/>
    <w:rsid w:val="00DA0C9B"/>
    <w:rsid w:val="00DA1505"/>
    <w:rsid w:val="00DA2D4A"/>
    <w:rsid w:val="00DA4C0E"/>
    <w:rsid w:val="00DB5586"/>
    <w:rsid w:val="00DB5B80"/>
    <w:rsid w:val="00DB6C5C"/>
    <w:rsid w:val="00DC4E8D"/>
    <w:rsid w:val="00DC7045"/>
    <w:rsid w:val="00DD3FA0"/>
    <w:rsid w:val="00DD7D05"/>
    <w:rsid w:val="00DE35D6"/>
    <w:rsid w:val="00E07D35"/>
    <w:rsid w:val="00E10E39"/>
    <w:rsid w:val="00E22B97"/>
    <w:rsid w:val="00E240A7"/>
    <w:rsid w:val="00E24A7B"/>
    <w:rsid w:val="00E250A2"/>
    <w:rsid w:val="00E3019C"/>
    <w:rsid w:val="00E30D9A"/>
    <w:rsid w:val="00E313F2"/>
    <w:rsid w:val="00E4777F"/>
    <w:rsid w:val="00E540CD"/>
    <w:rsid w:val="00E54289"/>
    <w:rsid w:val="00E61C4C"/>
    <w:rsid w:val="00E61F1A"/>
    <w:rsid w:val="00E62906"/>
    <w:rsid w:val="00E62B31"/>
    <w:rsid w:val="00E74CB6"/>
    <w:rsid w:val="00E91C3C"/>
    <w:rsid w:val="00E94ED3"/>
    <w:rsid w:val="00EA091F"/>
    <w:rsid w:val="00EA4244"/>
    <w:rsid w:val="00EA6464"/>
    <w:rsid w:val="00EC42CE"/>
    <w:rsid w:val="00ED1D75"/>
    <w:rsid w:val="00ED6E44"/>
    <w:rsid w:val="00EE0EFA"/>
    <w:rsid w:val="00EF1D8E"/>
    <w:rsid w:val="00EF4A54"/>
    <w:rsid w:val="00EF681C"/>
    <w:rsid w:val="00F12F46"/>
    <w:rsid w:val="00F2381F"/>
    <w:rsid w:val="00F33B9B"/>
    <w:rsid w:val="00F42735"/>
    <w:rsid w:val="00F44CB4"/>
    <w:rsid w:val="00F4513E"/>
    <w:rsid w:val="00F664D2"/>
    <w:rsid w:val="00F67FBD"/>
    <w:rsid w:val="00F727DF"/>
    <w:rsid w:val="00F75C1F"/>
    <w:rsid w:val="00F900C8"/>
    <w:rsid w:val="00F939E9"/>
    <w:rsid w:val="00F96EC6"/>
    <w:rsid w:val="00F973A3"/>
    <w:rsid w:val="00FA6D52"/>
    <w:rsid w:val="00FB0A26"/>
    <w:rsid w:val="00FB262E"/>
    <w:rsid w:val="00FB4520"/>
    <w:rsid w:val="00FC07A9"/>
    <w:rsid w:val="00FC32D7"/>
    <w:rsid w:val="00FD1FEC"/>
    <w:rsid w:val="00FD688F"/>
    <w:rsid w:val="00FD7C86"/>
    <w:rsid w:val="00FE4807"/>
    <w:rsid w:val="00FE4FFC"/>
    <w:rsid w:val="00FF75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E49D9"/>
  <w15:docId w15:val="{DA75B83C-A6B6-4BAF-BD6B-BC221C18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479"/>
  </w:style>
  <w:style w:type="paragraph" w:styleId="Ttulo1">
    <w:name w:val="heading 1"/>
    <w:basedOn w:val="Normal"/>
    <w:next w:val="Normal"/>
    <w:link w:val="Ttulo1Car"/>
    <w:uiPriority w:val="9"/>
    <w:qFormat/>
    <w:rsid w:val="00553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3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53AD4"/>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53AD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link w:val="PrrafodelistaCar"/>
    <w:uiPriority w:val="34"/>
    <w:qFormat/>
    <w:rsid w:val="00553AD4"/>
    <w:pPr>
      <w:ind w:left="720"/>
      <w:contextualSpacing/>
    </w:pPr>
  </w:style>
  <w:style w:type="table" w:styleId="Tablaconcuadrcula">
    <w:name w:val="Table Grid"/>
    <w:basedOn w:val="Tablanormal"/>
    <w:uiPriority w:val="59"/>
    <w:rsid w:val="00B72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21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0D9"/>
    <w:rPr>
      <w:rFonts w:ascii="Tahoma" w:hAnsi="Tahoma" w:cs="Tahoma"/>
      <w:sz w:val="16"/>
      <w:szCs w:val="16"/>
    </w:rPr>
  </w:style>
  <w:style w:type="paragraph" w:styleId="Sinespaciado">
    <w:name w:val="No Spacing"/>
    <w:link w:val="SinespaciadoCar"/>
    <w:uiPriority w:val="1"/>
    <w:qFormat/>
    <w:rsid w:val="0068255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255C"/>
    <w:rPr>
      <w:rFonts w:eastAsiaTheme="minorEastAsia"/>
      <w:lang w:eastAsia="es-CO"/>
    </w:rPr>
  </w:style>
  <w:style w:type="paragraph" w:styleId="Encabezado">
    <w:name w:val="header"/>
    <w:basedOn w:val="Normal"/>
    <w:link w:val="EncabezadoCar"/>
    <w:uiPriority w:val="99"/>
    <w:unhideWhenUsed/>
    <w:rsid w:val="005027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75A"/>
  </w:style>
  <w:style w:type="paragraph" w:styleId="Piedepgina">
    <w:name w:val="footer"/>
    <w:basedOn w:val="Normal"/>
    <w:link w:val="PiedepginaCar"/>
    <w:uiPriority w:val="99"/>
    <w:unhideWhenUsed/>
    <w:rsid w:val="00502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75A"/>
  </w:style>
  <w:style w:type="paragraph" w:styleId="TtuloTDC">
    <w:name w:val="TOC Heading"/>
    <w:basedOn w:val="Ttulo1"/>
    <w:next w:val="Normal"/>
    <w:uiPriority w:val="39"/>
    <w:semiHidden/>
    <w:unhideWhenUsed/>
    <w:qFormat/>
    <w:rsid w:val="0050275A"/>
    <w:pPr>
      <w:outlineLvl w:val="9"/>
    </w:pPr>
    <w:rPr>
      <w:lang w:eastAsia="es-CO"/>
    </w:rPr>
  </w:style>
  <w:style w:type="paragraph" w:styleId="TDC1">
    <w:name w:val="toc 1"/>
    <w:basedOn w:val="Normal"/>
    <w:next w:val="Normal"/>
    <w:autoRedefine/>
    <w:uiPriority w:val="39"/>
    <w:unhideWhenUsed/>
    <w:rsid w:val="0050275A"/>
    <w:pPr>
      <w:spacing w:after="100"/>
    </w:pPr>
  </w:style>
  <w:style w:type="character" w:styleId="Hipervnculo">
    <w:name w:val="Hyperlink"/>
    <w:basedOn w:val="Fuentedeprrafopredeter"/>
    <w:uiPriority w:val="99"/>
    <w:unhideWhenUsed/>
    <w:rsid w:val="0050275A"/>
    <w:rPr>
      <w:color w:val="0000FF" w:themeColor="hyperlink"/>
      <w:u w:val="single"/>
    </w:rPr>
  </w:style>
  <w:style w:type="paragraph" w:styleId="TDC2">
    <w:name w:val="toc 2"/>
    <w:basedOn w:val="Normal"/>
    <w:next w:val="Normal"/>
    <w:autoRedefine/>
    <w:uiPriority w:val="39"/>
    <w:unhideWhenUsed/>
    <w:rsid w:val="00AA36EF"/>
    <w:pPr>
      <w:spacing w:after="100"/>
      <w:ind w:left="220"/>
    </w:pPr>
  </w:style>
  <w:style w:type="paragraph" w:styleId="TDC3">
    <w:name w:val="toc 3"/>
    <w:basedOn w:val="Normal"/>
    <w:next w:val="Normal"/>
    <w:autoRedefine/>
    <w:uiPriority w:val="39"/>
    <w:unhideWhenUsed/>
    <w:rsid w:val="00CF3AB2"/>
    <w:pPr>
      <w:spacing w:after="100"/>
      <w:ind w:left="440"/>
    </w:pPr>
  </w:style>
  <w:style w:type="paragraph" w:customStyle="1" w:styleId="Default">
    <w:name w:val="Default"/>
    <w:rsid w:val="00C36E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rrafodelistaCar">
    <w:name w:val="Párrafo de lista Car"/>
    <w:link w:val="Prrafodelista"/>
    <w:uiPriority w:val="34"/>
    <w:locked/>
    <w:rsid w:val="00EF6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Este documento contiene la descripción de las modificaciones realizadas a nivel de proyecto y de base de datos.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8F302-4C68-48E9-A70E-891B81AD7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4027</Words>
  <Characters>22954</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MANUAL TÉCNICO                   CAMBIO DE DOMICILIO</vt:lpstr>
    </vt:vector>
  </TitlesOfParts>
  <Company>visión ingenieria</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CAMBIO DE DOMICILIO</dc:title>
  <dc:subject>Invitación Privada 7657</dc:subject>
  <dc:creator>Visión Ingeniería</dc:creator>
  <cp:lastModifiedBy>user1</cp:lastModifiedBy>
  <cp:revision>5</cp:revision>
  <dcterms:created xsi:type="dcterms:W3CDTF">2020-12-10T02:34:00Z</dcterms:created>
  <dcterms:modified xsi:type="dcterms:W3CDTF">2020-12-10T03:02:00Z</dcterms:modified>
</cp:coreProperties>
</file>