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8383F" w14:textId="77777777" w:rsidR="00C11608" w:rsidRPr="00B337D6" w:rsidRDefault="00C11608" w:rsidP="00C11608">
      <w:pPr>
        <w:pStyle w:val="Heading1"/>
        <w:spacing w:before="60" w:after="60"/>
        <w:rPr>
          <w:rFonts w:ascii="Arial" w:hAnsi="Arial" w:cs="Arial"/>
          <w:sz w:val="20"/>
          <w:lang w:val="es-ES_tradnl"/>
        </w:rPr>
      </w:pPr>
      <w:r w:rsidRPr="00B337D6">
        <w:rPr>
          <w:rFonts w:ascii="Arial" w:hAnsi="Arial" w:cs="Arial"/>
          <w:sz w:val="20"/>
          <w:lang w:val="es-ES_tradnl"/>
        </w:rPr>
        <w:t>PONTIFICIA UNIVERSIDAD CATÓLICA DEL PERÚ</w:t>
      </w:r>
    </w:p>
    <w:p w14:paraId="0632A893" w14:textId="564042F5" w:rsidR="00C11608" w:rsidRPr="00B337D6" w:rsidRDefault="00C11608" w:rsidP="00C11608">
      <w:pPr>
        <w:spacing w:before="60" w:after="60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B337D6">
        <w:rPr>
          <w:rFonts w:ascii="Arial" w:hAnsi="Arial" w:cs="Arial"/>
          <w:b/>
          <w:sz w:val="20"/>
          <w:szCs w:val="20"/>
          <w:lang w:val="es-ES_tradnl"/>
        </w:rPr>
        <w:t xml:space="preserve">FACULTAD DE </w:t>
      </w:r>
      <w:r w:rsidR="00B37B8D" w:rsidRPr="00B337D6">
        <w:rPr>
          <w:rFonts w:ascii="Arial" w:hAnsi="Arial" w:cs="Arial"/>
          <w:b/>
          <w:sz w:val="20"/>
          <w:szCs w:val="20"/>
          <w:lang w:val="es-ES_tradnl"/>
        </w:rPr>
        <w:t>PSICOLOGÍA</w:t>
      </w:r>
    </w:p>
    <w:p w14:paraId="39F3E663" w14:textId="77777777" w:rsidR="00C11608" w:rsidRPr="00B337D6" w:rsidRDefault="00C11608" w:rsidP="00C11608">
      <w:pPr>
        <w:pStyle w:val="Heading1"/>
        <w:spacing w:before="60" w:after="60"/>
        <w:rPr>
          <w:rFonts w:ascii="Arial" w:hAnsi="Arial" w:cs="Arial"/>
          <w:sz w:val="20"/>
          <w:lang w:val="es-ES_tradnl"/>
        </w:rPr>
      </w:pPr>
    </w:p>
    <w:p w14:paraId="5CDA290C" w14:textId="77777777" w:rsidR="00C11608" w:rsidRPr="00B337D6" w:rsidRDefault="00C11608" w:rsidP="00C11608">
      <w:pPr>
        <w:pStyle w:val="Heading1"/>
        <w:spacing w:before="60" w:after="60"/>
        <w:jc w:val="center"/>
        <w:rPr>
          <w:rFonts w:ascii="Arial" w:hAnsi="Arial" w:cs="Arial"/>
          <w:sz w:val="20"/>
          <w:lang w:val="es-ES_tradnl"/>
        </w:rPr>
      </w:pPr>
      <w:r w:rsidRPr="00B337D6">
        <w:rPr>
          <w:rFonts w:ascii="Arial" w:hAnsi="Arial" w:cs="Arial"/>
          <w:sz w:val="20"/>
          <w:lang w:val="es-ES_tradnl"/>
        </w:rPr>
        <w:t>SÍLABO DEL CURSO</w:t>
      </w:r>
    </w:p>
    <w:p w14:paraId="00D896DF" w14:textId="77777777" w:rsidR="00B37B8D" w:rsidRPr="00B337D6" w:rsidRDefault="00B37B8D" w:rsidP="00B37B8D">
      <w:pPr>
        <w:rPr>
          <w:rFonts w:ascii="Arial" w:hAnsi="Arial" w:cs="Arial"/>
          <w:b/>
          <w:sz w:val="20"/>
          <w:szCs w:val="20"/>
          <w:lang w:val="es-ES_tradnl"/>
        </w:rPr>
      </w:pPr>
    </w:p>
    <w:p w14:paraId="4C292FB7" w14:textId="77777777" w:rsidR="00B37B8D" w:rsidRPr="00B337D6" w:rsidRDefault="00B37B8D" w:rsidP="00B37B8D">
      <w:pPr>
        <w:rPr>
          <w:rFonts w:ascii="Arial" w:hAnsi="Arial" w:cs="Arial"/>
          <w:b/>
          <w:sz w:val="20"/>
          <w:szCs w:val="20"/>
          <w:lang w:val="es-ES_tradnl"/>
        </w:rPr>
      </w:pPr>
    </w:p>
    <w:p w14:paraId="63185CA7" w14:textId="77777777" w:rsidR="00B37B8D" w:rsidRPr="00B337D6" w:rsidRDefault="00B37B8D" w:rsidP="00B37B8D">
      <w:pPr>
        <w:numPr>
          <w:ilvl w:val="0"/>
          <w:numId w:val="6"/>
        </w:numPr>
        <w:spacing w:before="60" w:after="60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B337D6">
        <w:rPr>
          <w:rFonts w:ascii="Arial" w:hAnsi="Arial" w:cs="Arial"/>
          <w:b/>
          <w:sz w:val="20"/>
          <w:szCs w:val="20"/>
          <w:lang w:val="es-ES_tradnl"/>
        </w:rPr>
        <w:t>Información General</w:t>
      </w:r>
    </w:p>
    <w:p w14:paraId="38A75ABE" w14:textId="77777777" w:rsidR="00B37B8D" w:rsidRPr="00B337D6" w:rsidRDefault="00B37B8D" w:rsidP="00B37B8D">
      <w:pPr>
        <w:rPr>
          <w:rFonts w:ascii="Arial" w:hAnsi="Arial" w:cs="Arial"/>
          <w:b/>
          <w:sz w:val="20"/>
          <w:szCs w:val="20"/>
          <w:lang w:val="es-ES_tradnl"/>
        </w:rPr>
      </w:pPr>
    </w:p>
    <w:tbl>
      <w:tblPr>
        <w:tblStyle w:val="TableGrid"/>
        <w:tblW w:w="703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494"/>
        <w:gridCol w:w="3994"/>
      </w:tblGrid>
      <w:tr w:rsidR="00B37B8D" w:rsidRPr="00B337D6" w14:paraId="1D51EAF1" w14:textId="77777777" w:rsidTr="00705153">
        <w:trPr>
          <w:trHeight w:val="241"/>
          <w:jc w:val="center"/>
        </w:trPr>
        <w:tc>
          <w:tcPr>
            <w:tcW w:w="2548" w:type="dxa"/>
          </w:tcPr>
          <w:p w14:paraId="07511055" w14:textId="77777777" w:rsidR="00B37B8D" w:rsidRPr="00B337D6" w:rsidRDefault="00B37B8D" w:rsidP="00705153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337D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 del curso</w:t>
            </w:r>
          </w:p>
        </w:tc>
        <w:tc>
          <w:tcPr>
            <w:tcW w:w="494" w:type="dxa"/>
          </w:tcPr>
          <w:p w14:paraId="4BEC302B" w14:textId="77777777" w:rsidR="00B37B8D" w:rsidRPr="00B337D6" w:rsidRDefault="00B37B8D" w:rsidP="0070515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337D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3994" w:type="dxa"/>
          </w:tcPr>
          <w:p w14:paraId="3F00D0AA" w14:textId="77777777" w:rsidR="00B37B8D" w:rsidRPr="00B337D6" w:rsidRDefault="00B37B8D" w:rsidP="00705153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337D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Investigación y Estadística 2</w:t>
            </w:r>
          </w:p>
        </w:tc>
      </w:tr>
      <w:tr w:rsidR="00B37B8D" w:rsidRPr="00B337D6" w14:paraId="23F41FC6" w14:textId="77777777" w:rsidTr="00705153">
        <w:trPr>
          <w:trHeight w:val="257"/>
          <w:jc w:val="center"/>
        </w:trPr>
        <w:tc>
          <w:tcPr>
            <w:tcW w:w="2548" w:type="dxa"/>
          </w:tcPr>
          <w:p w14:paraId="6AAEE994" w14:textId="77777777" w:rsidR="00B37B8D" w:rsidRPr="00B337D6" w:rsidRDefault="00B37B8D" w:rsidP="00705153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337D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Código</w:t>
            </w:r>
          </w:p>
        </w:tc>
        <w:tc>
          <w:tcPr>
            <w:tcW w:w="494" w:type="dxa"/>
          </w:tcPr>
          <w:p w14:paraId="5343BE49" w14:textId="77777777" w:rsidR="00B37B8D" w:rsidRPr="00B337D6" w:rsidRDefault="00B37B8D" w:rsidP="0070515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337D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3994" w:type="dxa"/>
          </w:tcPr>
          <w:p w14:paraId="68E7E975" w14:textId="77777777" w:rsidR="00B37B8D" w:rsidRPr="00B337D6" w:rsidRDefault="00B37B8D" w:rsidP="00705153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337D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PSG-213</w:t>
            </w:r>
          </w:p>
        </w:tc>
      </w:tr>
      <w:tr w:rsidR="00B37B8D" w:rsidRPr="00B337D6" w14:paraId="7154F7D5" w14:textId="77777777" w:rsidTr="00705153">
        <w:trPr>
          <w:trHeight w:val="241"/>
          <w:jc w:val="center"/>
        </w:trPr>
        <w:tc>
          <w:tcPr>
            <w:tcW w:w="2548" w:type="dxa"/>
          </w:tcPr>
          <w:p w14:paraId="6773A27A" w14:textId="77777777" w:rsidR="00B37B8D" w:rsidRPr="00B337D6" w:rsidRDefault="00B37B8D" w:rsidP="00705153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337D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Año</w:t>
            </w:r>
          </w:p>
        </w:tc>
        <w:tc>
          <w:tcPr>
            <w:tcW w:w="494" w:type="dxa"/>
          </w:tcPr>
          <w:p w14:paraId="5A2D2153" w14:textId="77777777" w:rsidR="00B37B8D" w:rsidRPr="00B337D6" w:rsidRDefault="00B37B8D" w:rsidP="0070515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337D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3994" w:type="dxa"/>
          </w:tcPr>
          <w:p w14:paraId="1064426D" w14:textId="77777777" w:rsidR="00B37B8D" w:rsidRPr="00B337D6" w:rsidRDefault="00B37B8D" w:rsidP="00705153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337D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2017</w:t>
            </w:r>
          </w:p>
        </w:tc>
      </w:tr>
      <w:tr w:rsidR="00B37B8D" w:rsidRPr="00B337D6" w14:paraId="2C9A44DD" w14:textId="77777777" w:rsidTr="00705153">
        <w:trPr>
          <w:trHeight w:val="241"/>
          <w:jc w:val="center"/>
        </w:trPr>
        <w:tc>
          <w:tcPr>
            <w:tcW w:w="2548" w:type="dxa"/>
          </w:tcPr>
          <w:p w14:paraId="63B494F9" w14:textId="77777777" w:rsidR="00B37B8D" w:rsidRPr="00B337D6" w:rsidRDefault="00B37B8D" w:rsidP="00705153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337D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Semestre</w:t>
            </w:r>
          </w:p>
        </w:tc>
        <w:tc>
          <w:tcPr>
            <w:tcW w:w="494" w:type="dxa"/>
          </w:tcPr>
          <w:p w14:paraId="21C3F232" w14:textId="77777777" w:rsidR="00B37B8D" w:rsidRPr="00B337D6" w:rsidRDefault="00B37B8D" w:rsidP="0070515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337D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3994" w:type="dxa"/>
          </w:tcPr>
          <w:p w14:paraId="752F248E" w14:textId="77777777" w:rsidR="00B37B8D" w:rsidRPr="00B337D6" w:rsidRDefault="00B37B8D" w:rsidP="00705153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337D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Segundo</w:t>
            </w:r>
          </w:p>
        </w:tc>
      </w:tr>
      <w:tr w:rsidR="00B37B8D" w:rsidRPr="00B337D6" w14:paraId="0A9265FB" w14:textId="77777777" w:rsidTr="00705153">
        <w:trPr>
          <w:trHeight w:val="257"/>
          <w:jc w:val="center"/>
        </w:trPr>
        <w:tc>
          <w:tcPr>
            <w:tcW w:w="2548" w:type="dxa"/>
          </w:tcPr>
          <w:p w14:paraId="35508DB4" w14:textId="77777777" w:rsidR="00B37B8D" w:rsidRPr="00B337D6" w:rsidRDefault="00B37B8D" w:rsidP="00705153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337D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Número de créditos</w:t>
            </w:r>
          </w:p>
        </w:tc>
        <w:tc>
          <w:tcPr>
            <w:tcW w:w="494" w:type="dxa"/>
          </w:tcPr>
          <w:p w14:paraId="6E590DCD" w14:textId="77777777" w:rsidR="00B37B8D" w:rsidRPr="00B337D6" w:rsidRDefault="00B37B8D" w:rsidP="0070515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337D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3994" w:type="dxa"/>
          </w:tcPr>
          <w:p w14:paraId="69736263" w14:textId="77777777" w:rsidR="00B37B8D" w:rsidRPr="00B337D6" w:rsidRDefault="00B37B8D" w:rsidP="00705153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337D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Cuatro (4)</w:t>
            </w:r>
          </w:p>
        </w:tc>
      </w:tr>
      <w:tr w:rsidR="00B37B8D" w:rsidRPr="00B337D6" w14:paraId="4A70C49F" w14:textId="77777777" w:rsidTr="00705153">
        <w:trPr>
          <w:trHeight w:val="241"/>
          <w:jc w:val="center"/>
        </w:trPr>
        <w:tc>
          <w:tcPr>
            <w:tcW w:w="2548" w:type="dxa"/>
          </w:tcPr>
          <w:p w14:paraId="2D5F04E2" w14:textId="77777777" w:rsidR="00B37B8D" w:rsidRPr="00B337D6" w:rsidRDefault="00B37B8D" w:rsidP="00705153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337D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Horas de teoría</w:t>
            </w:r>
          </w:p>
        </w:tc>
        <w:tc>
          <w:tcPr>
            <w:tcW w:w="494" w:type="dxa"/>
          </w:tcPr>
          <w:p w14:paraId="314B1C82" w14:textId="77777777" w:rsidR="00B37B8D" w:rsidRPr="00B337D6" w:rsidRDefault="00B37B8D" w:rsidP="0070515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337D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3994" w:type="dxa"/>
          </w:tcPr>
          <w:p w14:paraId="299168DE" w14:textId="77777777" w:rsidR="00B37B8D" w:rsidRPr="00B337D6" w:rsidRDefault="00B37B8D" w:rsidP="00705153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337D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Cuatro (4)</w:t>
            </w:r>
          </w:p>
        </w:tc>
      </w:tr>
      <w:tr w:rsidR="00B37B8D" w:rsidRPr="00B337D6" w14:paraId="656082F6" w14:textId="77777777" w:rsidTr="00705153">
        <w:trPr>
          <w:trHeight w:val="241"/>
          <w:jc w:val="center"/>
        </w:trPr>
        <w:tc>
          <w:tcPr>
            <w:tcW w:w="2548" w:type="dxa"/>
          </w:tcPr>
          <w:p w14:paraId="6333D589" w14:textId="77777777" w:rsidR="00B37B8D" w:rsidRPr="00B337D6" w:rsidRDefault="00B37B8D" w:rsidP="00705153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337D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Carácter</w:t>
            </w:r>
            <w:r w:rsidRPr="00B337D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ab/>
            </w:r>
          </w:p>
        </w:tc>
        <w:tc>
          <w:tcPr>
            <w:tcW w:w="494" w:type="dxa"/>
          </w:tcPr>
          <w:p w14:paraId="5693D770" w14:textId="77777777" w:rsidR="00B37B8D" w:rsidRPr="00B337D6" w:rsidRDefault="00B37B8D" w:rsidP="0070515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337D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3994" w:type="dxa"/>
          </w:tcPr>
          <w:p w14:paraId="00BCC865" w14:textId="77777777" w:rsidR="00B37B8D" w:rsidRPr="00B337D6" w:rsidRDefault="00B37B8D" w:rsidP="00705153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337D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Obligatorio</w:t>
            </w:r>
          </w:p>
        </w:tc>
      </w:tr>
      <w:tr w:rsidR="00B37B8D" w:rsidRPr="00B337D6" w14:paraId="2A09BDB1" w14:textId="77777777" w:rsidTr="00705153">
        <w:trPr>
          <w:trHeight w:val="498"/>
          <w:jc w:val="center"/>
        </w:trPr>
        <w:tc>
          <w:tcPr>
            <w:tcW w:w="2548" w:type="dxa"/>
          </w:tcPr>
          <w:p w14:paraId="428D0104" w14:textId="77777777" w:rsidR="00B37B8D" w:rsidRPr="00B337D6" w:rsidRDefault="00B37B8D" w:rsidP="00705153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337D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Pre-requisitos</w:t>
            </w:r>
          </w:p>
        </w:tc>
        <w:tc>
          <w:tcPr>
            <w:tcW w:w="494" w:type="dxa"/>
          </w:tcPr>
          <w:p w14:paraId="366CE01A" w14:textId="77777777" w:rsidR="00B37B8D" w:rsidRPr="00B337D6" w:rsidRDefault="00B37B8D" w:rsidP="0070515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337D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3994" w:type="dxa"/>
          </w:tcPr>
          <w:p w14:paraId="09DE23A2" w14:textId="77777777" w:rsidR="00B37B8D" w:rsidRPr="00B337D6" w:rsidRDefault="00B37B8D" w:rsidP="00705153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337D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Investigación y Estadística 1 (PSG-208)</w:t>
            </w:r>
          </w:p>
        </w:tc>
      </w:tr>
      <w:tr w:rsidR="00B37B8D" w:rsidRPr="00B337D6" w14:paraId="52C1B029" w14:textId="77777777" w:rsidTr="00705153">
        <w:trPr>
          <w:trHeight w:val="241"/>
          <w:jc w:val="center"/>
        </w:trPr>
        <w:tc>
          <w:tcPr>
            <w:tcW w:w="2548" w:type="dxa"/>
          </w:tcPr>
          <w:p w14:paraId="52BEFFD9" w14:textId="0FFB0475" w:rsidR="00B37B8D" w:rsidRPr="00B337D6" w:rsidRDefault="00B37B8D" w:rsidP="00705153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337D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Profesor</w:t>
            </w:r>
            <w:r w:rsidR="00AF52F8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es</w:t>
            </w:r>
            <w:r w:rsidRPr="00B337D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ab/>
            </w:r>
          </w:p>
        </w:tc>
        <w:tc>
          <w:tcPr>
            <w:tcW w:w="494" w:type="dxa"/>
          </w:tcPr>
          <w:p w14:paraId="046A0BCA" w14:textId="77777777" w:rsidR="00B37B8D" w:rsidRPr="00B337D6" w:rsidRDefault="00B37B8D" w:rsidP="0070515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337D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3994" w:type="dxa"/>
          </w:tcPr>
          <w:p w14:paraId="261F9110" w14:textId="77777777" w:rsidR="00AF52F8" w:rsidRDefault="00B337D6" w:rsidP="00705153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Dr. José Manuel Magallanes</w:t>
            </w:r>
          </w:p>
          <w:p w14:paraId="4EF40A5F" w14:textId="30999BCE" w:rsidR="00AF52F8" w:rsidRDefault="00AF52F8" w:rsidP="00AF52F8">
            <w:pPr>
              <w:rPr>
                <w:rFonts w:eastAsia="Times New Roma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Psi. </w:t>
            </w:r>
            <w:r w:rsidRPr="00AF52F8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Pamela Núñez Del Prado Chaves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  <w:shd w:val="clear" w:color="auto" w:fill="FFFFFF"/>
              </w:rPr>
              <w:t> </w:t>
            </w:r>
          </w:p>
          <w:p w14:paraId="735303B2" w14:textId="240CDE1E" w:rsidR="00B37B8D" w:rsidRPr="00B337D6" w:rsidRDefault="00AF52F8" w:rsidP="00705153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B37B8D" w:rsidRPr="00B337D6" w14:paraId="11D646E6" w14:textId="77777777" w:rsidTr="00705153">
        <w:trPr>
          <w:trHeight w:val="257"/>
          <w:jc w:val="center"/>
        </w:trPr>
        <w:tc>
          <w:tcPr>
            <w:tcW w:w="2548" w:type="dxa"/>
          </w:tcPr>
          <w:p w14:paraId="6B8FEF55" w14:textId="2BE6AF15" w:rsidR="00B37B8D" w:rsidRPr="00B337D6" w:rsidRDefault="00B37B8D" w:rsidP="00705153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337D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Asistente</w:t>
            </w:r>
            <w:r w:rsidR="00AF52F8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s</w:t>
            </w:r>
            <w:r w:rsidRPr="00B337D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ab/>
            </w:r>
          </w:p>
        </w:tc>
        <w:tc>
          <w:tcPr>
            <w:tcW w:w="494" w:type="dxa"/>
          </w:tcPr>
          <w:p w14:paraId="0BDD72F0" w14:textId="77777777" w:rsidR="00B37B8D" w:rsidRPr="00B337D6" w:rsidRDefault="00B37B8D" w:rsidP="0070515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337D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3994" w:type="dxa"/>
          </w:tcPr>
          <w:p w14:paraId="4BD78368" w14:textId="77777777" w:rsidR="00B37B8D" w:rsidRDefault="00B337D6" w:rsidP="00705153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Lic.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Marylia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 Cruz</w:t>
            </w:r>
          </w:p>
          <w:p w14:paraId="7A10477C" w14:textId="77777777" w:rsidR="00AF52F8" w:rsidRPr="00AF52F8" w:rsidRDefault="00AF52F8" w:rsidP="00AF52F8">
            <w:pPr>
              <w:rPr>
                <w:rFonts w:eastAsia="Times New Roman"/>
                <w:b/>
              </w:rPr>
            </w:pPr>
            <w:r w:rsidRPr="00AF52F8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Lic. </w:t>
            </w:r>
            <w:r w:rsidRPr="00AF52F8">
              <w:rPr>
                <w:rFonts w:ascii="Arial" w:eastAsia="Times New Roman" w:hAnsi="Arial" w:cs="Arial"/>
                <w:b/>
                <w:color w:val="222222"/>
                <w:sz w:val="19"/>
                <w:szCs w:val="19"/>
                <w:shd w:val="clear" w:color="auto" w:fill="FFFFFF"/>
              </w:rPr>
              <w:t xml:space="preserve">Francisco </w:t>
            </w:r>
            <w:proofErr w:type="spellStart"/>
            <w:r w:rsidRPr="00AF52F8">
              <w:rPr>
                <w:rFonts w:ascii="Arial" w:eastAsia="Times New Roman" w:hAnsi="Arial" w:cs="Arial"/>
                <w:b/>
                <w:color w:val="222222"/>
                <w:sz w:val="19"/>
                <w:szCs w:val="19"/>
                <w:shd w:val="clear" w:color="auto" w:fill="FFFFFF"/>
              </w:rPr>
              <w:t>Morote</w:t>
            </w:r>
            <w:proofErr w:type="spellEnd"/>
          </w:p>
          <w:p w14:paraId="498F199C" w14:textId="25D91143" w:rsidR="00AF52F8" w:rsidRPr="00B337D6" w:rsidRDefault="00AF52F8" w:rsidP="00705153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bookmarkStart w:id="0" w:name="_GoBack"/>
            <w:bookmarkEnd w:id="0"/>
          </w:p>
        </w:tc>
      </w:tr>
    </w:tbl>
    <w:p w14:paraId="646A9522" w14:textId="77777777" w:rsidR="00B37B8D" w:rsidRPr="00B337D6" w:rsidRDefault="00B37B8D" w:rsidP="00B37B8D">
      <w:pPr>
        <w:rPr>
          <w:rFonts w:ascii="Arial" w:hAnsi="Arial" w:cs="Arial"/>
          <w:b/>
          <w:sz w:val="20"/>
          <w:szCs w:val="20"/>
          <w:lang w:val="es-ES_tradnl"/>
        </w:rPr>
      </w:pPr>
    </w:p>
    <w:p w14:paraId="67E8204D" w14:textId="77777777" w:rsidR="00B37B8D" w:rsidRPr="00B337D6" w:rsidRDefault="00B37B8D" w:rsidP="0077765C">
      <w:pPr>
        <w:numPr>
          <w:ilvl w:val="0"/>
          <w:numId w:val="6"/>
        </w:numPr>
        <w:spacing w:before="60" w:after="60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B337D6">
        <w:rPr>
          <w:rFonts w:ascii="Arial" w:hAnsi="Arial" w:cs="Arial"/>
          <w:b/>
          <w:sz w:val="20"/>
          <w:szCs w:val="20"/>
          <w:lang w:val="es-ES_tradnl"/>
        </w:rPr>
        <w:t>Sumilla:</w:t>
      </w:r>
    </w:p>
    <w:p w14:paraId="4F2C19D7" w14:textId="77777777" w:rsidR="00B37B8D" w:rsidRPr="00B337D6" w:rsidRDefault="00B37B8D" w:rsidP="00B37B8D">
      <w:pPr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</w:p>
    <w:p w14:paraId="69E82E36" w14:textId="77777777" w:rsidR="00B37B8D" w:rsidRPr="00B337D6" w:rsidRDefault="00B37B8D" w:rsidP="00B37B8D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B337D6">
        <w:rPr>
          <w:rFonts w:ascii="Arial" w:hAnsi="Arial" w:cs="Arial"/>
          <w:color w:val="000000"/>
          <w:sz w:val="20"/>
          <w:szCs w:val="20"/>
          <w:lang w:val="es-ES_tradnl"/>
        </w:rPr>
        <w:t xml:space="preserve">Es un curso instrumental-metodológico de carácter teórico-práctico, en el que el estudiante identifica un fenómeno que puede ser estudiado con métodos no experimentales. Planifica y ejecuta un plan de investigación con coherencia epistemológica, metodológica y ética; para ello, plantea el propósito del estudio, selecciona el método no experimental pertinente, conduce rigurosamente la investigación; analiza y discute los resultados, y redacta y expone un reporte del estudio. </w:t>
      </w:r>
    </w:p>
    <w:p w14:paraId="0B41B70B" w14:textId="77777777" w:rsidR="00B37B8D" w:rsidRPr="00B337D6" w:rsidRDefault="00B37B8D" w:rsidP="00B37B8D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7317EA46" w14:textId="77777777" w:rsidR="00B37B8D" w:rsidRPr="00B337D6" w:rsidRDefault="00B37B8D" w:rsidP="0077765C">
      <w:pPr>
        <w:numPr>
          <w:ilvl w:val="0"/>
          <w:numId w:val="6"/>
        </w:numPr>
        <w:spacing w:before="60" w:after="60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B337D6">
        <w:rPr>
          <w:rFonts w:ascii="Arial" w:hAnsi="Arial" w:cs="Arial"/>
          <w:b/>
          <w:sz w:val="20"/>
          <w:szCs w:val="20"/>
          <w:lang w:val="es-ES_tradnl"/>
        </w:rPr>
        <w:t>Aporte del curso al perfil de egreso:</w:t>
      </w:r>
    </w:p>
    <w:p w14:paraId="778371FE" w14:textId="77777777" w:rsidR="00B37B8D" w:rsidRPr="00B337D6" w:rsidRDefault="00B37B8D" w:rsidP="00B37B8D">
      <w:pPr>
        <w:rPr>
          <w:rFonts w:ascii="Arial" w:hAnsi="Arial" w:cs="Arial"/>
          <w:b/>
          <w:sz w:val="20"/>
          <w:szCs w:val="20"/>
          <w:lang w:val="es-ES_tradnl"/>
        </w:rPr>
      </w:pPr>
    </w:p>
    <w:tbl>
      <w:tblPr>
        <w:tblStyle w:val="TableGrid"/>
        <w:tblW w:w="9969" w:type="dxa"/>
        <w:tblLook w:val="04A0" w:firstRow="1" w:lastRow="0" w:firstColumn="1" w:lastColumn="0" w:noHBand="0" w:noVBand="1"/>
      </w:tblPr>
      <w:tblGrid>
        <w:gridCol w:w="2899"/>
        <w:gridCol w:w="3442"/>
        <w:gridCol w:w="3622"/>
        <w:gridCol w:w="6"/>
      </w:tblGrid>
      <w:tr w:rsidR="004665DE" w:rsidRPr="00B337D6" w14:paraId="10EDDEBE" w14:textId="77777777" w:rsidTr="004665DE">
        <w:tc>
          <w:tcPr>
            <w:tcW w:w="9969" w:type="dxa"/>
            <w:gridSpan w:val="4"/>
            <w:shd w:val="clear" w:color="auto" w:fill="BFBFBF" w:themeFill="background1" w:themeFillShade="BF"/>
            <w:vAlign w:val="center"/>
          </w:tcPr>
          <w:p w14:paraId="58315E43" w14:textId="77777777" w:rsidR="004665DE" w:rsidRPr="00B337D6" w:rsidRDefault="004665DE" w:rsidP="004665DE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Competencia Global</w:t>
            </w:r>
          </w:p>
          <w:p w14:paraId="3BF068B6" w14:textId="78FA2107" w:rsidR="004665DE" w:rsidRPr="00B337D6" w:rsidRDefault="004665DE" w:rsidP="004665DE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INVESTIGA</w:t>
            </w:r>
          </w:p>
        </w:tc>
      </w:tr>
      <w:tr w:rsidR="004665DE" w:rsidRPr="00B337D6" w14:paraId="04DBCC38" w14:textId="77777777" w:rsidTr="004665DE">
        <w:tc>
          <w:tcPr>
            <w:tcW w:w="9969" w:type="dxa"/>
            <w:gridSpan w:val="4"/>
            <w:shd w:val="clear" w:color="auto" w:fill="auto"/>
            <w:vAlign w:val="center"/>
          </w:tcPr>
          <w:p w14:paraId="4BE0A9B8" w14:textId="0CB51261" w:rsidR="004665DE" w:rsidRPr="00B337D6" w:rsidRDefault="004665DE" w:rsidP="004665DE">
            <w:pPr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Investiga,</w:t>
            </w: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teniendo en cuenta el estado del arte de las líneas de investigación de la disciplina y la realidad nacional, con coherencia epistemológica. Aplica pertinentemente el método científico y las herramientas de investigación para resolver el problema planteado y busca ampliar el conocimiento de manera crítica, reflexiva y creativa. Además, incorpora los criterios de ética en investigación y considera los impactos psicológicos, sociales y ambientales para una acción responsable. Todo lo anterior supone la capacidad de exponer su trabajo al juicio de otros.</w:t>
            </w:r>
          </w:p>
        </w:tc>
      </w:tr>
      <w:tr w:rsidR="004665DE" w:rsidRPr="00B337D6" w14:paraId="64CE9D3A" w14:textId="77777777" w:rsidTr="004665DE">
        <w:trPr>
          <w:gridAfter w:val="1"/>
          <w:wAfter w:w="6" w:type="dxa"/>
        </w:trPr>
        <w:tc>
          <w:tcPr>
            <w:tcW w:w="2899" w:type="dxa"/>
            <w:shd w:val="clear" w:color="auto" w:fill="BFBFBF" w:themeFill="background1" w:themeFillShade="BF"/>
            <w:vAlign w:val="center"/>
          </w:tcPr>
          <w:p w14:paraId="48038E9F" w14:textId="77777777" w:rsidR="004665DE" w:rsidRPr="00B337D6" w:rsidRDefault="004665DE" w:rsidP="00705153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Competencia Específica</w:t>
            </w:r>
          </w:p>
        </w:tc>
        <w:tc>
          <w:tcPr>
            <w:tcW w:w="3442" w:type="dxa"/>
            <w:shd w:val="clear" w:color="auto" w:fill="BFBFBF" w:themeFill="background1" w:themeFillShade="BF"/>
            <w:vAlign w:val="center"/>
          </w:tcPr>
          <w:p w14:paraId="4B834CE4" w14:textId="77777777" w:rsidR="004665DE" w:rsidRPr="00B337D6" w:rsidRDefault="004665DE" w:rsidP="00705153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Criterios de desempeño</w:t>
            </w:r>
          </w:p>
        </w:tc>
        <w:tc>
          <w:tcPr>
            <w:tcW w:w="3622" w:type="dxa"/>
            <w:shd w:val="clear" w:color="auto" w:fill="BFBFBF" w:themeFill="background1" w:themeFillShade="BF"/>
            <w:vAlign w:val="center"/>
          </w:tcPr>
          <w:p w14:paraId="0729AC96" w14:textId="77777777" w:rsidR="004665DE" w:rsidRPr="00B337D6" w:rsidRDefault="004665DE" w:rsidP="00705153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Resultados de Aprendizaje</w:t>
            </w:r>
          </w:p>
        </w:tc>
      </w:tr>
      <w:tr w:rsidR="004665DE" w:rsidRPr="00B337D6" w14:paraId="669E79B1" w14:textId="77777777" w:rsidTr="004665DE">
        <w:trPr>
          <w:gridAfter w:val="1"/>
          <w:wAfter w:w="6" w:type="dxa"/>
          <w:trHeight w:val="1204"/>
        </w:trPr>
        <w:tc>
          <w:tcPr>
            <w:tcW w:w="2899" w:type="dxa"/>
            <w:vMerge w:val="restart"/>
          </w:tcPr>
          <w:p w14:paraId="49BB0AF9" w14:textId="77777777" w:rsidR="004665DE" w:rsidRPr="00B337D6" w:rsidRDefault="004665D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Plantea</w:t>
            </w: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el problema de investigación, acorde con el estado de la cuestión y la realidad nacional; diseña el método pertinente para resolverlo; y desarrolla planes de investigación para aproximarse al conocimiento de problemáticas psicológicas y sociales relevantes; analiza, discute y publica los resultados. Todo ello con una actitud de rigor científico, curiosidad y autocrítica permanente, mostrando una conducta ética a lo largo de todo el proceso de </w:t>
            </w: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lastRenderedPageBreak/>
              <w:t>investigación.</w:t>
            </w:r>
          </w:p>
          <w:p w14:paraId="27A0D570" w14:textId="77777777" w:rsidR="004665DE" w:rsidRPr="00B337D6" w:rsidRDefault="004665D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  <w:p w14:paraId="60290180" w14:textId="77777777" w:rsidR="004665DE" w:rsidRPr="00B337D6" w:rsidRDefault="004665D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  <w:p w14:paraId="202B8735" w14:textId="77777777" w:rsidR="004665DE" w:rsidRPr="00B337D6" w:rsidRDefault="004665D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  <w:p w14:paraId="40EED1D3" w14:textId="77777777" w:rsidR="004665DE" w:rsidRPr="00B337D6" w:rsidRDefault="004665D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  <w:p w14:paraId="24F44FC4" w14:textId="77777777" w:rsidR="004665DE" w:rsidRPr="00B337D6" w:rsidRDefault="004665D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  <w:p w14:paraId="4BA4C9F3" w14:textId="77777777" w:rsidR="004665DE" w:rsidRPr="00B337D6" w:rsidRDefault="004665D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  <w:p w14:paraId="0BE44E84" w14:textId="77777777" w:rsidR="004665DE" w:rsidRPr="00B337D6" w:rsidRDefault="004665D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  <w:p w14:paraId="50A4CC42" w14:textId="77777777" w:rsidR="004665DE" w:rsidRPr="00B337D6" w:rsidRDefault="004665D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  <w:p w14:paraId="5D3CE38E" w14:textId="77777777" w:rsidR="004665DE" w:rsidRPr="00B337D6" w:rsidRDefault="004665D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  <w:p w14:paraId="03F2A7CA" w14:textId="77777777" w:rsidR="004665DE" w:rsidRPr="00B337D6" w:rsidRDefault="004665D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  <w:p w14:paraId="0F1BA4C3" w14:textId="77777777" w:rsidR="004665DE" w:rsidRPr="00B337D6" w:rsidRDefault="004665D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  <w:p w14:paraId="328C7F0B" w14:textId="77777777" w:rsidR="004665DE" w:rsidRPr="00B337D6" w:rsidRDefault="004665D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  <w:p w14:paraId="52F2974C" w14:textId="77777777" w:rsidR="004665DE" w:rsidRPr="00B337D6" w:rsidRDefault="004665D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  <w:p w14:paraId="3FA31155" w14:textId="77777777" w:rsidR="004665DE" w:rsidRPr="00B337D6" w:rsidRDefault="004665D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  <w:p w14:paraId="6DDCB1BC" w14:textId="77777777" w:rsidR="004665DE" w:rsidRPr="00B337D6" w:rsidRDefault="004665D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  <w:p w14:paraId="469B5A8E" w14:textId="77777777" w:rsidR="004665DE" w:rsidRPr="00B337D6" w:rsidRDefault="004665D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  <w:p w14:paraId="50EDCA95" w14:textId="77777777" w:rsidR="004665DE" w:rsidRPr="00B337D6" w:rsidRDefault="004665D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  <w:p w14:paraId="4D819D88" w14:textId="77777777" w:rsidR="004665DE" w:rsidRPr="00B337D6" w:rsidRDefault="004665D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  <w:p w14:paraId="0085375D" w14:textId="77777777" w:rsidR="004665DE" w:rsidRPr="00B337D6" w:rsidRDefault="004665D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  <w:p w14:paraId="11A98CCE" w14:textId="77777777" w:rsidR="004665DE" w:rsidRPr="00B337D6" w:rsidRDefault="004665D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  <w:p w14:paraId="308B8026" w14:textId="77777777" w:rsidR="004665DE" w:rsidRPr="00B337D6" w:rsidRDefault="004665D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  <w:p w14:paraId="72BFF174" w14:textId="77777777" w:rsidR="004665DE" w:rsidRPr="00B337D6" w:rsidRDefault="004665D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  <w:p w14:paraId="489EE7D0" w14:textId="77777777" w:rsidR="004665DE" w:rsidRPr="00B337D6" w:rsidRDefault="004665D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  <w:p w14:paraId="132FF19A" w14:textId="77777777" w:rsidR="004665DE" w:rsidRPr="00B337D6" w:rsidRDefault="004665D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  <w:p w14:paraId="31546F06" w14:textId="77777777" w:rsidR="004665DE" w:rsidRPr="00B337D6" w:rsidRDefault="004665D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</w:tc>
        <w:tc>
          <w:tcPr>
            <w:tcW w:w="3442" w:type="dxa"/>
          </w:tcPr>
          <w:p w14:paraId="0F33F700" w14:textId="77777777" w:rsidR="004665DE" w:rsidRPr="00B337D6" w:rsidRDefault="004665DE" w:rsidP="00705153">
            <w:pPr>
              <w:rPr>
                <w:rFonts w:ascii="Arial Narrow" w:eastAsia="Times New Roman" w:hAnsi="Arial Narrow" w:cs="Arial"/>
                <w:sz w:val="18"/>
                <w:szCs w:val="18"/>
                <w:lang w:val="es-ES_tradnl" w:eastAsia="es-PE"/>
              </w:rPr>
            </w:pPr>
            <w:r w:rsidRPr="00B337D6">
              <w:rPr>
                <w:rFonts w:ascii="Arial Narrow" w:eastAsia="Times New Roman" w:hAnsi="Arial Narrow" w:cs="Arial"/>
                <w:b/>
                <w:sz w:val="18"/>
                <w:szCs w:val="18"/>
                <w:lang w:val="es-ES_tradnl" w:eastAsia="es-PE"/>
              </w:rPr>
              <w:lastRenderedPageBreak/>
              <w:t>Identifica y propone</w:t>
            </w:r>
            <w:r w:rsidRPr="00B337D6">
              <w:rPr>
                <w:rFonts w:ascii="Arial Narrow" w:eastAsia="Times New Roman" w:hAnsi="Arial Narrow" w:cs="Arial"/>
                <w:sz w:val="18"/>
                <w:szCs w:val="18"/>
                <w:lang w:val="es-ES_tradnl" w:eastAsia="es-PE"/>
              </w:rPr>
              <w:t xml:space="preserve"> fenómenos de estudio relevantes al contexto social y los justifica con coherencia epistemológica, teórica y metodológica. </w:t>
            </w:r>
          </w:p>
        </w:tc>
        <w:tc>
          <w:tcPr>
            <w:tcW w:w="3622" w:type="dxa"/>
          </w:tcPr>
          <w:p w14:paraId="579768DB" w14:textId="77777777" w:rsidR="004665DE" w:rsidRPr="00B337D6" w:rsidRDefault="004665D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 xml:space="preserve">1. Formula </w:t>
            </w: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el problema de investigación de forma pertinente y en coherencia con las bases epistemológicas, teóricas, metodológicas y el estado de la cuestión. [IVA2].</w:t>
            </w:r>
          </w:p>
        </w:tc>
      </w:tr>
      <w:tr w:rsidR="004665DE" w:rsidRPr="00B337D6" w14:paraId="0DDC3A2F" w14:textId="77777777" w:rsidTr="004665DE">
        <w:trPr>
          <w:gridAfter w:val="1"/>
          <w:wAfter w:w="6" w:type="dxa"/>
          <w:trHeight w:val="1000"/>
        </w:trPr>
        <w:tc>
          <w:tcPr>
            <w:tcW w:w="2899" w:type="dxa"/>
            <w:vMerge/>
          </w:tcPr>
          <w:p w14:paraId="29A434C7" w14:textId="77777777" w:rsidR="004665DE" w:rsidRPr="00B337D6" w:rsidRDefault="004665DE" w:rsidP="00705153">
            <w:pPr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3442" w:type="dxa"/>
            <w:vMerge w:val="restart"/>
          </w:tcPr>
          <w:p w14:paraId="1B897DA1" w14:textId="77777777" w:rsidR="004665DE" w:rsidRPr="00B337D6" w:rsidRDefault="004665DE" w:rsidP="00705153">
            <w:pPr>
              <w:rPr>
                <w:rFonts w:ascii="Arial Narrow" w:eastAsia="Times New Roman" w:hAnsi="Arial Narrow" w:cs="Arial"/>
                <w:sz w:val="18"/>
                <w:szCs w:val="18"/>
                <w:lang w:val="es-ES_tradnl" w:eastAsia="es-PE"/>
              </w:rPr>
            </w:pPr>
            <w:r w:rsidRPr="00B337D6">
              <w:rPr>
                <w:rFonts w:ascii="Arial Narrow" w:eastAsia="Times New Roman" w:hAnsi="Arial Narrow" w:cs="Arial"/>
                <w:b/>
                <w:sz w:val="18"/>
                <w:szCs w:val="18"/>
                <w:lang w:val="es-ES_tradnl" w:eastAsia="es-PE"/>
              </w:rPr>
              <w:t>Elabora</w:t>
            </w:r>
            <w:r w:rsidRPr="00B337D6">
              <w:rPr>
                <w:rFonts w:ascii="Arial Narrow" w:eastAsia="Times New Roman" w:hAnsi="Arial Narrow" w:cs="Arial"/>
                <w:sz w:val="18"/>
                <w:szCs w:val="18"/>
                <w:lang w:val="es-ES_tradnl" w:eastAsia="es-PE"/>
              </w:rPr>
              <w:t xml:space="preserve"> un plan de investigación viable con coherencia epistemológica, metodológica y ética </w:t>
            </w:r>
          </w:p>
          <w:p w14:paraId="04A539F9" w14:textId="77777777" w:rsidR="004665DE" w:rsidRPr="00B337D6" w:rsidRDefault="004665DE" w:rsidP="00705153">
            <w:pPr>
              <w:rPr>
                <w:rFonts w:ascii="Arial Narrow" w:eastAsia="Times New Roman" w:hAnsi="Arial Narrow" w:cs="Arial"/>
                <w:sz w:val="18"/>
                <w:szCs w:val="18"/>
                <w:lang w:val="es-ES_tradnl" w:eastAsia="es-PE"/>
              </w:rPr>
            </w:pPr>
          </w:p>
        </w:tc>
        <w:tc>
          <w:tcPr>
            <w:tcW w:w="3622" w:type="dxa"/>
          </w:tcPr>
          <w:p w14:paraId="51ADA693" w14:textId="77777777" w:rsidR="004665DE" w:rsidRPr="00B337D6" w:rsidRDefault="004665DE" w:rsidP="00705153">
            <w:pPr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 xml:space="preserve">2. </w:t>
            </w:r>
            <w:r w:rsidRPr="00B337D6">
              <w:rPr>
                <w:rFonts w:ascii="Arial Narrow" w:hAnsi="Arial Narrow" w:cs="Arial"/>
                <w:b/>
                <w:bCs/>
                <w:sz w:val="18"/>
                <w:szCs w:val="18"/>
                <w:lang w:val="es-ES_tradnl"/>
              </w:rPr>
              <w:t>Identifica</w:t>
            </w:r>
            <w:r w:rsidRPr="00B337D6"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  <w:t xml:space="preserve"> los componentes de un plan de investigación pertinente para el tipo de investigación [IVB3].</w:t>
            </w:r>
          </w:p>
        </w:tc>
      </w:tr>
      <w:tr w:rsidR="004665DE" w:rsidRPr="00B337D6" w14:paraId="095B61BF" w14:textId="77777777" w:rsidTr="004665DE">
        <w:trPr>
          <w:gridAfter w:val="1"/>
          <w:wAfter w:w="6" w:type="dxa"/>
          <w:trHeight w:val="270"/>
        </w:trPr>
        <w:tc>
          <w:tcPr>
            <w:tcW w:w="2899" w:type="dxa"/>
            <w:vMerge/>
          </w:tcPr>
          <w:p w14:paraId="2000CE98" w14:textId="77777777" w:rsidR="004665DE" w:rsidRPr="00B337D6" w:rsidRDefault="004665DE" w:rsidP="00705153">
            <w:pPr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3442" w:type="dxa"/>
            <w:vMerge/>
          </w:tcPr>
          <w:p w14:paraId="5A02556A" w14:textId="77777777" w:rsidR="004665DE" w:rsidRPr="00B337D6" w:rsidRDefault="004665DE" w:rsidP="00705153">
            <w:pPr>
              <w:rPr>
                <w:rFonts w:ascii="Arial Narrow" w:eastAsia="Times New Roman" w:hAnsi="Arial Narrow" w:cs="Arial"/>
                <w:b/>
                <w:sz w:val="18"/>
                <w:szCs w:val="18"/>
                <w:lang w:val="es-ES_tradnl" w:eastAsia="es-PE"/>
              </w:rPr>
            </w:pPr>
          </w:p>
        </w:tc>
        <w:tc>
          <w:tcPr>
            <w:tcW w:w="3622" w:type="dxa"/>
          </w:tcPr>
          <w:p w14:paraId="2693A631" w14:textId="77777777" w:rsidR="004665DE" w:rsidRPr="00B337D6" w:rsidRDefault="004665D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bCs/>
                <w:sz w:val="18"/>
                <w:szCs w:val="18"/>
                <w:lang w:val="es-ES_tradnl"/>
              </w:rPr>
              <w:t>3. Define</w:t>
            </w:r>
            <w:r w:rsidRPr="00B337D6"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  <w:t xml:space="preserve"> estrategias, técnicas y procedimientos a utilizar en cada parte del plan de investigación </w:t>
            </w:r>
            <w:r w:rsidRPr="00B337D6"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  <w:lastRenderedPageBreak/>
              <w:t>[IVI3]</w:t>
            </w:r>
          </w:p>
        </w:tc>
      </w:tr>
      <w:tr w:rsidR="004665DE" w:rsidRPr="00B337D6" w14:paraId="46E3482A" w14:textId="77777777" w:rsidTr="004665DE">
        <w:trPr>
          <w:gridAfter w:val="1"/>
          <w:wAfter w:w="6" w:type="dxa"/>
          <w:trHeight w:val="540"/>
        </w:trPr>
        <w:tc>
          <w:tcPr>
            <w:tcW w:w="2899" w:type="dxa"/>
            <w:vMerge/>
          </w:tcPr>
          <w:p w14:paraId="4B84CE44" w14:textId="77777777" w:rsidR="004665DE" w:rsidRPr="00B337D6" w:rsidRDefault="004665DE" w:rsidP="00705153">
            <w:pPr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3442" w:type="dxa"/>
            <w:vMerge/>
          </w:tcPr>
          <w:p w14:paraId="40E9D8E6" w14:textId="77777777" w:rsidR="004665DE" w:rsidRPr="00B337D6" w:rsidRDefault="004665DE" w:rsidP="00705153">
            <w:pPr>
              <w:rPr>
                <w:rFonts w:ascii="Arial Narrow" w:eastAsia="Times New Roman" w:hAnsi="Arial Narrow" w:cs="Arial"/>
                <w:b/>
                <w:sz w:val="18"/>
                <w:szCs w:val="18"/>
                <w:lang w:val="es-ES_tradnl" w:eastAsia="es-PE"/>
              </w:rPr>
            </w:pPr>
          </w:p>
        </w:tc>
        <w:tc>
          <w:tcPr>
            <w:tcW w:w="3622" w:type="dxa"/>
          </w:tcPr>
          <w:p w14:paraId="6632D35B" w14:textId="77777777" w:rsidR="004665DE" w:rsidRPr="00B337D6" w:rsidRDefault="004665DE" w:rsidP="00705153">
            <w:pPr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bCs/>
                <w:sz w:val="18"/>
                <w:szCs w:val="18"/>
                <w:lang w:val="es-ES_tradnl"/>
              </w:rPr>
              <w:t>4. Elabora</w:t>
            </w:r>
            <w:r w:rsidRPr="00B337D6"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  <w:t xml:space="preserve"> un plan de investigación psicológica viable que cumple con criterios de validez y confiabilidad científica, asegurando las consideraciones éticas [IVA3].</w:t>
            </w:r>
          </w:p>
        </w:tc>
      </w:tr>
      <w:tr w:rsidR="004665DE" w:rsidRPr="00B337D6" w14:paraId="79AB97A6" w14:textId="77777777" w:rsidTr="004665DE">
        <w:trPr>
          <w:gridAfter w:val="1"/>
          <w:wAfter w:w="6" w:type="dxa"/>
          <w:trHeight w:val="540"/>
        </w:trPr>
        <w:tc>
          <w:tcPr>
            <w:tcW w:w="2899" w:type="dxa"/>
            <w:vMerge/>
          </w:tcPr>
          <w:p w14:paraId="7366BD8A" w14:textId="77777777" w:rsidR="004665DE" w:rsidRPr="00B337D6" w:rsidRDefault="004665DE" w:rsidP="00705153">
            <w:pPr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3442" w:type="dxa"/>
            <w:vMerge w:val="restart"/>
          </w:tcPr>
          <w:p w14:paraId="4782413B" w14:textId="77777777" w:rsidR="004665DE" w:rsidRPr="00B337D6" w:rsidRDefault="004665DE" w:rsidP="00705153">
            <w:pPr>
              <w:rPr>
                <w:rFonts w:ascii="Arial Narrow" w:eastAsia="Times New Roman" w:hAnsi="Arial Narrow" w:cs="Arial"/>
                <w:b/>
                <w:sz w:val="18"/>
                <w:szCs w:val="18"/>
                <w:lang w:val="es-ES_tradnl" w:eastAsia="es-PE"/>
              </w:rPr>
            </w:pPr>
            <w:r w:rsidRPr="00B337D6">
              <w:rPr>
                <w:rFonts w:ascii="Arial Narrow" w:eastAsia="Times New Roman" w:hAnsi="Arial Narrow" w:cs="Arial"/>
                <w:b/>
                <w:sz w:val="18"/>
                <w:szCs w:val="18"/>
                <w:lang w:val="es-ES_tradnl" w:eastAsia="es-PE"/>
              </w:rPr>
              <w:t xml:space="preserve">Ejecuta </w:t>
            </w:r>
            <w:r w:rsidRPr="00B337D6">
              <w:rPr>
                <w:rFonts w:ascii="Arial Narrow" w:eastAsia="Times New Roman" w:hAnsi="Arial Narrow" w:cs="Arial"/>
                <w:sz w:val="18"/>
                <w:szCs w:val="18"/>
                <w:lang w:val="es-ES_tradnl" w:eastAsia="es-PE"/>
              </w:rPr>
              <w:t>el trabajo de campo de manera eficaz, eficiente y responsable.</w:t>
            </w:r>
          </w:p>
        </w:tc>
        <w:tc>
          <w:tcPr>
            <w:tcW w:w="3622" w:type="dxa"/>
          </w:tcPr>
          <w:p w14:paraId="6B0D5610" w14:textId="77777777" w:rsidR="004665DE" w:rsidRPr="00B337D6" w:rsidRDefault="004665DE" w:rsidP="00705153">
            <w:pPr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bCs/>
                <w:sz w:val="18"/>
                <w:szCs w:val="18"/>
                <w:lang w:val="es-ES_tradnl"/>
              </w:rPr>
              <w:t>5. Planifica</w:t>
            </w:r>
            <w:r w:rsidRPr="00B337D6"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  <w:t xml:space="preserve"> el desarrollo del trabajo de laboratorio o de campo, de manera rigurosa siguiendo las consideraciones éticas [IVB4].</w:t>
            </w:r>
          </w:p>
        </w:tc>
      </w:tr>
      <w:tr w:rsidR="004665DE" w:rsidRPr="00B337D6" w14:paraId="65D0ED59" w14:textId="77777777" w:rsidTr="004665DE">
        <w:trPr>
          <w:gridAfter w:val="1"/>
          <w:wAfter w:w="6" w:type="dxa"/>
          <w:trHeight w:val="1140"/>
        </w:trPr>
        <w:tc>
          <w:tcPr>
            <w:tcW w:w="2899" w:type="dxa"/>
            <w:vMerge/>
          </w:tcPr>
          <w:p w14:paraId="75490821" w14:textId="77777777" w:rsidR="004665DE" w:rsidRPr="00B337D6" w:rsidRDefault="004665DE" w:rsidP="00705153">
            <w:pPr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3442" w:type="dxa"/>
            <w:vMerge/>
          </w:tcPr>
          <w:p w14:paraId="0DC9BE19" w14:textId="77777777" w:rsidR="004665DE" w:rsidRPr="00B337D6" w:rsidRDefault="004665DE" w:rsidP="00705153">
            <w:pPr>
              <w:rPr>
                <w:rFonts w:ascii="Arial Narrow" w:eastAsia="Times New Roman" w:hAnsi="Arial Narrow" w:cs="Arial"/>
                <w:b/>
                <w:sz w:val="18"/>
                <w:szCs w:val="18"/>
                <w:lang w:val="es-ES_tradnl" w:eastAsia="es-PE"/>
              </w:rPr>
            </w:pPr>
          </w:p>
        </w:tc>
        <w:tc>
          <w:tcPr>
            <w:tcW w:w="3622" w:type="dxa"/>
          </w:tcPr>
          <w:p w14:paraId="0F8E6BF9" w14:textId="77777777" w:rsidR="004665DE" w:rsidRPr="00B337D6" w:rsidRDefault="004665DE" w:rsidP="00705153">
            <w:pPr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 xml:space="preserve">6. </w:t>
            </w:r>
            <w:r w:rsidRPr="00B337D6">
              <w:rPr>
                <w:rFonts w:ascii="Arial Narrow" w:hAnsi="Arial Narrow" w:cs="Arial"/>
                <w:b/>
                <w:bCs/>
                <w:sz w:val="18"/>
                <w:szCs w:val="18"/>
                <w:lang w:val="es-ES_tradnl"/>
              </w:rPr>
              <w:t>Ejecuta</w:t>
            </w:r>
            <w:r w:rsidRPr="00B337D6"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  <w:t xml:space="preserve"> el trabajo de campo o laboratorio de manera rigurosa siguiendo las consideraciones éticas de acuerdo al plan de investigación propuesto [IVI4].</w:t>
            </w:r>
          </w:p>
        </w:tc>
      </w:tr>
      <w:tr w:rsidR="004665DE" w:rsidRPr="00B337D6" w14:paraId="435DE443" w14:textId="77777777" w:rsidTr="004665DE">
        <w:trPr>
          <w:gridAfter w:val="1"/>
          <w:wAfter w:w="6" w:type="dxa"/>
          <w:trHeight w:val="1192"/>
        </w:trPr>
        <w:tc>
          <w:tcPr>
            <w:tcW w:w="2899" w:type="dxa"/>
            <w:vMerge/>
          </w:tcPr>
          <w:p w14:paraId="59EDAC54" w14:textId="77777777" w:rsidR="004665DE" w:rsidRPr="00B337D6" w:rsidRDefault="004665DE" w:rsidP="00705153">
            <w:pPr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3442" w:type="dxa"/>
            <w:vMerge w:val="restart"/>
          </w:tcPr>
          <w:p w14:paraId="0DF8EE75" w14:textId="77777777" w:rsidR="004665DE" w:rsidRPr="00B337D6" w:rsidRDefault="004665DE" w:rsidP="00705153">
            <w:pPr>
              <w:rPr>
                <w:rFonts w:ascii="Arial Narrow" w:eastAsia="Times New Roman" w:hAnsi="Arial Narrow" w:cs="Arial"/>
                <w:b/>
                <w:sz w:val="18"/>
                <w:szCs w:val="18"/>
                <w:lang w:val="es-ES_tradnl" w:eastAsia="es-PE"/>
              </w:rPr>
            </w:pP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Procesa, analiza e integra</w:t>
            </w: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la información cuantitativa recogida en función de un propósito de investigación.</w:t>
            </w:r>
          </w:p>
        </w:tc>
        <w:tc>
          <w:tcPr>
            <w:tcW w:w="3622" w:type="dxa"/>
          </w:tcPr>
          <w:p w14:paraId="21E0AD1D" w14:textId="77777777" w:rsidR="004665DE" w:rsidRPr="00B337D6" w:rsidRDefault="004665DE" w:rsidP="00705153">
            <w:pPr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bCs/>
                <w:sz w:val="18"/>
                <w:szCs w:val="18"/>
                <w:lang w:val="es-ES_tradnl"/>
              </w:rPr>
              <w:t>7. Aplica</w:t>
            </w:r>
            <w:r w:rsidRPr="00B337D6"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  <w:t xml:space="preserve"> las técnicas de procesamiento pertinentes a la información cuantitativa recabada en el trabajo de laboratorio o de campo [IVB6]</w:t>
            </w:r>
          </w:p>
        </w:tc>
      </w:tr>
      <w:tr w:rsidR="004665DE" w:rsidRPr="00B337D6" w14:paraId="46828FB8" w14:textId="77777777" w:rsidTr="004665DE">
        <w:trPr>
          <w:gridAfter w:val="1"/>
          <w:wAfter w:w="6" w:type="dxa"/>
          <w:trHeight w:val="1155"/>
        </w:trPr>
        <w:tc>
          <w:tcPr>
            <w:tcW w:w="2899" w:type="dxa"/>
            <w:vMerge/>
          </w:tcPr>
          <w:p w14:paraId="2A1D7053" w14:textId="77777777" w:rsidR="004665DE" w:rsidRPr="00B337D6" w:rsidRDefault="004665DE" w:rsidP="00705153">
            <w:pPr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3442" w:type="dxa"/>
            <w:vMerge/>
          </w:tcPr>
          <w:p w14:paraId="466AEAA2" w14:textId="77777777" w:rsidR="004665DE" w:rsidRPr="00B337D6" w:rsidRDefault="004665DE" w:rsidP="00705153">
            <w:pPr>
              <w:rPr>
                <w:rFonts w:ascii="Arial Narrow" w:eastAsia="Times New Roman" w:hAnsi="Arial Narrow" w:cs="Arial"/>
                <w:b/>
                <w:sz w:val="18"/>
                <w:szCs w:val="18"/>
                <w:lang w:val="es-ES_tradnl" w:eastAsia="es-PE"/>
              </w:rPr>
            </w:pPr>
          </w:p>
        </w:tc>
        <w:tc>
          <w:tcPr>
            <w:tcW w:w="3622" w:type="dxa"/>
          </w:tcPr>
          <w:p w14:paraId="0EB81176" w14:textId="77777777" w:rsidR="004665DE" w:rsidRPr="00B337D6" w:rsidRDefault="004665DE" w:rsidP="00705153">
            <w:pPr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 xml:space="preserve">8. </w:t>
            </w:r>
            <w:r w:rsidRPr="00B337D6">
              <w:rPr>
                <w:rFonts w:ascii="Arial Narrow" w:hAnsi="Arial Narrow" w:cs="Arial"/>
                <w:b/>
                <w:bCs/>
                <w:sz w:val="18"/>
                <w:szCs w:val="18"/>
                <w:lang w:val="es-ES_tradnl"/>
              </w:rPr>
              <w:t>Analiza</w:t>
            </w:r>
            <w:r w:rsidRPr="00B337D6"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  <w:t xml:space="preserve"> la información cuantitativa procesada en función de los criterios metodológicos y técnicos correspondientes [IVI6]</w:t>
            </w:r>
          </w:p>
        </w:tc>
      </w:tr>
      <w:tr w:rsidR="004665DE" w:rsidRPr="00B337D6" w14:paraId="354E9802" w14:textId="77777777" w:rsidTr="004665DE">
        <w:trPr>
          <w:gridAfter w:val="1"/>
          <w:wAfter w:w="6" w:type="dxa"/>
          <w:trHeight w:val="350"/>
        </w:trPr>
        <w:tc>
          <w:tcPr>
            <w:tcW w:w="2899" w:type="dxa"/>
            <w:vMerge/>
          </w:tcPr>
          <w:p w14:paraId="6833226B" w14:textId="77777777" w:rsidR="004665DE" w:rsidRPr="00B337D6" w:rsidRDefault="004665DE" w:rsidP="00705153">
            <w:pPr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3442" w:type="dxa"/>
            <w:vMerge/>
          </w:tcPr>
          <w:p w14:paraId="0CBC5956" w14:textId="77777777" w:rsidR="004665DE" w:rsidRPr="00B337D6" w:rsidRDefault="004665DE" w:rsidP="00705153">
            <w:pPr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3622" w:type="dxa"/>
          </w:tcPr>
          <w:p w14:paraId="30BBF263" w14:textId="77777777" w:rsidR="004665DE" w:rsidRPr="00B337D6" w:rsidRDefault="004665DE" w:rsidP="00705153">
            <w:pPr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 xml:space="preserve">9. </w:t>
            </w:r>
            <w:r w:rsidRPr="00B337D6">
              <w:rPr>
                <w:rFonts w:ascii="Arial Narrow" w:hAnsi="Arial Narrow" w:cs="Arial"/>
                <w:b/>
                <w:bCs/>
                <w:sz w:val="18"/>
                <w:szCs w:val="18"/>
                <w:lang w:val="es-ES_tradnl"/>
              </w:rPr>
              <w:t>Explica</w:t>
            </w:r>
            <w:r w:rsidRPr="00B337D6"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  <w:t xml:space="preserve"> los resultados obtenidos en base a referencias científicas pertinentes e indica los alcances y limitaciones del estudio [IVA6]</w:t>
            </w:r>
          </w:p>
        </w:tc>
      </w:tr>
      <w:tr w:rsidR="004665DE" w:rsidRPr="00B337D6" w14:paraId="7E815AF5" w14:textId="77777777" w:rsidTr="004665DE">
        <w:trPr>
          <w:gridAfter w:val="1"/>
          <w:wAfter w:w="6" w:type="dxa"/>
          <w:trHeight w:val="420"/>
        </w:trPr>
        <w:tc>
          <w:tcPr>
            <w:tcW w:w="2899" w:type="dxa"/>
            <w:vMerge/>
          </w:tcPr>
          <w:p w14:paraId="2830783E" w14:textId="77777777" w:rsidR="004665DE" w:rsidRPr="00B337D6" w:rsidRDefault="004665DE" w:rsidP="00705153">
            <w:pPr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3442" w:type="dxa"/>
          </w:tcPr>
          <w:p w14:paraId="6681A7C1" w14:textId="77777777" w:rsidR="004665DE" w:rsidRPr="00B337D6" w:rsidRDefault="004665D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 xml:space="preserve">Elabora </w:t>
            </w: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reportes de investigación con bases conceptuales y metodológicas.</w:t>
            </w:r>
          </w:p>
        </w:tc>
        <w:tc>
          <w:tcPr>
            <w:tcW w:w="3622" w:type="dxa"/>
          </w:tcPr>
          <w:p w14:paraId="170D9106" w14:textId="77777777" w:rsidR="004665DE" w:rsidRPr="00B337D6" w:rsidRDefault="004665DE" w:rsidP="00705153">
            <w:pPr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bCs/>
                <w:sz w:val="18"/>
                <w:szCs w:val="18"/>
                <w:lang w:val="es-ES_tradnl"/>
              </w:rPr>
              <w:t xml:space="preserve">10. Redacta </w:t>
            </w:r>
            <w:r w:rsidRPr="00B337D6"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  <w:t>bajo supervisión, los reportes de investigación de acuerdo con los criterios homologados de investigación en Psicología [IVI7].</w:t>
            </w:r>
          </w:p>
        </w:tc>
      </w:tr>
      <w:tr w:rsidR="004665DE" w:rsidRPr="00B337D6" w14:paraId="40AAE262" w14:textId="77777777" w:rsidTr="004665DE">
        <w:trPr>
          <w:gridAfter w:val="1"/>
          <w:wAfter w:w="6" w:type="dxa"/>
          <w:trHeight w:val="1240"/>
        </w:trPr>
        <w:tc>
          <w:tcPr>
            <w:tcW w:w="2899" w:type="dxa"/>
            <w:vMerge/>
            <w:tcBorders>
              <w:bottom w:val="single" w:sz="4" w:space="0" w:color="auto"/>
            </w:tcBorders>
          </w:tcPr>
          <w:p w14:paraId="56612739" w14:textId="77777777" w:rsidR="004665DE" w:rsidRPr="00B337D6" w:rsidRDefault="004665DE" w:rsidP="00705153">
            <w:pPr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3442" w:type="dxa"/>
          </w:tcPr>
          <w:p w14:paraId="682AA3B3" w14:textId="77777777" w:rsidR="004665DE" w:rsidRPr="00B337D6" w:rsidRDefault="004665D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 xml:space="preserve">Asume </w:t>
            </w: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una actitud crítica sobre su investigación, reconociendo los aportes y limitaciones metodológicas y éticos de su trabajo y propone recomendaciones para futuras iniciativas en el tema de estudio. </w:t>
            </w:r>
          </w:p>
        </w:tc>
        <w:tc>
          <w:tcPr>
            <w:tcW w:w="3622" w:type="dxa"/>
          </w:tcPr>
          <w:p w14:paraId="46D6FCBE" w14:textId="77777777" w:rsidR="004665DE" w:rsidRPr="00B337D6" w:rsidRDefault="004665DE" w:rsidP="00705153">
            <w:pPr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bCs/>
                <w:sz w:val="18"/>
                <w:szCs w:val="18"/>
                <w:lang w:val="es-ES_tradnl"/>
              </w:rPr>
              <w:t>11. Identifica</w:t>
            </w:r>
            <w:r w:rsidRPr="00B337D6"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  <w:t xml:space="preserve"> criterios que garantizan la calidad de la investigación y el cumplimiento de consideraciones éticas [IVB8].</w:t>
            </w:r>
          </w:p>
        </w:tc>
      </w:tr>
      <w:tr w:rsidR="004665DE" w:rsidRPr="00B337D6" w14:paraId="1932DC35" w14:textId="77777777" w:rsidTr="004665DE">
        <w:trPr>
          <w:gridAfter w:val="1"/>
          <w:wAfter w:w="6" w:type="dxa"/>
          <w:trHeight w:val="1128"/>
        </w:trPr>
        <w:tc>
          <w:tcPr>
            <w:tcW w:w="2899" w:type="dxa"/>
            <w:vMerge w:val="restart"/>
            <w:tcBorders>
              <w:top w:val="single" w:sz="4" w:space="0" w:color="auto"/>
              <w:bottom w:val="nil"/>
            </w:tcBorders>
          </w:tcPr>
          <w:p w14:paraId="19572242" w14:textId="77777777" w:rsidR="004665DE" w:rsidRPr="00B337D6" w:rsidRDefault="004665D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 xml:space="preserve">Aplica </w:t>
            </w: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apropiadamente los elementos de la estadística descriptiva, correlacional, </w:t>
            </w:r>
            <w:proofErr w:type="spellStart"/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regresional</w:t>
            </w:r>
            <w:proofErr w:type="spellEnd"/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, inferencial y multivariada para el análisis de datos de acuerdo a la propuesta de investigación. </w:t>
            </w:r>
          </w:p>
        </w:tc>
        <w:tc>
          <w:tcPr>
            <w:tcW w:w="3442" w:type="dxa"/>
            <w:vMerge w:val="restart"/>
          </w:tcPr>
          <w:p w14:paraId="3EC9F772" w14:textId="77777777" w:rsidR="004665DE" w:rsidRPr="00B337D6" w:rsidRDefault="004665DE" w:rsidP="00705153">
            <w:pPr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 xml:space="preserve">Selecciona, desarrolla y usa </w:t>
            </w: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técnicas y procedimientos estadísticos para el proceso de investigación.</w:t>
            </w: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3622" w:type="dxa"/>
            <w:tcBorders>
              <w:bottom w:val="single" w:sz="4" w:space="0" w:color="auto"/>
            </w:tcBorders>
          </w:tcPr>
          <w:p w14:paraId="6526B677" w14:textId="77777777" w:rsidR="004665DE" w:rsidRPr="00B337D6" w:rsidRDefault="004665DE" w:rsidP="00705153">
            <w:pPr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bCs/>
                <w:sz w:val="18"/>
                <w:szCs w:val="18"/>
                <w:lang w:val="es-ES_tradnl"/>
              </w:rPr>
              <w:t>12. Conoce</w:t>
            </w:r>
            <w:r w:rsidRPr="00B337D6"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  <w:t xml:space="preserve"> técnicas y procedimientos estadísticos pertinentes para el análisis de los resultados según el tipo de investigación [IVB9]</w:t>
            </w:r>
          </w:p>
        </w:tc>
      </w:tr>
      <w:tr w:rsidR="004665DE" w:rsidRPr="00B337D6" w14:paraId="14E9D1D9" w14:textId="77777777" w:rsidTr="004665DE">
        <w:trPr>
          <w:gridAfter w:val="1"/>
          <w:wAfter w:w="6" w:type="dxa"/>
          <w:trHeight w:val="1170"/>
        </w:trPr>
        <w:tc>
          <w:tcPr>
            <w:tcW w:w="2899" w:type="dxa"/>
            <w:vMerge/>
            <w:tcBorders>
              <w:bottom w:val="nil"/>
            </w:tcBorders>
          </w:tcPr>
          <w:p w14:paraId="7E1B67EB" w14:textId="77777777" w:rsidR="004665DE" w:rsidRPr="00B337D6" w:rsidRDefault="004665DE" w:rsidP="00705153">
            <w:pPr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3442" w:type="dxa"/>
            <w:vMerge/>
          </w:tcPr>
          <w:p w14:paraId="7C6E95E8" w14:textId="77777777" w:rsidR="004665DE" w:rsidRPr="00B337D6" w:rsidRDefault="004665DE" w:rsidP="00705153">
            <w:pPr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3622" w:type="dxa"/>
            <w:tcBorders>
              <w:top w:val="single" w:sz="4" w:space="0" w:color="auto"/>
            </w:tcBorders>
          </w:tcPr>
          <w:p w14:paraId="3979E8EE" w14:textId="77777777" w:rsidR="004665DE" w:rsidRPr="00B337D6" w:rsidRDefault="004665DE" w:rsidP="00705153">
            <w:pPr>
              <w:rPr>
                <w:rFonts w:ascii="Arial Narrow" w:hAnsi="Arial Narrow" w:cs="Arial"/>
                <w:b/>
                <w:bCs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bCs/>
                <w:sz w:val="18"/>
                <w:szCs w:val="18"/>
                <w:lang w:val="es-ES_tradnl"/>
              </w:rPr>
              <w:t xml:space="preserve">13. Selecciona </w:t>
            </w:r>
            <w:r w:rsidRPr="00B337D6"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  <w:t>distintas técnicas y procedimientos de la estadística para el análisis de los datos según el tipo de investigación [IVI9]</w:t>
            </w:r>
          </w:p>
        </w:tc>
      </w:tr>
      <w:tr w:rsidR="004665DE" w:rsidRPr="00B337D6" w14:paraId="42BBFB5E" w14:textId="77777777" w:rsidTr="004665DE">
        <w:trPr>
          <w:gridAfter w:val="1"/>
          <w:wAfter w:w="6" w:type="dxa"/>
          <w:trHeight w:val="1248"/>
        </w:trPr>
        <w:tc>
          <w:tcPr>
            <w:tcW w:w="2899" w:type="dxa"/>
            <w:vMerge/>
            <w:tcBorders>
              <w:bottom w:val="single" w:sz="4" w:space="0" w:color="auto"/>
            </w:tcBorders>
          </w:tcPr>
          <w:p w14:paraId="2C086A3E" w14:textId="77777777" w:rsidR="004665DE" w:rsidRPr="00B337D6" w:rsidRDefault="004665DE" w:rsidP="00705153">
            <w:pPr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3442" w:type="dxa"/>
            <w:vMerge/>
            <w:tcBorders>
              <w:bottom w:val="single" w:sz="4" w:space="0" w:color="auto"/>
            </w:tcBorders>
          </w:tcPr>
          <w:p w14:paraId="59E0901C" w14:textId="77777777" w:rsidR="004665DE" w:rsidRPr="00B337D6" w:rsidRDefault="004665DE" w:rsidP="00705153">
            <w:pPr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3622" w:type="dxa"/>
            <w:tcBorders>
              <w:top w:val="single" w:sz="4" w:space="0" w:color="auto"/>
              <w:bottom w:val="single" w:sz="4" w:space="0" w:color="auto"/>
            </w:tcBorders>
          </w:tcPr>
          <w:p w14:paraId="170555DF" w14:textId="77777777" w:rsidR="004665DE" w:rsidRPr="00B337D6" w:rsidRDefault="004665DE" w:rsidP="00705153">
            <w:pPr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bCs/>
                <w:sz w:val="18"/>
                <w:szCs w:val="18"/>
                <w:lang w:val="es-ES_tradnl"/>
              </w:rPr>
              <w:t xml:space="preserve">14. Aplica </w:t>
            </w:r>
            <w:r w:rsidRPr="00B337D6"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  <w:t>adecuadamente técnicas y procedimientos estadísticos según el tipo y propósito de la investigación  [IVA9]</w:t>
            </w:r>
          </w:p>
        </w:tc>
      </w:tr>
    </w:tbl>
    <w:p w14:paraId="40A71732" w14:textId="77777777" w:rsidR="00B37B8D" w:rsidRPr="00B337D6" w:rsidRDefault="00B37B8D" w:rsidP="00B37B8D">
      <w:pPr>
        <w:rPr>
          <w:rFonts w:ascii="Arial" w:hAnsi="Arial" w:cs="Arial"/>
          <w:b/>
          <w:sz w:val="20"/>
          <w:szCs w:val="20"/>
          <w:lang w:val="es-ES_tradnl"/>
        </w:rPr>
      </w:pPr>
    </w:p>
    <w:p w14:paraId="3CD0E13B" w14:textId="77777777" w:rsidR="00B37B8D" w:rsidRPr="00B337D6" w:rsidRDefault="00B37B8D" w:rsidP="00B37B8D">
      <w:pPr>
        <w:jc w:val="both"/>
        <w:rPr>
          <w:rFonts w:ascii="Arial" w:hAnsi="Arial" w:cs="Arial"/>
          <w:b/>
          <w:lang w:val="es-ES_tradnl"/>
        </w:rPr>
      </w:pPr>
    </w:p>
    <w:p w14:paraId="5C6E7483" w14:textId="77777777" w:rsidR="005D6218" w:rsidRPr="00B337D6" w:rsidRDefault="005D6218" w:rsidP="005D6218">
      <w:pPr>
        <w:pStyle w:val="ListParagraph"/>
        <w:rPr>
          <w:rFonts w:ascii="Arial" w:hAnsi="Arial" w:cs="Arial"/>
          <w:b/>
          <w:lang w:val="es-ES_tradnl"/>
        </w:rPr>
      </w:pPr>
    </w:p>
    <w:p w14:paraId="5C844421" w14:textId="77777777" w:rsidR="005D6218" w:rsidRPr="00B337D6" w:rsidRDefault="005D6218" w:rsidP="005D6218">
      <w:pPr>
        <w:pStyle w:val="ListParagraph"/>
        <w:rPr>
          <w:rFonts w:ascii="Arial" w:hAnsi="Arial" w:cs="Arial"/>
          <w:b/>
          <w:lang w:val="es-ES_tradnl"/>
        </w:rPr>
      </w:pPr>
    </w:p>
    <w:p w14:paraId="202040D4" w14:textId="77777777" w:rsidR="005D6218" w:rsidRDefault="005D6218" w:rsidP="005D6218">
      <w:pPr>
        <w:pStyle w:val="ListParagraph"/>
        <w:rPr>
          <w:rFonts w:ascii="Arial" w:hAnsi="Arial" w:cs="Arial"/>
          <w:b/>
          <w:lang w:val="es-ES_tradnl"/>
        </w:rPr>
      </w:pPr>
    </w:p>
    <w:p w14:paraId="67C9ED5B" w14:textId="77777777" w:rsidR="00B337D6" w:rsidRDefault="00B337D6" w:rsidP="005D6218">
      <w:pPr>
        <w:pStyle w:val="ListParagraph"/>
        <w:rPr>
          <w:rFonts w:ascii="Arial" w:hAnsi="Arial" w:cs="Arial"/>
          <w:b/>
          <w:lang w:val="es-ES_tradnl"/>
        </w:rPr>
      </w:pPr>
    </w:p>
    <w:p w14:paraId="48A3B36B" w14:textId="77777777" w:rsidR="00B337D6" w:rsidRPr="00B337D6" w:rsidRDefault="00B337D6" w:rsidP="005D6218">
      <w:pPr>
        <w:pStyle w:val="ListParagraph"/>
        <w:rPr>
          <w:rFonts w:ascii="Arial" w:hAnsi="Arial" w:cs="Arial"/>
          <w:b/>
          <w:lang w:val="es-ES_tradnl"/>
        </w:rPr>
      </w:pPr>
    </w:p>
    <w:p w14:paraId="1CA16E19" w14:textId="77777777" w:rsidR="00400662" w:rsidRPr="00B337D6" w:rsidRDefault="00617069" w:rsidP="0077765C">
      <w:pPr>
        <w:numPr>
          <w:ilvl w:val="0"/>
          <w:numId w:val="6"/>
        </w:numPr>
        <w:spacing w:before="60" w:after="60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B337D6">
        <w:rPr>
          <w:rFonts w:ascii="Arial" w:hAnsi="Arial" w:cs="Arial"/>
          <w:b/>
          <w:sz w:val="20"/>
          <w:szCs w:val="20"/>
          <w:lang w:val="es-ES_tradnl"/>
        </w:rPr>
        <w:t>Resultados de aprendizaje del curso:</w:t>
      </w:r>
    </w:p>
    <w:tbl>
      <w:tblPr>
        <w:tblStyle w:val="TableGrid"/>
        <w:tblW w:w="9594" w:type="dxa"/>
        <w:jc w:val="center"/>
        <w:tblLook w:val="04A0" w:firstRow="1" w:lastRow="0" w:firstColumn="1" w:lastColumn="0" w:noHBand="0" w:noVBand="1"/>
      </w:tblPr>
      <w:tblGrid>
        <w:gridCol w:w="1548"/>
        <w:gridCol w:w="2573"/>
        <w:gridCol w:w="2197"/>
        <w:gridCol w:w="2707"/>
        <w:gridCol w:w="569"/>
      </w:tblGrid>
      <w:tr w:rsidR="00C11608" w:rsidRPr="00E9342E" w14:paraId="26A7C699" w14:textId="77777777" w:rsidTr="003D6911">
        <w:trPr>
          <w:trHeight w:val="235"/>
          <w:jc w:val="center"/>
        </w:trPr>
        <w:tc>
          <w:tcPr>
            <w:tcW w:w="9594" w:type="dxa"/>
            <w:gridSpan w:val="5"/>
            <w:shd w:val="clear" w:color="auto" w:fill="EDEDED" w:themeFill="accent3" w:themeFillTint="33"/>
          </w:tcPr>
          <w:p w14:paraId="062A7A70" w14:textId="3B7AFF99" w:rsidR="00C11608" w:rsidRPr="00E9342E" w:rsidRDefault="00C11608" w:rsidP="007E397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E9342E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 xml:space="preserve">Resultado de Aprendizaje N°1: </w:t>
            </w:r>
            <w:r w:rsidR="007E3975" w:rsidRPr="00E9342E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Analizar información descriptiva, utilizando la estadística</w:t>
            </w:r>
          </w:p>
        </w:tc>
      </w:tr>
      <w:tr w:rsidR="003D6911" w:rsidRPr="00E9342E" w14:paraId="797A3341" w14:textId="77777777" w:rsidTr="003D6911">
        <w:trPr>
          <w:trHeight w:val="421"/>
          <w:jc w:val="center"/>
        </w:trPr>
        <w:tc>
          <w:tcPr>
            <w:tcW w:w="1548" w:type="dxa"/>
            <w:shd w:val="clear" w:color="auto" w:fill="EDEDED" w:themeFill="accent3" w:themeFillTint="33"/>
            <w:vAlign w:val="center"/>
          </w:tcPr>
          <w:p w14:paraId="0D7A9FFF" w14:textId="77777777" w:rsidR="00C11608" w:rsidRPr="00E9342E" w:rsidRDefault="00C11608" w:rsidP="00E9342E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E9342E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 xml:space="preserve">Contenidos </w:t>
            </w:r>
          </w:p>
          <w:p w14:paraId="3458A6E5" w14:textId="77777777" w:rsidR="00C11608" w:rsidRPr="00E9342E" w:rsidRDefault="00C11608" w:rsidP="00E9342E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E9342E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(Temas)</w:t>
            </w:r>
          </w:p>
        </w:tc>
        <w:tc>
          <w:tcPr>
            <w:tcW w:w="2573" w:type="dxa"/>
            <w:shd w:val="clear" w:color="auto" w:fill="EDEDED" w:themeFill="accent3" w:themeFillTint="33"/>
            <w:vAlign w:val="center"/>
          </w:tcPr>
          <w:p w14:paraId="48076DF1" w14:textId="77777777" w:rsidR="00C11608" w:rsidRPr="00E9342E" w:rsidRDefault="00C11608" w:rsidP="00E9342E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E9342E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Recursos metodológicos y actividades</w:t>
            </w:r>
          </w:p>
        </w:tc>
        <w:tc>
          <w:tcPr>
            <w:tcW w:w="2197" w:type="dxa"/>
            <w:shd w:val="clear" w:color="auto" w:fill="EDEDED" w:themeFill="accent3" w:themeFillTint="33"/>
            <w:vAlign w:val="center"/>
          </w:tcPr>
          <w:p w14:paraId="60118CB7" w14:textId="77777777" w:rsidR="00C11608" w:rsidRPr="00E9342E" w:rsidRDefault="00C11608" w:rsidP="00E9342E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E9342E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Criterios de desempeño</w:t>
            </w:r>
          </w:p>
        </w:tc>
        <w:tc>
          <w:tcPr>
            <w:tcW w:w="2707" w:type="dxa"/>
            <w:shd w:val="clear" w:color="auto" w:fill="EDEDED" w:themeFill="accent3" w:themeFillTint="33"/>
            <w:vAlign w:val="center"/>
          </w:tcPr>
          <w:p w14:paraId="1C504457" w14:textId="77777777" w:rsidR="00C11608" w:rsidRPr="00E9342E" w:rsidRDefault="00C11608" w:rsidP="00E9342E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E9342E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Producto</w:t>
            </w:r>
          </w:p>
        </w:tc>
        <w:tc>
          <w:tcPr>
            <w:tcW w:w="569" w:type="dxa"/>
            <w:shd w:val="clear" w:color="auto" w:fill="EDEDED" w:themeFill="accent3" w:themeFillTint="33"/>
            <w:vAlign w:val="center"/>
          </w:tcPr>
          <w:p w14:paraId="4E5A7ABF" w14:textId="77777777" w:rsidR="00C11608" w:rsidRPr="00E9342E" w:rsidRDefault="00C11608" w:rsidP="00E9342E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E9342E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Peso</w:t>
            </w:r>
          </w:p>
          <w:p w14:paraId="0023D39F" w14:textId="77777777" w:rsidR="002E2B30" w:rsidRPr="00E9342E" w:rsidRDefault="002E2B30" w:rsidP="00E9342E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E9342E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(%)</w:t>
            </w:r>
          </w:p>
        </w:tc>
      </w:tr>
      <w:tr w:rsidR="003D6911" w:rsidRPr="00B337D6" w14:paraId="25B4D04F" w14:textId="77777777" w:rsidTr="003D6911">
        <w:trPr>
          <w:trHeight w:val="710"/>
          <w:jc w:val="center"/>
        </w:trPr>
        <w:tc>
          <w:tcPr>
            <w:tcW w:w="1548" w:type="dxa"/>
            <w:vMerge w:val="restart"/>
          </w:tcPr>
          <w:p w14:paraId="600D432B" w14:textId="6D8FF42D" w:rsidR="003D6911" w:rsidRPr="00B337D6" w:rsidRDefault="003D6911" w:rsidP="007E3975">
            <w:pPr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  <w:t>La psicología cuantitativa y matemática como un gran aliado para la investigación psicológica, por tanto, un tema divertido y apasionante</w:t>
            </w:r>
          </w:p>
        </w:tc>
        <w:tc>
          <w:tcPr>
            <w:tcW w:w="2573" w:type="dxa"/>
          </w:tcPr>
          <w:p w14:paraId="77D6A8E7" w14:textId="35BC20C8" w:rsidR="003D6911" w:rsidRPr="00B337D6" w:rsidRDefault="003D6911">
            <w:pPr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  <w:t xml:space="preserve">Ilustraciones motivadoras de cómo la psicología cuantitativa y matemática constituye un aliado importante y divertido para la investigación psicológica. </w:t>
            </w:r>
          </w:p>
        </w:tc>
        <w:tc>
          <w:tcPr>
            <w:tcW w:w="2197" w:type="dxa"/>
            <w:vMerge w:val="restart"/>
          </w:tcPr>
          <w:p w14:paraId="011A8F6C" w14:textId="0D425786" w:rsidR="003D6911" w:rsidRPr="00B337D6" w:rsidRDefault="003D6911">
            <w:pPr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  <w:t xml:space="preserve">Reporta y sustenta con precisión la importancia de la psicología cuantitativa y matemática para la psicología </w:t>
            </w:r>
          </w:p>
        </w:tc>
        <w:tc>
          <w:tcPr>
            <w:tcW w:w="2707" w:type="dxa"/>
            <w:vMerge w:val="restart"/>
          </w:tcPr>
          <w:p w14:paraId="72FCCC1E" w14:textId="43FBAEB9" w:rsidR="003D6911" w:rsidRPr="00B337D6" w:rsidRDefault="003D6911">
            <w:pPr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  <w:t>Reporte oral o escrito</w:t>
            </w:r>
          </w:p>
        </w:tc>
        <w:tc>
          <w:tcPr>
            <w:tcW w:w="569" w:type="dxa"/>
            <w:vMerge w:val="restart"/>
            <w:vAlign w:val="center"/>
          </w:tcPr>
          <w:p w14:paraId="672F8958" w14:textId="7BC51D53" w:rsidR="003D6911" w:rsidRPr="00B337D6" w:rsidRDefault="003D6911" w:rsidP="005A2C89">
            <w:pPr>
              <w:jc w:val="center"/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  <w:t>20</w:t>
            </w:r>
          </w:p>
        </w:tc>
      </w:tr>
      <w:tr w:rsidR="003D6911" w:rsidRPr="00B337D6" w14:paraId="0AD46D27" w14:textId="77777777" w:rsidTr="003D6911">
        <w:trPr>
          <w:trHeight w:val="709"/>
          <w:jc w:val="center"/>
        </w:trPr>
        <w:tc>
          <w:tcPr>
            <w:tcW w:w="1548" w:type="dxa"/>
            <w:vMerge/>
          </w:tcPr>
          <w:p w14:paraId="6C3A56C8" w14:textId="77777777" w:rsidR="003D6911" w:rsidRPr="00B337D6" w:rsidRDefault="003D6911" w:rsidP="007E3975">
            <w:pPr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</w:pPr>
          </w:p>
        </w:tc>
        <w:tc>
          <w:tcPr>
            <w:tcW w:w="2573" w:type="dxa"/>
          </w:tcPr>
          <w:p w14:paraId="15201C30" w14:textId="5CAEB755" w:rsidR="003D6911" w:rsidRPr="00B337D6" w:rsidRDefault="003D6911">
            <w:pPr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  <w:t xml:space="preserve">Presentación de análisis estadísticos interesantes y reveladores hechos por </w:t>
            </w:r>
            <w:proofErr w:type="spellStart"/>
            <w:r w:rsidRPr="00B337D6"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  <w:t>tesistas</w:t>
            </w:r>
            <w:proofErr w:type="spellEnd"/>
            <w:r w:rsidRPr="00B337D6"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  <w:t xml:space="preserve"> que tenían una actitud negativa hacia la estadística</w:t>
            </w:r>
          </w:p>
        </w:tc>
        <w:tc>
          <w:tcPr>
            <w:tcW w:w="2197" w:type="dxa"/>
            <w:vMerge/>
          </w:tcPr>
          <w:p w14:paraId="0BE615B6" w14:textId="77777777" w:rsidR="003D6911" w:rsidRPr="00B337D6" w:rsidRDefault="003D6911">
            <w:pPr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</w:pPr>
          </w:p>
        </w:tc>
        <w:tc>
          <w:tcPr>
            <w:tcW w:w="2707" w:type="dxa"/>
            <w:vMerge/>
          </w:tcPr>
          <w:p w14:paraId="14DBAA68" w14:textId="77777777" w:rsidR="003D6911" w:rsidRPr="00B337D6" w:rsidRDefault="003D6911">
            <w:pPr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</w:pPr>
          </w:p>
        </w:tc>
        <w:tc>
          <w:tcPr>
            <w:tcW w:w="569" w:type="dxa"/>
            <w:vMerge/>
            <w:vAlign w:val="center"/>
          </w:tcPr>
          <w:p w14:paraId="4A250F9A" w14:textId="77777777" w:rsidR="003D6911" w:rsidRPr="00B337D6" w:rsidRDefault="003D6911" w:rsidP="005A2C89">
            <w:pPr>
              <w:jc w:val="center"/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</w:pPr>
          </w:p>
        </w:tc>
      </w:tr>
      <w:tr w:rsidR="00DD11A8" w:rsidRPr="00B337D6" w14:paraId="45AD6D8D" w14:textId="77777777" w:rsidTr="00DD11A8">
        <w:trPr>
          <w:trHeight w:val="329"/>
          <w:jc w:val="center"/>
        </w:trPr>
        <w:tc>
          <w:tcPr>
            <w:tcW w:w="1548" w:type="dxa"/>
            <w:vMerge w:val="restart"/>
          </w:tcPr>
          <w:p w14:paraId="24A82A49" w14:textId="1CBCEDCD" w:rsidR="00DD11A8" w:rsidRPr="00B337D6" w:rsidRDefault="00DD11A8">
            <w:pPr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  <w:t>Breve repaso de estadística descriptiva</w:t>
            </w:r>
          </w:p>
        </w:tc>
        <w:tc>
          <w:tcPr>
            <w:tcW w:w="2573" w:type="dxa"/>
          </w:tcPr>
          <w:p w14:paraId="626B0636" w14:textId="1D6587E6" w:rsidR="00DD11A8" w:rsidRPr="00B337D6" w:rsidRDefault="00DD11A8" w:rsidP="00DD11A8">
            <w:pPr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  <w:t>Repaso de conceptos</w:t>
            </w:r>
          </w:p>
        </w:tc>
        <w:tc>
          <w:tcPr>
            <w:tcW w:w="2197" w:type="dxa"/>
            <w:vMerge w:val="restart"/>
          </w:tcPr>
          <w:p w14:paraId="3EDA41B3" w14:textId="63F36720" w:rsidR="00DD11A8" w:rsidRPr="00B337D6" w:rsidRDefault="00DD11A8">
            <w:pPr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  <w:t xml:space="preserve">Conoce los estadísticos y los aplica correctamente </w:t>
            </w:r>
          </w:p>
        </w:tc>
        <w:tc>
          <w:tcPr>
            <w:tcW w:w="2707" w:type="dxa"/>
            <w:vMerge w:val="restart"/>
          </w:tcPr>
          <w:p w14:paraId="56174213" w14:textId="766DF4B5" w:rsidR="00DD11A8" w:rsidRPr="00B337D6" w:rsidRDefault="00DD11A8">
            <w:pPr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  <w:t>Reporte de estadística descriptiva, en formato APA, que permite visualizar las características de una muestra o población</w:t>
            </w:r>
          </w:p>
        </w:tc>
        <w:tc>
          <w:tcPr>
            <w:tcW w:w="569" w:type="dxa"/>
            <w:vMerge w:val="restart"/>
            <w:vAlign w:val="center"/>
          </w:tcPr>
          <w:p w14:paraId="554EA8C5" w14:textId="5402EDBD" w:rsidR="00DD11A8" w:rsidRPr="00B337D6" w:rsidRDefault="00DD11A8" w:rsidP="005A2C89">
            <w:pPr>
              <w:jc w:val="center"/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  <w:t>40</w:t>
            </w:r>
          </w:p>
        </w:tc>
      </w:tr>
      <w:tr w:rsidR="00DD11A8" w:rsidRPr="00B337D6" w14:paraId="05C86C22" w14:textId="77777777" w:rsidTr="003D6911">
        <w:trPr>
          <w:trHeight w:val="328"/>
          <w:jc w:val="center"/>
        </w:trPr>
        <w:tc>
          <w:tcPr>
            <w:tcW w:w="1548" w:type="dxa"/>
            <w:vMerge/>
          </w:tcPr>
          <w:p w14:paraId="4DEB6109" w14:textId="77777777" w:rsidR="00DD11A8" w:rsidRPr="00B337D6" w:rsidRDefault="00DD11A8">
            <w:pPr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</w:pPr>
          </w:p>
        </w:tc>
        <w:tc>
          <w:tcPr>
            <w:tcW w:w="2573" w:type="dxa"/>
          </w:tcPr>
          <w:p w14:paraId="59F6878F" w14:textId="06664B5B" w:rsidR="00DD11A8" w:rsidRPr="00B337D6" w:rsidRDefault="00DD11A8" w:rsidP="00FB4B4F">
            <w:pPr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  <w:t xml:space="preserve">Análisis descriptivo de datos de la especialidad de psicología. </w:t>
            </w:r>
          </w:p>
        </w:tc>
        <w:tc>
          <w:tcPr>
            <w:tcW w:w="2197" w:type="dxa"/>
            <w:vMerge/>
          </w:tcPr>
          <w:p w14:paraId="61BB6B5D" w14:textId="77777777" w:rsidR="00DD11A8" w:rsidRPr="00B337D6" w:rsidRDefault="00DD11A8">
            <w:pPr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</w:pPr>
          </w:p>
        </w:tc>
        <w:tc>
          <w:tcPr>
            <w:tcW w:w="2707" w:type="dxa"/>
            <w:vMerge/>
          </w:tcPr>
          <w:p w14:paraId="6E12B6A2" w14:textId="77777777" w:rsidR="00DD11A8" w:rsidRPr="00B337D6" w:rsidRDefault="00DD11A8">
            <w:pPr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</w:pPr>
          </w:p>
        </w:tc>
        <w:tc>
          <w:tcPr>
            <w:tcW w:w="569" w:type="dxa"/>
            <w:vMerge/>
            <w:vAlign w:val="center"/>
          </w:tcPr>
          <w:p w14:paraId="5EF55B9D" w14:textId="77777777" w:rsidR="00DD11A8" w:rsidRPr="00B337D6" w:rsidRDefault="00DD11A8" w:rsidP="005A2C89">
            <w:pPr>
              <w:jc w:val="center"/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</w:pPr>
          </w:p>
        </w:tc>
      </w:tr>
      <w:tr w:rsidR="00DD11A8" w:rsidRPr="00B337D6" w14:paraId="7754B87B" w14:textId="77777777" w:rsidTr="00DD11A8">
        <w:trPr>
          <w:trHeight w:val="710"/>
          <w:jc w:val="center"/>
        </w:trPr>
        <w:tc>
          <w:tcPr>
            <w:tcW w:w="1548" w:type="dxa"/>
            <w:vMerge w:val="restart"/>
          </w:tcPr>
          <w:p w14:paraId="76593EE4" w14:textId="409945E1" w:rsidR="00DD11A8" w:rsidRPr="00B337D6" w:rsidRDefault="00DD11A8">
            <w:pPr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  <w:t>Gráficas</w:t>
            </w:r>
          </w:p>
        </w:tc>
        <w:tc>
          <w:tcPr>
            <w:tcW w:w="2573" w:type="dxa"/>
          </w:tcPr>
          <w:p w14:paraId="58CEA929" w14:textId="5F0C24DF" w:rsidR="00DD11A8" w:rsidRPr="00B337D6" w:rsidRDefault="00DD11A8">
            <w:pPr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  <w:t>Ilustración motivadora de la importancia de las gráficas para la visualización de patrones de comportamiento</w:t>
            </w:r>
          </w:p>
        </w:tc>
        <w:tc>
          <w:tcPr>
            <w:tcW w:w="2197" w:type="dxa"/>
            <w:vMerge w:val="restart"/>
          </w:tcPr>
          <w:p w14:paraId="0B3C7F29" w14:textId="36F12AC0" w:rsidR="00DD11A8" w:rsidRPr="00B337D6" w:rsidRDefault="00DD11A8" w:rsidP="005A7214">
            <w:pPr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  <w:t>Conoce los estadísticos gráficos y los aplica correctamente para: (1) la descripción de una muestra, (2) la visualización de resultados en el proceso de análisis inductivo y (3) y para la visualización de resultados finales de un análisis.</w:t>
            </w:r>
          </w:p>
        </w:tc>
        <w:tc>
          <w:tcPr>
            <w:tcW w:w="2707" w:type="dxa"/>
            <w:vMerge w:val="restart"/>
          </w:tcPr>
          <w:p w14:paraId="2AE705A3" w14:textId="66ADF0B0" w:rsidR="00DD11A8" w:rsidRPr="00B337D6" w:rsidRDefault="00DD11A8">
            <w:pPr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  <w:t xml:space="preserve">Reporte gráfico, en formato APA,  de los resultados de análisis estadísticos para los puntos 1, 2 y 3.  </w:t>
            </w:r>
          </w:p>
        </w:tc>
        <w:tc>
          <w:tcPr>
            <w:tcW w:w="569" w:type="dxa"/>
            <w:vMerge w:val="restart"/>
            <w:vAlign w:val="center"/>
          </w:tcPr>
          <w:p w14:paraId="7BD00B76" w14:textId="0F675DC7" w:rsidR="00DD11A8" w:rsidRPr="00B337D6" w:rsidRDefault="00DD11A8" w:rsidP="005A2C89">
            <w:pPr>
              <w:jc w:val="center"/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  <w:t>40</w:t>
            </w:r>
          </w:p>
        </w:tc>
      </w:tr>
      <w:tr w:rsidR="00DD11A8" w:rsidRPr="00B337D6" w14:paraId="309783CD" w14:textId="77777777" w:rsidTr="003D6911">
        <w:trPr>
          <w:trHeight w:val="709"/>
          <w:jc w:val="center"/>
        </w:trPr>
        <w:tc>
          <w:tcPr>
            <w:tcW w:w="1548" w:type="dxa"/>
            <w:vMerge/>
          </w:tcPr>
          <w:p w14:paraId="45601475" w14:textId="77777777" w:rsidR="00DD11A8" w:rsidRPr="00B337D6" w:rsidRDefault="00DD11A8">
            <w:pPr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</w:pPr>
          </w:p>
        </w:tc>
        <w:tc>
          <w:tcPr>
            <w:tcW w:w="2573" w:type="dxa"/>
          </w:tcPr>
          <w:p w14:paraId="6B76DDDF" w14:textId="77777777" w:rsidR="00DD11A8" w:rsidRPr="00B337D6" w:rsidRDefault="00DD11A8" w:rsidP="00DD11A8">
            <w:pPr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  <w:t>Presentación de datos de una muestra y resultados de estudio psicológico interesante con gráficas</w:t>
            </w:r>
          </w:p>
          <w:p w14:paraId="11FD982F" w14:textId="4A2A97BE" w:rsidR="00DD11A8" w:rsidRPr="00B337D6" w:rsidRDefault="00DD11A8" w:rsidP="00DD11A8">
            <w:pPr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  <w:t>Tipos de gráficas y su uso en paquetes estadísticos</w:t>
            </w:r>
          </w:p>
        </w:tc>
        <w:tc>
          <w:tcPr>
            <w:tcW w:w="2197" w:type="dxa"/>
            <w:vMerge/>
          </w:tcPr>
          <w:p w14:paraId="48C40815" w14:textId="77777777" w:rsidR="00DD11A8" w:rsidRPr="00B337D6" w:rsidRDefault="00DD11A8" w:rsidP="005A7214">
            <w:pPr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</w:pPr>
          </w:p>
        </w:tc>
        <w:tc>
          <w:tcPr>
            <w:tcW w:w="2707" w:type="dxa"/>
            <w:vMerge/>
          </w:tcPr>
          <w:p w14:paraId="2376F2A2" w14:textId="77777777" w:rsidR="00DD11A8" w:rsidRPr="00B337D6" w:rsidRDefault="00DD11A8">
            <w:pPr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</w:pPr>
          </w:p>
        </w:tc>
        <w:tc>
          <w:tcPr>
            <w:tcW w:w="569" w:type="dxa"/>
            <w:vMerge/>
            <w:vAlign w:val="center"/>
          </w:tcPr>
          <w:p w14:paraId="254704FF" w14:textId="77777777" w:rsidR="00DD11A8" w:rsidRPr="00B337D6" w:rsidRDefault="00DD11A8" w:rsidP="005A2C89">
            <w:pPr>
              <w:jc w:val="center"/>
              <w:rPr>
                <w:rFonts w:ascii="Arial Narrow" w:hAnsi="Arial Narrow" w:cs="Arial"/>
                <w:iCs/>
                <w:sz w:val="18"/>
                <w:szCs w:val="18"/>
                <w:lang w:val="es-ES_tradnl"/>
              </w:rPr>
            </w:pPr>
          </w:p>
        </w:tc>
      </w:tr>
    </w:tbl>
    <w:p w14:paraId="56F82DC4" w14:textId="53269183" w:rsidR="004605AB" w:rsidRPr="00B337D6" w:rsidRDefault="004605AB">
      <w:pPr>
        <w:rPr>
          <w:rFonts w:ascii="Arial" w:hAnsi="Arial" w:cs="Arial"/>
          <w:lang w:val="es-ES_tradnl"/>
        </w:rPr>
      </w:pPr>
    </w:p>
    <w:p w14:paraId="4890542F" w14:textId="77777777" w:rsidR="0077765C" w:rsidRPr="00B337D6" w:rsidRDefault="0077765C">
      <w:pPr>
        <w:rPr>
          <w:rFonts w:ascii="Arial" w:hAnsi="Arial" w:cs="Arial"/>
          <w:lang w:val="es-ES_tradnl"/>
        </w:rPr>
      </w:pPr>
    </w:p>
    <w:tbl>
      <w:tblPr>
        <w:tblStyle w:val="TableGrid"/>
        <w:tblW w:w="9613" w:type="dxa"/>
        <w:jc w:val="center"/>
        <w:tblLook w:val="04A0" w:firstRow="1" w:lastRow="0" w:firstColumn="1" w:lastColumn="0" w:noHBand="0" w:noVBand="1"/>
      </w:tblPr>
      <w:tblGrid>
        <w:gridCol w:w="1558"/>
        <w:gridCol w:w="2430"/>
        <w:gridCol w:w="2340"/>
        <w:gridCol w:w="2700"/>
        <w:gridCol w:w="585"/>
      </w:tblGrid>
      <w:tr w:rsidR="00C11608" w:rsidRPr="00B337D6" w14:paraId="0076FFE5" w14:textId="77777777" w:rsidTr="003D6911">
        <w:trPr>
          <w:trHeight w:val="158"/>
          <w:jc w:val="center"/>
        </w:trPr>
        <w:tc>
          <w:tcPr>
            <w:tcW w:w="9613" w:type="dxa"/>
            <w:gridSpan w:val="5"/>
            <w:shd w:val="clear" w:color="auto" w:fill="EDEDED" w:themeFill="accent3" w:themeFillTint="33"/>
          </w:tcPr>
          <w:p w14:paraId="6EEC75FB" w14:textId="20213E1A" w:rsidR="00C11608" w:rsidRPr="00B337D6" w:rsidRDefault="004605AB" w:rsidP="005A5C67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B337D6">
              <w:rPr>
                <w:rFonts w:ascii="Arial" w:hAnsi="Arial" w:cs="Arial"/>
                <w:lang w:val="es-ES_tradnl"/>
              </w:rPr>
              <w:br w:type="page"/>
            </w:r>
            <w:r w:rsidR="00C11608"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 xml:space="preserve">Resultado de Aprendizaje N°2: </w:t>
            </w:r>
            <w:r w:rsidR="002E20AA"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 xml:space="preserve">Aplica e interpreta las correlaciones y la regresión lineal en la investigación psicológica </w:t>
            </w:r>
          </w:p>
        </w:tc>
      </w:tr>
      <w:tr w:rsidR="003D6911" w:rsidRPr="00B337D6" w14:paraId="60D9A884" w14:textId="77777777" w:rsidTr="003D6911">
        <w:trPr>
          <w:trHeight w:val="689"/>
          <w:jc w:val="center"/>
        </w:trPr>
        <w:tc>
          <w:tcPr>
            <w:tcW w:w="1558" w:type="dxa"/>
            <w:shd w:val="clear" w:color="auto" w:fill="EDEDED" w:themeFill="accent3" w:themeFillTint="33"/>
            <w:vAlign w:val="center"/>
          </w:tcPr>
          <w:p w14:paraId="5034B8BF" w14:textId="77777777" w:rsidR="005B6271" w:rsidRPr="00B337D6" w:rsidRDefault="005B6271" w:rsidP="00705153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 xml:space="preserve">Contenidos </w:t>
            </w:r>
          </w:p>
          <w:p w14:paraId="11A059C5" w14:textId="77777777" w:rsidR="005B6271" w:rsidRPr="00B337D6" w:rsidRDefault="005B6271" w:rsidP="00705153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(Temas)</w:t>
            </w:r>
          </w:p>
        </w:tc>
        <w:tc>
          <w:tcPr>
            <w:tcW w:w="2430" w:type="dxa"/>
            <w:shd w:val="clear" w:color="auto" w:fill="EDEDED" w:themeFill="accent3" w:themeFillTint="33"/>
            <w:vAlign w:val="center"/>
          </w:tcPr>
          <w:p w14:paraId="4FA0A100" w14:textId="77777777" w:rsidR="005B6271" w:rsidRPr="00B337D6" w:rsidRDefault="005B6271" w:rsidP="00705153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Recursos metodológicos y actividades</w:t>
            </w:r>
          </w:p>
        </w:tc>
        <w:tc>
          <w:tcPr>
            <w:tcW w:w="2340" w:type="dxa"/>
            <w:shd w:val="clear" w:color="auto" w:fill="EDEDED" w:themeFill="accent3" w:themeFillTint="33"/>
            <w:vAlign w:val="center"/>
          </w:tcPr>
          <w:p w14:paraId="604D4CF2" w14:textId="77777777" w:rsidR="005B6271" w:rsidRPr="00B337D6" w:rsidRDefault="005B6271" w:rsidP="00705153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Criterios de desempeño</w:t>
            </w:r>
          </w:p>
        </w:tc>
        <w:tc>
          <w:tcPr>
            <w:tcW w:w="2700" w:type="dxa"/>
            <w:shd w:val="clear" w:color="auto" w:fill="EDEDED" w:themeFill="accent3" w:themeFillTint="33"/>
            <w:vAlign w:val="center"/>
          </w:tcPr>
          <w:p w14:paraId="108DD8DA" w14:textId="77777777" w:rsidR="005B6271" w:rsidRPr="00B337D6" w:rsidRDefault="005B6271" w:rsidP="00705153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Producto</w:t>
            </w:r>
          </w:p>
        </w:tc>
        <w:tc>
          <w:tcPr>
            <w:tcW w:w="585" w:type="dxa"/>
            <w:shd w:val="clear" w:color="auto" w:fill="EDEDED" w:themeFill="accent3" w:themeFillTint="33"/>
            <w:vAlign w:val="center"/>
          </w:tcPr>
          <w:p w14:paraId="2CC4DD1E" w14:textId="77777777" w:rsidR="005B6271" w:rsidRPr="00B337D6" w:rsidRDefault="005B6271" w:rsidP="00705153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Peso</w:t>
            </w:r>
          </w:p>
          <w:p w14:paraId="17638B09" w14:textId="77777777" w:rsidR="005B6271" w:rsidRPr="00B337D6" w:rsidRDefault="005B6271" w:rsidP="00705153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(%)</w:t>
            </w:r>
          </w:p>
        </w:tc>
      </w:tr>
      <w:tr w:rsidR="003D6911" w:rsidRPr="00B337D6" w14:paraId="5F6946DE" w14:textId="77777777" w:rsidTr="00DD11A8">
        <w:trPr>
          <w:trHeight w:val="850"/>
          <w:jc w:val="center"/>
        </w:trPr>
        <w:tc>
          <w:tcPr>
            <w:tcW w:w="1558" w:type="dxa"/>
          </w:tcPr>
          <w:p w14:paraId="1922BE66" w14:textId="1918E1D9" w:rsidR="005B6271" w:rsidRPr="00B337D6" w:rsidRDefault="005B6271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Correlaciones, proporciones y regresión lineal</w:t>
            </w:r>
          </w:p>
        </w:tc>
        <w:tc>
          <w:tcPr>
            <w:tcW w:w="2430" w:type="dxa"/>
          </w:tcPr>
          <w:p w14:paraId="0D8D78BB" w14:textId="1AC68A48" w:rsidR="005B6271" w:rsidRPr="00B337D6" w:rsidRDefault="005B6271" w:rsidP="003B5F3C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Explicación de la introducción de un estudio y cómo este sustenta el propósito del estudio. </w:t>
            </w:r>
          </w:p>
        </w:tc>
        <w:tc>
          <w:tcPr>
            <w:tcW w:w="2340" w:type="dxa"/>
          </w:tcPr>
          <w:p w14:paraId="7CC911A4" w14:textId="7F1E7E2F" w:rsidR="005B6271" w:rsidRPr="00B337D6" w:rsidRDefault="005B6271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Comprende la relación entre el estado del arte y el planteamiento del propósito del estudio</w:t>
            </w:r>
          </w:p>
        </w:tc>
        <w:tc>
          <w:tcPr>
            <w:tcW w:w="2700" w:type="dxa"/>
          </w:tcPr>
          <w:p w14:paraId="2BD43C77" w14:textId="4FDBC07E" w:rsidR="005B6271" w:rsidRPr="00B337D6" w:rsidRDefault="005B6271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Dado un tema psicológico, el estudiante revisa la literatura y presenta un propósito de estudio pertinente</w:t>
            </w:r>
          </w:p>
        </w:tc>
        <w:tc>
          <w:tcPr>
            <w:tcW w:w="585" w:type="dxa"/>
          </w:tcPr>
          <w:p w14:paraId="08206FAF" w14:textId="6FEF5879" w:rsidR="00700285" w:rsidRPr="00B337D6" w:rsidRDefault="003D6911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ES_tradnl"/>
              </w:rPr>
              <w:t>20</w:t>
            </w:r>
          </w:p>
        </w:tc>
      </w:tr>
      <w:tr w:rsidR="003D6911" w:rsidRPr="00B337D6" w14:paraId="10D8CA13" w14:textId="77777777" w:rsidTr="003D6911">
        <w:trPr>
          <w:trHeight w:val="195"/>
          <w:jc w:val="center"/>
        </w:trPr>
        <w:tc>
          <w:tcPr>
            <w:tcW w:w="1558" w:type="dxa"/>
          </w:tcPr>
          <w:p w14:paraId="7B90A925" w14:textId="77777777" w:rsidR="003B5F3C" w:rsidRPr="00B337D6" w:rsidRDefault="003B5F3C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</w:tc>
        <w:tc>
          <w:tcPr>
            <w:tcW w:w="2430" w:type="dxa"/>
          </w:tcPr>
          <w:p w14:paraId="77B5EFBE" w14:textId="4C221583" w:rsidR="003B5F3C" w:rsidRPr="00B337D6" w:rsidRDefault="003B5F3C" w:rsidP="003B5F3C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Explicación de cómo el propósito del estudio lleva a un diseño metodológico que implica correlaciones y regresión lineal</w:t>
            </w:r>
          </w:p>
        </w:tc>
        <w:tc>
          <w:tcPr>
            <w:tcW w:w="2340" w:type="dxa"/>
          </w:tcPr>
          <w:p w14:paraId="19BB3D3E" w14:textId="52A030A9" w:rsidR="003B5F3C" w:rsidRPr="00B337D6" w:rsidRDefault="003B5F3C" w:rsidP="003B5F3C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Comprende la relación entre el propósito del estudio y el diseño metodológico, con énfasis en el análisis estadístico</w:t>
            </w:r>
          </w:p>
        </w:tc>
        <w:tc>
          <w:tcPr>
            <w:tcW w:w="2700" w:type="dxa"/>
          </w:tcPr>
          <w:p w14:paraId="3F2938AF" w14:textId="667796B6" w:rsidR="003B5F3C" w:rsidRPr="00B337D6" w:rsidRDefault="003B5F3C" w:rsidP="003B5F3C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Dado un propósito de estudio, el estudiante diseña un método en donde se establecen correlaciones que luego son analizadas con regresión lineal </w:t>
            </w:r>
          </w:p>
        </w:tc>
        <w:tc>
          <w:tcPr>
            <w:tcW w:w="585" w:type="dxa"/>
          </w:tcPr>
          <w:p w14:paraId="2B705E27" w14:textId="142B1FC1" w:rsidR="003B5F3C" w:rsidRPr="00B337D6" w:rsidRDefault="003D6911" w:rsidP="003B5F3C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ES_tradnl"/>
              </w:rPr>
              <w:t>20</w:t>
            </w:r>
          </w:p>
        </w:tc>
      </w:tr>
      <w:tr w:rsidR="003D6911" w:rsidRPr="00B337D6" w14:paraId="3A8392EB" w14:textId="77777777" w:rsidTr="003D6911">
        <w:trPr>
          <w:trHeight w:val="195"/>
          <w:jc w:val="center"/>
        </w:trPr>
        <w:tc>
          <w:tcPr>
            <w:tcW w:w="1558" w:type="dxa"/>
          </w:tcPr>
          <w:p w14:paraId="208B509C" w14:textId="77777777" w:rsidR="003B5F3C" w:rsidRPr="00B337D6" w:rsidRDefault="003B5F3C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</w:tc>
        <w:tc>
          <w:tcPr>
            <w:tcW w:w="2430" w:type="dxa"/>
          </w:tcPr>
          <w:p w14:paraId="1BA02F9D" w14:textId="14DDC3B9" w:rsidR="003B5F3C" w:rsidRPr="00B337D6" w:rsidRDefault="003B5F3C" w:rsidP="003B5F3C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Explicación del sustento estadístico de las correlaciones, proporciones y la regresión lineal. </w:t>
            </w:r>
          </w:p>
        </w:tc>
        <w:tc>
          <w:tcPr>
            <w:tcW w:w="2340" w:type="dxa"/>
          </w:tcPr>
          <w:p w14:paraId="6B4F63B0" w14:textId="1AAA5080" w:rsidR="003B5F3C" w:rsidRPr="00B337D6" w:rsidRDefault="003B5F3C" w:rsidP="003B5F3C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Comprende la fórmula, los alcances y limitaciones de las pruebas estadísticas revisadas</w:t>
            </w:r>
          </w:p>
        </w:tc>
        <w:tc>
          <w:tcPr>
            <w:tcW w:w="2700" w:type="dxa"/>
          </w:tcPr>
          <w:p w14:paraId="5FB045FB" w14:textId="12DEEC22" w:rsidR="003B5F3C" w:rsidRPr="00B337D6" w:rsidRDefault="003B5F3C" w:rsidP="003B5F3C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Reporte oral o escrito sobre el sustento estadístico de las pruebas </w:t>
            </w:r>
          </w:p>
        </w:tc>
        <w:tc>
          <w:tcPr>
            <w:tcW w:w="585" w:type="dxa"/>
          </w:tcPr>
          <w:p w14:paraId="08798F85" w14:textId="772403C9" w:rsidR="003B5F3C" w:rsidRPr="00B337D6" w:rsidRDefault="003D6911" w:rsidP="003B5F3C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ES_tradnl"/>
              </w:rPr>
              <w:t>20</w:t>
            </w:r>
          </w:p>
        </w:tc>
      </w:tr>
      <w:tr w:rsidR="003D6911" w:rsidRPr="00B337D6" w14:paraId="58354A5B" w14:textId="77777777" w:rsidTr="003D6911">
        <w:trPr>
          <w:trHeight w:val="195"/>
          <w:jc w:val="center"/>
        </w:trPr>
        <w:tc>
          <w:tcPr>
            <w:tcW w:w="1558" w:type="dxa"/>
          </w:tcPr>
          <w:p w14:paraId="7912F8A0" w14:textId="77777777" w:rsidR="003B5F3C" w:rsidRPr="00B337D6" w:rsidRDefault="003B5F3C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</w:tc>
        <w:tc>
          <w:tcPr>
            <w:tcW w:w="2430" w:type="dxa"/>
          </w:tcPr>
          <w:p w14:paraId="2C68B6EA" w14:textId="77777777" w:rsidR="003B5F3C" w:rsidRPr="00B337D6" w:rsidRDefault="003B5F3C" w:rsidP="003B5F3C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Ejecución de las pruebas utilizando SPSS.</w:t>
            </w:r>
          </w:p>
          <w:p w14:paraId="67D915FF" w14:textId="0D159F95" w:rsidR="003B5F3C" w:rsidRPr="00B337D6" w:rsidRDefault="003B5F3C" w:rsidP="003B5F3C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Interpretación estadística y psicológica de los resultados</w:t>
            </w:r>
          </w:p>
        </w:tc>
        <w:tc>
          <w:tcPr>
            <w:tcW w:w="2340" w:type="dxa"/>
          </w:tcPr>
          <w:p w14:paraId="0E2DCBDB" w14:textId="1197D8B2" w:rsidR="003B5F3C" w:rsidRPr="00B337D6" w:rsidRDefault="003B5F3C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Ejecuta el análisis estadístico y lo interpreta psicológicamente </w:t>
            </w:r>
          </w:p>
        </w:tc>
        <w:tc>
          <w:tcPr>
            <w:tcW w:w="2700" w:type="dxa"/>
          </w:tcPr>
          <w:p w14:paraId="0DF23979" w14:textId="0960D5AC" w:rsidR="003B5F3C" w:rsidRPr="00B337D6" w:rsidRDefault="003B5F3C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Dado un conjunto de datos, el alumno ejecuta las pruebas estadísticas e interpreta los resultados</w:t>
            </w:r>
          </w:p>
        </w:tc>
        <w:tc>
          <w:tcPr>
            <w:tcW w:w="585" w:type="dxa"/>
          </w:tcPr>
          <w:p w14:paraId="2093912E" w14:textId="3BB23BFE" w:rsidR="003B5F3C" w:rsidRPr="00B337D6" w:rsidRDefault="003B5F3C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20</w:t>
            </w:r>
          </w:p>
        </w:tc>
      </w:tr>
      <w:tr w:rsidR="003D6911" w:rsidRPr="00B337D6" w14:paraId="5D98445D" w14:textId="77777777" w:rsidTr="00DD11A8">
        <w:trPr>
          <w:trHeight w:val="445"/>
          <w:jc w:val="center"/>
        </w:trPr>
        <w:tc>
          <w:tcPr>
            <w:tcW w:w="1558" w:type="dxa"/>
          </w:tcPr>
          <w:p w14:paraId="392819E6" w14:textId="77777777" w:rsidR="003B5F3C" w:rsidRPr="00B337D6" w:rsidRDefault="003B5F3C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</w:tc>
        <w:tc>
          <w:tcPr>
            <w:tcW w:w="2430" w:type="dxa"/>
          </w:tcPr>
          <w:p w14:paraId="527658D5" w14:textId="62F1D304" w:rsidR="003B5F3C" w:rsidRPr="00B337D6" w:rsidRDefault="003B5F3C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Contraste de resultados con la literatura pertinente</w:t>
            </w:r>
          </w:p>
        </w:tc>
        <w:tc>
          <w:tcPr>
            <w:tcW w:w="2340" w:type="dxa"/>
          </w:tcPr>
          <w:p w14:paraId="213AB9C6" w14:textId="72392EBF" w:rsidR="003B5F3C" w:rsidRPr="00B337D6" w:rsidRDefault="003B5F3C" w:rsidP="00DD11A8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Discute los resultados en el contexto de estudios similares</w:t>
            </w:r>
          </w:p>
        </w:tc>
        <w:tc>
          <w:tcPr>
            <w:tcW w:w="2700" w:type="dxa"/>
          </w:tcPr>
          <w:p w14:paraId="64F5A4F6" w14:textId="3EC80ADE" w:rsidR="003B5F3C" w:rsidRPr="00B337D6" w:rsidRDefault="003B5F3C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El estudiante revisa la literatura pertinente y discute los resultados</w:t>
            </w:r>
          </w:p>
        </w:tc>
        <w:tc>
          <w:tcPr>
            <w:tcW w:w="585" w:type="dxa"/>
          </w:tcPr>
          <w:p w14:paraId="3EC66EDF" w14:textId="3FB4506C" w:rsidR="003B5F3C" w:rsidRPr="00B337D6" w:rsidRDefault="003B5F3C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20</w:t>
            </w:r>
          </w:p>
        </w:tc>
      </w:tr>
    </w:tbl>
    <w:p w14:paraId="2F6C00A0" w14:textId="63550312" w:rsidR="003D6911" w:rsidRPr="00B337D6" w:rsidRDefault="005B6271">
      <w:pPr>
        <w:rPr>
          <w:lang w:val="es-ES_tradnl"/>
        </w:rPr>
      </w:pPr>
      <w:r w:rsidRPr="00B337D6">
        <w:rPr>
          <w:lang w:val="es-ES_tradnl"/>
        </w:rPr>
        <w:br w:type="page"/>
      </w:r>
    </w:p>
    <w:tbl>
      <w:tblPr>
        <w:tblStyle w:val="TableGrid"/>
        <w:tblW w:w="9720" w:type="dxa"/>
        <w:jc w:val="center"/>
        <w:tblLook w:val="04A0" w:firstRow="1" w:lastRow="0" w:firstColumn="1" w:lastColumn="0" w:noHBand="0" w:noVBand="1"/>
      </w:tblPr>
      <w:tblGrid>
        <w:gridCol w:w="1611"/>
        <w:gridCol w:w="2430"/>
        <w:gridCol w:w="2340"/>
        <w:gridCol w:w="2700"/>
        <w:gridCol w:w="639"/>
      </w:tblGrid>
      <w:tr w:rsidR="004605AB" w:rsidRPr="00B337D6" w14:paraId="29B779E4" w14:textId="77777777" w:rsidTr="003D6911">
        <w:trPr>
          <w:trHeight w:val="412"/>
          <w:jc w:val="center"/>
        </w:trPr>
        <w:tc>
          <w:tcPr>
            <w:tcW w:w="9720" w:type="dxa"/>
            <w:gridSpan w:val="5"/>
            <w:shd w:val="clear" w:color="auto" w:fill="EDEDED" w:themeFill="accent3" w:themeFillTint="33"/>
          </w:tcPr>
          <w:p w14:paraId="5AF5FB53" w14:textId="78724694" w:rsidR="004605AB" w:rsidRPr="00B337D6" w:rsidRDefault="004605AB" w:rsidP="00705153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lastRenderedPageBreak/>
              <w:t>Resultado de Aprendizaje N°</w:t>
            </w:r>
            <w:r w:rsidR="002E20AA"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3</w:t>
            </w: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 xml:space="preserve">: </w:t>
            </w:r>
            <w:r w:rsidR="002E20AA"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 xml:space="preserve"> Aplica e interpreta la regresión múltiple en la investigación psicológica. Lee resultados de estudios realizados con modelos de ecuaciones estructurales </w:t>
            </w:r>
          </w:p>
        </w:tc>
      </w:tr>
      <w:tr w:rsidR="003D6911" w:rsidRPr="00B337D6" w14:paraId="3E340C04" w14:textId="77777777" w:rsidTr="003D6911">
        <w:trPr>
          <w:trHeight w:val="634"/>
          <w:jc w:val="center"/>
        </w:trPr>
        <w:tc>
          <w:tcPr>
            <w:tcW w:w="1611" w:type="dxa"/>
            <w:shd w:val="clear" w:color="auto" w:fill="EDEDED" w:themeFill="accent3" w:themeFillTint="33"/>
            <w:vAlign w:val="center"/>
          </w:tcPr>
          <w:p w14:paraId="7ECBF864" w14:textId="77777777" w:rsidR="004605AB" w:rsidRPr="00B337D6" w:rsidRDefault="004605AB" w:rsidP="00705153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 xml:space="preserve">Contenidos </w:t>
            </w:r>
          </w:p>
          <w:p w14:paraId="720508FD" w14:textId="77777777" w:rsidR="004605AB" w:rsidRPr="00B337D6" w:rsidRDefault="004605AB" w:rsidP="00705153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(Temas)</w:t>
            </w:r>
          </w:p>
        </w:tc>
        <w:tc>
          <w:tcPr>
            <w:tcW w:w="2430" w:type="dxa"/>
            <w:shd w:val="clear" w:color="auto" w:fill="EDEDED" w:themeFill="accent3" w:themeFillTint="33"/>
            <w:vAlign w:val="center"/>
          </w:tcPr>
          <w:p w14:paraId="4636CB12" w14:textId="77777777" w:rsidR="004605AB" w:rsidRPr="00B337D6" w:rsidRDefault="004605AB" w:rsidP="00705153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Recursos metodológicos y actividades</w:t>
            </w:r>
          </w:p>
        </w:tc>
        <w:tc>
          <w:tcPr>
            <w:tcW w:w="2340" w:type="dxa"/>
            <w:shd w:val="clear" w:color="auto" w:fill="EDEDED" w:themeFill="accent3" w:themeFillTint="33"/>
            <w:vAlign w:val="center"/>
          </w:tcPr>
          <w:p w14:paraId="3F194070" w14:textId="77777777" w:rsidR="004605AB" w:rsidRPr="00B337D6" w:rsidRDefault="004605AB" w:rsidP="00705153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Criterios de desempeño</w:t>
            </w:r>
          </w:p>
        </w:tc>
        <w:tc>
          <w:tcPr>
            <w:tcW w:w="2700" w:type="dxa"/>
            <w:shd w:val="clear" w:color="auto" w:fill="EDEDED" w:themeFill="accent3" w:themeFillTint="33"/>
            <w:vAlign w:val="center"/>
          </w:tcPr>
          <w:p w14:paraId="46C9ECCB" w14:textId="77777777" w:rsidR="004605AB" w:rsidRPr="00B337D6" w:rsidRDefault="004605AB" w:rsidP="00705153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Producto</w:t>
            </w:r>
          </w:p>
        </w:tc>
        <w:tc>
          <w:tcPr>
            <w:tcW w:w="639" w:type="dxa"/>
            <w:shd w:val="clear" w:color="auto" w:fill="EDEDED" w:themeFill="accent3" w:themeFillTint="33"/>
            <w:vAlign w:val="center"/>
          </w:tcPr>
          <w:p w14:paraId="4B8DF4FF" w14:textId="77777777" w:rsidR="004605AB" w:rsidRPr="00B337D6" w:rsidRDefault="004605AB" w:rsidP="00705153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Peso</w:t>
            </w:r>
          </w:p>
          <w:p w14:paraId="1FFCBEE5" w14:textId="77777777" w:rsidR="004605AB" w:rsidRPr="00B337D6" w:rsidRDefault="004605AB" w:rsidP="00705153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(%)</w:t>
            </w:r>
          </w:p>
        </w:tc>
      </w:tr>
      <w:tr w:rsidR="003D6911" w:rsidRPr="00B337D6" w14:paraId="3042B004" w14:textId="77777777" w:rsidTr="00DD11A8">
        <w:trPr>
          <w:trHeight w:val="850"/>
          <w:jc w:val="center"/>
        </w:trPr>
        <w:tc>
          <w:tcPr>
            <w:tcW w:w="1611" w:type="dxa"/>
            <w:vMerge w:val="restart"/>
          </w:tcPr>
          <w:p w14:paraId="1C3F5059" w14:textId="7C1432AA" w:rsidR="009A082E" w:rsidRPr="00B337D6" w:rsidRDefault="009A082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Regresión múltiple</w:t>
            </w:r>
          </w:p>
          <w:p w14:paraId="61A53E20" w14:textId="77777777" w:rsidR="009A082E" w:rsidRPr="00B337D6" w:rsidRDefault="009A082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  <w:p w14:paraId="7F630E08" w14:textId="77777777" w:rsidR="009A082E" w:rsidRPr="00B337D6" w:rsidRDefault="009A082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  <w:p w14:paraId="20806499" w14:textId="77777777" w:rsidR="009A082E" w:rsidRPr="00B337D6" w:rsidRDefault="009A082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  <w:p w14:paraId="2C71E7A6" w14:textId="77777777" w:rsidR="009A082E" w:rsidRPr="00B337D6" w:rsidRDefault="009A082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  <w:p w14:paraId="6345FD30" w14:textId="77777777" w:rsidR="009A082E" w:rsidRPr="00B337D6" w:rsidRDefault="009A082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  <w:p w14:paraId="6DBDD176" w14:textId="2F925858" w:rsidR="009A082E" w:rsidRPr="00B337D6" w:rsidRDefault="009A082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</w:tc>
        <w:tc>
          <w:tcPr>
            <w:tcW w:w="2430" w:type="dxa"/>
          </w:tcPr>
          <w:p w14:paraId="7FC13129" w14:textId="01801EE3" w:rsidR="009A082E" w:rsidRPr="00B337D6" w:rsidRDefault="009A082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Explicación de la introducción de un estudio y cómo este sustenta el propósito del estudio. </w:t>
            </w:r>
          </w:p>
        </w:tc>
        <w:tc>
          <w:tcPr>
            <w:tcW w:w="2340" w:type="dxa"/>
          </w:tcPr>
          <w:p w14:paraId="0F9E5F1B" w14:textId="2E39FBDD" w:rsidR="009A082E" w:rsidRPr="00B337D6" w:rsidRDefault="009A082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Comprende la relación entre el estado del arte y el planteamiento del propósito del estudio</w:t>
            </w:r>
          </w:p>
        </w:tc>
        <w:tc>
          <w:tcPr>
            <w:tcW w:w="2700" w:type="dxa"/>
          </w:tcPr>
          <w:p w14:paraId="6AAAB3C9" w14:textId="08FA46A3" w:rsidR="009A082E" w:rsidRPr="00B337D6" w:rsidRDefault="009A082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Dado un tema psicológico, el estudiante revisa la literatura y presenta un propósito de estudio pertinente</w:t>
            </w:r>
          </w:p>
        </w:tc>
        <w:tc>
          <w:tcPr>
            <w:tcW w:w="639" w:type="dxa"/>
          </w:tcPr>
          <w:p w14:paraId="31C0106B" w14:textId="2DDC0A1A" w:rsidR="009A082E" w:rsidRPr="00B337D6" w:rsidRDefault="003D6911" w:rsidP="00DD11A8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ES_tradnl"/>
              </w:rPr>
              <w:t>15</w:t>
            </w:r>
          </w:p>
        </w:tc>
      </w:tr>
      <w:tr w:rsidR="003D6911" w:rsidRPr="00B337D6" w14:paraId="632212C5" w14:textId="77777777" w:rsidTr="00DD11A8">
        <w:trPr>
          <w:trHeight w:val="814"/>
          <w:jc w:val="center"/>
        </w:trPr>
        <w:tc>
          <w:tcPr>
            <w:tcW w:w="1611" w:type="dxa"/>
            <w:vMerge/>
          </w:tcPr>
          <w:p w14:paraId="3CA7A638" w14:textId="77777777" w:rsidR="009A082E" w:rsidRPr="00B337D6" w:rsidRDefault="009A082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</w:tc>
        <w:tc>
          <w:tcPr>
            <w:tcW w:w="2430" w:type="dxa"/>
          </w:tcPr>
          <w:p w14:paraId="06A07A0E" w14:textId="5F3AC8FF" w:rsidR="009A082E" w:rsidRPr="00B337D6" w:rsidRDefault="009A082E" w:rsidP="00DD11A8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Explicación de cómo el propósito del estudio lleva a un diseño metodológico que implica regresión múltiple</w:t>
            </w:r>
          </w:p>
        </w:tc>
        <w:tc>
          <w:tcPr>
            <w:tcW w:w="2340" w:type="dxa"/>
          </w:tcPr>
          <w:p w14:paraId="5577180B" w14:textId="74288E7F" w:rsidR="009A082E" w:rsidRPr="00B337D6" w:rsidRDefault="009A082E" w:rsidP="009A082E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Comprende la relación entre el propósito del estudio y el diseño metodológico, con énfasis en el análisis estadístico</w:t>
            </w:r>
          </w:p>
        </w:tc>
        <w:tc>
          <w:tcPr>
            <w:tcW w:w="2700" w:type="dxa"/>
          </w:tcPr>
          <w:p w14:paraId="54E2373C" w14:textId="6D3DBA7F" w:rsidR="009A082E" w:rsidRPr="00B337D6" w:rsidRDefault="009A082E" w:rsidP="009A082E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Dado un propósito de estudio, el estudiante diseña un método en donde la regresión múltiple es apropiada </w:t>
            </w:r>
          </w:p>
        </w:tc>
        <w:tc>
          <w:tcPr>
            <w:tcW w:w="639" w:type="dxa"/>
          </w:tcPr>
          <w:p w14:paraId="4FE46B6E" w14:textId="49C18BD3" w:rsidR="009A082E" w:rsidRPr="00B337D6" w:rsidRDefault="009A082E" w:rsidP="009A082E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15</w:t>
            </w:r>
          </w:p>
          <w:p w14:paraId="056DDF74" w14:textId="77777777" w:rsidR="009A082E" w:rsidRPr="00B337D6" w:rsidRDefault="009A082E" w:rsidP="009A082E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</w:tc>
      </w:tr>
      <w:tr w:rsidR="003D6911" w:rsidRPr="00B337D6" w14:paraId="61EA10A6" w14:textId="77777777" w:rsidTr="003D6911">
        <w:trPr>
          <w:trHeight w:val="146"/>
          <w:jc w:val="center"/>
        </w:trPr>
        <w:tc>
          <w:tcPr>
            <w:tcW w:w="1611" w:type="dxa"/>
            <w:vMerge/>
          </w:tcPr>
          <w:p w14:paraId="4A9DCC68" w14:textId="77777777" w:rsidR="009A082E" w:rsidRPr="00B337D6" w:rsidRDefault="009A082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</w:tc>
        <w:tc>
          <w:tcPr>
            <w:tcW w:w="2430" w:type="dxa"/>
          </w:tcPr>
          <w:p w14:paraId="22B79E21" w14:textId="52EFA1C9" w:rsidR="009A082E" w:rsidRPr="00B337D6" w:rsidRDefault="009A082E" w:rsidP="00DD11A8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Explicación del sustento estadístico de la regresión múltiple </w:t>
            </w:r>
          </w:p>
        </w:tc>
        <w:tc>
          <w:tcPr>
            <w:tcW w:w="2340" w:type="dxa"/>
          </w:tcPr>
          <w:p w14:paraId="793A247D" w14:textId="4E1E7B67" w:rsidR="009A082E" w:rsidRPr="00B337D6" w:rsidRDefault="009A082E" w:rsidP="009A082E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Comprende la fórmula, los alcances y limitaciones de las pruebas estadísticas revisadas</w:t>
            </w:r>
          </w:p>
        </w:tc>
        <w:tc>
          <w:tcPr>
            <w:tcW w:w="2700" w:type="dxa"/>
          </w:tcPr>
          <w:p w14:paraId="4696BAB5" w14:textId="02710107" w:rsidR="009A082E" w:rsidRPr="00B337D6" w:rsidRDefault="009A082E" w:rsidP="00DD11A8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Reporte oral o escrito sobre el sustento estadístico de las pruebas </w:t>
            </w:r>
          </w:p>
        </w:tc>
        <w:tc>
          <w:tcPr>
            <w:tcW w:w="639" w:type="dxa"/>
          </w:tcPr>
          <w:p w14:paraId="2D18E269" w14:textId="169DE396" w:rsidR="009A082E" w:rsidRPr="00B337D6" w:rsidRDefault="003D6911" w:rsidP="009A082E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ES_tradnl"/>
              </w:rPr>
              <w:t>15</w:t>
            </w:r>
          </w:p>
          <w:p w14:paraId="1F858FCB" w14:textId="77777777" w:rsidR="009A082E" w:rsidRPr="00B337D6" w:rsidRDefault="009A082E" w:rsidP="009A082E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</w:tc>
      </w:tr>
      <w:tr w:rsidR="003D6911" w:rsidRPr="00B337D6" w14:paraId="0EB3BFBD" w14:textId="77777777" w:rsidTr="003D6911">
        <w:trPr>
          <w:trHeight w:val="146"/>
          <w:jc w:val="center"/>
        </w:trPr>
        <w:tc>
          <w:tcPr>
            <w:tcW w:w="1611" w:type="dxa"/>
            <w:vMerge/>
          </w:tcPr>
          <w:p w14:paraId="6B21F03E" w14:textId="77777777" w:rsidR="009A082E" w:rsidRPr="00B337D6" w:rsidRDefault="009A082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</w:tc>
        <w:tc>
          <w:tcPr>
            <w:tcW w:w="2430" w:type="dxa"/>
          </w:tcPr>
          <w:p w14:paraId="1A312E3A" w14:textId="77777777" w:rsidR="009A082E" w:rsidRPr="00B337D6" w:rsidRDefault="009A082E" w:rsidP="009A082E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Ejecución de las pruebas utilizando SPSS.</w:t>
            </w:r>
          </w:p>
          <w:p w14:paraId="100A77BB" w14:textId="44411E84" w:rsidR="009A082E" w:rsidRPr="00B337D6" w:rsidRDefault="009A082E" w:rsidP="00DD11A8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Interpretación estadística y psicológica de los resultados</w:t>
            </w:r>
          </w:p>
        </w:tc>
        <w:tc>
          <w:tcPr>
            <w:tcW w:w="2340" w:type="dxa"/>
          </w:tcPr>
          <w:p w14:paraId="7CA0087D" w14:textId="5C9C639D" w:rsidR="009A082E" w:rsidRPr="00B337D6" w:rsidRDefault="009A082E" w:rsidP="009A082E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Ejecuta el análisis estadístico y lo interpreta psicológicamente </w:t>
            </w:r>
          </w:p>
        </w:tc>
        <w:tc>
          <w:tcPr>
            <w:tcW w:w="2700" w:type="dxa"/>
          </w:tcPr>
          <w:p w14:paraId="22728F29" w14:textId="113C97E8" w:rsidR="009A082E" w:rsidRPr="00B337D6" w:rsidRDefault="009A082E" w:rsidP="00DD11A8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Dado un conjunto de datos, el alumno ejecuta las pruebas estadísticas e interpreta los resultados</w:t>
            </w:r>
          </w:p>
        </w:tc>
        <w:tc>
          <w:tcPr>
            <w:tcW w:w="639" w:type="dxa"/>
          </w:tcPr>
          <w:p w14:paraId="3F6EF49D" w14:textId="5F01D218" w:rsidR="009A082E" w:rsidRPr="00B337D6" w:rsidRDefault="003D6911" w:rsidP="009A082E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ES_tradnl"/>
              </w:rPr>
              <w:t>20</w:t>
            </w:r>
          </w:p>
          <w:p w14:paraId="1FEAD32A" w14:textId="77777777" w:rsidR="009A082E" w:rsidRPr="00B337D6" w:rsidRDefault="009A082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</w:tc>
      </w:tr>
      <w:tr w:rsidR="003D6911" w:rsidRPr="00B337D6" w14:paraId="229BB766" w14:textId="77777777" w:rsidTr="003D6911">
        <w:trPr>
          <w:trHeight w:val="146"/>
          <w:jc w:val="center"/>
        </w:trPr>
        <w:tc>
          <w:tcPr>
            <w:tcW w:w="1611" w:type="dxa"/>
            <w:vMerge/>
          </w:tcPr>
          <w:p w14:paraId="2041F733" w14:textId="77777777" w:rsidR="009A082E" w:rsidRPr="00B337D6" w:rsidRDefault="009A082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</w:tc>
        <w:tc>
          <w:tcPr>
            <w:tcW w:w="2430" w:type="dxa"/>
          </w:tcPr>
          <w:p w14:paraId="1DB5115B" w14:textId="0751D081" w:rsidR="009A082E" w:rsidRPr="00B337D6" w:rsidRDefault="009A082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Contraste de resultados con la literatura pertinente</w:t>
            </w:r>
          </w:p>
        </w:tc>
        <w:tc>
          <w:tcPr>
            <w:tcW w:w="2340" w:type="dxa"/>
          </w:tcPr>
          <w:p w14:paraId="4667A1E1" w14:textId="32F2D420" w:rsidR="009A082E" w:rsidRPr="00B337D6" w:rsidRDefault="009A082E" w:rsidP="00DD11A8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Discute los resultados en el contexto de estudios similares</w:t>
            </w:r>
          </w:p>
        </w:tc>
        <w:tc>
          <w:tcPr>
            <w:tcW w:w="2700" w:type="dxa"/>
          </w:tcPr>
          <w:p w14:paraId="10BA1C11" w14:textId="2941D4CE" w:rsidR="009A082E" w:rsidRPr="00B337D6" w:rsidRDefault="009A082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El estudiante revisa la literatura pertinente y discute los resultados</w:t>
            </w:r>
          </w:p>
        </w:tc>
        <w:tc>
          <w:tcPr>
            <w:tcW w:w="639" w:type="dxa"/>
          </w:tcPr>
          <w:p w14:paraId="4ED37E29" w14:textId="7F0C90CA" w:rsidR="009A082E" w:rsidRPr="00B337D6" w:rsidRDefault="003D6911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ES_tradnl"/>
              </w:rPr>
              <w:t>20</w:t>
            </w:r>
          </w:p>
        </w:tc>
      </w:tr>
      <w:tr w:rsidR="003D6911" w:rsidRPr="00B337D6" w14:paraId="4551DA1D" w14:textId="77777777" w:rsidTr="00DD11A8">
        <w:trPr>
          <w:trHeight w:val="751"/>
          <w:jc w:val="center"/>
        </w:trPr>
        <w:tc>
          <w:tcPr>
            <w:tcW w:w="1611" w:type="dxa"/>
            <w:vMerge w:val="restart"/>
          </w:tcPr>
          <w:p w14:paraId="3989D345" w14:textId="1C53FB5E" w:rsidR="009A082E" w:rsidRPr="00B337D6" w:rsidRDefault="009A082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Introducción y lectura de modelos de ecuaciones estructurales</w:t>
            </w:r>
          </w:p>
        </w:tc>
        <w:tc>
          <w:tcPr>
            <w:tcW w:w="2430" w:type="dxa"/>
            <w:vMerge w:val="restart"/>
          </w:tcPr>
          <w:p w14:paraId="777AC53F" w14:textId="5CFBB81C" w:rsidR="009A082E" w:rsidRPr="00B337D6" w:rsidRDefault="009A082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Clase y práctica</w:t>
            </w:r>
          </w:p>
        </w:tc>
        <w:tc>
          <w:tcPr>
            <w:tcW w:w="2340" w:type="dxa"/>
          </w:tcPr>
          <w:p w14:paraId="3BEDF128" w14:textId="69A06DC1" w:rsidR="009A082E" w:rsidRPr="00B337D6" w:rsidRDefault="009A082E" w:rsidP="009A082E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Comprende conceptualmente la lógica, límites y alcances de los modelos de ecuaciones estructurales. </w:t>
            </w:r>
          </w:p>
        </w:tc>
        <w:tc>
          <w:tcPr>
            <w:tcW w:w="2700" w:type="dxa"/>
            <w:vMerge w:val="restart"/>
          </w:tcPr>
          <w:p w14:paraId="32495B55" w14:textId="334335EE" w:rsidR="009A082E" w:rsidRPr="00B337D6" w:rsidRDefault="009A082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Lee un artículo que utiliza modelos de ecuaciones estructurales y los entiende</w:t>
            </w:r>
          </w:p>
        </w:tc>
        <w:tc>
          <w:tcPr>
            <w:tcW w:w="639" w:type="dxa"/>
            <w:vMerge w:val="restart"/>
          </w:tcPr>
          <w:p w14:paraId="43419083" w14:textId="5EEA1A5B" w:rsidR="009A082E" w:rsidRPr="00B337D6" w:rsidRDefault="003D6911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ES_tradnl"/>
              </w:rPr>
              <w:t>15</w:t>
            </w:r>
          </w:p>
        </w:tc>
      </w:tr>
      <w:tr w:rsidR="003D6911" w:rsidRPr="00B337D6" w14:paraId="5299DB37" w14:textId="77777777" w:rsidTr="00DD11A8">
        <w:trPr>
          <w:trHeight w:val="616"/>
          <w:jc w:val="center"/>
        </w:trPr>
        <w:tc>
          <w:tcPr>
            <w:tcW w:w="1611" w:type="dxa"/>
            <w:vMerge/>
          </w:tcPr>
          <w:p w14:paraId="015F6895" w14:textId="77777777" w:rsidR="009A082E" w:rsidRPr="00B337D6" w:rsidRDefault="009A082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</w:tc>
        <w:tc>
          <w:tcPr>
            <w:tcW w:w="2430" w:type="dxa"/>
            <w:vMerge/>
          </w:tcPr>
          <w:p w14:paraId="443BBD79" w14:textId="77777777" w:rsidR="009A082E" w:rsidRPr="00B337D6" w:rsidRDefault="009A082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</w:tc>
        <w:tc>
          <w:tcPr>
            <w:tcW w:w="2340" w:type="dxa"/>
          </w:tcPr>
          <w:p w14:paraId="42E09E47" w14:textId="38F35213" w:rsidR="009A082E" w:rsidRPr="00B337D6" w:rsidRDefault="009A082E" w:rsidP="009A082E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Lee e interpreta los resultados de modelos de ecuaciones estructurales publicados</w:t>
            </w:r>
          </w:p>
        </w:tc>
        <w:tc>
          <w:tcPr>
            <w:tcW w:w="2700" w:type="dxa"/>
            <w:vMerge/>
          </w:tcPr>
          <w:p w14:paraId="3E24EE7F" w14:textId="77777777" w:rsidR="009A082E" w:rsidRPr="00B337D6" w:rsidRDefault="009A082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</w:tc>
        <w:tc>
          <w:tcPr>
            <w:tcW w:w="639" w:type="dxa"/>
            <w:vMerge/>
          </w:tcPr>
          <w:p w14:paraId="29DE5CC6" w14:textId="77777777" w:rsidR="009A082E" w:rsidRPr="00B337D6" w:rsidRDefault="009A082E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</w:tc>
      </w:tr>
    </w:tbl>
    <w:p w14:paraId="138DDC06" w14:textId="26027F07" w:rsidR="004605AB" w:rsidRDefault="004605AB">
      <w:pPr>
        <w:rPr>
          <w:lang w:val="es-ES_tradnl"/>
        </w:rPr>
      </w:pPr>
    </w:p>
    <w:p w14:paraId="5602018E" w14:textId="77777777" w:rsidR="003D6911" w:rsidRPr="00B337D6" w:rsidRDefault="003D6911">
      <w:pPr>
        <w:rPr>
          <w:lang w:val="es-ES_tradnl"/>
        </w:rPr>
      </w:pPr>
    </w:p>
    <w:tbl>
      <w:tblPr>
        <w:tblStyle w:val="TableGrid"/>
        <w:tblW w:w="9742" w:type="dxa"/>
        <w:jc w:val="center"/>
        <w:tblLook w:val="04A0" w:firstRow="1" w:lastRow="0" w:firstColumn="1" w:lastColumn="0" w:noHBand="0" w:noVBand="1"/>
      </w:tblPr>
      <w:tblGrid>
        <w:gridCol w:w="1712"/>
        <w:gridCol w:w="2321"/>
        <w:gridCol w:w="2344"/>
        <w:gridCol w:w="2700"/>
        <w:gridCol w:w="665"/>
      </w:tblGrid>
      <w:tr w:rsidR="0077765C" w:rsidRPr="00B337D6" w14:paraId="6825C802" w14:textId="77777777" w:rsidTr="003D6911">
        <w:trPr>
          <w:jc w:val="center"/>
        </w:trPr>
        <w:tc>
          <w:tcPr>
            <w:tcW w:w="9742" w:type="dxa"/>
            <w:gridSpan w:val="5"/>
            <w:shd w:val="clear" w:color="auto" w:fill="EDEDED" w:themeFill="accent3" w:themeFillTint="33"/>
            <w:vAlign w:val="center"/>
          </w:tcPr>
          <w:p w14:paraId="4F5E1A5A" w14:textId="3E9B6DB1" w:rsidR="0077765C" w:rsidRPr="00B337D6" w:rsidRDefault="0077765C" w:rsidP="0077765C">
            <w:pPr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 xml:space="preserve">Resultado de Aprendizaje N°4: Aplica e interpreta las tablas y el </w:t>
            </w:r>
            <w:proofErr w:type="spellStart"/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chi</w:t>
            </w:r>
            <w:proofErr w:type="spellEnd"/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 xml:space="preserve"> cuadrado en la investigación psicológica</w:t>
            </w:r>
          </w:p>
        </w:tc>
      </w:tr>
      <w:tr w:rsidR="003D6911" w:rsidRPr="00B337D6" w14:paraId="3AA14584" w14:textId="77777777" w:rsidTr="003D6911">
        <w:trPr>
          <w:jc w:val="center"/>
        </w:trPr>
        <w:tc>
          <w:tcPr>
            <w:tcW w:w="1712" w:type="dxa"/>
            <w:shd w:val="clear" w:color="auto" w:fill="EDEDED" w:themeFill="accent3" w:themeFillTint="33"/>
            <w:vAlign w:val="center"/>
          </w:tcPr>
          <w:p w14:paraId="7B5B7218" w14:textId="77777777" w:rsidR="00C733BD" w:rsidRPr="00B337D6" w:rsidRDefault="00C733BD" w:rsidP="00705153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 xml:space="preserve">Contenidos </w:t>
            </w:r>
          </w:p>
          <w:p w14:paraId="7E350F81" w14:textId="77777777" w:rsidR="00C733BD" w:rsidRPr="00B337D6" w:rsidRDefault="00C733BD" w:rsidP="00705153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(Temas)</w:t>
            </w:r>
          </w:p>
        </w:tc>
        <w:tc>
          <w:tcPr>
            <w:tcW w:w="2321" w:type="dxa"/>
            <w:shd w:val="clear" w:color="auto" w:fill="EDEDED" w:themeFill="accent3" w:themeFillTint="33"/>
            <w:vAlign w:val="center"/>
          </w:tcPr>
          <w:p w14:paraId="54A0D3C1" w14:textId="77777777" w:rsidR="00C733BD" w:rsidRPr="00B337D6" w:rsidRDefault="00C733BD" w:rsidP="00705153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Recursos metodológicos y actividades</w:t>
            </w:r>
          </w:p>
        </w:tc>
        <w:tc>
          <w:tcPr>
            <w:tcW w:w="2344" w:type="dxa"/>
            <w:shd w:val="clear" w:color="auto" w:fill="EDEDED" w:themeFill="accent3" w:themeFillTint="33"/>
            <w:vAlign w:val="center"/>
          </w:tcPr>
          <w:p w14:paraId="38E871C0" w14:textId="77777777" w:rsidR="00C733BD" w:rsidRPr="00B337D6" w:rsidRDefault="00C733BD" w:rsidP="00705153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Criterios de desempeño</w:t>
            </w:r>
          </w:p>
        </w:tc>
        <w:tc>
          <w:tcPr>
            <w:tcW w:w="2700" w:type="dxa"/>
            <w:shd w:val="clear" w:color="auto" w:fill="EDEDED" w:themeFill="accent3" w:themeFillTint="33"/>
            <w:vAlign w:val="center"/>
          </w:tcPr>
          <w:p w14:paraId="48609609" w14:textId="77777777" w:rsidR="00C733BD" w:rsidRPr="00B337D6" w:rsidRDefault="00C733BD" w:rsidP="00705153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Producto</w:t>
            </w:r>
          </w:p>
        </w:tc>
        <w:tc>
          <w:tcPr>
            <w:tcW w:w="665" w:type="dxa"/>
            <w:shd w:val="clear" w:color="auto" w:fill="EDEDED" w:themeFill="accent3" w:themeFillTint="33"/>
            <w:vAlign w:val="center"/>
          </w:tcPr>
          <w:p w14:paraId="3C68B574" w14:textId="77777777" w:rsidR="00C733BD" w:rsidRPr="00B337D6" w:rsidRDefault="00C733BD" w:rsidP="00705153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Peso</w:t>
            </w:r>
          </w:p>
          <w:p w14:paraId="18060958" w14:textId="77777777" w:rsidR="00C733BD" w:rsidRPr="00B337D6" w:rsidRDefault="00C733BD" w:rsidP="00705153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(%)</w:t>
            </w:r>
          </w:p>
        </w:tc>
      </w:tr>
      <w:tr w:rsidR="003D6911" w:rsidRPr="00B337D6" w14:paraId="01B9A66C" w14:textId="77777777" w:rsidTr="00DD11A8">
        <w:trPr>
          <w:trHeight w:val="814"/>
          <w:jc w:val="center"/>
        </w:trPr>
        <w:tc>
          <w:tcPr>
            <w:tcW w:w="1712" w:type="dxa"/>
          </w:tcPr>
          <w:p w14:paraId="57F4BCE8" w14:textId="0D153C6E" w:rsidR="00C733BD" w:rsidRPr="00B337D6" w:rsidRDefault="00C733BD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Tablas y Chi cuadrado</w:t>
            </w:r>
          </w:p>
        </w:tc>
        <w:tc>
          <w:tcPr>
            <w:tcW w:w="2321" w:type="dxa"/>
          </w:tcPr>
          <w:p w14:paraId="18D62218" w14:textId="10F0F99F" w:rsidR="00C733BD" w:rsidRPr="00B337D6" w:rsidRDefault="00C733BD" w:rsidP="00F76560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Explicación de la introducción de un estudio y cómo este sustenta el propósito del estudio. </w:t>
            </w:r>
          </w:p>
        </w:tc>
        <w:tc>
          <w:tcPr>
            <w:tcW w:w="2344" w:type="dxa"/>
          </w:tcPr>
          <w:p w14:paraId="774BD545" w14:textId="65486105" w:rsidR="00C733BD" w:rsidRPr="00B337D6" w:rsidRDefault="00C733BD" w:rsidP="00DD11A8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Comprende la relación entre el estado del arte y el planteamiento del propósito del estudio</w:t>
            </w:r>
          </w:p>
        </w:tc>
        <w:tc>
          <w:tcPr>
            <w:tcW w:w="2700" w:type="dxa"/>
          </w:tcPr>
          <w:p w14:paraId="7D5692F0" w14:textId="24BEDD40" w:rsidR="00C733BD" w:rsidRPr="00B337D6" w:rsidRDefault="00C733BD" w:rsidP="00DD11A8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Dado un tema psicológico, el estudiante revisa la literatura y presenta un propósito de estudio pertinente</w:t>
            </w:r>
          </w:p>
        </w:tc>
        <w:tc>
          <w:tcPr>
            <w:tcW w:w="665" w:type="dxa"/>
          </w:tcPr>
          <w:p w14:paraId="383F1AE4" w14:textId="294E3BB7" w:rsidR="00C733BD" w:rsidRPr="00B337D6" w:rsidRDefault="003D6911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ES_tradnl"/>
              </w:rPr>
              <w:t>20</w:t>
            </w:r>
          </w:p>
          <w:p w14:paraId="7D500415" w14:textId="662CDBBB" w:rsidR="001139AD" w:rsidRPr="00B337D6" w:rsidRDefault="001139AD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</w:tc>
      </w:tr>
      <w:tr w:rsidR="003D6911" w:rsidRPr="00B337D6" w14:paraId="3DDFF3F7" w14:textId="77777777" w:rsidTr="00DD11A8">
        <w:trPr>
          <w:trHeight w:val="859"/>
          <w:jc w:val="center"/>
        </w:trPr>
        <w:tc>
          <w:tcPr>
            <w:tcW w:w="1712" w:type="dxa"/>
          </w:tcPr>
          <w:p w14:paraId="4BFF77ED" w14:textId="77777777" w:rsidR="00F76560" w:rsidRPr="00B337D6" w:rsidRDefault="00F76560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</w:tc>
        <w:tc>
          <w:tcPr>
            <w:tcW w:w="2321" w:type="dxa"/>
          </w:tcPr>
          <w:p w14:paraId="22A8A155" w14:textId="144E3EBA" w:rsidR="00F76560" w:rsidRPr="00B337D6" w:rsidRDefault="00F76560" w:rsidP="00DD11A8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Explicación de cómo el propósito del estudio lleva a un diseño metodológico que implica tablas y </w:t>
            </w:r>
            <w:proofErr w:type="spellStart"/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chi</w:t>
            </w:r>
            <w:proofErr w:type="spellEnd"/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cuadrado</w:t>
            </w:r>
          </w:p>
        </w:tc>
        <w:tc>
          <w:tcPr>
            <w:tcW w:w="2344" w:type="dxa"/>
          </w:tcPr>
          <w:p w14:paraId="3A41F260" w14:textId="6BB18528" w:rsidR="00F76560" w:rsidRPr="00B337D6" w:rsidRDefault="00F76560" w:rsidP="00DD11A8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Comprende la relación entre el propósito del estudio y el diseño metodológico, con énfasis en el análisis estadístico</w:t>
            </w:r>
          </w:p>
        </w:tc>
        <w:tc>
          <w:tcPr>
            <w:tcW w:w="2700" w:type="dxa"/>
          </w:tcPr>
          <w:p w14:paraId="0EFC2512" w14:textId="493AB152" w:rsidR="00F76560" w:rsidRPr="00B337D6" w:rsidRDefault="00F76560" w:rsidP="00DD11A8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Dado un propósito de estudio, el estudiante diseña un método en donde resultan pertinentes las tablas y la </w:t>
            </w:r>
            <w:proofErr w:type="spellStart"/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chi</w:t>
            </w:r>
            <w:proofErr w:type="spellEnd"/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cuadrado </w:t>
            </w:r>
          </w:p>
        </w:tc>
        <w:tc>
          <w:tcPr>
            <w:tcW w:w="665" w:type="dxa"/>
          </w:tcPr>
          <w:p w14:paraId="151CE7B0" w14:textId="2608F442" w:rsidR="00F76560" w:rsidRPr="00B337D6" w:rsidRDefault="003D6911" w:rsidP="00F76560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ES_tradnl"/>
              </w:rPr>
              <w:t>20</w:t>
            </w:r>
          </w:p>
          <w:p w14:paraId="7A26CEFF" w14:textId="77777777" w:rsidR="00F76560" w:rsidRPr="00B337D6" w:rsidRDefault="00F76560" w:rsidP="00F76560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</w:tc>
      </w:tr>
      <w:tr w:rsidR="003D6911" w:rsidRPr="00B337D6" w14:paraId="5A882671" w14:textId="77777777" w:rsidTr="00DD11A8">
        <w:trPr>
          <w:trHeight w:val="589"/>
          <w:jc w:val="center"/>
        </w:trPr>
        <w:tc>
          <w:tcPr>
            <w:tcW w:w="1712" w:type="dxa"/>
          </w:tcPr>
          <w:p w14:paraId="10AEFCED" w14:textId="77777777" w:rsidR="00F76560" w:rsidRPr="00B337D6" w:rsidRDefault="00F76560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</w:tc>
        <w:tc>
          <w:tcPr>
            <w:tcW w:w="2321" w:type="dxa"/>
          </w:tcPr>
          <w:p w14:paraId="2429BC02" w14:textId="18C92E54" w:rsidR="00F76560" w:rsidRPr="00B337D6" w:rsidRDefault="00F76560" w:rsidP="00DD11A8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Explicación del sustento estadístico de las tablas y la </w:t>
            </w:r>
            <w:proofErr w:type="spellStart"/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chi</w:t>
            </w:r>
            <w:proofErr w:type="spellEnd"/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cuadrado </w:t>
            </w:r>
          </w:p>
        </w:tc>
        <w:tc>
          <w:tcPr>
            <w:tcW w:w="2344" w:type="dxa"/>
          </w:tcPr>
          <w:p w14:paraId="701E5D22" w14:textId="05488C3F" w:rsidR="00F76560" w:rsidRPr="00B337D6" w:rsidRDefault="00F76560" w:rsidP="00DD11A8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Comprende la fórmula, los alcances y limitaciones de las pruebas estadísticas revisadas</w:t>
            </w:r>
          </w:p>
        </w:tc>
        <w:tc>
          <w:tcPr>
            <w:tcW w:w="2700" w:type="dxa"/>
          </w:tcPr>
          <w:p w14:paraId="57E7DB55" w14:textId="79030E4D" w:rsidR="00F76560" w:rsidRPr="00B337D6" w:rsidRDefault="00F76560" w:rsidP="00DD11A8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Reporte oral o escrito sobre el sustento estadístico de las pruebas </w:t>
            </w:r>
          </w:p>
        </w:tc>
        <w:tc>
          <w:tcPr>
            <w:tcW w:w="665" w:type="dxa"/>
          </w:tcPr>
          <w:p w14:paraId="54A2166A" w14:textId="563E30E4" w:rsidR="00F76560" w:rsidRPr="00B337D6" w:rsidRDefault="003D6911" w:rsidP="00F76560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ES_tradnl"/>
              </w:rPr>
              <w:t>20</w:t>
            </w:r>
          </w:p>
          <w:p w14:paraId="74D640FD" w14:textId="77777777" w:rsidR="00F76560" w:rsidRPr="00B337D6" w:rsidRDefault="00F76560" w:rsidP="00F76560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</w:tc>
      </w:tr>
      <w:tr w:rsidR="003D6911" w:rsidRPr="00B337D6" w14:paraId="6B0A74AB" w14:textId="77777777" w:rsidTr="003D6911">
        <w:trPr>
          <w:jc w:val="center"/>
        </w:trPr>
        <w:tc>
          <w:tcPr>
            <w:tcW w:w="1712" w:type="dxa"/>
          </w:tcPr>
          <w:p w14:paraId="6AABECDC" w14:textId="77777777" w:rsidR="00F76560" w:rsidRPr="00B337D6" w:rsidRDefault="00F76560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</w:tc>
        <w:tc>
          <w:tcPr>
            <w:tcW w:w="2321" w:type="dxa"/>
          </w:tcPr>
          <w:p w14:paraId="6FFA4679" w14:textId="77777777" w:rsidR="00F76560" w:rsidRPr="00B337D6" w:rsidRDefault="00F76560" w:rsidP="00F76560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Ejecución de las pruebas utilizando SPSS.</w:t>
            </w:r>
          </w:p>
          <w:p w14:paraId="60AAA031" w14:textId="4B39127F" w:rsidR="00F76560" w:rsidRPr="00B337D6" w:rsidRDefault="00F76560" w:rsidP="00DD11A8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Interpretación estadística y psicológica de los resultados</w:t>
            </w:r>
          </w:p>
        </w:tc>
        <w:tc>
          <w:tcPr>
            <w:tcW w:w="2344" w:type="dxa"/>
          </w:tcPr>
          <w:p w14:paraId="0CD063B3" w14:textId="3EE964A1" w:rsidR="00F76560" w:rsidRPr="00B337D6" w:rsidRDefault="00F76560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Ejecuta el análisis estadístico y lo interpreta psicológicamente </w:t>
            </w:r>
          </w:p>
        </w:tc>
        <w:tc>
          <w:tcPr>
            <w:tcW w:w="2700" w:type="dxa"/>
          </w:tcPr>
          <w:p w14:paraId="318D9315" w14:textId="581A46B2" w:rsidR="00F76560" w:rsidRPr="00B337D6" w:rsidRDefault="00F76560" w:rsidP="000773DC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Dado un conjunto de datos, el alumno ejecuta las pruebas estadísticas e interpreta los resultados</w:t>
            </w:r>
          </w:p>
        </w:tc>
        <w:tc>
          <w:tcPr>
            <w:tcW w:w="665" w:type="dxa"/>
          </w:tcPr>
          <w:p w14:paraId="1F97C69D" w14:textId="6918F322" w:rsidR="00F76560" w:rsidRPr="00B337D6" w:rsidRDefault="003D6911" w:rsidP="00F76560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ES_tradnl"/>
              </w:rPr>
              <w:t>20</w:t>
            </w:r>
          </w:p>
          <w:p w14:paraId="1F506A4B" w14:textId="77777777" w:rsidR="00F76560" w:rsidRPr="00B337D6" w:rsidRDefault="00F76560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</w:tc>
      </w:tr>
      <w:tr w:rsidR="003D6911" w:rsidRPr="00B337D6" w14:paraId="7BFA4AAD" w14:textId="77777777" w:rsidTr="000773DC">
        <w:trPr>
          <w:trHeight w:val="418"/>
          <w:jc w:val="center"/>
        </w:trPr>
        <w:tc>
          <w:tcPr>
            <w:tcW w:w="1712" w:type="dxa"/>
          </w:tcPr>
          <w:p w14:paraId="42E746D5" w14:textId="77777777" w:rsidR="00F76560" w:rsidRPr="00B337D6" w:rsidRDefault="00F76560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</w:tc>
        <w:tc>
          <w:tcPr>
            <w:tcW w:w="2321" w:type="dxa"/>
          </w:tcPr>
          <w:p w14:paraId="3D954115" w14:textId="0316F209" w:rsidR="00F76560" w:rsidRPr="00B337D6" w:rsidRDefault="00F76560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Contraste de resultados con la literatura pertinente</w:t>
            </w:r>
          </w:p>
        </w:tc>
        <w:tc>
          <w:tcPr>
            <w:tcW w:w="2344" w:type="dxa"/>
          </w:tcPr>
          <w:p w14:paraId="21EE8518" w14:textId="22C0C38A" w:rsidR="00F76560" w:rsidRPr="00B337D6" w:rsidRDefault="00F76560" w:rsidP="000773DC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Discute los resultados en el contexto de estudios similares</w:t>
            </w:r>
          </w:p>
        </w:tc>
        <w:tc>
          <w:tcPr>
            <w:tcW w:w="2700" w:type="dxa"/>
          </w:tcPr>
          <w:p w14:paraId="5674A19D" w14:textId="0A2E8393" w:rsidR="00F76560" w:rsidRPr="00B337D6" w:rsidRDefault="00F76560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El estudiante revisa la literatura pertinente y discute los resultados</w:t>
            </w:r>
          </w:p>
        </w:tc>
        <w:tc>
          <w:tcPr>
            <w:tcW w:w="665" w:type="dxa"/>
          </w:tcPr>
          <w:p w14:paraId="5368F134" w14:textId="58A81148" w:rsidR="00F76560" w:rsidRPr="00B337D6" w:rsidRDefault="003D6911" w:rsidP="00705153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ES_tradnl"/>
              </w:rPr>
              <w:t>20</w:t>
            </w:r>
          </w:p>
        </w:tc>
      </w:tr>
    </w:tbl>
    <w:p w14:paraId="224FEECE" w14:textId="77777777" w:rsidR="000773DC" w:rsidRDefault="0077765C">
      <w:pPr>
        <w:rPr>
          <w:rFonts w:ascii="Arial" w:hAnsi="Arial" w:cs="Arial"/>
          <w:lang w:val="es-ES_tradnl"/>
        </w:rPr>
      </w:pPr>
      <w:r w:rsidRPr="00B337D6">
        <w:rPr>
          <w:rFonts w:ascii="Arial" w:hAnsi="Arial" w:cs="Arial"/>
          <w:lang w:val="es-ES_tradnl"/>
        </w:rPr>
        <w:br/>
      </w:r>
    </w:p>
    <w:p w14:paraId="7A218A6E" w14:textId="77777777" w:rsidR="000773DC" w:rsidRDefault="000773DC">
      <w:pPr>
        <w:rPr>
          <w:rFonts w:ascii="Arial" w:hAnsi="Arial" w:cs="Arial"/>
          <w:lang w:val="es-ES_tradnl"/>
        </w:rPr>
      </w:pPr>
    </w:p>
    <w:p w14:paraId="73C88848" w14:textId="77777777" w:rsidR="000773DC" w:rsidRDefault="000773DC">
      <w:pPr>
        <w:rPr>
          <w:rFonts w:ascii="Arial" w:hAnsi="Arial" w:cs="Arial"/>
          <w:lang w:val="es-ES_tradnl"/>
        </w:rPr>
      </w:pPr>
    </w:p>
    <w:p w14:paraId="6F2128C4" w14:textId="77777777" w:rsidR="000773DC" w:rsidRDefault="000773DC">
      <w:pPr>
        <w:rPr>
          <w:rFonts w:ascii="Arial" w:hAnsi="Arial" w:cs="Arial"/>
          <w:lang w:val="es-ES_tradnl"/>
        </w:rPr>
      </w:pPr>
    </w:p>
    <w:p w14:paraId="5EC8740E" w14:textId="6F891CC4" w:rsidR="0077765C" w:rsidRPr="00B337D6" w:rsidRDefault="0077765C">
      <w:pPr>
        <w:rPr>
          <w:rFonts w:ascii="Arial" w:hAnsi="Arial" w:cs="Arial"/>
          <w:lang w:val="es-ES_tradnl"/>
        </w:rPr>
      </w:pPr>
      <w:r w:rsidRPr="00B337D6">
        <w:rPr>
          <w:rFonts w:ascii="Arial" w:hAnsi="Arial" w:cs="Arial"/>
          <w:lang w:val="es-ES_tradnl"/>
        </w:rPr>
        <w:br/>
      </w:r>
    </w:p>
    <w:tbl>
      <w:tblPr>
        <w:tblStyle w:val="TableGrid"/>
        <w:tblW w:w="9736" w:type="dxa"/>
        <w:jc w:val="center"/>
        <w:tblLook w:val="04A0" w:firstRow="1" w:lastRow="0" w:firstColumn="1" w:lastColumn="0" w:noHBand="0" w:noVBand="1"/>
      </w:tblPr>
      <w:tblGrid>
        <w:gridCol w:w="1709"/>
        <w:gridCol w:w="2340"/>
        <w:gridCol w:w="2340"/>
        <w:gridCol w:w="2700"/>
        <w:gridCol w:w="647"/>
      </w:tblGrid>
      <w:tr w:rsidR="001F22FE" w:rsidRPr="00B337D6" w14:paraId="667FADBE" w14:textId="77777777" w:rsidTr="003D6911">
        <w:trPr>
          <w:jc w:val="center"/>
        </w:trPr>
        <w:tc>
          <w:tcPr>
            <w:tcW w:w="9736" w:type="dxa"/>
            <w:gridSpan w:val="5"/>
            <w:shd w:val="clear" w:color="auto" w:fill="EDEDED" w:themeFill="accent3" w:themeFillTint="33"/>
          </w:tcPr>
          <w:p w14:paraId="63559D48" w14:textId="42ABD232" w:rsidR="001F22FE" w:rsidRPr="00B337D6" w:rsidRDefault="0077765C" w:rsidP="000773DC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B337D6">
              <w:rPr>
                <w:rFonts w:ascii="Arial" w:hAnsi="Arial" w:cs="Arial"/>
                <w:lang w:val="es-ES_tradnl"/>
              </w:rPr>
              <w:lastRenderedPageBreak/>
              <w:br w:type="page"/>
            </w:r>
            <w:r w:rsidR="001F22FE"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Resultado de Aprendizaje N°</w:t>
            </w:r>
            <w:r w:rsidR="00393347"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5</w:t>
            </w:r>
            <w:r w:rsidR="001F22FE"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 xml:space="preserve">:  Aplica e interpreta la </w:t>
            </w:r>
            <w:r w:rsidR="004665DE"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reducción de dimensiones de manera básica</w:t>
            </w:r>
          </w:p>
        </w:tc>
      </w:tr>
      <w:tr w:rsidR="003D6911" w:rsidRPr="00B337D6" w14:paraId="1795B2C7" w14:textId="77777777" w:rsidTr="003D6911">
        <w:trPr>
          <w:jc w:val="center"/>
        </w:trPr>
        <w:tc>
          <w:tcPr>
            <w:tcW w:w="1709" w:type="dxa"/>
            <w:shd w:val="clear" w:color="auto" w:fill="EDEDED" w:themeFill="accent3" w:themeFillTint="33"/>
            <w:vAlign w:val="center"/>
          </w:tcPr>
          <w:p w14:paraId="4B394304" w14:textId="77777777" w:rsidR="001F22FE" w:rsidRPr="00B337D6" w:rsidRDefault="001F22FE" w:rsidP="000773DC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 xml:space="preserve">Contenidos </w:t>
            </w:r>
          </w:p>
          <w:p w14:paraId="6ECCC6FE" w14:textId="77777777" w:rsidR="001F22FE" w:rsidRPr="00B337D6" w:rsidRDefault="001F22FE" w:rsidP="000773DC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(Temas)</w:t>
            </w:r>
          </w:p>
        </w:tc>
        <w:tc>
          <w:tcPr>
            <w:tcW w:w="2340" w:type="dxa"/>
            <w:shd w:val="clear" w:color="auto" w:fill="EDEDED" w:themeFill="accent3" w:themeFillTint="33"/>
            <w:vAlign w:val="center"/>
          </w:tcPr>
          <w:p w14:paraId="40FAF69C" w14:textId="77777777" w:rsidR="001F22FE" w:rsidRPr="00B337D6" w:rsidRDefault="001F22FE" w:rsidP="000773DC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Recursos metodológicos y actividades</w:t>
            </w:r>
          </w:p>
        </w:tc>
        <w:tc>
          <w:tcPr>
            <w:tcW w:w="2340" w:type="dxa"/>
            <w:shd w:val="clear" w:color="auto" w:fill="EDEDED" w:themeFill="accent3" w:themeFillTint="33"/>
            <w:vAlign w:val="center"/>
          </w:tcPr>
          <w:p w14:paraId="76D38D91" w14:textId="77777777" w:rsidR="001F22FE" w:rsidRPr="00B337D6" w:rsidRDefault="001F22FE" w:rsidP="000773DC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Criterios de desempeño</w:t>
            </w:r>
          </w:p>
        </w:tc>
        <w:tc>
          <w:tcPr>
            <w:tcW w:w="2700" w:type="dxa"/>
            <w:shd w:val="clear" w:color="auto" w:fill="EDEDED" w:themeFill="accent3" w:themeFillTint="33"/>
            <w:vAlign w:val="center"/>
          </w:tcPr>
          <w:p w14:paraId="2CEAFE25" w14:textId="77777777" w:rsidR="001F22FE" w:rsidRPr="00B337D6" w:rsidRDefault="001F22FE" w:rsidP="000773DC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Producto</w:t>
            </w:r>
          </w:p>
        </w:tc>
        <w:tc>
          <w:tcPr>
            <w:tcW w:w="647" w:type="dxa"/>
            <w:shd w:val="clear" w:color="auto" w:fill="EDEDED" w:themeFill="accent3" w:themeFillTint="33"/>
            <w:vAlign w:val="center"/>
          </w:tcPr>
          <w:p w14:paraId="4E249EB1" w14:textId="77777777" w:rsidR="001F22FE" w:rsidRPr="00B337D6" w:rsidRDefault="001F22FE" w:rsidP="000773DC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Peso</w:t>
            </w:r>
          </w:p>
          <w:p w14:paraId="6DE8D08D" w14:textId="77777777" w:rsidR="001F22FE" w:rsidRPr="00B337D6" w:rsidRDefault="001F22FE" w:rsidP="000773DC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(%)</w:t>
            </w:r>
          </w:p>
        </w:tc>
      </w:tr>
      <w:tr w:rsidR="003D6911" w:rsidRPr="00B337D6" w14:paraId="0D74890C" w14:textId="77777777" w:rsidTr="003D6911">
        <w:trPr>
          <w:trHeight w:val="1264"/>
          <w:jc w:val="center"/>
        </w:trPr>
        <w:tc>
          <w:tcPr>
            <w:tcW w:w="1709" w:type="dxa"/>
            <w:vMerge w:val="restart"/>
            <w:vAlign w:val="center"/>
          </w:tcPr>
          <w:p w14:paraId="7C55D6D3" w14:textId="6A63B67B" w:rsidR="00F76560" w:rsidRPr="00B337D6" w:rsidRDefault="00F76560" w:rsidP="000773DC">
            <w:pPr>
              <w:jc w:val="center"/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Análisis factorial exploratorio</w:t>
            </w:r>
          </w:p>
        </w:tc>
        <w:tc>
          <w:tcPr>
            <w:tcW w:w="2340" w:type="dxa"/>
            <w:vAlign w:val="center"/>
          </w:tcPr>
          <w:p w14:paraId="7065B17A" w14:textId="15809586" w:rsidR="00F76560" w:rsidRPr="00B337D6" w:rsidRDefault="00F76560" w:rsidP="000773DC">
            <w:pPr>
              <w:jc w:val="center"/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Clase: aplicación del análisis factorial en la reducción de información</w:t>
            </w:r>
          </w:p>
        </w:tc>
        <w:tc>
          <w:tcPr>
            <w:tcW w:w="2340" w:type="dxa"/>
            <w:vAlign w:val="center"/>
          </w:tcPr>
          <w:p w14:paraId="56814A54" w14:textId="0CBB02CA" w:rsidR="00F76560" w:rsidRPr="00B337D6" w:rsidRDefault="00F76560" w:rsidP="000773DC">
            <w:pPr>
              <w:jc w:val="center"/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Identifica un problema psicológico en donde el análisis factorial exploratorio constituye un método pertinente</w:t>
            </w:r>
          </w:p>
        </w:tc>
        <w:tc>
          <w:tcPr>
            <w:tcW w:w="2700" w:type="dxa"/>
            <w:vMerge w:val="restart"/>
            <w:vAlign w:val="center"/>
          </w:tcPr>
          <w:p w14:paraId="7307642E" w14:textId="77777777" w:rsidR="00F76560" w:rsidRPr="00B337D6" w:rsidRDefault="00F76560" w:rsidP="000773DC">
            <w:pPr>
              <w:jc w:val="center"/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Reporte de problema psicológico en donde el análisis factorial es pertinente, ejecución e interpretación de análisis factorial exploratorio</w:t>
            </w:r>
          </w:p>
          <w:p w14:paraId="70E4DEDD" w14:textId="241EC556" w:rsidR="00F76560" w:rsidRPr="00B337D6" w:rsidRDefault="00F76560" w:rsidP="000773DC">
            <w:pPr>
              <w:jc w:val="center"/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</w:tc>
        <w:tc>
          <w:tcPr>
            <w:tcW w:w="647" w:type="dxa"/>
            <w:vMerge w:val="restart"/>
            <w:vAlign w:val="center"/>
          </w:tcPr>
          <w:p w14:paraId="1746AD56" w14:textId="2F9528E3" w:rsidR="00F76560" w:rsidRPr="00B337D6" w:rsidRDefault="003D6911" w:rsidP="000773DC">
            <w:pPr>
              <w:jc w:val="center"/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ES_tradnl"/>
              </w:rPr>
              <w:t>70</w:t>
            </w:r>
          </w:p>
        </w:tc>
      </w:tr>
      <w:tr w:rsidR="003D6911" w:rsidRPr="00B337D6" w14:paraId="2AE2A66E" w14:textId="77777777" w:rsidTr="003D6911">
        <w:trPr>
          <w:trHeight w:val="931"/>
          <w:jc w:val="center"/>
        </w:trPr>
        <w:tc>
          <w:tcPr>
            <w:tcW w:w="1709" w:type="dxa"/>
            <w:vMerge/>
            <w:vAlign w:val="center"/>
          </w:tcPr>
          <w:p w14:paraId="30B51C54" w14:textId="77777777" w:rsidR="00F76560" w:rsidRPr="00B337D6" w:rsidRDefault="00F76560" w:rsidP="000773DC">
            <w:pPr>
              <w:jc w:val="center"/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</w:tc>
        <w:tc>
          <w:tcPr>
            <w:tcW w:w="2340" w:type="dxa"/>
            <w:vAlign w:val="center"/>
          </w:tcPr>
          <w:p w14:paraId="72C70426" w14:textId="77777777" w:rsidR="00F76560" w:rsidRPr="00B337D6" w:rsidRDefault="00F76560" w:rsidP="000773DC">
            <w:pPr>
              <w:jc w:val="center"/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Práctica: ejecución e interpretación del análisis factorial exploratorio</w:t>
            </w:r>
          </w:p>
          <w:p w14:paraId="2F0C9EAE" w14:textId="77777777" w:rsidR="00F76560" w:rsidRPr="00B337D6" w:rsidRDefault="00F76560" w:rsidP="000773DC">
            <w:pPr>
              <w:jc w:val="center"/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</w:tc>
        <w:tc>
          <w:tcPr>
            <w:tcW w:w="2340" w:type="dxa"/>
            <w:vAlign w:val="center"/>
          </w:tcPr>
          <w:p w14:paraId="12303CB9" w14:textId="71ABFF52" w:rsidR="00F76560" w:rsidRPr="00B337D6" w:rsidRDefault="00F76560" w:rsidP="000773DC">
            <w:pPr>
              <w:jc w:val="center"/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Ejecuta en programa estadístico un análisis factorial exploratorio e interpreta</w:t>
            </w:r>
            <w:r w:rsidR="003D6911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</w:t>
            </w: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psicológicamente los resultados</w:t>
            </w:r>
          </w:p>
        </w:tc>
        <w:tc>
          <w:tcPr>
            <w:tcW w:w="2700" w:type="dxa"/>
            <w:vMerge/>
            <w:vAlign w:val="center"/>
          </w:tcPr>
          <w:p w14:paraId="5F9651EF" w14:textId="77777777" w:rsidR="00F76560" w:rsidRPr="00B337D6" w:rsidRDefault="00F76560" w:rsidP="000773DC">
            <w:pPr>
              <w:jc w:val="center"/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</w:tc>
        <w:tc>
          <w:tcPr>
            <w:tcW w:w="647" w:type="dxa"/>
            <w:vMerge/>
            <w:vAlign w:val="center"/>
          </w:tcPr>
          <w:p w14:paraId="24D217AA" w14:textId="77777777" w:rsidR="00F76560" w:rsidRPr="00B337D6" w:rsidRDefault="00F76560" w:rsidP="000773DC">
            <w:pPr>
              <w:jc w:val="center"/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</w:tc>
      </w:tr>
      <w:tr w:rsidR="003D6911" w:rsidRPr="00B337D6" w14:paraId="1A6C769D" w14:textId="77777777" w:rsidTr="003D6911">
        <w:trPr>
          <w:trHeight w:val="720"/>
          <w:jc w:val="center"/>
        </w:trPr>
        <w:tc>
          <w:tcPr>
            <w:tcW w:w="1709" w:type="dxa"/>
            <w:vMerge w:val="restart"/>
            <w:vAlign w:val="center"/>
          </w:tcPr>
          <w:p w14:paraId="7F1AD087" w14:textId="0E5C7B0E" w:rsidR="00F76560" w:rsidRPr="00B337D6" w:rsidRDefault="00F76560" w:rsidP="000773DC">
            <w:pPr>
              <w:jc w:val="center"/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Introducción al análisis factorial confirmatorio</w:t>
            </w:r>
          </w:p>
        </w:tc>
        <w:tc>
          <w:tcPr>
            <w:tcW w:w="2340" w:type="dxa"/>
            <w:vAlign w:val="center"/>
          </w:tcPr>
          <w:p w14:paraId="42BEB930" w14:textId="7D46DCA9" w:rsidR="00F76560" w:rsidRPr="00B337D6" w:rsidRDefault="00F76560" w:rsidP="000773DC">
            <w:pPr>
              <w:jc w:val="center"/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Clase: introducción al análisis factorial confirmatorio</w:t>
            </w:r>
          </w:p>
        </w:tc>
        <w:tc>
          <w:tcPr>
            <w:tcW w:w="2340" w:type="dxa"/>
            <w:vMerge w:val="restart"/>
            <w:vAlign w:val="center"/>
          </w:tcPr>
          <w:p w14:paraId="29D340E1" w14:textId="0CE990EB" w:rsidR="00F76560" w:rsidRPr="00B337D6" w:rsidRDefault="00F76560" w:rsidP="000773DC">
            <w:pPr>
              <w:jc w:val="center"/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Lee correctamente los resultados del análisis factorial confirmatorio de estudios psicológicos publicados</w:t>
            </w:r>
          </w:p>
        </w:tc>
        <w:tc>
          <w:tcPr>
            <w:tcW w:w="2700" w:type="dxa"/>
            <w:vMerge w:val="restart"/>
            <w:vAlign w:val="center"/>
          </w:tcPr>
          <w:p w14:paraId="286CB46F" w14:textId="4B85416B" w:rsidR="00F76560" w:rsidRPr="00B337D6" w:rsidRDefault="00F76560" w:rsidP="000773DC">
            <w:pPr>
              <w:jc w:val="center"/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Interpretación correcta de resultados de análisis factorial confirmatorio</w:t>
            </w:r>
          </w:p>
        </w:tc>
        <w:tc>
          <w:tcPr>
            <w:tcW w:w="647" w:type="dxa"/>
            <w:vMerge w:val="restart"/>
            <w:vAlign w:val="center"/>
          </w:tcPr>
          <w:p w14:paraId="6D52BEBE" w14:textId="3E17454A" w:rsidR="00F76560" w:rsidRPr="00B337D6" w:rsidRDefault="003D6911" w:rsidP="000773DC">
            <w:pPr>
              <w:jc w:val="center"/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ES_tradnl"/>
              </w:rPr>
              <w:t>30</w:t>
            </w:r>
          </w:p>
        </w:tc>
      </w:tr>
      <w:tr w:rsidR="003D6911" w:rsidRPr="00B337D6" w14:paraId="671E845E" w14:textId="77777777" w:rsidTr="003D6911">
        <w:trPr>
          <w:trHeight w:val="720"/>
          <w:jc w:val="center"/>
        </w:trPr>
        <w:tc>
          <w:tcPr>
            <w:tcW w:w="1709" w:type="dxa"/>
            <w:vMerge/>
          </w:tcPr>
          <w:p w14:paraId="5E007E6A" w14:textId="77777777" w:rsidR="00F76560" w:rsidRPr="00B337D6" w:rsidRDefault="00F76560" w:rsidP="000773DC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</w:tc>
        <w:tc>
          <w:tcPr>
            <w:tcW w:w="2340" w:type="dxa"/>
          </w:tcPr>
          <w:p w14:paraId="53FE83C5" w14:textId="2315255B" w:rsidR="00F76560" w:rsidRPr="00B337D6" w:rsidRDefault="00F76560" w:rsidP="000773DC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 w:rsidRPr="00B337D6">
              <w:rPr>
                <w:rFonts w:ascii="Arial Narrow" w:hAnsi="Arial Narrow" w:cs="Arial"/>
                <w:sz w:val="18"/>
                <w:szCs w:val="18"/>
                <w:lang w:val="es-ES_tradnl"/>
              </w:rPr>
              <w:t>Práctica: lectura, límites y alcances del análisis factorial confirmatorio</w:t>
            </w:r>
          </w:p>
        </w:tc>
        <w:tc>
          <w:tcPr>
            <w:tcW w:w="2340" w:type="dxa"/>
            <w:vMerge/>
          </w:tcPr>
          <w:p w14:paraId="6611FF8B" w14:textId="77777777" w:rsidR="00F76560" w:rsidRPr="00B337D6" w:rsidRDefault="00F76560" w:rsidP="000773DC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</w:tc>
        <w:tc>
          <w:tcPr>
            <w:tcW w:w="2700" w:type="dxa"/>
            <w:vMerge/>
          </w:tcPr>
          <w:p w14:paraId="5B8575AD" w14:textId="77777777" w:rsidR="00F76560" w:rsidRPr="00B337D6" w:rsidRDefault="00F76560" w:rsidP="000773DC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</w:tc>
        <w:tc>
          <w:tcPr>
            <w:tcW w:w="647" w:type="dxa"/>
            <w:vMerge/>
          </w:tcPr>
          <w:p w14:paraId="2A004331" w14:textId="77777777" w:rsidR="00F76560" w:rsidRPr="00B337D6" w:rsidRDefault="00F76560" w:rsidP="000773DC">
            <w:pPr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</w:tc>
      </w:tr>
    </w:tbl>
    <w:p w14:paraId="6BBDA0EE" w14:textId="77777777" w:rsidR="0077765C" w:rsidRPr="00B337D6" w:rsidRDefault="0077765C">
      <w:pPr>
        <w:rPr>
          <w:lang w:val="es-ES_tradnl"/>
        </w:rPr>
      </w:pPr>
    </w:p>
    <w:p w14:paraId="485D0426" w14:textId="77777777" w:rsidR="0077765C" w:rsidRPr="00B337D6" w:rsidRDefault="0077765C" w:rsidP="0077765C">
      <w:pPr>
        <w:numPr>
          <w:ilvl w:val="0"/>
          <w:numId w:val="6"/>
        </w:numPr>
        <w:spacing w:before="60" w:after="60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B337D6">
        <w:rPr>
          <w:rFonts w:ascii="Arial" w:hAnsi="Arial" w:cs="Arial"/>
          <w:b/>
          <w:sz w:val="20"/>
          <w:szCs w:val="20"/>
          <w:lang w:val="es-ES_tradnl"/>
        </w:rPr>
        <w:t>Fórmula de evaluación (Pendiente aprobación de la OCR)</w:t>
      </w:r>
    </w:p>
    <w:p w14:paraId="33750A49" w14:textId="77777777" w:rsidR="0077765C" w:rsidRPr="00B337D6" w:rsidRDefault="0077765C" w:rsidP="0077765C">
      <w:pPr>
        <w:rPr>
          <w:rFonts w:ascii="Arial" w:hAnsi="Arial" w:cs="Arial"/>
          <w:lang w:val="es-ES_tradnl"/>
        </w:rPr>
      </w:pPr>
      <w:r w:rsidRPr="00B337D6">
        <w:rPr>
          <w:rFonts w:ascii="Arial" w:hAnsi="Arial" w:cs="Arial"/>
          <w:lang w:val="es-ES_tradnl"/>
        </w:rPr>
        <w:t>La evaluación orientada por competencias se realizará de modo continuo a lo largo del semestre académico, considerará la siguiente fórmula:</w:t>
      </w:r>
    </w:p>
    <w:p w14:paraId="2C185C40" w14:textId="77777777" w:rsidR="0077765C" w:rsidRPr="00B337D6" w:rsidRDefault="0077765C" w:rsidP="0077765C">
      <w:pPr>
        <w:rPr>
          <w:rFonts w:ascii="Arial" w:hAnsi="Arial" w:cs="Arial"/>
          <w:lang w:val="es-ES_tradnl"/>
        </w:rPr>
      </w:pPr>
      <w:r w:rsidRPr="00B337D6">
        <w:rPr>
          <w:rFonts w:ascii="Arial" w:hAnsi="Arial" w:cs="Arial"/>
          <w:lang w:val="es-ES_tradnl"/>
        </w:rPr>
        <w:t>Por resultados de aprendizaje: [R1 (p1)+ R2 (p2) + R3 (p3) + R4 (p4)] /100</w:t>
      </w:r>
    </w:p>
    <w:p w14:paraId="3D97D2E6" w14:textId="77777777" w:rsidR="0077765C" w:rsidRPr="00B337D6" w:rsidRDefault="0077765C" w:rsidP="0077765C">
      <w:pPr>
        <w:rPr>
          <w:rFonts w:ascii="Arial" w:hAnsi="Arial" w:cs="Arial"/>
          <w:lang w:val="es-ES_tradnl"/>
        </w:rPr>
      </w:pPr>
      <w:r w:rsidRPr="00B337D6">
        <w:rPr>
          <w:rFonts w:ascii="Arial" w:hAnsi="Arial" w:cs="Arial"/>
          <w:lang w:val="es-ES_tradnl"/>
        </w:rPr>
        <w:t>R1, R2, R3, R4: corresponde a los resultados de aprendizaje planteados para el curso</w:t>
      </w:r>
    </w:p>
    <w:p w14:paraId="04829E9F" w14:textId="77777777" w:rsidR="0077765C" w:rsidRPr="00B337D6" w:rsidRDefault="0077765C" w:rsidP="0077765C">
      <w:pPr>
        <w:rPr>
          <w:rFonts w:ascii="Arial" w:hAnsi="Arial" w:cs="Arial"/>
          <w:lang w:val="es-ES_tradnl"/>
        </w:rPr>
      </w:pPr>
      <w:r w:rsidRPr="00B337D6">
        <w:rPr>
          <w:rFonts w:ascii="Arial" w:hAnsi="Arial" w:cs="Arial"/>
          <w:lang w:val="es-ES_tradnl"/>
        </w:rPr>
        <w:t xml:space="preserve">p1, p2, p3, p4: corresponde a los pesos o porcentajes asignados por docencia </w:t>
      </w:r>
    </w:p>
    <w:p w14:paraId="64D3BED3" w14:textId="77777777" w:rsidR="0077765C" w:rsidRPr="00B337D6" w:rsidRDefault="0077765C">
      <w:pPr>
        <w:rPr>
          <w:lang w:val="es-ES_tradnl"/>
        </w:rPr>
      </w:pPr>
    </w:p>
    <w:p w14:paraId="55CD5C83" w14:textId="63CCFC22" w:rsidR="005D6218" w:rsidRPr="00B337D6" w:rsidRDefault="005D6218" w:rsidP="0077765C">
      <w:pPr>
        <w:numPr>
          <w:ilvl w:val="0"/>
          <w:numId w:val="6"/>
        </w:numPr>
        <w:spacing w:before="60" w:after="60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B337D6">
        <w:rPr>
          <w:rFonts w:ascii="Arial" w:hAnsi="Arial" w:cs="Arial"/>
          <w:b/>
          <w:sz w:val="20"/>
          <w:szCs w:val="20"/>
          <w:lang w:val="es-ES_tradnl"/>
        </w:rPr>
        <w:t xml:space="preserve">Referencias bibliográficas </w:t>
      </w:r>
    </w:p>
    <w:p w14:paraId="27A39F7C" w14:textId="77777777" w:rsidR="00C11608" w:rsidRPr="00B337D6" w:rsidRDefault="00C11608" w:rsidP="00C11608">
      <w:pPr>
        <w:rPr>
          <w:rFonts w:ascii="Arial" w:hAnsi="Arial" w:cs="Arial"/>
          <w:b/>
          <w:lang w:val="es-ES_tradnl"/>
        </w:rPr>
      </w:pPr>
    </w:p>
    <w:p w14:paraId="59368585" w14:textId="77777777" w:rsidR="005D6218" w:rsidRPr="00B337D6" w:rsidRDefault="005D6218" w:rsidP="00C11608">
      <w:pPr>
        <w:rPr>
          <w:rFonts w:ascii="Arial" w:hAnsi="Arial" w:cs="Arial"/>
          <w:b/>
          <w:lang w:val="es-ES_tradnl"/>
        </w:rPr>
      </w:pPr>
    </w:p>
    <w:p w14:paraId="1B143556" w14:textId="77777777" w:rsidR="008F079A" w:rsidRPr="00B337D6" w:rsidRDefault="008F079A" w:rsidP="00C11608">
      <w:pPr>
        <w:rPr>
          <w:rFonts w:ascii="Arial" w:hAnsi="Arial" w:cs="Arial"/>
          <w:b/>
          <w:lang w:val="es-ES_tradnl"/>
        </w:rPr>
      </w:pPr>
    </w:p>
    <w:p w14:paraId="714EF2C4" w14:textId="77777777" w:rsidR="008F079A" w:rsidRPr="00B337D6" w:rsidRDefault="008F079A" w:rsidP="00C11608">
      <w:pPr>
        <w:rPr>
          <w:rFonts w:ascii="Arial" w:hAnsi="Arial" w:cs="Arial"/>
          <w:b/>
          <w:lang w:val="es-ES_tradnl"/>
        </w:rPr>
      </w:pPr>
    </w:p>
    <w:p w14:paraId="7CC430D3" w14:textId="77777777" w:rsidR="008F079A" w:rsidRPr="00B337D6" w:rsidRDefault="008F079A" w:rsidP="00C11608">
      <w:pPr>
        <w:rPr>
          <w:rFonts w:ascii="Arial" w:hAnsi="Arial" w:cs="Arial"/>
          <w:b/>
          <w:lang w:val="es-ES_tradnl"/>
        </w:rPr>
      </w:pPr>
    </w:p>
    <w:p w14:paraId="0D9216F3" w14:textId="77777777" w:rsidR="008F079A" w:rsidRPr="00B337D6" w:rsidRDefault="008F079A" w:rsidP="00C11608">
      <w:pPr>
        <w:rPr>
          <w:rFonts w:ascii="Arial" w:hAnsi="Arial" w:cs="Arial"/>
          <w:b/>
          <w:lang w:val="es-ES_tradnl"/>
        </w:rPr>
      </w:pPr>
    </w:p>
    <w:p w14:paraId="38872B57" w14:textId="77777777" w:rsidR="008F079A" w:rsidRPr="00B337D6" w:rsidRDefault="008F079A" w:rsidP="00C11608">
      <w:pPr>
        <w:rPr>
          <w:rFonts w:ascii="Arial" w:hAnsi="Arial" w:cs="Arial"/>
          <w:b/>
          <w:lang w:val="es-ES_tradnl"/>
        </w:rPr>
      </w:pPr>
    </w:p>
    <w:p w14:paraId="16E6868A" w14:textId="77777777" w:rsidR="00B337D6" w:rsidRPr="00B337D6" w:rsidRDefault="00B337D6" w:rsidP="00C11608">
      <w:pPr>
        <w:rPr>
          <w:rFonts w:ascii="Arial" w:hAnsi="Arial" w:cs="Arial"/>
          <w:b/>
          <w:lang w:val="es-ES_tradnl"/>
        </w:rPr>
      </w:pPr>
    </w:p>
    <w:p w14:paraId="30568CF5" w14:textId="77777777" w:rsidR="00B337D6" w:rsidRPr="00B337D6" w:rsidRDefault="00B337D6" w:rsidP="00C11608">
      <w:pPr>
        <w:rPr>
          <w:rFonts w:ascii="Arial" w:hAnsi="Arial" w:cs="Arial"/>
          <w:b/>
          <w:lang w:val="es-ES_tradnl"/>
        </w:rPr>
      </w:pPr>
    </w:p>
    <w:p w14:paraId="036A5B17" w14:textId="77777777" w:rsidR="00B337D6" w:rsidRPr="00B337D6" w:rsidRDefault="00B337D6" w:rsidP="00C11608">
      <w:pPr>
        <w:rPr>
          <w:rFonts w:ascii="Arial" w:hAnsi="Arial" w:cs="Arial"/>
          <w:b/>
          <w:lang w:val="es-ES_tradnl"/>
        </w:rPr>
      </w:pPr>
    </w:p>
    <w:p w14:paraId="22352ACB" w14:textId="77777777" w:rsidR="00B337D6" w:rsidRPr="00B337D6" w:rsidRDefault="00B337D6" w:rsidP="00C11608">
      <w:pPr>
        <w:rPr>
          <w:rFonts w:ascii="Arial" w:hAnsi="Arial" w:cs="Arial"/>
          <w:b/>
          <w:lang w:val="es-ES_tradnl"/>
        </w:rPr>
      </w:pPr>
    </w:p>
    <w:p w14:paraId="6CB77261" w14:textId="77777777" w:rsidR="00B337D6" w:rsidRPr="00B337D6" w:rsidRDefault="00B337D6" w:rsidP="00C11608">
      <w:pPr>
        <w:rPr>
          <w:rFonts w:ascii="Arial" w:hAnsi="Arial" w:cs="Arial"/>
          <w:b/>
          <w:lang w:val="es-ES_tradnl"/>
        </w:rPr>
      </w:pPr>
    </w:p>
    <w:p w14:paraId="54ABDBC3" w14:textId="77777777" w:rsidR="00B337D6" w:rsidRPr="00B337D6" w:rsidRDefault="00B337D6" w:rsidP="00C11608">
      <w:pPr>
        <w:rPr>
          <w:rFonts w:ascii="Arial" w:hAnsi="Arial" w:cs="Arial"/>
          <w:b/>
          <w:lang w:val="es-ES_tradnl"/>
        </w:rPr>
      </w:pPr>
    </w:p>
    <w:p w14:paraId="349671E3" w14:textId="77777777" w:rsidR="008F079A" w:rsidRDefault="008F079A" w:rsidP="00C11608">
      <w:pPr>
        <w:rPr>
          <w:rFonts w:ascii="Arial" w:hAnsi="Arial" w:cs="Arial"/>
          <w:b/>
          <w:lang w:val="es-ES_tradnl"/>
        </w:rPr>
      </w:pPr>
    </w:p>
    <w:p w14:paraId="0D66D7BA" w14:textId="77777777" w:rsidR="000773DC" w:rsidRDefault="000773DC" w:rsidP="00C11608">
      <w:pPr>
        <w:rPr>
          <w:rFonts w:ascii="Arial" w:hAnsi="Arial" w:cs="Arial"/>
          <w:b/>
          <w:lang w:val="es-ES_tradnl"/>
        </w:rPr>
      </w:pPr>
    </w:p>
    <w:p w14:paraId="3D6EB9BC" w14:textId="77777777" w:rsidR="000773DC" w:rsidRDefault="000773DC" w:rsidP="00C11608">
      <w:pPr>
        <w:rPr>
          <w:rFonts w:ascii="Arial" w:hAnsi="Arial" w:cs="Arial"/>
          <w:b/>
          <w:lang w:val="es-ES_tradnl"/>
        </w:rPr>
      </w:pPr>
    </w:p>
    <w:p w14:paraId="5BD83FDB" w14:textId="77777777" w:rsidR="000773DC" w:rsidRPr="00B337D6" w:rsidRDefault="000773DC" w:rsidP="00C11608">
      <w:pPr>
        <w:rPr>
          <w:rFonts w:ascii="Arial" w:hAnsi="Arial" w:cs="Arial"/>
          <w:b/>
          <w:lang w:val="es-ES_tradnl"/>
        </w:rPr>
      </w:pPr>
    </w:p>
    <w:p w14:paraId="76408998" w14:textId="77777777" w:rsidR="007248FF" w:rsidRDefault="007248FF">
      <w:pPr>
        <w:spacing w:after="160" w:line="259" w:lineRule="auto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br w:type="page"/>
      </w:r>
    </w:p>
    <w:p w14:paraId="4B2A2A18" w14:textId="50BCCE3B" w:rsidR="00C11608" w:rsidRPr="00B337D6" w:rsidRDefault="00C11608" w:rsidP="0077765C">
      <w:pPr>
        <w:numPr>
          <w:ilvl w:val="0"/>
          <w:numId w:val="6"/>
        </w:numPr>
        <w:spacing w:before="60" w:after="60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B337D6">
        <w:rPr>
          <w:rFonts w:ascii="Arial" w:hAnsi="Arial" w:cs="Arial"/>
          <w:b/>
          <w:sz w:val="20"/>
          <w:szCs w:val="20"/>
          <w:lang w:val="es-ES_tradnl"/>
        </w:rPr>
        <w:lastRenderedPageBreak/>
        <w:t>C</w:t>
      </w:r>
      <w:r w:rsidR="005D6218" w:rsidRPr="00B337D6">
        <w:rPr>
          <w:rFonts w:ascii="Arial" w:hAnsi="Arial" w:cs="Arial"/>
          <w:b/>
          <w:sz w:val="20"/>
          <w:szCs w:val="20"/>
          <w:lang w:val="es-ES_tradnl"/>
        </w:rPr>
        <w:t>alendario</w:t>
      </w:r>
      <w:r w:rsidR="00BD60B2" w:rsidRPr="00B337D6">
        <w:rPr>
          <w:rFonts w:ascii="Arial" w:hAnsi="Arial" w:cs="Arial"/>
          <w:b/>
          <w:sz w:val="20"/>
          <w:szCs w:val="20"/>
          <w:lang w:val="es-ES_tradnl"/>
        </w:rPr>
        <w:t xml:space="preserve"> 2016 -2</w:t>
      </w:r>
    </w:p>
    <w:p w14:paraId="37CF1F6E" w14:textId="77777777" w:rsidR="00383D22" w:rsidRPr="00B337D6" w:rsidRDefault="00383D22" w:rsidP="00DF0A7E">
      <w:pPr>
        <w:jc w:val="both"/>
        <w:rPr>
          <w:rFonts w:ascii="Arial" w:hAnsi="Arial" w:cs="Arial"/>
          <w:b/>
          <w:snapToGrid w:val="0"/>
          <w:color w:val="000000"/>
          <w:lang w:val="es-ES_tradnl" w:eastAsia="es-ES"/>
        </w:rPr>
      </w:pPr>
    </w:p>
    <w:tbl>
      <w:tblPr>
        <w:tblW w:w="87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"/>
        <w:gridCol w:w="733"/>
        <w:gridCol w:w="733"/>
        <w:gridCol w:w="1584"/>
        <w:gridCol w:w="2198"/>
        <w:gridCol w:w="3047"/>
      </w:tblGrid>
      <w:tr w:rsidR="00B337D6" w:rsidRPr="00B337D6" w14:paraId="610D2684" w14:textId="77777777" w:rsidTr="00B337D6">
        <w:trPr>
          <w:trHeight w:val="480"/>
        </w:trPr>
        <w:tc>
          <w:tcPr>
            <w:tcW w:w="476" w:type="dxa"/>
            <w:vMerge w:val="restart"/>
            <w:shd w:val="clear" w:color="auto" w:fill="auto"/>
            <w:noWrap/>
            <w:vAlign w:val="center"/>
            <w:hideMark/>
          </w:tcPr>
          <w:p w14:paraId="5EF8D664" w14:textId="4DC89B88" w:rsidR="0036279E" w:rsidRPr="00B337D6" w:rsidRDefault="0036279E" w:rsidP="00B337D6">
            <w:pPr>
              <w:rPr>
                <w:rFonts w:ascii="Arial Narrow" w:hAnsi="Arial Narrow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  <w:t>#</w:t>
            </w:r>
          </w:p>
        </w:tc>
        <w:tc>
          <w:tcPr>
            <w:tcW w:w="1466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14:paraId="083AF3D3" w14:textId="0000A8BF" w:rsidR="0036279E" w:rsidRPr="00B337D6" w:rsidRDefault="0036279E" w:rsidP="0036279E">
            <w:pPr>
              <w:jc w:val="center"/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  <w:t>SEMANA</w:t>
            </w:r>
          </w:p>
        </w:tc>
        <w:tc>
          <w:tcPr>
            <w:tcW w:w="6829" w:type="dxa"/>
            <w:gridSpan w:val="3"/>
            <w:shd w:val="clear" w:color="auto" w:fill="auto"/>
            <w:noWrap/>
            <w:vAlign w:val="center"/>
            <w:hideMark/>
          </w:tcPr>
          <w:p w14:paraId="0307E5F2" w14:textId="470855BA" w:rsidR="0036279E" w:rsidRPr="00B337D6" w:rsidRDefault="0036279E" w:rsidP="0036279E">
            <w:pPr>
              <w:jc w:val="center"/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  <w:t>CLASE</w:t>
            </w:r>
          </w:p>
        </w:tc>
      </w:tr>
      <w:tr w:rsidR="00B337D6" w:rsidRPr="00B337D6" w14:paraId="70BCBC6E" w14:textId="77777777" w:rsidTr="00B337D6">
        <w:trPr>
          <w:trHeight w:val="340"/>
        </w:trPr>
        <w:tc>
          <w:tcPr>
            <w:tcW w:w="476" w:type="dxa"/>
            <w:vMerge/>
            <w:shd w:val="clear" w:color="auto" w:fill="auto"/>
            <w:noWrap/>
            <w:vAlign w:val="center"/>
            <w:hideMark/>
          </w:tcPr>
          <w:p w14:paraId="508B793C" w14:textId="558AED90" w:rsidR="0036279E" w:rsidRPr="00B337D6" w:rsidRDefault="0036279E" w:rsidP="00B337D6">
            <w:pPr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466" w:type="dxa"/>
            <w:gridSpan w:val="2"/>
            <w:vMerge/>
            <w:shd w:val="clear" w:color="auto" w:fill="auto"/>
            <w:noWrap/>
            <w:vAlign w:val="bottom"/>
            <w:hideMark/>
          </w:tcPr>
          <w:p w14:paraId="11B6D721" w14:textId="3045C76F" w:rsidR="0036279E" w:rsidRPr="00B337D6" w:rsidRDefault="0036279E">
            <w:pPr>
              <w:jc w:val="center"/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2E67C8C8" w14:textId="77777777" w:rsidR="0036279E" w:rsidRPr="00B337D6" w:rsidRDefault="0036279E" w:rsidP="0036279E">
            <w:pPr>
              <w:jc w:val="center"/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  <w:t>UNIDAD</w:t>
            </w:r>
          </w:p>
        </w:tc>
        <w:tc>
          <w:tcPr>
            <w:tcW w:w="2198" w:type="dxa"/>
            <w:shd w:val="clear" w:color="auto" w:fill="auto"/>
            <w:noWrap/>
            <w:vAlign w:val="center"/>
            <w:hideMark/>
          </w:tcPr>
          <w:p w14:paraId="5E8E788C" w14:textId="77777777" w:rsidR="0036279E" w:rsidRPr="00B337D6" w:rsidRDefault="0036279E" w:rsidP="0036279E">
            <w:pPr>
              <w:jc w:val="center"/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  <w:t>TEMA</w:t>
            </w:r>
          </w:p>
        </w:tc>
        <w:tc>
          <w:tcPr>
            <w:tcW w:w="3047" w:type="dxa"/>
            <w:shd w:val="clear" w:color="auto" w:fill="auto"/>
            <w:noWrap/>
            <w:vAlign w:val="center"/>
            <w:hideMark/>
          </w:tcPr>
          <w:p w14:paraId="1AB36F2C" w14:textId="77777777" w:rsidR="0036279E" w:rsidRPr="00B337D6" w:rsidRDefault="0036279E" w:rsidP="0036279E">
            <w:pPr>
              <w:jc w:val="center"/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  <w:t>ACTIVIDAD</w:t>
            </w:r>
          </w:p>
        </w:tc>
      </w:tr>
      <w:tr w:rsidR="004B7C4A" w:rsidRPr="00B337D6" w14:paraId="4F32EE8B" w14:textId="77777777" w:rsidTr="00437AC5">
        <w:trPr>
          <w:trHeight w:val="409"/>
        </w:trPr>
        <w:tc>
          <w:tcPr>
            <w:tcW w:w="476" w:type="dxa"/>
            <w:shd w:val="clear" w:color="auto" w:fill="auto"/>
            <w:noWrap/>
            <w:vAlign w:val="center"/>
            <w:hideMark/>
          </w:tcPr>
          <w:p w14:paraId="1395B2D0" w14:textId="77777777" w:rsidR="004B7C4A" w:rsidRPr="00B337D6" w:rsidRDefault="004B7C4A" w:rsidP="00B337D6">
            <w:pPr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733" w:type="dxa"/>
            <w:tcBorders>
              <w:right w:val="dashSmallGap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0F989EF" w14:textId="77777777" w:rsidR="004B7C4A" w:rsidRPr="00B337D6" w:rsidRDefault="004B7C4A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  <w:t>15-Aug</w:t>
            </w:r>
          </w:p>
        </w:tc>
        <w:tc>
          <w:tcPr>
            <w:tcW w:w="733" w:type="dxa"/>
            <w:tcBorders>
              <w:left w:val="dashSmallGap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2D94C1" w14:textId="77777777" w:rsidR="004B7C4A" w:rsidRPr="00B337D6" w:rsidRDefault="004B7C4A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  <w:t>20-Aug</w:t>
            </w:r>
          </w:p>
        </w:tc>
        <w:tc>
          <w:tcPr>
            <w:tcW w:w="1584" w:type="dxa"/>
            <w:vMerge w:val="restart"/>
            <w:shd w:val="clear" w:color="auto" w:fill="auto"/>
            <w:noWrap/>
            <w:vAlign w:val="center"/>
            <w:hideMark/>
          </w:tcPr>
          <w:p w14:paraId="5FB07E90" w14:textId="3C112620" w:rsidR="004B7C4A" w:rsidRPr="00B337D6" w:rsidRDefault="004B7C4A" w:rsidP="004B7C4A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  <w:r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  <w:t>Descriptiva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14:paraId="10F43AF9" w14:textId="25BC927F" w:rsidR="004B7C4A" w:rsidRPr="00B337D6" w:rsidRDefault="002B1703">
            <w:pPr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</w:pPr>
            <w:r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  <w:t>Descripción de Datos</w:t>
            </w:r>
          </w:p>
        </w:tc>
        <w:tc>
          <w:tcPr>
            <w:tcW w:w="3047" w:type="dxa"/>
            <w:shd w:val="clear" w:color="auto" w:fill="auto"/>
            <w:noWrap/>
            <w:vAlign w:val="bottom"/>
          </w:tcPr>
          <w:p w14:paraId="04872213" w14:textId="301B40CA" w:rsidR="004B7C4A" w:rsidRPr="00B337D6" w:rsidRDefault="004B7C4A">
            <w:pPr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</w:pPr>
          </w:p>
        </w:tc>
      </w:tr>
      <w:tr w:rsidR="004B7C4A" w:rsidRPr="00B337D6" w14:paraId="273025A7" w14:textId="77777777" w:rsidTr="00437AC5">
        <w:trPr>
          <w:trHeight w:val="395"/>
        </w:trPr>
        <w:tc>
          <w:tcPr>
            <w:tcW w:w="476" w:type="dxa"/>
            <w:shd w:val="clear" w:color="auto" w:fill="auto"/>
            <w:noWrap/>
            <w:vAlign w:val="center"/>
            <w:hideMark/>
          </w:tcPr>
          <w:p w14:paraId="6FF63AD0" w14:textId="77777777" w:rsidR="004B7C4A" w:rsidRPr="00B337D6" w:rsidRDefault="004B7C4A" w:rsidP="00B337D6">
            <w:pPr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733" w:type="dxa"/>
            <w:tcBorders>
              <w:right w:val="dashSmallGap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43B221E" w14:textId="77777777" w:rsidR="004B7C4A" w:rsidRPr="00B337D6" w:rsidRDefault="004B7C4A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  <w:t>22-Aug</w:t>
            </w:r>
          </w:p>
        </w:tc>
        <w:tc>
          <w:tcPr>
            <w:tcW w:w="733" w:type="dxa"/>
            <w:tcBorders>
              <w:left w:val="dashSmallGap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B98A9BE" w14:textId="77777777" w:rsidR="004B7C4A" w:rsidRPr="00B337D6" w:rsidRDefault="004B7C4A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  <w:t>27-Aug</w:t>
            </w:r>
          </w:p>
        </w:tc>
        <w:tc>
          <w:tcPr>
            <w:tcW w:w="1584" w:type="dxa"/>
            <w:vMerge/>
            <w:shd w:val="clear" w:color="auto" w:fill="auto"/>
            <w:noWrap/>
            <w:vAlign w:val="bottom"/>
          </w:tcPr>
          <w:p w14:paraId="2AB4DDDA" w14:textId="207D2EF7" w:rsidR="004B7C4A" w:rsidRPr="00B337D6" w:rsidRDefault="004B7C4A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14:paraId="77AFC989" w14:textId="2FA84D87" w:rsidR="004B7C4A" w:rsidRPr="00B337D6" w:rsidRDefault="002B1703" w:rsidP="002B1703">
            <w:pPr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</w:pPr>
            <w:r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  <w:t>Visualización de Datos</w:t>
            </w:r>
          </w:p>
        </w:tc>
        <w:tc>
          <w:tcPr>
            <w:tcW w:w="3047" w:type="dxa"/>
            <w:shd w:val="clear" w:color="auto" w:fill="auto"/>
            <w:noWrap/>
            <w:vAlign w:val="bottom"/>
          </w:tcPr>
          <w:p w14:paraId="2DD388B4" w14:textId="209148BF" w:rsidR="004B7C4A" w:rsidRPr="00B337D6" w:rsidRDefault="004B7C4A">
            <w:pPr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</w:pPr>
          </w:p>
        </w:tc>
      </w:tr>
      <w:tr w:rsidR="004B7C4A" w:rsidRPr="00B337D6" w14:paraId="1BF6DBF7" w14:textId="77777777" w:rsidTr="00437AC5">
        <w:trPr>
          <w:trHeight w:val="395"/>
        </w:trPr>
        <w:tc>
          <w:tcPr>
            <w:tcW w:w="476" w:type="dxa"/>
            <w:shd w:val="clear" w:color="auto" w:fill="auto"/>
            <w:noWrap/>
            <w:vAlign w:val="center"/>
            <w:hideMark/>
          </w:tcPr>
          <w:p w14:paraId="7D213D59" w14:textId="0F4292CC" w:rsidR="004B7C4A" w:rsidRPr="00B337D6" w:rsidRDefault="004B7C4A" w:rsidP="00B337D6">
            <w:pPr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  <w:t>3</w:t>
            </w:r>
            <w:r w:rsidRPr="00B337D6">
              <w:rPr>
                <w:rStyle w:val="FootnoteReference"/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  <w:footnoteReference w:id="1"/>
            </w:r>
          </w:p>
        </w:tc>
        <w:tc>
          <w:tcPr>
            <w:tcW w:w="733" w:type="dxa"/>
            <w:tcBorders>
              <w:right w:val="dashSmallGap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F3B7CAF" w14:textId="77777777" w:rsidR="004B7C4A" w:rsidRPr="00B337D6" w:rsidRDefault="004B7C4A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  <w:t>29-Aug</w:t>
            </w:r>
          </w:p>
        </w:tc>
        <w:tc>
          <w:tcPr>
            <w:tcW w:w="733" w:type="dxa"/>
            <w:tcBorders>
              <w:lef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282B416F" w14:textId="77777777" w:rsidR="004B7C4A" w:rsidRPr="00B337D6" w:rsidRDefault="004B7C4A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  <w:t>3-Sep</w:t>
            </w:r>
          </w:p>
        </w:tc>
        <w:tc>
          <w:tcPr>
            <w:tcW w:w="1584" w:type="dxa"/>
            <w:vMerge/>
            <w:shd w:val="clear" w:color="auto" w:fill="auto"/>
            <w:noWrap/>
            <w:vAlign w:val="bottom"/>
          </w:tcPr>
          <w:p w14:paraId="1E79FC8B" w14:textId="7D7F8481" w:rsidR="004B7C4A" w:rsidRPr="00B337D6" w:rsidRDefault="004B7C4A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14:paraId="48DA2355" w14:textId="2826429E" w:rsidR="004B7C4A" w:rsidRPr="00B337D6" w:rsidRDefault="002B1703">
            <w:pPr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</w:pPr>
            <w:r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  <w:t>Inferencia Estadística</w:t>
            </w:r>
          </w:p>
        </w:tc>
        <w:tc>
          <w:tcPr>
            <w:tcW w:w="3047" w:type="dxa"/>
            <w:shd w:val="clear" w:color="auto" w:fill="auto"/>
            <w:noWrap/>
            <w:vAlign w:val="bottom"/>
          </w:tcPr>
          <w:p w14:paraId="738A4E9D" w14:textId="00A0862E" w:rsidR="004B7C4A" w:rsidRPr="00B337D6" w:rsidRDefault="004B7C4A">
            <w:pPr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</w:pPr>
          </w:p>
        </w:tc>
      </w:tr>
      <w:tr w:rsidR="004B7C4A" w:rsidRPr="00B337D6" w14:paraId="34617B3B" w14:textId="77777777" w:rsidTr="00437AC5">
        <w:trPr>
          <w:trHeight w:val="395"/>
        </w:trPr>
        <w:tc>
          <w:tcPr>
            <w:tcW w:w="476" w:type="dxa"/>
            <w:shd w:val="clear" w:color="auto" w:fill="auto"/>
            <w:noWrap/>
            <w:vAlign w:val="center"/>
            <w:hideMark/>
          </w:tcPr>
          <w:p w14:paraId="6861612E" w14:textId="77777777" w:rsidR="004B7C4A" w:rsidRPr="00B337D6" w:rsidRDefault="004B7C4A" w:rsidP="00B337D6">
            <w:pPr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733" w:type="dxa"/>
            <w:tcBorders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7ADA025D" w14:textId="77777777" w:rsidR="004B7C4A" w:rsidRPr="00B337D6" w:rsidRDefault="004B7C4A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  <w:t>5-Sep</w:t>
            </w:r>
          </w:p>
        </w:tc>
        <w:tc>
          <w:tcPr>
            <w:tcW w:w="733" w:type="dxa"/>
            <w:tcBorders>
              <w:lef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1899B621" w14:textId="77777777" w:rsidR="004B7C4A" w:rsidRPr="00B337D6" w:rsidRDefault="004B7C4A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  <w:t>10-Sep</w:t>
            </w:r>
          </w:p>
        </w:tc>
        <w:tc>
          <w:tcPr>
            <w:tcW w:w="1584" w:type="dxa"/>
            <w:vMerge w:val="restart"/>
            <w:shd w:val="clear" w:color="auto" w:fill="auto"/>
            <w:noWrap/>
            <w:vAlign w:val="center"/>
            <w:hideMark/>
          </w:tcPr>
          <w:p w14:paraId="5BECCBB4" w14:textId="3E198B10" w:rsidR="004B7C4A" w:rsidRPr="00B337D6" w:rsidRDefault="004B7C4A" w:rsidP="004B7C4A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  <w:r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  <w:t>Regresión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14:paraId="264FAFAE" w14:textId="7BB0FEB7" w:rsidR="004B7C4A" w:rsidRPr="00B337D6" w:rsidRDefault="002B1703">
            <w:pPr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</w:pPr>
            <w:r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  <w:t>Correlación</w:t>
            </w:r>
          </w:p>
        </w:tc>
        <w:tc>
          <w:tcPr>
            <w:tcW w:w="3047" w:type="dxa"/>
            <w:shd w:val="clear" w:color="auto" w:fill="auto"/>
            <w:noWrap/>
            <w:vAlign w:val="bottom"/>
          </w:tcPr>
          <w:p w14:paraId="5A136047" w14:textId="29484E6E" w:rsidR="004B7C4A" w:rsidRPr="00B337D6" w:rsidRDefault="004B7C4A">
            <w:pPr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</w:pPr>
          </w:p>
        </w:tc>
      </w:tr>
      <w:tr w:rsidR="004B7C4A" w:rsidRPr="00B337D6" w14:paraId="46048A31" w14:textId="77777777" w:rsidTr="004B7C4A">
        <w:trPr>
          <w:trHeight w:val="395"/>
        </w:trPr>
        <w:tc>
          <w:tcPr>
            <w:tcW w:w="476" w:type="dxa"/>
            <w:shd w:val="clear" w:color="auto" w:fill="auto"/>
            <w:noWrap/>
            <w:vAlign w:val="center"/>
            <w:hideMark/>
          </w:tcPr>
          <w:p w14:paraId="1AC14E71" w14:textId="77777777" w:rsidR="004B7C4A" w:rsidRPr="00B337D6" w:rsidRDefault="004B7C4A" w:rsidP="00B337D6">
            <w:pPr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733" w:type="dxa"/>
            <w:tcBorders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04EB0DE3" w14:textId="77777777" w:rsidR="004B7C4A" w:rsidRPr="00B337D6" w:rsidRDefault="004B7C4A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  <w:t>12-Sep</w:t>
            </w:r>
          </w:p>
        </w:tc>
        <w:tc>
          <w:tcPr>
            <w:tcW w:w="733" w:type="dxa"/>
            <w:tcBorders>
              <w:lef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48805FDB" w14:textId="77777777" w:rsidR="004B7C4A" w:rsidRPr="00B337D6" w:rsidRDefault="004B7C4A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  <w:t>17-Sep</w:t>
            </w:r>
          </w:p>
        </w:tc>
        <w:tc>
          <w:tcPr>
            <w:tcW w:w="1584" w:type="dxa"/>
            <w:vMerge/>
            <w:shd w:val="clear" w:color="auto" w:fill="auto"/>
            <w:noWrap/>
            <w:vAlign w:val="bottom"/>
          </w:tcPr>
          <w:p w14:paraId="7FEA3CB5" w14:textId="200B53B5" w:rsidR="004B7C4A" w:rsidRPr="00B337D6" w:rsidRDefault="004B7C4A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14:paraId="5827D806" w14:textId="3D7BA56A" w:rsidR="004B7C4A" w:rsidRPr="00B337D6" w:rsidRDefault="002B1703">
            <w:pPr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</w:pPr>
            <w:r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  <w:t>Regresión Lineal</w:t>
            </w:r>
          </w:p>
        </w:tc>
        <w:tc>
          <w:tcPr>
            <w:tcW w:w="3047" w:type="dxa"/>
            <w:shd w:val="clear" w:color="auto" w:fill="auto"/>
            <w:noWrap/>
            <w:vAlign w:val="bottom"/>
            <w:hideMark/>
          </w:tcPr>
          <w:p w14:paraId="0B974A28" w14:textId="77777777" w:rsidR="004B7C4A" w:rsidRPr="00B337D6" w:rsidRDefault="004B7C4A">
            <w:pPr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</w:pPr>
          </w:p>
        </w:tc>
      </w:tr>
      <w:tr w:rsidR="004B7C4A" w:rsidRPr="00B337D6" w14:paraId="6BFA5283" w14:textId="77777777" w:rsidTr="004B7C4A">
        <w:trPr>
          <w:trHeight w:val="395"/>
        </w:trPr>
        <w:tc>
          <w:tcPr>
            <w:tcW w:w="476" w:type="dxa"/>
            <w:shd w:val="clear" w:color="auto" w:fill="auto"/>
            <w:noWrap/>
            <w:vAlign w:val="center"/>
            <w:hideMark/>
          </w:tcPr>
          <w:p w14:paraId="37365357" w14:textId="77777777" w:rsidR="004B7C4A" w:rsidRPr="00B337D6" w:rsidRDefault="004B7C4A" w:rsidP="00B337D6">
            <w:pPr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733" w:type="dxa"/>
            <w:tcBorders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3A280CC5" w14:textId="77777777" w:rsidR="004B7C4A" w:rsidRPr="00B337D6" w:rsidRDefault="004B7C4A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  <w:t>19-Sep</w:t>
            </w:r>
          </w:p>
        </w:tc>
        <w:tc>
          <w:tcPr>
            <w:tcW w:w="733" w:type="dxa"/>
            <w:tcBorders>
              <w:lef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2D7EA514" w14:textId="77777777" w:rsidR="004B7C4A" w:rsidRPr="00B337D6" w:rsidRDefault="004B7C4A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  <w:t>24-Sep</w:t>
            </w:r>
          </w:p>
        </w:tc>
        <w:tc>
          <w:tcPr>
            <w:tcW w:w="1584" w:type="dxa"/>
            <w:vMerge/>
            <w:shd w:val="clear" w:color="auto" w:fill="auto"/>
            <w:noWrap/>
            <w:vAlign w:val="bottom"/>
          </w:tcPr>
          <w:p w14:paraId="6E8FBCFD" w14:textId="6D97108E" w:rsidR="004B7C4A" w:rsidRPr="00B337D6" w:rsidRDefault="004B7C4A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14:paraId="1B52361D" w14:textId="2BB45DDF" w:rsidR="004B7C4A" w:rsidRPr="00B337D6" w:rsidRDefault="002B1703">
            <w:pPr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</w:pPr>
            <w:r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  <w:t>Regresión Multivariada</w:t>
            </w:r>
          </w:p>
        </w:tc>
        <w:tc>
          <w:tcPr>
            <w:tcW w:w="3047" w:type="dxa"/>
            <w:shd w:val="clear" w:color="auto" w:fill="auto"/>
            <w:noWrap/>
            <w:vAlign w:val="bottom"/>
            <w:hideMark/>
          </w:tcPr>
          <w:p w14:paraId="3BF2C848" w14:textId="77777777" w:rsidR="004B7C4A" w:rsidRPr="00B337D6" w:rsidRDefault="004B7C4A">
            <w:pPr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</w:pPr>
          </w:p>
        </w:tc>
      </w:tr>
      <w:tr w:rsidR="004B7C4A" w:rsidRPr="00B337D6" w14:paraId="1AC6F8E9" w14:textId="77777777" w:rsidTr="004B7C4A">
        <w:trPr>
          <w:trHeight w:val="395"/>
        </w:trPr>
        <w:tc>
          <w:tcPr>
            <w:tcW w:w="476" w:type="dxa"/>
            <w:shd w:val="clear" w:color="auto" w:fill="auto"/>
            <w:noWrap/>
            <w:vAlign w:val="center"/>
            <w:hideMark/>
          </w:tcPr>
          <w:p w14:paraId="7D3C5C0E" w14:textId="77777777" w:rsidR="004B7C4A" w:rsidRPr="00B337D6" w:rsidRDefault="004B7C4A" w:rsidP="00B337D6">
            <w:pPr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733" w:type="dxa"/>
            <w:tcBorders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0FA477A8" w14:textId="77777777" w:rsidR="004B7C4A" w:rsidRPr="00B337D6" w:rsidRDefault="004B7C4A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  <w:t>26-Sep</w:t>
            </w:r>
          </w:p>
        </w:tc>
        <w:tc>
          <w:tcPr>
            <w:tcW w:w="733" w:type="dxa"/>
            <w:tcBorders>
              <w:left w:val="dashSmallGap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38F112B" w14:textId="77777777" w:rsidR="004B7C4A" w:rsidRPr="00B337D6" w:rsidRDefault="004B7C4A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  <w:t>1-Oct</w:t>
            </w:r>
          </w:p>
        </w:tc>
        <w:tc>
          <w:tcPr>
            <w:tcW w:w="1584" w:type="dxa"/>
            <w:vMerge/>
            <w:shd w:val="clear" w:color="auto" w:fill="auto"/>
            <w:noWrap/>
            <w:vAlign w:val="bottom"/>
          </w:tcPr>
          <w:p w14:paraId="12926DC0" w14:textId="57631491" w:rsidR="004B7C4A" w:rsidRPr="00B337D6" w:rsidRDefault="004B7C4A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14:paraId="16890B09" w14:textId="6334B787" w:rsidR="004B7C4A" w:rsidRPr="00B337D6" w:rsidRDefault="002B1703">
            <w:pPr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</w:pPr>
            <w:r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  <w:t>Modelos Estructurales</w:t>
            </w:r>
          </w:p>
        </w:tc>
        <w:tc>
          <w:tcPr>
            <w:tcW w:w="3047" w:type="dxa"/>
            <w:shd w:val="clear" w:color="auto" w:fill="auto"/>
            <w:noWrap/>
            <w:vAlign w:val="bottom"/>
            <w:hideMark/>
          </w:tcPr>
          <w:p w14:paraId="22791929" w14:textId="77777777" w:rsidR="004B7C4A" w:rsidRPr="00B337D6" w:rsidRDefault="004B7C4A">
            <w:pPr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</w:pPr>
          </w:p>
        </w:tc>
      </w:tr>
      <w:tr w:rsidR="00B337D6" w:rsidRPr="00B337D6" w14:paraId="7D6FFD5A" w14:textId="77777777" w:rsidTr="00B337D6">
        <w:trPr>
          <w:trHeight w:val="395"/>
        </w:trPr>
        <w:tc>
          <w:tcPr>
            <w:tcW w:w="476" w:type="dxa"/>
            <w:shd w:val="clear" w:color="auto" w:fill="auto"/>
            <w:noWrap/>
            <w:vAlign w:val="center"/>
            <w:hideMark/>
          </w:tcPr>
          <w:p w14:paraId="5E47D344" w14:textId="7F25F67C" w:rsidR="0036279E" w:rsidRPr="00B337D6" w:rsidRDefault="0036279E" w:rsidP="00B337D6">
            <w:pPr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  <w:t>8</w:t>
            </w:r>
            <w:r w:rsidR="00B337D6" w:rsidRPr="00B337D6">
              <w:rPr>
                <w:rStyle w:val="FootnoteReference"/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  <w:footnoteReference w:id="2"/>
            </w:r>
          </w:p>
        </w:tc>
        <w:tc>
          <w:tcPr>
            <w:tcW w:w="733" w:type="dxa"/>
            <w:tcBorders>
              <w:right w:val="dashSmallGap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480C2A1" w14:textId="77777777" w:rsidR="0036279E" w:rsidRPr="00B337D6" w:rsidRDefault="0036279E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  <w:t>3-Oct</w:t>
            </w:r>
          </w:p>
        </w:tc>
        <w:tc>
          <w:tcPr>
            <w:tcW w:w="733" w:type="dxa"/>
            <w:tcBorders>
              <w:left w:val="dashSmallGap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AB755AE" w14:textId="77777777" w:rsidR="0036279E" w:rsidRPr="00B337D6" w:rsidRDefault="0036279E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  <w:t>8-Oct</w:t>
            </w:r>
          </w:p>
        </w:tc>
        <w:tc>
          <w:tcPr>
            <w:tcW w:w="6829" w:type="dxa"/>
            <w:gridSpan w:val="3"/>
            <w:vMerge w:val="restart"/>
            <w:shd w:val="clear" w:color="auto" w:fill="auto"/>
            <w:noWrap/>
            <w:vAlign w:val="center"/>
            <w:hideMark/>
          </w:tcPr>
          <w:p w14:paraId="7AF3FE4E" w14:textId="4B850D73" w:rsidR="0036279E" w:rsidRPr="00B337D6" w:rsidRDefault="0036279E" w:rsidP="0036279E">
            <w:pPr>
              <w:jc w:val="center"/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  <w:t>EXAMENES PARCIALES</w:t>
            </w:r>
          </w:p>
        </w:tc>
      </w:tr>
      <w:tr w:rsidR="00B337D6" w:rsidRPr="00B337D6" w14:paraId="6B9F81B4" w14:textId="77777777" w:rsidTr="00B337D6">
        <w:trPr>
          <w:trHeight w:val="395"/>
        </w:trPr>
        <w:tc>
          <w:tcPr>
            <w:tcW w:w="476" w:type="dxa"/>
            <w:shd w:val="clear" w:color="auto" w:fill="auto"/>
            <w:noWrap/>
            <w:vAlign w:val="center"/>
            <w:hideMark/>
          </w:tcPr>
          <w:p w14:paraId="4C57722F" w14:textId="77777777" w:rsidR="0036279E" w:rsidRPr="00B337D6" w:rsidRDefault="0036279E" w:rsidP="00B337D6">
            <w:pPr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733" w:type="dxa"/>
            <w:tcBorders>
              <w:right w:val="dashSmallGap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1C46517" w14:textId="77777777" w:rsidR="0036279E" w:rsidRPr="00B337D6" w:rsidRDefault="0036279E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  <w:t>10-Oct</w:t>
            </w:r>
          </w:p>
        </w:tc>
        <w:tc>
          <w:tcPr>
            <w:tcW w:w="733" w:type="dxa"/>
            <w:tcBorders>
              <w:left w:val="dashSmallGap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6671265" w14:textId="77777777" w:rsidR="0036279E" w:rsidRPr="00B337D6" w:rsidRDefault="0036279E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  <w:t>15-Oct</w:t>
            </w:r>
          </w:p>
        </w:tc>
        <w:tc>
          <w:tcPr>
            <w:tcW w:w="6829" w:type="dxa"/>
            <w:gridSpan w:val="3"/>
            <w:vMerge/>
            <w:shd w:val="clear" w:color="auto" w:fill="auto"/>
            <w:noWrap/>
            <w:vAlign w:val="bottom"/>
            <w:hideMark/>
          </w:tcPr>
          <w:p w14:paraId="4994C6E8" w14:textId="77777777" w:rsidR="0036279E" w:rsidRPr="00B337D6" w:rsidRDefault="0036279E">
            <w:pPr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</w:pPr>
          </w:p>
        </w:tc>
      </w:tr>
      <w:tr w:rsidR="004B7C4A" w:rsidRPr="00B337D6" w14:paraId="77A79B9E" w14:textId="77777777" w:rsidTr="00286340">
        <w:trPr>
          <w:trHeight w:val="395"/>
        </w:trPr>
        <w:tc>
          <w:tcPr>
            <w:tcW w:w="476" w:type="dxa"/>
            <w:shd w:val="clear" w:color="auto" w:fill="auto"/>
            <w:noWrap/>
            <w:vAlign w:val="center"/>
            <w:hideMark/>
          </w:tcPr>
          <w:p w14:paraId="613FC4E8" w14:textId="77777777" w:rsidR="004B7C4A" w:rsidRPr="00B337D6" w:rsidRDefault="004B7C4A" w:rsidP="00B337D6">
            <w:pPr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733" w:type="dxa"/>
            <w:tcBorders>
              <w:right w:val="dashSmallGap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71F57C" w14:textId="77777777" w:rsidR="004B7C4A" w:rsidRPr="00B337D6" w:rsidRDefault="004B7C4A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  <w:t>17-Oct</w:t>
            </w:r>
          </w:p>
        </w:tc>
        <w:tc>
          <w:tcPr>
            <w:tcW w:w="733" w:type="dxa"/>
            <w:tcBorders>
              <w:left w:val="dashSmallGap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CE383E4" w14:textId="77777777" w:rsidR="004B7C4A" w:rsidRPr="00B337D6" w:rsidRDefault="004B7C4A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  <w:t>22-Oct</w:t>
            </w:r>
          </w:p>
        </w:tc>
        <w:tc>
          <w:tcPr>
            <w:tcW w:w="1584" w:type="dxa"/>
            <w:vMerge w:val="restart"/>
            <w:shd w:val="clear" w:color="auto" w:fill="auto"/>
            <w:noWrap/>
            <w:vAlign w:val="center"/>
            <w:hideMark/>
          </w:tcPr>
          <w:p w14:paraId="7F47A69A" w14:textId="59423B18" w:rsidR="004B7C4A" w:rsidRPr="00B337D6" w:rsidRDefault="004B7C4A" w:rsidP="004B7C4A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  <w:r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  <w:t>Análisis de Tablas de Contingencia</w:t>
            </w:r>
          </w:p>
        </w:tc>
        <w:tc>
          <w:tcPr>
            <w:tcW w:w="2198" w:type="dxa"/>
            <w:shd w:val="clear" w:color="auto" w:fill="auto"/>
            <w:noWrap/>
            <w:vAlign w:val="bottom"/>
          </w:tcPr>
          <w:p w14:paraId="7ACF6DE8" w14:textId="1A2C0A93" w:rsidR="004B7C4A" w:rsidRPr="00B337D6" w:rsidRDefault="00286340" w:rsidP="00437AC5">
            <w:pPr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</w:pPr>
            <w:r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  <w:t>Análisis de Datos Categóricos</w:t>
            </w:r>
          </w:p>
        </w:tc>
        <w:tc>
          <w:tcPr>
            <w:tcW w:w="3047" w:type="dxa"/>
            <w:shd w:val="clear" w:color="auto" w:fill="auto"/>
            <w:noWrap/>
            <w:vAlign w:val="bottom"/>
            <w:hideMark/>
          </w:tcPr>
          <w:p w14:paraId="02B8692D" w14:textId="77777777" w:rsidR="004B7C4A" w:rsidRPr="00B337D6" w:rsidRDefault="004B7C4A">
            <w:pPr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</w:pPr>
          </w:p>
        </w:tc>
      </w:tr>
      <w:tr w:rsidR="00286340" w:rsidRPr="00B337D6" w14:paraId="7C4F3B58" w14:textId="77777777" w:rsidTr="00286340">
        <w:trPr>
          <w:trHeight w:val="395"/>
        </w:trPr>
        <w:tc>
          <w:tcPr>
            <w:tcW w:w="476" w:type="dxa"/>
            <w:shd w:val="clear" w:color="auto" w:fill="auto"/>
            <w:noWrap/>
            <w:vAlign w:val="center"/>
            <w:hideMark/>
          </w:tcPr>
          <w:p w14:paraId="7409E60C" w14:textId="77777777" w:rsidR="00286340" w:rsidRPr="00B337D6" w:rsidRDefault="00286340" w:rsidP="00B337D6">
            <w:pPr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733" w:type="dxa"/>
            <w:tcBorders>
              <w:right w:val="dashSmallGap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ACB4F9F" w14:textId="77777777" w:rsidR="00286340" w:rsidRPr="00B337D6" w:rsidRDefault="00286340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  <w:t>24-Oct</w:t>
            </w:r>
          </w:p>
        </w:tc>
        <w:tc>
          <w:tcPr>
            <w:tcW w:w="733" w:type="dxa"/>
            <w:tcBorders>
              <w:left w:val="dashSmallGap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4BA6AF1" w14:textId="77777777" w:rsidR="00286340" w:rsidRPr="00B337D6" w:rsidRDefault="00286340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  <w:t>29-Oct</w:t>
            </w:r>
          </w:p>
        </w:tc>
        <w:tc>
          <w:tcPr>
            <w:tcW w:w="1584" w:type="dxa"/>
            <w:vMerge/>
            <w:shd w:val="clear" w:color="auto" w:fill="auto"/>
            <w:noWrap/>
            <w:vAlign w:val="bottom"/>
            <w:hideMark/>
          </w:tcPr>
          <w:p w14:paraId="1EA573C6" w14:textId="160B18D0" w:rsidR="00286340" w:rsidRPr="00B337D6" w:rsidRDefault="00286340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2198" w:type="dxa"/>
            <w:shd w:val="clear" w:color="auto" w:fill="auto"/>
            <w:noWrap/>
            <w:vAlign w:val="bottom"/>
          </w:tcPr>
          <w:p w14:paraId="4C572CB3" w14:textId="3159A6A8" w:rsidR="00286340" w:rsidRPr="00B337D6" w:rsidRDefault="00286340" w:rsidP="00286340">
            <w:pPr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</w:pPr>
            <w:r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  <w:t>Análisis Nominal-Nominal</w:t>
            </w:r>
          </w:p>
        </w:tc>
        <w:tc>
          <w:tcPr>
            <w:tcW w:w="3047" w:type="dxa"/>
            <w:shd w:val="clear" w:color="auto" w:fill="auto"/>
            <w:noWrap/>
            <w:vAlign w:val="bottom"/>
            <w:hideMark/>
          </w:tcPr>
          <w:p w14:paraId="475AAA97" w14:textId="77777777" w:rsidR="00286340" w:rsidRPr="00B337D6" w:rsidRDefault="00286340">
            <w:pPr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</w:pPr>
          </w:p>
        </w:tc>
      </w:tr>
      <w:tr w:rsidR="00286340" w:rsidRPr="00B337D6" w14:paraId="1AA98DE0" w14:textId="77777777" w:rsidTr="00B337D6">
        <w:trPr>
          <w:trHeight w:val="395"/>
        </w:trPr>
        <w:tc>
          <w:tcPr>
            <w:tcW w:w="476" w:type="dxa"/>
            <w:shd w:val="clear" w:color="auto" w:fill="auto"/>
            <w:noWrap/>
            <w:vAlign w:val="center"/>
            <w:hideMark/>
          </w:tcPr>
          <w:p w14:paraId="06A48CAB" w14:textId="03DDD76B" w:rsidR="00286340" w:rsidRPr="00B337D6" w:rsidRDefault="00286340" w:rsidP="00B337D6">
            <w:pPr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  <w:t>12</w:t>
            </w:r>
            <w:r w:rsidRPr="00B337D6">
              <w:rPr>
                <w:rStyle w:val="FootnoteReference"/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  <w:footnoteReference w:id="3"/>
            </w:r>
          </w:p>
        </w:tc>
        <w:tc>
          <w:tcPr>
            <w:tcW w:w="733" w:type="dxa"/>
            <w:tcBorders>
              <w:right w:val="dashSmallGap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1B52C99" w14:textId="77777777" w:rsidR="00286340" w:rsidRPr="00B337D6" w:rsidRDefault="00286340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  <w:t>31-Oct</w:t>
            </w:r>
          </w:p>
        </w:tc>
        <w:tc>
          <w:tcPr>
            <w:tcW w:w="733" w:type="dxa"/>
            <w:tcBorders>
              <w:lef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4E7CD76D" w14:textId="77777777" w:rsidR="00286340" w:rsidRPr="00B337D6" w:rsidRDefault="00286340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  <w:t>5-Nov</w:t>
            </w:r>
          </w:p>
        </w:tc>
        <w:tc>
          <w:tcPr>
            <w:tcW w:w="1584" w:type="dxa"/>
            <w:vMerge/>
            <w:shd w:val="clear" w:color="auto" w:fill="auto"/>
            <w:noWrap/>
            <w:vAlign w:val="bottom"/>
            <w:hideMark/>
          </w:tcPr>
          <w:p w14:paraId="26615587" w14:textId="77777777" w:rsidR="00286340" w:rsidRPr="00B337D6" w:rsidRDefault="00286340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14:paraId="7F1AE937" w14:textId="55CE94C4" w:rsidR="00286340" w:rsidRPr="00B337D6" w:rsidRDefault="00286340">
            <w:pPr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</w:pPr>
            <w:r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  <w:t>Análisis con Valores ordinales</w:t>
            </w:r>
          </w:p>
        </w:tc>
        <w:tc>
          <w:tcPr>
            <w:tcW w:w="3047" w:type="dxa"/>
            <w:shd w:val="clear" w:color="auto" w:fill="auto"/>
            <w:noWrap/>
            <w:vAlign w:val="bottom"/>
            <w:hideMark/>
          </w:tcPr>
          <w:p w14:paraId="4671E6A1" w14:textId="77777777" w:rsidR="00286340" w:rsidRPr="00B337D6" w:rsidRDefault="00286340">
            <w:pPr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</w:pPr>
          </w:p>
        </w:tc>
      </w:tr>
      <w:tr w:rsidR="00286340" w:rsidRPr="00B337D6" w14:paraId="32131BFA" w14:textId="77777777" w:rsidTr="004B7C4A">
        <w:trPr>
          <w:trHeight w:val="395"/>
        </w:trPr>
        <w:tc>
          <w:tcPr>
            <w:tcW w:w="476" w:type="dxa"/>
            <w:shd w:val="clear" w:color="auto" w:fill="auto"/>
            <w:noWrap/>
            <w:vAlign w:val="center"/>
            <w:hideMark/>
          </w:tcPr>
          <w:p w14:paraId="75B4869D" w14:textId="1145D553" w:rsidR="00286340" w:rsidRPr="00B337D6" w:rsidRDefault="00286340" w:rsidP="00B337D6">
            <w:pPr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  <w:t>13</w:t>
            </w:r>
            <w:r w:rsidRPr="00B337D6">
              <w:rPr>
                <w:rStyle w:val="FootnoteReference"/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  <w:footnoteReference w:id="4"/>
            </w:r>
          </w:p>
        </w:tc>
        <w:tc>
          <w:tcPr>
            <w:tcW w:w="733" w:type="dxa"/>
            <w:tcBorders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299D36BD" w14:textId="77777777" w:rsidR="00286340" w:rsidRPr="00B337D6" w:rsidRDefault="00286340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  <w:t>7-Nov</w:t>
            </w:r>
          </w:p>
        </w:tc>
        <w:tc>
          <w:tcPr>
            <w:tcW w:w="733" w:type="dxa"/>
            <w:tcBorders>
              <w:lef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0F49B453" w14:textId="77777777" w:rsidR="00286340" w:rsidRPr="00B337D6" w:rsidRDefault="00286340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  <w:t>12-Nov</w:t>
            </w:r>
          </w:p>
        </w:tc>
        <w:tc>
          <w:tcPr>
            <w:tcW w:w="1584" w:type="dxa"/>
            <w:vMerge w:val="restart"/>
            <w:shd w:val="clear" w:color="auto" w:fill="auto"/>
            <w:noWrap/>
            <w:vAlign w:val="center"/>
            <w:hideMark/>
          </w:tcPr>
          <w:p w14:paraId="19978874" w14:textId="4251F67C" w:rsidR="00286340" w:rsidRPr="00B337D6" w:rsidRDefault="00286340" w:rsidP="004B7C4A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  <w:r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  <w:t>Reducción de Dimensiones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14:paraId="655A9BBC" w14:textId="3A3BC937" w:rsidR="00286340" w:rsidRPr="00B337D6" w:rsidRDefault="00286340" w:rsidP="00437AC5">
            <w:pPr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</w:pPr>
            <w:r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  <w:t>Reducción de Dimensiones</w:t>
            </w:r>
          </w:p>
        </w:tc>
        <w:tc>
          <w:tcPr>
            <w:tcW w:w="3047" w:type="dxa"/>
            <w:shd w:val="clear" w:color="auto" w:fill="auto"/>
            <w:noWrap/>
            <w:vAlign w:val="bottom"/>
            <w:hideMark/>
          </w:tcPr>
          <w:p w14:paraId="60157414" w14:textId="77777777" w:rsidR="00286340" w:rsidRPr="00B337D6" w:rsidRDefault="00286340">
            <w:pPr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</w:pPr>
          </w:p>
        </w:tc>
      </w:tr>
      <w:tr w:rsidR="00286340" w:rsidRPr="00B337D6" w14:paraId="3DC58E60" w14:textId="77777777" w:rsidTr="00B337D6">
        <w:trPr>
          <w:trHeight w:val="395"/>
        </w:trPr>
        <w:tc>
          <w:tcPr>
            <w:tcW w:w="476" w:type="dxa"/>
            <w:shd w:val="clear" w:color="auto" w:fill="auto"/>
            <w:noWrap/>
            <w:vAlign w:val="center"/>
            <w:hideMark/>
          </w:tcPr>
          <w:p w14:paraId="22251133" w14:textId="77777777" w:rsidR="00286340" w:rsidRPr="00B337D6" w:rsidRDefault="00286340" w:rsidP="00B337D6">
            <w:pPr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  <w:t>14</w:t>
            </w:r>
          </w:p>
        </w:tc>
        <w:tc>
          <w:tcPr>
            <w:tcW w:w="733" w:type="dxa"/>
            <w:tcBorders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0311A108" w14:textId="77777777" w:rsidR="00286340" w:rsidRPr="00B337D6" w:rsidRDefault="00286340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  <w:t>14-Nov</w:t>
            </w:r>
          </w:p>
        </w:tc>
        <w:tc>
          <w:tcPr>
            <w:tcW w:w="733" w:type="dxa"/>
            <w:tcBorders>
              <w:lef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565B58AB" w14:textId="77777777" w:rsidR="00286340" w:rsidRPr="00B337D6" w:rsidRDefault="00286340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  <w:t>19-Nov</w:t>
            </w:r>
          </w:p>
        </w:tc>
        <w:tc>
          <w:tcPr>
            <w:tcW w:w="1584" w:type="dxa"/>
            <w:vMerge/>
            <w:shd w:val="clear" w:color="auto" w:fill="auto"/>
            <w:noWrap/>
            <w:vAlign w:val="bottom"/>
            <w:hideMark/>
          </w:tcPr>
          <w:p w14:paraId="09656AC6" w14:textId="77777777" w:rsidR="00286340" w:rsidRPr="00B337D6" w:rsidRDefault="00286340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14:paraId="12BDDF76" w14:textId="187CC930" w:rsidR="00286340" w:rsidRPr="00B337D6" w:rsidRDefault="00286340">
            <w:pPr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</w:pPr>
            <w:r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  <w:t>Modelos exploratorios</w:t>
            </w:r>
          </w:p>
        </w:tc>
        <w:tc>
          <w:tcPr>
            <w:tcW w:w="3047" w:type="dxa"/>
            <w:shd w:val="clear" w:color="auto" w:fill="auto"/>
            <w:noWrap/>
            <w:vAlign w:val="bottom"/>
            <w:hideMark/>
          </w:tcPr>
          <w:p w14:paraId="193267D1" w14:textId="77777777" w:rsidR="00286340" w:rsidRPr="00B337D6" w:rsidRDefault="00286340">
            <w:pPr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</w:pPr>
          </w:p>
        </w:tc>
      </w:tr>
      <w:tr w:rsidR="00286340" w:rsidRPr="00B337D6" w14:paraId="4216C9FD" w14:textId="77777777" w:rsidTr="00B337D6">
        <w:trPr>
          <w:trHeight w:val="395"/>
        </w:trPr>
        <w:tc>
          <w:tcPr>
            <w:tcW w:w="476" w:type="dxa"/>
            <w:shd w:val="clear" w:color="auto" w:fill="auto"/>
            <w:noWrap/>
            <w:vAlign w:val="center"/>
            <w:hideMark/>
          </w:tcPr>
          <w:p w14:paraId="5EF3BD5C" w14:textId="77777777" w:rsidR="00286340" w:rsidRPr="00B337D6" w:rsidRDefault="00286340" w:rsidP="00B337D6">
            <w:pPr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  <w:t>15</w:t>
            </w:r>
          </w:p>
        </w:tc>
        <w:tc>
          <w:tcPr>
            <w:tcW w:w="733" w:type="dxa"/>
            <w:tcBorders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47B44D03" w14:textId="77777777" w:rsidR="00286340" w:rsidRPr="00B337D6" w:rsidRDefault="00286340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  <w:t>21-Nov</w:t>
            </w:r>
          </w:p>
        </w:tc>
        <w:tc>
          <w:tcPr>
            <w:tcW w:w="733" w:type="dxa"/>
            <w:tcBorders>
              <w:lef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6AFB36B7" w14:textId="77777777" w:rsidR="00286340" w:rsidRPr="00B337D6" w:rsidRDefault="00286340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  <w:t>26-Nov</w:t>
            </w:r>
          </w:p>
        </w:tc>
        <w:tc>
          <w:tcPr>
            <w:tcW w:w="1584" w:type="dxa"/>
            <w:vMerge/>
            <w:shd w:val="clear" w:color="auto" w:fill="auto"/>
            <w:noWrap/>
            <w:vAlign w:val="bottom"/>
            <w:hideMark/>
          </w:tcPr>
          <w:p w14:paraId="426F0763" w14:textId="77777777" w:rsidR="00286340" w:rsidRPr="00B337D6" w:rsidRDefault="00286340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14:paraId="387B3303" w14:textId="64583F97" w:rsidR="00286340" w:rsidRPr="00B337D6" w:rsidRDefault="00286340" w:rsidP="00437AC5">
            <w:pPr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</w:pPr>
            <w:r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  <w:t>Modelos confirmatorios</w:t>
            </w:r>
          </w:p>
        </w:tc>
        <w:tc>
          <w:tcPr>
            <w:tcW w:w="3047" w:type="dxa"/>
            <w:shd w:val="clear" w:color="auto" w:fill="auto"/>
            <w:noWrap/>
            <w:vAlign w:val="bottom"/>
            <w:hideMark/>
          </w:tcPr>
          <w:p w14:paraId="6960CFF5" w14:textId="77777777" w:rsidR="00286340" w:rsidRPr="00B337D6" w:rsidRDefault="00286340">
            <w:pPr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</w:pPr>
          </w:p>
        </w:tc>
      </w:tr>
      <w:tr w:rsidR="00286340" w:rsidRPr="00B337D6" w14:paraId="65563D79" w14:textId="77777777" w:rsidTr="00B337D6">
        <w:trPr>
          <w:trHeight w:val="395"/>
        </w:trPr>
        <w:tc>
          <w:tcPr>
            <w:tcW w:w="476" w:type="dxa"/>
            <w:shd w:val="clear" w:color="auto" w:fill="auto"/>
            <w:noWrap/>
            <w:vAlign w:val="center"/>
            <w:hideMark/>
          </w:tcPr>
          <w:p w14:paraId="7F4FBC88" w14:textId="77777777" w:rsidR="00286340" w:rsidRPr="00B337D6" w:rsidRDefault="00286340" w:rsidP="00B337D6">
            <w:pPr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  <w:t>16</w:t>
            </w:r>
          </w:p>
        </w:tc>
        <w:tc>
          <w:tcPr>
            <w:tcW w:w="733" w:type="dxa"/>
            <w:tcBorders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3100B481" w14:textId="77777777" w:rsidR="00286340" w:rsidRPr="00B337D6" w:rsidRDefault="00286340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  <w:t>28-Nov</w:t>
            </w:r>
          </w:p>
        </w:tc>
        <w:tc>
          <w:tcPr>
            <w:tcW w:w="733" w:type="dxa"/>
            <w:tcBorders>
              <w:left w:val="dashSmallGap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197F86" w14:textId="77777777" w:rsidR="00286340" w:rsidRPr="00B337D6" w:rsidRDefault="00286340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  <w:t>3-Dec</w:t>
            </w:r>
          </w:p>
        </w:tc>
        <w:tc>
          <w:tcPr>
            <w:tcW w:w="6829" w:type="dxa"/>
            <w:gridSpan w:val="3"/>
            <w:vMerge w:val="restart"/>
            <w:shd w:val="clear" w:color="auto" w:fill="auto"/>
            <w:noWrap/>
            <w:vAlign w:val="center"/>
            <w:hideMark/>
          </w:tcPr>
          <w:p w14:paraId="6E559C33" w14:textId="0AE9C390" w:rsidR="00286340" w:rsidRPr="00B337D6" w:rsidRDefault="00286340" w:rsidP="0036279E">
            <w:pPr>
              <w:jc w:val="center"/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  <w:t>EXAMENES FINALES</w:t>
            </w:r>
          </w:p>
        </w:tc>
      </w:tr>
      <w:tr w:rsidR="00286340" w:rsidRPr="00B337D6" w14:paraId="38DE48B0" w14:textId="77777777" w:rsidTr="00B337D6">
        <w:trPr>
          <w:trHeight w:val="395"/>
        </w:trPr>
        <w:tc>
          <w:tcPr>
            <w:tcW w:w="476" w:type="dxa"/>
            <w:shd w:val="clear" w:color="auto" w:fill="auto"/>
            <w:noWrap/>
            <w:vAlign w:val="center"/>
            <w:hideMark/>
          </w:tcPr>
          <w:p w14:paraId="388128FE" w14:textId="0BE638A7" w:rsidR="00286340" w:rsidRPr="00B337D6" w:rsidRDefault="00286340" w:rsidP="00B337D6">
            <w:pPr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  <w:t>17</w:t>
            </w:r>
            <w:r w:rsidRPr="00B337D6">
              <w:rPr>
                <w:rStyle w:val="FootnoteReference"/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  <w:footnoteReference w:id="5"/>
            </w:r>
          </w:p>
        </w:tc>
        <w:tc>
          <w:tcPr>
            <w:tcW w:w="733" w:type="dxa"/>
            <w:tcBorders>
              <w:right w:val="dashSmallGap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E0E708A" w14:textId="77777777" w:rsidR="00286340" w:rsidRPr="00B337D6" w:rsidRDefault="00286340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  <w:t>5-Dec</w:t>
            </w:r>
          </w:p>
        </w:tc>
        <w:tc>
          <w:tcPr>
            <w:tcW w:w="733" w:type="dxa"/>
            <w:tcBorders>
              <w:left w:val="dashSmallGap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B0036ED" w14:textId="77777777" w:rsidR="00286340" w:rsidRPr="00B337D6" w:rsidRDefault="00286340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  <w:t>10-Dec</w:t>
            </w:r>
          </w:p>
        </w:tc>
        <w:tc>
          <w:tcPr>
            <w:tcW w:w="6829" w:type="dxa"/>
            <w:gridSpan w:val="3"/>
            <w:vMerge/>
            <w:shd w:val="clear" w:color="auto" w:fill="auto"/>
            <w:noWrap/>
            <w:vAlign w:val="bottom"/>
            <w:hideMark/>
          </w:tcPr>
          <w:p w14:paraId="28F778B4" w14:textId="77777777" w:rsidR="00286340" w:rsidRPr="00B337D6" w:rsidRDefault="00286340">
            <w:pPr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</w:pPr>
          </w:p>
        </w:tc>
      </w:tr>
      <w:tr w:rsidR="00286340" w:rsidRPr="00B337D6" w14:paraId="69189C79" w14:textId="77777777" w:rsidTr="00B337D6">
        <w:trPr>
          <w:trHeight w:val="395"/>
        </w:trPr>
        <w:tc>
          <w:tcPr>
            <w:tcW w:w="476" w:type="dxa"/>
            <w:shd w:val="clear" w:color="auto" w:fill="auto"/>
            <w:noWrap/>
            <w:vAlign w:val="center"/>
            <w:hideMark/>
          </w:tcPr>
          <w:p w14:paraId="429763BA" w14:textId="77777777" w:rsidR="00286340" w:rsidRPr="00B337D6" w:rsidRDefault="00286340" w:rsidP="00B337D6">
            <w:pPr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color w:val="000000"/>
                <w:sz w:val="18"/>
                <w:szCs w:val="18"/>
                <w:lang w:val="es-ES_tradnl"/>
              </w:rPr>
              <w:t>18</w:t>
            </w:r>
          </w:p>
        </w:tc>
        <w:tc>
          <w:tcPr>
            <w:tcW w:w="733" w:type="dxa"/>
            <w:tcBorders>
              <w:right w:val="dashSmallGap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4D99D9A" w14:textId="77777777" w:rsidR="00286340" w:rsidRPr="00B337D6" w:rsidRDefault="00286340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  <w:t>12-Dec</w:t>
            </w:r>
          </w:p>
        </w:tc>
        <w:tc>
          <w:tcPr>
            <w:tcW w:w="733" w:type="dxa"/>
            <w:tcBorders>
              <w:left w:val="dashSmallGap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B7FFE46" w14:textId="77777777" w:rsidR="00286340" w:rsidRPr="00B337D6" w:rsidRDefault="00286340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bCs/>
                <w:color w:val="000000"/>
                <w:sz w:val="18"/>
                <w:szCs w:val="18"/>
                <w:lang w:val="es-ES_tradnl"/>
              </w:rPr>
              <w:t>17-Dec</w:t>
            </w:r>
          </w:p>
        </w:tc>
        <w:tc>
          <w:tcPr>
            <w:tcW w:w="6829" w:type="dxa"/>
            <w:gridSpan w:val="3"/>
            <w:shd w:val="clear" w:color="auto" w:fill="auto"/>
            <w:noWrap/>
            <w:vAlign w:val="center"/>
            <w:hideMark/>
          </w:tcPr>
          <w:p w14:paraId="05FA298C" w14:textId="20BF04E3" w:rsidR="00286340" w:rsidRPr="00B337D6" w:rsidRDefault="00286340" w:rsidP="0036279E">
            <w:pPr>
              <w:jc w:val="center"/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</w:pPr>
            <w:r w:rsidRPr="00B337D6">
              <w:rPr>
                <w:rFonts w:ascii="Arial Narrow" w:eastAsia="Times New Roman" w:hAnsi="Arial Narrow"/>
                <w:sz w:val="18"/>
                <w:szCs w:val="18"/>
                <w:lang w:val="es-ES_tradnl"/>
              </w:rPr>
              <w:t>EXAMENES DE REZAGADOS</w:t>
            </w:r>
          </w:p>
        </w:tc>
      </w:tr>
    </w:tbl>
    <w:p w14:paraId="52ADC804" w14:textId="77777777" w:rsidR="00705153" w:rsidRPr="00B337D6" w:rsidRDefault="00705153" w:rsidP="00DF0A7E">
      <w:pPr>
        <w:jc w:val="both"/>
        <w:rPr>
          <w:rFonts w:ascii="Arial" w:hAnsi="Arial" w:cs="Arial"/>
          <w:b/>
          <w:snapToGrid w:val="0"/>
          <w:color w:val="000000"/>
          <w:lang w:val="es-ES_tradnl" w:eastAsia="es-ES"/>
        </w:rPr>
      </w:pPr>
    </w:p>
    <w:p w14:paraId="6FDF1E49" w14:textId="77777777" w:rsidR="00705153" w:rsidRPr="00B337D6" w:rsidRDefault="00705153" w:rsidP="00DF0A7E">
      <w:pPr>
        <w:jc w:val="both"/>
        <w:rPr>
          <w:rFonts w:ascii="Arial" w:hAnsi="Arial" w:cs="Arial"/>
          <w:b/>
          <w:snapToGrid w:val="0"/>
          <w:color w:val="000000"/>
          <w:lang w:val="es-ES_tradnl" w:eastAsia="es-ES"/>
        </w:rPr>
      </w:pPr>
    </w:p>
    <w:p w14:paraId="599EA3EA" w14:textId="77777777" w:rsidR="00705153" w:rsidRPr="00B337D6" w:rsidRDefault="00705153" w:rsidP="00DF0A7E">
      <w:pPr>
        <w:jc w:val="both"/>
        <w:rPr>
          <w:rFonts w:ascii="Arial" w:hAnsi="Arial" w:cs="Arial"/>
          <w:b/>
          <w:snapToGrid w:val="0"/>
          <w:color w:val="000000"/>
          <w:lang w:val="es-ES_tradnl" w:eastAsia="es-ES"/>
        </w:rPr>
      </w:pPr>
    </w:p>
    <w:p w14:paraId="36033E9F" w14:textId="77777777" w:rsidR="00705153" w:rsidRPr="00B337D6" w:rsidRDefault="00705153" w:rsidP="00DF0A7E">
      <w:pPr>
        <w:jc w:val="both"/>
        <w:rPr>
          <w:rFonts w:ascii="Arial" w:hAnsi="Arial" w:cs="Arial"/>
          <w:b/>
          <w:snapToGrid w:val="0"/>
          <w:color w:val="000000"/>
          <w:lang w:val="es-ES_tradnl" w:eastAsia="es-ES"/>
        </w:rPr>
      </w:pPr>
    </w:p>
    <w:p w14:paraId="596678F2" w14:textId="77777777" w:rsidR="00383D22" w:rsidRPr="00B337D6" w:rsidRDefault="00383D22" w:rsidP="00DF0A7E">
      <w:pPr>
        <w:jc w:val="both"/>
        <w:rPr>
          <w:rFonts w:ascii="Arial" w:hAnsi="Arial" w:cs="Arial"/>
          <w:snapToGrid w:val="0"/>
          <w:color w:val="000000"/>
          <w:sz w:val="20"/>
          <w:lang w:val="es-ES_tradnl" w:eastAsia="es-ES"/>
        </w:rPr>
      </w:pPr>
      <w:r w:rsidRPr="00B337D6">
        <w:rPr>
          <w:rFonts w:ascii="Arial" w:hAnsi="Arial" w:cs="Arial"/>
          <w:b/>
          <w:snapToGrid w:val="0"/>
          <w:color w:val="000000"/>
          <w:sz w:val="20"/>
          <w:lang w:val="es-ES_tradnl" w:eastAsia="es-ES"/>
        </w:rPr>
        <w:t>* IMPORTANTE:</w:t>
      </w:r>
      <w:r w:rsidRPr="00B337D6">
        <w:rPr>
          <w:rFonts w:ascii="Arial" w:hAnsi="Arial" w:cs="Arial"/>
          <w:b/>
          <w:i/>
          <w:snapToGrid w:val="0"/>
          <w:color w:val="000000"/>
          <w:sz w:val="20"/>
          <w:lang w:val="es-ES_tradnl" w:eastAsia="es-ES"/>
        </w:rPr>
        <w:t xml:space="preserve"> </w:t>
      </w:r>
      <w:r w:rsidRPr="00B337D6">
        <w:rPr>
          <w:rFonts w:ascii="Arial" w:hAnsi="Arial" w:cs="Arial"/>
          <w:snapToGrid w:val="0"/>
          <w:color w:val="000000"/>
          <w:sz w:val="20"/>
          <w:lang w:val="es-ES_tradnl" w:eastAsia="es-ES"/>
        </w:rPr>
        <w:t>El calendario del curso podrá modificarse si la marcha de la asignatura lo requiere. En ese caso, el profesor dará oportuno aviso a los estudiantes, a la Dirección de Estudios y a la Secretaría Académica de la Facultad. En ningún caso se modificará la sumilla del curso.</w:t>
      </w:r>
    </w:p>
    <w:p w14:paraId="4B3AB6CD" w14:textId="77777777" w:rsidR="00383D22" w:rsidRPr="00B337D6" w:rsidRDefault="00383D22" w:rsidP="00383D22">
      <w:pPr>
        <w:jc w:val="both"/>
        <w:rPr>
          <w:rFonts w:ascii="Arial" w:hAnsi="Arial" w:cs="Arial"/>
          <w:snapToGrid w:val="0"/>
          <w:color w:val="000000"/>
          <w:lang w:val="es-ES_tradnl" w:eastAsia="es-ES"/>
        </w:rPr>
      </w:pPr>
    </w:p>
    <w:p w14:paraId="2683BCFA" w14:textId="77777777" w:rsidR="00383D22" w:rsidRPr="00B337D6" w:rsidRDefault="00383D22" w:rsidP="00383D22">
      <w:pPr>
        <w:rPr>
          <w:color w:val="000000"/>
          <w:lang w:val="es-ES_tradnl"/>
        </w:rPr>
      </w:pPr>
    </w:p>
    <w:p w14:paraId="26F588E1" w14:textId="5A3420EB" w:rsidR="00383D22" w:rsidRPr="00B337D6" w:rsidRDefault="00383D22" w:rsidP="00383D22">
      <w:pPr>
        <w:pStyle w:val="BodyText"/>
        <w:jc w:val="right"/>
        <w:rPr>
          <w:rFonts w:ascii="Arial" w:hAnsi="Arial" w:cs="Arial"/>
          <w:sz w:val="22"/>
          <w:lang w:val="es-ES_tradnl"/>
        </w:rPr>
      </w:pPr>
      <w:r w:rsidRPr="00B337D6">
        <w:rPr>
          <w:rFonts w:ascii="Arial" w:hAnsi="Arial" w:cs="Arial"/>
          <w:sz w:val="20"/>
          <w:lang w:val="es-ES_tradnl"/>
        </w:rPr>
        <w:t>Pando, a</w:t>
      </w:r>
      <w:r w:rsidR="00DF0A7E" w:rsidRPr="00B337D6">
        <w:rPr>
          <w:rFonts w:ascii="Arial" w:hAnsi="Arial" w:cs="Arial"/>
          <w:sz w:val="20"/>
          <w:lang w:val="es-ES_tradnl"/>
        </w:rPr>
        <w:t>gosto del 201</w:t>
      </w:r>
      <w:r w:rsidR="00075FD1" w:rsidRPr="00B337D6">
        <w:rPr>
          <w:rFonts w:ascii="Arial" w:hAnsi="Arial" w:cs="Arial"/>
          <w:sz w:val="20"/>
          <w:lang w:val="es-ES_tradnl"/>
        </w:rPr>
        <w:t>7</w:t>
      </w:r>
    </w:p>
    <w:p w14:paraId="64126EA5" w14:textId="77777777" w:rsidR="00C11608" w:rsidRPr="00B337D6" w:rsidRDefault="00C11608" w:rsidP="00C11608">
      <w:pPr>
        <w:rPr>
          <w:rFonts w:ascii="Arial" w:hAnsi="Arial" w:cs="Arial"/>
          <w:b/>
          <w:lang w:val="es-ES_tradnl"/>
        </w:rPr>
      </w:pPr>
    </w:p>
    <w:sectPr w:rsidR="00C11608" w:rsidRPr="00B33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8EC8E5" w14:textId="77777777" w:rsidR="00860D36" w:rsidRDefault="00860D36" w:rsidP="00746017">
      <w:r>
        <w:separator/>
      </w:r>
    </w:p>
  </w:endnote>
  <w:endnote w:type="continuationSeparator" w:id="0">
    <w:p w14:paraId="2480729F" w14:textId="77777777" w:rsidR="00860D36" w:rsidRDefault="00860D36" w:rsidP="00746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06B793" w14:textId="77777777" w:rsidR="00860D36" w:rsidRDefault="00860D36" w:rsidP="00746017">
      <w:r>
        <w:separator/>
      </w:r>
    </w:p>
  </w:footnote>
  <w:footnote w:type="continuationSeparator" w:id="0">
    <w:p w14:paraId="09314718" w14:textId="77777777" w:rsidR="00860D36" w:rsidRDefault="00860D36" w:rsidP="00746017">
      <w:r>
        <w:continuationSeparator/>
      </w:r>
    </w:p>
  </w:footnote>
  <w:footnote w:id="1">
    <w:p w14:paraId="08064AF1" w14:textId="2E62C835" w:rsidR="004B7C4A" w:rsidRPr="00B337D6" w:rsidRDefault="004B7C4A">
      <w:pPr>
        <w:pStyle w:val="FootnoteText"/>
        <w:rPr>
          <w:sz w:val="16"/>
          <w:lang w:val="es-ES_tradnl"/>
        </w:rPr>
      </w:pPr>
      <w:r w:rsidRPr="00B337D6">
        <w:rPr>
          <w:rStyle w:val="FootnoteReference"/>
          <w:sz w:val="16"/>
          <w:lang w:val="es-ES_tradnl"/>
        </w:rPr>
        <w:footnoteRef/>
      </w:r>
      <w:r w:rsidRPr="00B337D6">
        <w:rPr>
          <w:sz w:val="16"/>
          <w:lang w:val="es-ES_tradnl"/>
        </w:rPr>
        <w:t xml:space="preserve"> Feriado (30 de Agosto)</w:t>
      </w:r>
    </w:p>
  </w:footnote>
  <w:footnote w:id="2">
    <w:p w14:paraId="6E6DFCD6" w14:textId="768E5F90" w:rsidR="00B337D6" w:rsidRPr="00B337D6" w:rsidRDefault="00B337D6">
      <w:pPr>
        <w:pStyle w:val="FootnoteText"/>
        <w:rPr>
          <w:sz w:val="16"/>
          <w:szCs w:val="16"/>
          <w:lang w:val="es-ES_tradnl"/>
        </w:rPr>
      </w:pPr>
      <w:r w:rsidRPr="00B337D6">
        <w:rPr>
          <w:rStyle w:val="FootnoteReference"/>
          <w:sz w:val="16"/>
          <w:szCs w:val="16"/>
          <w:lang w:val="es-ES_tradnl"/>
        </w:rPr>
        <w:footnoteRef/>
      </w:r>
      <w:r w:rsidRPr="00B337D6">
        <w:rPr>
          <w:sz w:val="16"/>
          <w:szCs w:val="16"/>
          <w:lang w:val="es-ES_tradnl"/>
        </w:rPr>
        <w:t xml:space="preserve"> Feriado (8 de octubre)</w:t>
      </w:r>
    </w:p>
  </w:footnote>
  <w:footnote w:id="3">
    <w:p w14:paraId="709DC4C3" w14:textId="51F305DE" w:rsidR="00286340" w:rsidRPr="00B337D6" w:rsidRDefault="00286340">
      <w:pPr>
        <w:pStyle w:val="FootnoteText"/>
        <w:rPr>
          <w:sz w:val="16"/>
          <w:szCs w:val="16"/>
          <w:lang w:val="es-ES_tradnl"/>
        </w:rPr>
      </w:pPr>
      <w:r w:rsidRPr="00B337D6">
        <w:rPr>
          <w:rStyle w:val="FootnoteReference"/>
          <w:sz w:val="16"/>
          <w:szCs w:val="16"/>
          <w:lang w:val="es-ES_tradnl"/>
        </w:rPr>
        <w:footnoteRef/>
      </w:r>
      <w:r w:rsidRPr="00B337D6">
        <w:rPr>
          <w:sz w:val="16"/>
          <w:szCs w:val="16"/>
          <w:lang w:val="es-ES_tradnl"/>
        </w:rPr>
        <w:t xml:space="preserve"> Feriado (1 de Noviembre)</w:t>
      </w:r>
    </w:p>
  </w:footnote>
  <w:footnote w:id="4">
    <w:p w14:paraId="3F158EEE" w14:textId="30D9FD16" w:rsidR="00286340" w:rsidRPr="00B337D6" w:rsidRDefault="00286340">
      <w:pPr>
        <w:pStyle w:val="FootnoteText"/>
        <w:rPr>
          <w:sz w:val="16"/>
          <w:szCs w:val="16"/>
          <w:lang w:val="es-ES_tradnl"/>
        </w:rPr>
      </w:pPr>
      <w:r w:rsidRPr="00B337D6">
        <w:rPr>
          <w:rStyle w:val="FootnoteReference"/>
          <w:sz w:val="16"/>
          <w:szCs w:val="16"/>
          <w:lang w:val="es-ES_tradnl"/>
        </w:rPr>
        <w:footnoteRef/>
      </w:r>
      <w:r w:rsidRPr="00B337D6">
        <w:rPr>
          <w:sz w:val="16"/>
          <w:szCs w:val="16"/>
          <w:lang w:val="es-ES_tradnl"/>
        </w:rPr>
        <w:t xml:space="preserve"> Encuesta  de Opinión sobre Docentes</w:t>
      </w:r>
    </w:p>
  </w:footnote>
  <w:footnote w:id="5">
    <w:p w14:paraId="1A1806D5" w14:textId="38CC7663" w:rsidR="00286340" w:rsidRPr="00B337D6" w:rsidRDefault="00286340">
      <w:pPr>
        <w:pStyle w:val="FootnoteText"/>
        <w:rPr>
          <w:sz w:val="16"/>
          <w:szCs w:val="16"/>
        </w:rPr>
      </w:pPr>
      <w:r w:rsidRPr="00B337D6">
        <w:rPr>
          <w:rStyle w:val="FootnoteReference"/>
          <w:sz w:val="16"/>
          <w:szCs w:val="16"/>
          <w:lang w:val="es-ES_tradnl"/>
        </w:rPr>
        <w:footnoteRef/>
      </w:r>
      <w:r w:rsidRPr="00B337D6">
        <w:rPr>
          <w:sz w:val="16"/>
          <w:szCs w:val="16"/>
          <w:lang w:val="es-ES_tradnl"/>
        </w:rPr>
        <w:t xml:space="preserve"> Feriado (8 de Diciembre)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04FAE"/>
    <w:multiLevelType w:val="hybridMultilevel"/>
    <w:tmpl w:val="90860FFA"/>
    <w:lvl w:ilvl="0" w:tplc="9B9E73F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128AC"/>
    <w:multiLevelType w:val="hybridMultilevel"/>
    <w:tmpl w:val="8F32F948"/>
    <w:lvl w:ilvl="0" w:tplc="FFD2E5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422DE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46365BC1"/>
    <w:multiLevelType w:val="hybridMultilevel"/>
    <w:tmpl w:val="B8E473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944106"/>
    <w:multiLevelType w:val="hybridMultilevel"/>
    <w:tmpl w:val="950A47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4A188E"/>
    <w:multiLevelType w:val="hybridMultilevel"/>
    <w:tmpl w:val="440C09C2"/>
    <w:lvl w:ilvl="0" w:tplc="0B88AAFE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DC3"/>
    <w:rsid w:val="00050B11"/>
    <w:rsid w:val="000716F0"/>
    <w:rsid w:val="00075FD1"/>
    <w:rsid w:val="000773DC"/>
    <w:rsid w:val="000A67EE"/>
    <w:rsid w:val="001139AD"/>
    <w:rsid w:val="001F22FE"/>
    <w:rsid w:val="00250C82"/>
    <w:rsid w:val="002748F7"/>
    <w:rsid w:val="00286340"/>
    <w:rsid w:val="002B1703"/>
    <w:rsid w:val="002E0DC3"/>
    <w:rsid w:val="002E20AA"/>
    <w:rsid w:val="002E2B30"/>
    <w:rsid w:val="00324150"/>
    <w:rsid w:val="0033717E"/>
    <w:rsid w:val="00346F47"/>
    <w:rsid w:val="0036279E"/>
    <w:rsid w:val="00383D22"/>
    <w:rsid w:val="00393347"/>
    <w:rsid w:val="003B5F3C"/>
    <w:rsid w:val="003D6911"/>
    <w:rsid w:val="003E016E"/>
    <w:rsid w:val="00400662"/>
    <w:rsid w:val="0040070E"/>
    <w:rsid w:val="00437AC5"/>
    <w:rsid w:val="004605AB"/>
    <w:rsid w:val="004665DE"/>
    <w:rsid w:val="004B7C4A"/>
    <w:rsid w:val="00510FAB"/>
    <w:rsid w:val="005A2C89"/>
    <w:rsid w:val="005A5C67"/>
    <w:rsid w:val="005A7214"/>
    <w:rsid w:val="005B6271"/>
    <w:rsid w:val="005D6218"/>
    <w:rsid w:val="00617069"/>
    <w:rsid w:val="0064467C"/>
    <w:rsid w:val="00685AAB"/>
    <w:rsid w:val="006A553E"/>
    <w:rsid w:val="00700285"/>
    <w:rsid w:val="00705153"/>
    <w:rsid w:val="0070699C"/>
    <w:rsid w:val="00716920"/>
    <w:rsid w:val="007248FF"/>
    <w:rsid w:val="00746017"/>
    <w:rsid w:val="0075195A"/>
    <w:rsid w:val="0076760D"/>
    <w:rsid w:val="0077765C"/>
    <w:rsid w:val="0078076A"/>
    <w:rsid w:val="007C0ABB"/>
    <w:rsid w:val="007E3975"/>
    <w:rsid w:val="00822252"/>
    <w:rsid w:val="00860D36"/>
    <w:rsid w:val="00866060"/>
    <w:rsid w:val="008F079A"/>
    <w:rsid w:val="008F3166"/>
    <w:rsid w:val="009531DD"/>
    <w:rsid w:val="009A082E"/>
    <w:rsid w:val="00A41410"/>
    <w:rsid w:val="00AA005D"/>
    <w:rsid w:val="00AF0029"/>
    <w:rsid w:val="00AF35D6"/>
    <w:rsid w:val="00AF52F8"/>
    <w:rsid w:val="00B04B5D"/>
    <w:rsid w:val="00B31CCA"/>
    <w:rsid w:val="00B337D6"/>
    <w:rsid w:val="00B37B8D"/>
    <w:rsid w:val="00B86C6A"/>
    <w:rsid w:val="00B9389B"/>
    <w:rsid w:val="00BA7988"/>
    <w:rsid w:val="00BC5CAA"/>
    <w:rsid w:val="00BD296B"/>
    <w:rsid w:val="00BD60B2"/>
    <w:rsid w:val="00C11608"/>
    <w:rsid w:val="00C575C9"/>
    <w:rsid w:val="00C733BD"/>
    <w:rsid w:val="00D02688"/>
    <w:rsid w:val="00D10CA2"/>
    <w:rsid w:val="00D41E0E"/>
    <w:rsid w:val="00D711AD"/>
    <w:rsid w:val="00D833D6"/>
    <w:rsid w:val="00D91945"/>
    <w:rsid w:val="00DA1163"/>
    <w:rsid w:val="00DB2232"/>
    <w:rsid w:val="00DD11A8"/>
    <w:rsid w:val="00DF0A7E"/>
    <w:rsid w:val="00E244A6"/>
    <w:rsid w:val="00E813CB"/>
    <w:rsid w:val="00E9342E"/>
    <w:rsid w:val="00EA4B04"/>
    <w:rsid w:val="00F150FA"/>
    <w:rsid w:val="00F24D1A"/>
    <w:rsid w:val="00F625AB"/>
    <w:rsid w:val="00F76560"/>
    <w:rsid w:val="00F83E60"/>
    <w:rsid w:val="00FB4B4F"/>
    <w:rsid w:val="00FE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05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153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E0DC3"/>
    <w:pPr>
      <w:keepNext/>
      <w:outlineLvl w:val="0"/>
    </w:pPr>
    <w:rPr>
      <w:rFonts w:eastAsia="Times New Roman"/>
      <w:b/>
      <w:szCs w:val="20"/>
      <w:lang w:val="es-ES" w:eastAsia="es-P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ABB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val="es-MX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608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s-MX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608"/>
    <w:pPr>
      <w:keepNext/>
      <w:keepLines/>
      <w:spacing w:before="4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MX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608"/>
    <w:pPr>
      <w:keepNext/>
      <w:keepLines/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0D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2E0DC3"/>
    <w:rPr>
      <w:rFonts w:ascii="Times New Roman" w:eastAsia="Times New Roman" w:hAnsi="Times New Roman" w:cs="Times New Roman"/>
      <w:b/>
      <w:sz w:val="24"/>
      <w:szCs w:val="20"/>
      <w:lang w:val="es-ES" w:eastAsia="es-PE"/>
    </w:rPr>
  </w:style>
  <w:style w:type="paragraph" w:styleId="ListParagraph">
    <w:name w:val="List Paragraph"/>
    <w:basedOn w:val="Normal"/>
    <w:uiPriority w:val="34"/>
    <w:qFormat/>
    <w:rsid w:val="002E0DC3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6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6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6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0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06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170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069"/>
    <w:pPr>
      <w:spacing w:after="160"/>
    </w:pPr>
    <w:rPr>
      <w:rFonts w:asciiTheme="minorHAnsi" w:hAnsiTheme="minorHAnsi" w:cstheme="minorBidi"/>
      <w:sz w:val="20"/>
      <w:szCs w:val="20"/>
      <w:lang w:val="es-MX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70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0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706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46017"/>
    <w:pPr>
      <w:tabs>
        <w:tab w:val="center" w:pos="4419"/>
        <w:tab w:val="right" w:pos="8838"/>
      </w:tabs>
    </w:pPr>
    <w:rPr>
      <w:rFonts w:asciiTheme="minorHAnsi" w:hAnsiTheme="minorHAnsi" w:cstheme="minorBidi"/>
      <w:sz w:val="22"/>
      <w:szCs w:val="22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746017"/>
  </w:style>
  <w:style w:type="paragraph" w:styleId="Footer">
    <w:name w:val="footer"/>
    <w:basedOn w:val="Normal"/>
    <w:link w:val="FooterChar"/>
    <w:uiPriority w:val="99"/>
    <w:unhideWhenUsed/>
    <w:rsid w:val="00746017"/>
    <w:pPr>
      <w:tabs>
        <w:tab w:val="center" w:pos="4419"/>
        <w:tab w:val="right" w:pos="8838"/>
      </w:tabs>
    </w:pPr>
    <w:rPr>
      <w:rFonts w:asciiTheme="minorHAnsi" w:hAnsiTheme="minorHAnsi" w:cstheme="minorBidi"/>
      <w:sz w:val="22"/>
      <w:szCs w:val="22"/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746017"/>
  </w:style>
  <w:style w:type="character" w:customStyle="1" w:styleId="Heading3Char">
    <w:name w:val="Heading 3 Char"/>
    <w:basedOn w:val="DefaultParagraphFont"/>
    <w:link w:val="Heading3"/>
    <w:uiPriority w:val="9"/>
    <w:semiHidden/>
    <w:rsid w:val="007C0A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7C0ABB"/>
    <w:pPr>
      <w:jc w:val="both"/>
    </w:pPr>
    <w:rPr>
      <w:rFonts w:eastAsia="Times New Roman"/>
      <w:szCs w:val="20"/>
      <w:lang w:val="es-ES" w:eastAsia="es-PE"/>
    </w:rPr>
  </w:style>
  <w:style w:type="character" w:customStyle="1" w:styleId="BodyTextChar">
    <w:name w:val="Body Text Char"/>
    <w:basedOn w:val="DefaultParagraphFont"/>
    <w:link w:val="BodyText"/>
    <w:rsid w:val="007C0ABB"/>
    <w:rPr>
      <w:rFonts w:ascii="Times New Roman" w:eastAsia="Times New Roman" w:hAnsi="Times New Roman" w:cs="Times New Roman"/>
      <w:sz w:val="24"/>
      <w:szCs w:val="20"/>
      <w:lang w:val="es-ES" w:eastAsia="es-PE"/>
    </w:rPr>
  </w:style>
  <w:style w:type="paragraph" w:customStyle="1" w:styleId="Estilo2">
    <w:name w:val="Estilo2"/>
    <w:basedOn w:val="Normal"/>
    <w:link w:val="Estilo2Car"/>
    <w:rsid w:val="007C0ABB"/>
    <w:pPr>
      <w:spacing w:before="120"/>
      <w:jc w:val="center"/>
    </w:pPr>
    <w:rPr>
      <w:rFonts w:ascii="Tahoma" w:eastAsia="Times New Roman" w:hAnsi="Tahoma"/>
      <w:color w:val="FF0000"/>
      <w:sz w:val="18"/>
      <w:szCs w:val="20"/>
      <w:lang w:val="es-ES" w:eastAsia="es-PE"/>
    </w:rPr>
  </w:style>
  <w:style w:type="character" w:customStyle="1" w:styleId="Estilo2Car">
    <w:name w:val="Estilo2 Car"/>
    <w:basedOn w:val="DefaultParagraphFont"/>
    <w:link w:val="Estilo2"/>
    <w:rsid w:val="007C0ABB"/>
    <w:rPr>
      <w:rFonts w:ascii="Tahoma" w:eastAsia="Times New Roman" w:hAnsi="Tahoma" w:cs="Times New Roman"/>
      <w:color w:val="FF0000"/>
      <w:sz w:val="18"/>
      <w:szCs w:val="20"/>
      <w:lang w:val="es-ES" w:eastAsia="es-PE"/>
    </w:rPr>
  </w:style>
  <w:style w:type="paragraph" w:styleId="FootnoteText">
    <w:name w:val="footnote text"/>
    <w:basedOn w:val="Normal"/>
    <w:link w:val="FootnoteTextChar"/>
    <w:uiPriority w:val="99"/>
    <w:unhideWhenUsed/>
    <w:rsid w:val="0036279E"/>
  </w:style>
  <w:style w:type="character" w:customStyle="1" w:styleId="FootnoteTextChar">
    <w:name w:val="Footnote Text Char"/>
    <w:basedOn w:val="DefaultParagraphFont"/>
    <w:link w:val="FootnoteText"/>
    <w:uiPriority w:val="99"/>
    <w:rsid w:val="0036279E"/>
    <w:rPr>
      <w:rFonts w:ascii="Times New Roman" w:hAnsi="Times New Roman" w:cs="Times New Roman"/>
      <w:sz w:val="24"/>
      <w:szCs w:val="24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3627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C7AED-0852-6249-9E9D-7C58EF746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2212</Words>
  <Characters>12609</Characters>
  <Application>Microsoft Macintosh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</dc:creator>
  <cp:lastModifiedBy>Prof. J M Magallanes</cp:lastModifiedBy>
  <cp:revision>3</cp:revision>
  <dcterms:created xsi:type="dcterms:W3CDTF">2017-07-27T22:36:00Z</dcterms:created>
  <dcterms:modified xsi:type="dcterms:W3CDTF">2017-07-27T22:47:00Z</dcterms:modified>
</cp:coreProperties>
</file>