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20CE" w:rsidRPr="008220CE" w:rsidRDefault="008220CE" w:rsidP="008220CE">
      <w:pPr>
        <w:pStyle w:val="berschrift1"/>
      </w:pPr>
      <w:proofErr w:type="spellStart"/>
      <w:r>
        <w:t>Achievements</w:t>
      </w:r>
      <w:proofErr w:type="spellEnd"/>
    </w:p>
    <w:p w:rsidR="008220CE" w:rsidRDefault="008220CE" w:rsidP="008220CE">
      <w:pPr>
        <w:rPr>
          <w:rFonts w:ascii="Palatino Linotype" w:hAnsi="Palatino Linotype"/>
        </w:rPr>
      </w:pPr>
      <w:r w:rsidRPr="008220CE">
        <w:rPr>
          <w:rFonts w:ascii="Palatino Linotype" w:hAnsi="Palatino Linotype"/>
          <w:lang w:val="en-US"/>
        </w:rPr>
        <w:t>Achievements are</w:t>
      </w:r>
      <w:r>
        <w:rPr>
          <w:rFonts w:ascii="Palatino Linotype" w:hAnsi="Palatino Linotype"/>
          <w:lang w:val="en-US"/>
        </w:rPr>
        <w:t xml:space="preserve"> small</w:t>
      </w:r>
      <w:r w:rsidRPr="008220CE">
        <w:rPr>
          <w:rFonts w:ascii="Palatino Linotype" w:hAnsi="Palatino Linotype"/>
          <w:lang w:val="en-US"/>
        </w:rPr>
        <w:t xml:space="preserve"> goals, which can be reached during gameplay. </w:t>
      </w:r>
      <w:r>
        <w:rPr>
          <w:rFonts w:ascii="Palatino Linotype" w:hAnsi="Palatino Linotype"/>
          <w:lang w:val="en-US"/>
        </w:rPr>
        <w:t>After reaching each goal the user will be noticed via popup. Achievements are ought to extend the user game experience.</w:t>
      </w:r>
    </w:p>
    <w:p w:rsidR="008220CE" w:rsidRPr="008220CE" w:rsidRDefault="008220CE" w:rsidP="008220CE">
      <w:pPr>
        <w:rPr>
          <w:rFonts w:ascii="Palatino Linotype" w:hAnsi="Palatino Linotype"/>
          <w:lang w:val="en-US"/>
        </w:rPr>
      </w:pPr>
      <w:r w:rsidRPr="008220CE">
        <w:rPr>
          <w:rFonts w:ascii="Palatino Linotype" w:hAnsi="Palatino Linotype"/>
          <w:lang w:val="en-US"/>
        </w:rPr>
        <w:t xml:space="preserve"> </w:t>
      </w:r>
    </w:p>
    <w:p w:rsidR="003E587F" w:rsidRDefault="008220CE" w:rsidP="008220CE">
      <w:pPr>
        <w:rPr>
          <w:rFonts w:ascii="Palatino Linotype" w:hAnsi="Palatino Linotype"/>
          <w:lang w:val="en-US"/>
        </w:rPr>
      </w:pPr>
      <w:r w:rsidRPr="008220CE">
        <w:rPr>
          <w:rFonts w:ascii="Palatino Linotype" w:hAnsi="Palatino Linotype"/>
          <w:lang w:val="en-US"/>
        </w:rPr>
        <w:t xml:space="preserve">The following goals are </w:t>
      </w:r>
      <w:proofErr w:type="spellStart"/>
      <w:r w:rsidRPr="008220CE">
        <w:rPr>
          <w:rFonts w:ascii="Palatino Linotype" w:hAnsi="Palatino Linotype"/>
          <w:lang w:val="en-US"/>
        </w:rPr>
        <w:t>intented</w:t>
      </w:r>
      <w:proofErr w:type="spellEnd"/>
      <w:r w:rsidRPr="008220CE">
        <w:rPr>
          <w:rFonts w:ascii="Palatino Linotype" w:hAnsi="Palatino Linotype"/>
          <w:lang w:val="en-US"/>
        </w:rPr>
        <w:t>:</w:t>
      </w:r>
    </w:p>
    <w:p w:rsidR="008220CE" w:rsidRDefault="008220CE" w:rsidP="008220CE">
      <w:pPr>
        <w:pStyle w:val="Listenabsatz"/>
        <w:numPr>
          <w:ilvl w:val="0"/>
          <w:numId w:val="2"/>
        </w:numPr>
        <w:rPr>
          <w:rFonts w:ascii="Palatino Linotype" w:hAnsi="Palatino Linotype"/>
          <w:lang w:val="en-US"/>
        </w:rPr>
      </w:pPr>
      <w:r>
        <w:rPr>
          <w:rFonts w:ascii="Palatino Linotype" w:hAnsi="Palatino Linotype"/>
          <w:lang w:val="en-US"/>
        </w:rPr>
        <w:t>Basic achievements</w:t>
      </w:r>
    </w:p>
    <w:p w:rsidR="008220CE" w:rsidRDefault="008220CE" w:rsidP="008220CE">
      <w:pPr>
        <w:pStyle w:val="Listenabsatz"/>
        <w:numPr>
          <w:ilvl w:val="0"/>
          <w:numId w:val="1"/>
        </w:numPr>
        <w:rPr>
          <w:rFonts w:ascii="Palatino Linotype" w:hAnsi="Palatino Linotype"/>
          <w:lang w:val="en-US"/>
        </w:rPr>
      </w:pPr>
      <w:r>
        <w:rPr>
          <w:rFonts w:ascii="Palatino Linotype" w:hAnsi="Palatino Linotype"/>
          <w:lang w:val="en-US"/>
        </w:rPr>
        <w:t>Go Roast a Toast! – first time starting a</w:t>
      </w:r>
      <w:r w:rsidR="0000791A">
        <w:rPr>
          <w:rFonts w:ascii="Palatino Linotype" w:hAnsi="Palatino Linotype"/>
          <w:lang w:val="en-US"/>
        </w:rPr>
        <w:t xml:space="preserve"> single player</w:t>
      </w:r>
      <w:r>
        <w:rPr>
          <w:rFonts w:ascii="Palatino Linotype" w:hAnsi="Palatino Linotype"/>
          <w:lang w:val="en-US"/>
        </w:rPr>
        <w:t xml:space="preserve"> game</w:t>
      </w:r>
    </w:p>
    <w:p w:rsidR="0000791A" w:rsidRDefault="0000791A" w:rsidP="008220CE">
      <w:pPr>
        <w:pStyle w:val="Listenabsatz"/>
        <w:numPr>
          <w:ilvl w:val="0"/>
          <w:numId w:val="1"/>
        </w:numPr>
        <w:rPr>
          <w:rFonts w:ascii="Palatino Linotype" w:hAnsi="Palatino Linotype"/>
          <w:lang w:val="en-US"/>
        </w:rPr>
      </w:pPr>
      <w:r>
        <w:rPr>
          <w:rFonts w:ascii="Palatino Linotype" w:hAnsi="Palatino Linotype"/>
          <w:lang w:val="en-US"/>
        </w:rPr>
        <w:t xml:space="preserve">Who’s the bread-champ? – first time winning a multiplayer game </w:t>
      </w:r>
    </w:p>
    <w:p w:rsidR="008220CE" w:rsidRDefault="008220CE" w:rsidP="008220CE">
      <w:pPr>
        <w:pStyle w:val="Listenabsatz"/>
        <w:numPr>
          <w:ilvl w:val="0"/>
          <w:numId w:val="1"/>
        </w:numPr>
        <w:rPr>
          <w:rFonts w:ascii="Palatino Linotype" w:hAnsi="Palatino Linotype"/>
          <w:lang w:val="en-US"/>
        </w:rPr>
      </w:pPr>
      <w:r>
        <w:rPr>
          <w:rFonts w:ascii="Palatino Linotype" w:hAnsi="Palatino Linotype"/>
          <w:lang w:val="en-US"/>
        </w:rPr>
        <w:t>Interesting isn’t it? – reading about the team</w:t>
      </w:r>
    </w:p>
    <w:p w:rsidR="00D25208" w:rsidRDefault="00D25208" w:rsidP="00D25208">
      <w:pPr>
        <w:pStyle w:val="Listenabsatz"/>
        <w:numPr>
          <w:ilvl w:val="0"/>
          <w:numId w:val="1"/>
        </w:numPr>
        <w:rPr>
          <w:rFonts w:ascii="Palatino Linotype" w:hAnsi="Palatino Linotype"/>
          <w:lang w:val="en-US"/>
        </w:rPr>
      </w:pPr>
      <w:r>
        <w:rPr>
          <w:rFonts w:ascii="Palatino Linotype" w:hAnsi="Palatino Linotype"/>
          <w:lang w:val="en-US"/>
        </w:rPr>
        <w:t>Go buy some new Toast! – buying of a better Toast</w:t>
      </w:r>
    </w:p>
    <w:p w:rsidR="0000791A" w:rsidRPr="0000791A" w:rsidRDefault="00D25208" w:rsidP="0000791A">
      <w:pPr>
        <w:pStyle w:val="Listenabsatz"/>
        <w:numPr>
          <w:ilvl w:val="0"/>
          <w:numId w:val="1"/>
        </w:numPr>
        <w:rPr>
          <w:rFonts w:ascii="Palatino Linotype" w:hAnsi="Palatino Linotype"/>
          <w:lang w:val="en-US"/>
        </w:rPr>
      </w:pPr>
      <w:r>
        <w:rPr>
          <w:rFonts w:ascii="Palatino Linotype" w:hAnsi="Palatino Linotype"/>
          <w:lang w:val="en-US"/>
        </w:rPr>
        <w:t>Give me Power Edison! – buying of a better Toaster</w:t>
      </w:r>
    </w:p>
    <w:p w:rsidR="00D25208" w:rsidRPr="00B80B7A" w:rsidRDefault="00D25208" w:rsidP="00B80B7A">
      <w:pPr>
        <w:pStyle w:val="Listenabsatz"/>
        <w:numPr>
          <w:ilvl w:val="0"/>
          <w:numId w:val="1"/>
        </w:numPr>
        <w:rPr>
          <w:rFonts w:ascii="Palatino Linotype" w:hAnsi="Palatino Linotype"/>
          <w:lang w:val="en-US"/>
        </w:rPr>
      </w:pPr>
      <w:r>
        <w:rPr>
          <w:rFonts w:ascii="Palatino Linotype" w:hAnsi="Palatino Linotype"/>
          <w:lang w:val="en-US"/>
        </w:rPr>
        <w:t>Toasting spree – 10 perfect toasts after each other</w:t>
      </w:r>
    </w:p>
    <w:p w:rsidR="008220CE" w:rsidRDefault="008220CE" w:rsidP="008220CE">
      <w:pPr>
        <w:pStyle w:val="Listenabsatz"/>
        <w:rPr>
          <w:rFonts w:ascii="Palatino Linotype" w:hAnsi="Palatino Linotype"/>
          <w:lang w:val="en-US"/>
        </w:rPr>
      </w:pPr>
    </w:p>
    <w:p w:rsidR="008220CE" w:rsidRDefault="008220CE" w:rsidP="008220CE">
      <w:pPr>
        <w:pStyle w:val="Listenabsatz"/>
        <w:numPr>
          <w:ilvl w:val="0"/>
          <w:numId w:val="2"/>
        </w:numPr>
        <w:rPr>
          <w:rFonts w:ascii="Palatino Linotype" w:hAnsi="Palatino Linotype"/>
          <w:lang w:val="en-US"/>
        </w:rPr>
      </w:pPr>
      <w:r>
        <w:rPr>
          <w:rFonts w:ascii="Palatino Linotype" w:hAnsi="Palatino Linotype"/>
          <w:lang w:val="en-US"/>
        </w:rPr>
        <w:t>Roasting</w:t>
      </w:r>
    </w:p>
    <w:p w:rsidR="008220CE" w:rsidRDefault="008220CE" w:rsidP="008220CE">
      <w:pPr>
        <w:pStyle w:val="Listenabsatz"/>
        <w:numPr>
          <w:ilvl w:val="0"/>
          <w:numId w:val="3"/>
        </w:numPr>
        <w:rPr>
          <w:rFonts w:ascii="Palatino Linotype" w:hAnsi="Palatino Linotype"/>
          <w:lang w:val="en-US"/>
        </w:rPr>
      </w:pPr>
      <w:r>
        <w:rPr>
          <w:rFonts w:ascii="Palatino Linotype" w:hAnsi="Palatino Linotype"/>
          <w:lang w:val="en-US"/>
        </w:rPr>
        <w:t>You get the idea – toasted 10 toasts</w:t>
      </w:r>
    </w:p>
    <w:p w:rsidR="008220CE" w:rsidRDefault="008220CE" w:rsidP="008220CE">
      <w:pPr>
        <w:pStyle w:val="Listenabsatz"/>
        <w:numPr>
          <w:ilvl w:val="0"/>
          <w:numId w:val="3"/>
        </w:numPr>
        <w:rPr>
          <w:rFonts w:ascii="Palatino Linotype" w:hAnsi="Palatino Linotype"/>
          <w:lang w:val="en-US"/>
        </w:rPr>
      </w:pPr>
      <w:r>
        <w:rPr>
          <w:rFonts w:ascii="Palatino Linotype" w:hAnsi="Palatino Linotype"/>
          <w:lang w:val="en-US"/>
        </w:rPr>
        <w:t>The more the better – toasted 50 toasts</w:t>
      </w:r>
    </w:p>
    <w:p w:rsidR="008220CE" w:rsidRDefault="008220CE" w:rsidP="008220CE">
      <w:pPr>
        <w:pStyle w:val="Listenabsatz"/>
        <w:numPr>
          <w:ilvl w:val="0"/>
          <w:numId w:val="3"/>
        </w:numPr>
        <w:rPr>
          <w:rFonts w:ascii="Palatino Linotype" w:hAnsi="Palatino Linotype"/>
          <w:lang w:val="en-US"/>
        </w:rPr>
      </w:pPr>
      <w:r>
        <w:rPr>
          <w:rFonts w:ascii="Palatino Linotype" w:hAnsi="Palatino Linotype"/>
          <w:lang w:val="en-US"/>
        </w:rPr>
        <w:t>I love bread – toasted 100 toasts</w:t>
      </w:r>
    </w:p>
    <w:p w:rsidR="008220CE" w:rsidRDefault="00D25208" w:rsidP="008220CE">
      <w:pPr>
        <w:pStyle w:val="Listenabsatz"/>
        <w:numPr>
          <w:ilvl w:val="0"/>
          <w:numId w:val="3"/>
        </w:numPr>
        <w:rPr>
          <w:rFonts w:ascii="Palatino Linotype" w:hAnsi="Palatino Linotype"/>
          <w:lang w:val="en-US"/>
        </w:rPr>
      </w:pPr>
      <w:r>
        <w:rPr>
          <w:rFonts w:ascii="Palatino Linotype" w:hAnsi="Palatino Linotype"/>
          <w:lang w:val="en-US"/>
        </w:rPr>
        <w:t>Hurt me toasty – toasted 500 toasts</w:t>
      </w:r>
    </w:p>
    <w:p w:rsidR="00D25208" w:rsidRPr="008220CE" w:rsidRDefault="00D25208" w:rsidP="008220CE">
      <w:pPr>
        <w:pStyle w:val="Listenabsatz"/>
        <w:numPr>
          <w:ilvl w:val="0"/>
          <w:numId w:val="3"/>
        </w:numPr>
        <w:rPr>
          <w:rFonts w:ascii="Palatino Linotype" w:hAnsi="Palatino Linotype"/>
          <w:lang w:val="en-US"/>
        </w:rPr>
      </w:pPr>
      <w:r>
        <w:rPr>
          <w:rFonts w:ascii="Palatino Linotype" w:hAnsi="Palatino Linotype"/>
          <w:lang w:val="en-US"/>
        </w:rPr>
        <w:t>Please no more – toasted 1000 toasts</w:t>
      </w:r>
    </w:p>
    <w:p w:rsidR="008220CE" w:rsidRDefault="008220CE" w:rsidP="00D25208">
      <w:pPr>
        <w:rPr>
          <w:rFonts w:ascii="Palatino Linotype" w:hAnsi="Palatino Linotype"/>
          <w:lang w:val="en-US"/>
        </w:rPr>
      </w:pPr>
      <w:bookmarkStart w:id="0" w:name="_GoBack"/>
      <w:bookmarkEnd w:id="0"/>
    </w:p>
    <w:p w:rsidR="00D25208" w:rsidRDefault="00D25208" w:rsidP="00D25208">
      <w:pPr>
        <w:pStyle w:val="Listenabsatz"/>
        <w:numPr>
          <w:ilvl w:val="0"/>
          <w:numId w:val="2"/>
        </w:numPr>
        <w:rPr>
          <w:rFonts w:ascii="Palatino Linotype" w:hAnsi="Palatino Linotype"/>
          <w:lang w:val="en-US"/>
        </w:rPr>
      </w:pPr>
      <w:r>
        <w:rPr>
          <w:rFonts w:ascii="Palatino Linotype" w:hAnsi="Palatino Linotype"/>
          <w:lang w:val="en-US"/>
        </w:rPr>
        <w:t>Time (final toast must be in condition good or above)</w:t>
      </w:r>
    </w:p>
    <w:p w:rsidR="00D25208" w:rsidRDefault="00D25208" w:rsidP="00D25208">
      <w:pPr>
        <w:pStyle w:val="Listenabsatz"/>
        <w:numPr>
          <w:ilvl w:val="0"/>
          <w:numId w:val="4"/>
        </w:numPr>
        <w:rPr>
          <w:rFonts w:ascii="Palatino Linotype" w:hAnsi="Palatino Linotype"/>
          <w:lang w:val="en-US"/>
        </w:rPr>
      </w:pPr>
      <w:r>
        <w:rPr>
          <w:rFonts w:ascii="Palatino Linotype" w:hAnsi="Palatino Linotype"/>
          <w:lang w:val="en-US"/>
        </w:rPr>
        <w:t>Warp 7 Mr. Sulu! – toasted within 1,5 seconds</w:t>
      </w:r>
    </w:p>
    <w:p w:rsidR="00D25208" w:rsidRPr="00D25208" w:rsidRDefault="003F66A2" w:rsidP="00D25208">
      <w:pPr>
        <w:pStyle w:val="Listenabsatz"/>
        <w:numPr>
          <w:ilvl w:val="0"/>
          <w:numId w:val="4"/>
        </w:numPr>
        <w:rPr>
          <w:rFonts w:ascii="Palatino Linotype" w:hAnsi="Palatino Linotype"/>
          <w:lang w:val="en-US"/>
        </w:rPr>
      </w:pPr>
      <w:r>
        <w:rPr>
          <w:rFonts w:ascii="Palatino Linotype" w:hAnsi="Palatino Linotype"/>
          <w:lang w:val="en-US"/>
        </w:rPr>
        <w:t>You’re m</w:t>
      </w:r>
      <w:r w:rsidR="00D25208">
        <w:rPr>
          <w:rFonts w:ascii="Palatino Linotype" w:hAnsi="Palatino Linotype"/>
          <w:lang w:val="en-US"/>
        </w:rPr>
        <w:t>anipulating time</w:t>
      </w:r>
      <w:r>
        <w:rPr>
          <w:rFonts w:ascii="Palatino Linotype" w:hAnsi="Palatino Linotype"/>
          <w:lang w:val="en-US"/>
        </w:rPr>
        <w:t>!</w:t>
      </w:r>
      <w:r w:rsidR="00D25208">
        <w:rPr>
          <w:rFonts w:ascii="Palatino Linotype" w:hAnsi="Palatino Linotype"/>
          <w:lang w:val="en-US"/>
        </w:rPr>
        <w:t xml:space="preserve"> – toasted within 1 second</w:t>
      </w:r>
    </w:p>
    <w:p w:rsidR="008220CE" w:rsidRPr="00D25208" w:rsidRDefault="008220CE" w:rsidP="00D25208">
      <w:pPr>
        <w:rPr>
          <w:rFonts w:ascii="Palatino Linotype" w:hAnsi="Palatino Linotype"/>
          <w:lang w:val="en-US"/>
        </w:rPr>
      </w:pPr>
    </w:p>
    <w:sectPr w:rsidR="008220CE" w:rsidRPr="00D2520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665DC"/>
    <w:multiLevelType w:val="hybridMultilevel"/>
    <w:tmpl w:val="A9A6C32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D21418"/>
    <w:multiLevelType w:val="hybridMultilevel"/>
    <w:tmpl w:val="0ADCED6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C6277A"/>
    <w:multiLevelType w:val="hybridMultilevel"/>
    <w:tmpl w:val="2AFA15D6"/>
    <w:lvl w:ilvl="0" w:tplc="04070013">
      <w:start w:val="1"/>
      <w:numFmt w:val="upperRoman"/>
      <w:lvlText w:val="%1."/>
      <w:lvlJc w:val="righ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CF11E9"/>
    <w:multiLevelType w:val="hybridMultilevel"/>
    <w:tmpl w:val="B3A2BD6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2522"/>
    <w:rsid w:val="0000791A"/>
    <w:rsid w:val="003E587F"/>
    <w:rsid w:val="003F66A2"/>
    <w:rsid w:val="0040043A"/>
    <w:rsid w:val="00672522"/>
    <w:rsid w:val="006D4940"/>
    <w:rsid w:val="008220CE"/>
    <w:rsid w:val="00B80B7A"/>
    <w:rsid w:val="00D25208"/>
    <w:rsid w:val="00FF2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0043A"/>
    <w:pPr>
      <w:widowControl w:val="0"/>
      <w:spacing w:after="0" w:line="240" w:lineRule="auto"/>
    </w:pPr>
    <w:rPr>
      <w:rFonts w:ascii="Arial" w:hAnsi="Arial"/>
      <w:sz w:val="24"/>
      <w:szCs w:val="20"/>
      <w:lang w:eastAsia="de-DE"/>
    </w:rPr>
  </w:style>
  <w:style w:type="paragraph" w:styleId="berschrift1">
    <w:name w:val="heading 1"/>
    <w:basedOn w:val="Titel"/>
    <w:next w:val="Standard"/>
    <w:link w:val="berschrift1Zchn"/>
    <w:uiPriority w:val="9"/>
    <w:qFormat/>
    <w:rsid w:val="0040043A"/>
    <w:pPr>
      <w:keepNext/>
      <w:keepLines/>
      <w:spacing w:before="480"/>
      <w:outlineLvl w:val="0"/>
    </w:pPr>
    <w:rPr>
      <w:b/>
      <w:bCs/>
      <w:color w:val="365F91" w:themeColor="accent1" w:themeShade="BF"/>
      <w:sz w:val="36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0043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40043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40043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0043A"/>
    <w:rPr>
      <w:rFonts w:asciiTheme="majorHAnsi" w:eastAsiaTheme="majorEastAsia" w:hAnsiTheme="majorHAnsi" w:cstheme="majorBidi"/>
      <w:b/>
      <w:bCs/>
      <w:color w:val="365F91" w:themeColor="accent1" w:themeShade="BF"/>
      <w:spacing w:val="5"/>
      <w:kern w:val="28"/>
      <w:sz w:val="36"/>
      <w:szCs w:val="28"/>
    </w:rPr>
  </w:style>
  <w:style w:type="paragraph" w:styleId="Titel">
    <w:name w:val="Title"/>
    <w:basedOn w:val="Standard"/>
    <w:next w:val="Standard"/>
    <w:link w:val="TitelZchn"/>
    <w:uiPriority w:val="10"/>
    <w:qFormat/>
    <w:rsid w:val="0040043A"/>
    <w:pPr>
      <w:widowControl/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TitelZchn">
    <w:name w:val="Titel Zchn"/>
    <w:basedOn w:val="Absatz-Standardschriftart"/>
    <w:link w:val="Titel"/>
    <w:uiPriority w:val="10"/>
    <w:rsid w:val="0040043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0043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0043A"/>
    <w:rPr>
      <w:rFonts w:asciiTheme="majorHAnsi" w:eastAsiaTheme="majorEastAsia" w:hAnsiTheme="majorHAnsi" w:cstheme="majorBidi"/>
      <w:b/>
      <w:bCs/>
      <w:color w:val="4F81BD" w:themeColor="accent1"/>
      <w:sz w:val="24"/>
      <w:szCs w:val="20"/>
      <w:lang w:eastAsia="de-D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40043A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0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40043A"/>
    <w:pPr>
      <w:widowControl/>
      <w:spacing w:after="100" w:line="276" w:lineRule="auto"/>
    </w:pPr>
    <w:rPr>
      <w:rFonts w:asciiTheme="minorHAnsi" w:eastAsiaTheme="minorEastAsia" w:hAnsiTheme="minorHAnsi"/>
      <w:sz w:val="22"/>
      <w:szCs w:val="22"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40043A"/>
    <w:pPr>
      <w:widowControl/>
      <w:spacing w:after="100" w:line="276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qFormat/>
    <w:rsid w:val="0040043A"/>
    <w:pPr>
      <w:widowControl/>
      <w:spacing w:after="100" w:line="276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Beschriftung">
    <w:name w:val="caption"/>
    <w:basedOn w:val="Standard"/>
    <w:next w:val="Standard"/>
    <w:uiPriority w:val="35"/>
    <w:unhideWhenUsed/>
    <w:qFormat/>
    <w:rsid w:val="0040043A"/>
    <w:pPr>
      <w:spacing w:after="200"/>
    </w:pPr>
    <w:rPr>
      <w:rFonts w:eastAsia="Times New Roman" w:cs="Times New Roman"/>
      <w:b/>
      <w:bCs/>
      <w:color w:val="4F81BD" w:themeColor="accent1"/>
      <w:sz w:val="18"/>
      <w:szCs w:val="18"/>
    </w:rPr>
  </w:style>
  <w:style w:type="paragraph" w:styleId="KeinLeerraum">
    <w:name w:val="No Spacing"/>
    <w:link w:val="KeinLeerraumZchn"/>
    <w:uiPriority w:val="1"/>
    <w:qFormat/>
    <w:rsid w:val="0040043A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40043A"/>
    <w:rPr>
      <w:rFonts w:eastAsiaTheme="minorEastAsia"/>
      <w:lang w:eastAsia="de-DE"/>
    </w:rPr>
  </w:style>
  <w:style w:type="paragraph" w:styleId="Listenabsatz">
    <w:name w:val="List Paragraph"/>
    <w:basedOn w:val="Standard"/>
    <w:uiPriority w:val="34"/>
    <w:qFormat/>
    <w:rsid w:val="0040043A"/>
    <w:pPr>
      <w:ind w:left="720"/>
      <w:contextualSpacing/>
    </w:pPr>
    <w:rPr>
      <w:rFonts w:eastAsia="Times New Roman" w:cs="Times New Roman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40043A"/>
    <w:pPr>
      <w:spacing w:line="276" w:lineRule="auto"/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0043A"/>
    <w:pPr>
      <w:widowControl w:val="0"/>
      <w:spacing w:after="0" w:line="240" w:lineRule="auto"/>
    </w:pPr>
    <w:rPr>
      <w:rFonts w:ascii="Arial" w:hAnsi="Arial"/>
      <w:sz w:val="24"/>
      <w:szCs w:val="20"/>
      <w:lang w:eastAsia="de-DE"/>
    </w:rPr>
  </w:style>
  <w:style w:type="paragraph" w:styleId="berschrift1">
    <w:name w:val="heading 1"/>
    <w:basedOn w:val="Titel"/>
    <w:next w:val="Standard"/>
    <w:link w:val="berschrift1Zchn"/>
    <w:uiPriority w:val="9"/>
    <w:qFormat/>
    <w:rsid w:val="0040043A"/>
    <w:pPr>
      <w:keepNext/>
      <w:keepLines/>
      <w:spacing w:before="480"/>
      <w:outlineLvl w:val="0"/>
    </w:pPr>
    <w:rPr>
      <w:b/>
      <w:bCs/>
      <w:color w:val="365F91" w:themeColor="accent1" w:themeShade="BF"/>
      <w:sz w:val="36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0043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40043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40043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0043A"/>
    <w:rPr>
      <w:rFonts w:asciiTheme="majorHAnsi" w:eastAsiaTheme="majorEastAsia" w:hAnsiTheme="majorHAnsi" w:cstheme="majorBidi"/>
      <w:b/>
      <w:bCs/>
      <w:color w:val="365F91" w:themeColor="accent1" w:themeShade="BF"/>
      <w:spacing w:val="5"/>
      <w:kern w:val="28"/>
      <w:sz w:val="36"/>
      <w:szCs w:val="28"/>
    </w:rPr>
  </w:style>
  <w:style w:type="paragraph" w:styleId="Titel">
    <w:name w:val="Title"/>
    <w:basedOn w:val="Standard"/>
    <w:next w:val="Standard"/>
    <w:link w:val="TitelZchn"/>
    <w:uiPriority w:val="10"/>
    <w:qFormat/>
    <w:rsid w:val="0040043A"/>
    <w:pPr>
      <w:widowControl/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TitelZchn">
    <w:name w:val="Titel Zchn"/>
    <w:basedOn w:val="Absatz-Standardschriftart"/>
    <w:link w:val="Titel"/>
    <w:uiPriority w:val="10"/>
    <w:rsid w:val="0040043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0043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0043A"/>
    <w:rPr>
      <w:rFonts w:asciiTheme="majorHAnsi" w:eastAsiaTheme="majorEastAsia" w:hAnsiTheme="majorHAnsi" w:cstheme="majorBidi"/>
      <w:b/>
      <w:bCs/>
      <w:color w:val="4F81BD" w:themeColor="accent1"/>
      <w:sz w:val="24"/>
      <w:szCs w:val="20"/>
      <w:lang w:eastAsia="de-D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40043A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0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40043A"/>
    <w:pPr>
      <w:widowControl/>
      <w:spacing w:after="100" w:line="276" w:lineRule="auto"/>
    </w:pPr>
    <w:rPr>
      <w:rFonts w:asciiTheme="minorHAnsi" w:eastAsiaTheme="minorEastAsia" w:hAnsiTheme="minorHAnsi"/>
      <w:sz w:val="22"/>
      <w:szCs w:val="22"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40043A"/>
    <w:pPr>
      <w:widowControl/>
      <w:spacing w:after="100" w:line="276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qFormat/>
    <w:rsid w:val="0040043A"/>
    <w:pPr>
      <w:widowControl/>
      <w:spacing w:after="100" w:line="276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Beschriftung">
    <w:name w:val="caption"/>
    <w:basedOn w:val="Standard"/>
    <w:next w:val="Standard"/>
    <w:uiPriority w:val="35"/>
    <w:unhideWhenUsed/>
    <w:qFormat/>
    <w:rsid w:val="0040043A"/>
    <w:pPr>
      <w:spacing w:after="200"/>
    </w:pPr>
    <w:rPr>
      <w:rFonts w:eastAsia="Times New Roman" w:cs="Times New Roman"/>
      <w:b/>
      <w:bCs/>
      <w:color w:val="4F81BD" w:themeColor="accent1"/>
      <w:sz w:val="18"/>
      <w:szCs w:val="18"/>
    </w:rPr>
  </w:style>
  <w:style w:type="paragraph" w:styleId="KeinLeerraum">
    <w:name w:val="No Spacing"/>
    <w:link w:val="KeinLeerraumZchn"/>
    <w:uiPriority w:val="1"/>
    <w:qFormat/>
    <w:rsid w:val="0040043A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40043A"/>
    <w:rPr>
      <w:rFonts w:eastAsiaTheme="minorEastAsia"/>
      <w:lang w:eastAsia="de-DE"/>
    </w:rPr>
  </w:style>
  <w:style w:type="paragraph" w:styleId="Listenabsatz">
    <w:name w:val="List Paragraph"/>
    <w:basedOn w:val="Standard"/>
    <w:uiPriority w:val="34"/>
    <w:qFormat/>
    <w:rsid w:val="0040043A"/>
    <w:pPr>
      <w:ind w:left="720"/>
      <w:contextualSpacing/>
    </w:pPr>
    <w:rPr>
      <w:rFonts w:eastAsia="Times New Roman" w:cs="Times New Roman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40043A"/>
    <w:pPr>
      <w:spacing w:line="276" w:lineRule="auto"/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Meyle+Mueller GmbH+Co. KG</Company>
  <LinksUpToDate>false</LinksUpToDate>
  <CharactersWithSpaces>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 Frank</dc:creator>
  <cp:keywords/>
  <dc:description/>
  <cp:lastModifiedBy>Timo Frank</cp:lastModifiedBy>
  <cp:revision>7</cp:revision>
  <dcterms:created xsi:type="dcterms:W3CDTF">2014-03-07T09:17:00Z</dcterms:created>
  <dcterms:modified xsi:type="dcterms:W3CDTF">2014-03-07T09:37:00Z</dcterms:modified>
</cp:coreProperties>
</file>