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370" w:rsidRPr="00692370" w:rsidRDefault="00692370" w:rsidP="00692370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Courier New"/>
          <w:b/>
          <w:bCs/>
          <w:kern w:val="36"/>
          <w:sz w:val="48"/>
          <w:szCs w:val="48"/>
          <w:lang w:eastAsia="de-DE"/>
        </w:rPr>
      </w:pPr>
      <w:r w:rsidRPr="00692370">
        <w:rPr>
          <w:rFonts w:asciiTheme="majorHAnsi" w:eastAsia="Times New Roman" w:hAnsiTheme="majorHAnsi" w:cs="Courier New"/>
          <w:b/>
          <w:bCs/>
          <w:kern w:val="36"/>
          <w:sz w:val="48"/>
          <w:szCs w:val="48"/>
          <w:lang w:eastAsia="de-DE"/>
        </w:rPr>
        <w:t xml:space="preserve">Nachweis über </w:t>
      </w:r>
      <w:proofErr w:type="spellStart"/>
      <w:r w:rsidRPr="00692370">
        <w:rPr>
          <w:rFonts w:asciiTheme="majorHAnsi" w:eastAsia="Times New Roman" w:hAnsiTheme="majorHAnsi" w:cs="Courier New"/>
          <w:b/>
          <w:bCs/>
          <w:kern w:val="36"/>
          <w:sz w:val="48"/>
          <w:szCs w:val="48"/>
          <w:lang w:eastAsia="de-DE"/>
        </w:rPr>
        <w:t>extrakurrikulare</w:t>
      </w:r>
      <w:proofErr w:type="spellEnd"/>
      <w:r w:rsidRPr="00692370">
        <w:rPr>
          <w:rFonts w:asciiTheme="majorHAnsi" w:eastAsia="Times New Roman" w:hAnsiTheme="majorHAnsi" w:cs="Courier New"/>
          <w:b/>
          <w:bCs/>
          <w:kern w:val="36"/>
          <w:sz w:val="48"/>
          <w:szCs w:val="48"/>
          <w:lang w:eastAsia="de-DE"/>
        </w:rPr>
        <w:t xml:space="preserve"> Aktivitäten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1412"/>
        <w:gridCol w:w="1131"/>
        <w:gridCol w:w="2218"/>
        <w:gridCol w:w="3029"/>
      </w:tblGrid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Datum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Zeit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Dauer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Wer?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Was?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14.02.2014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14:00-15:00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Liebel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Blog-Beitrag “</w:t>
            </w:r>
            <w:hyperlink r:id="rId5" w:tgtFrame="_blank" w:history="1">
              <w:r w:rsidRPr="00692370">
                <w:rPr>
                  <w:rFonts w:asciiTheme="majorHAnsi" w:eastAsia="Times New Roman" w:hAnsiTheme="majorHAnsi" w:cs="Courier New"/>
                  <w:sz w:val="24"/>
                  <w:szCs w:val="24"/>
                  <w:lang w:eastAsia="de-DE"/>
                </w:rPr>
                <w:t>Engine</w:t>
              </w:r>
            </w:hyperlink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“, “</w:t>
            </w:r>
            <w:hyperlink r:id="rId6" w:tgtFrame="_blank" w:history="1">
              <w:r w:rsidRPr="00692370">
                <w:rPr>
                  <w:rFonts w:asciiTheme="majorHAnsi" w:eastAsia="Times New Roman" w:hAnsiTheme="majorHAnsi" w:cs="Courier New"/>
                  <w:sz w:val="24"/>
                  <w:szCs w:val="24"/>
                  <w:lang w:eastAsia="de-DE"/>
                </w:rPr>
                <w:t>Vorstellung</w:t>
              </w:r>
            </w:hyperlink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“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14.02.2014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18:00-19:00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1h30m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Frank, 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Liebel</w:t>
            </w:r>
            <w:proofErr w:type="spellEnd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, Mayer, 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Ockuly</w:t>
            </w:r>
            <w:proofErr w:type="spellEnd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Installatio</w:t>
            </w:r>
            <w:bookmarkStart w:id="0" w:name="_GoBack"/>
            <w:bookmarkEnd w:id="0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n Wave/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Xamarin</w:t>
            </w:r>
            <w:proofErr w:type="spellEnd"/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15.02.2014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14:00-15:00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Einrichtung des </w:t>
            </w:r>
            <w:hyperlink r:id="rId7" w:history="1">
              <w:r w:rsidRPr="00692370">
                <w:rPr>
                  <w:rFonts w:asciiTheme="majorHAnsi" w:eastAsia="Times New Roman" w:hAnsiTheme="majorHAnsi" w:cs="Courier New"/>
                  <w:sz w:val="24"/>
                  <w:szCs w:val="24"/>
                  <w:lang w:eastAsia="de-DE"/>
                </w:rPr>
                <w:t>Vorlesungsblogs</w:t>
              </w:r>
            </w:hyperlink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15.02.2014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15:30-16:30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Liebel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Blog-Beitrag einpflegen, Beginn Beitrag “</w:t>
            </w:r>
            <w:hyperlink r:id="rId8" w:history="1">
              <w:r w:rsidRPr="00692370">
                <w:rPr>
                  <w:rFonts w:asciiTheme="majorHAnsi" w:eastAsia="Times New Roman" w:hAnsiTheme="majorHAnsi" w:cs="Courier New"/>
                  <w:sz w:val="24"/>
                  <w:szCs w:val="24"/>
                  <w:lang w:eastAsia="de-DE"/>
                </w:rPr>
                <w:t>Spielkonzept</w:t>
              </w:r>
            </w:hyperlink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“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16.02.2014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14:00-14:30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0h30m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Frank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Blog-Beitrag “Spielkonzept”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16.02.2014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19:00-19:30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0h30m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Liebel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Blog-Beitrag einpflegen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27.02.2014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19:30-20:30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Liebel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hyperlink r:id="rId9" w:tgtFrame="_blank" w:history="1">
              <w:r w:rsidRPr="00692370">
                <w:rPr>
                  <w:rFonts w:asciiTheme="majorHAnsi" w:eastAsia="Times New Roman" w:hAnsiTheme="majorHAnsi" w:cs="Courier New"/>
                  <w:sz w:val="24"/>
                  <w:szCs w:val="24"/>
                  <w:lang w:eastAsia="de-DE"/>
                </w:rPr>
                <w:t>PowerPoint-Präsentation</w:t>
              </w:r>
            </w:hyperlink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Spielkonzept/Game Design/Engine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27.02.2014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19:30-21:30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Blog-Beitrag “</w:t>
            </w:r>
            <w:hyperlink r:id="rId10" w:tgtFrame="_blank" w:history="1">
              <w:r w:rsidRPr="00692370">
                <w:rPr>
                  <w:rFonts w:asciiTheme="majorHAnsi" w:eastAsia="Times New Roman" w:hAnsiTheme="majorHAnsi" w:cs="Courier New"/>
                  <w:sz w:val="24"/>
                  <w:szCs w:val="24"/>
                  <w:lang w:eastAsia="de-DE"/>
                </w:rPr>
                <w:t>Das Konzept</w:t>
              </w:r>
            </w:hyperlink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“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03.03.2014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13:00-14:00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Leeres Wave-Engine Projekt angelegt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03.03.2014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14:00-15:00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Blog-Beitrag “</w:t>
            </w:r>
            <w:hyperlink r:id="rId11" w:history="1">
              <w:r w:rsidRPr="00692370">
                <w:rPr>
                  <w:rFonts w:asciiTheme="majorHAnsi" w:eastAsia="Times New Roman" w:hAnsiTheme="majorHAnsi" w:cs="Courier New"/>
                  <w:sz w:val="24"/>
                  <w:szCs w:val="24"/>
                  <w:lang w:eastAsia="de-DE"/>
                </w:rPr>
                <w:t>Projektskeleton</w:t>
              </w:r>
            </w:hyperlink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“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06.03.2014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16:00-17:00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Projektmanagement 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ToDo</w:t>
            </w:r>
            <w:proofErr w:type="spellEnd"/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06.03.2014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17:00-18:00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Screenflow</w:t>
            </w:r>
            <w:proofErr w:type="spellEnd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-Diagramm</w:t>
            </w: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br/>
              <w:t>Blog-Beitrag “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fldChar w:fldCharType="begin"/>
            </w: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instrText xml:space="preserve"> HYPERLINK "http://tinf11games.wordpress.com/2014/03/06/screenflow/%20%E2%80%8E" </w:instrText>
            </w: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fldChar w:fldCharType="separate"/>
            </w: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Screenflow</w:t>
            </w:r>
            <w:proofErr w:type="spellEnd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fldChar w:fldCharType="end"/>
            </w: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“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06.03.2014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18:00-19:00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Liebel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PowerPoint-Präsentation Skeleton/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Screenflow</w:t>
            </w:r>
            <w:proofErr w:type="spellEnd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/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Personas</w:t>
            </w:r>
            <w:proofErr w:type="spellEnd"/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06.03.2014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19:00-19:30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0h30m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Liebel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Blogpost</w:t>
            </w:r>
            <w:proofErr w:type="spellEnd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fldChar w:fldCharType="begin"/>
            </w: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instrText xml:space="preserve"> HYPERLINK "http://tinf11games.wordpress.com/2014/03/11/personas/" \o "Personas" </w:instrText>
            </w: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fldChar w:fldCharType="separate"/>
            </w: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Personas</w:t>
            </w:r>
            <w:proofErr w:type="spellEnd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fldChar w:fldCharType="end"/>
            </w: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” (begonnen)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06.03.2014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18:00-19:30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1h30m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Frank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Definition und Aufzeichnung 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Use</w:t>
            </w:r>
            <w:proofErr w:type="spellEnd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Cases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11.03.2014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00:00-01:30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1h30m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Liebel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Blogposts</w:t>
            </w:r>
            <w:proofErr w:type="spellEnd"/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11.03.2014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01:00-04:00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3h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Ockuly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3D-Modell Toaster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12.03.2014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13:00-14:30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1h30m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69237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Blogpost</w:t>
            </w:r>
            <w:proofErr w:type="spellEnd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“</w:t>
            </w:r>
            <w:hyperlink r:id="rId12" w:history="1">
              <w:r w:rsidRPr="00692370">
                <w:rPr>
                  <w:rFonts w:asciiTheme="majorHAnsi" w:eastAsia="Times New Roman" w:hAnsiTheme="majorHAnsi" w:cs="Courier New"/>
                  <w:sz w:val="24"/>
                  <w:szCs w:val="24"/>
                  <w:lang w:eastAsia="de-DE"/>
                </w:rPr>
                <w:t xml:space="preserve">Source &amp; </w:t>
              </w:r>
              <w:proofErr w:type="spellStart"/>
              <w:r w:rsidRPr="00692370">
                <w:rPr>
                  <w:rFonts w:asciiTheme="majorHAnsi" w:eastAsia="Times New Roman" w:hAnsiTheme="majorHAnsi" w:cs="Courier New"/>
                  <w:sz w:val="24"/>
                  <w:szCs w:val="24"/>
                  <w:lang w:eastAsia="de-DE"/>
                </w:rPr>
                <w:t>Build</w:t>
              </w:r>
              <w:proofErr w:type="spellEnd"/>
            </w:hyperlink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“</w:t>
            </w:r>
          </w:p>
          <w:p w:rsidR="00692370" w:rsidRPr="00692370" w:rsidRDefault="00692370" w:rsidP="0069237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Added</w:t>
            </w:r>
            <w:proofErr w:type="spellEnd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Android Project</w:t>
            </w:r>
          </w:p>
          <w:p w:rsidR="00692370" w:rsidRPr="00692370" w:rsidRDefault="00692370" w:rsidP="0069237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Switched all 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game</w:t>
            </w:r>
            <w:proofErr w:type="spellEnd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projects</w:t>
            </w:r>
            <w:proofErr w:type="spellEnd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to</w:t>
            </w:r>
            <w:proofErr w:type="spellEnd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PCL</w:t>
            </w:r>
          </w:p>
          <w:p w:rsidR="00692370" w:rsidRPr="00692370" w:rsidRDefault="00692370" w:rsidP="0069237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Updated 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Readme</w:t>
            </w:r>
            <w:proofErr w:type="spellEnd"/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13.03.2014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22:30-00:00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1h30m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69237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Mockups</w:t>
            </w:r>
            <w:proofErr w:type="spellEnd"/>
          </w:p>
          <w:p w:rsidR="00692370" w:rsidRPr="00692370" w:rsidRDefault="00692370" w:rsidP="0069237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Presentation</w:t>
            </w:r>
            <w:proofErr w:type="spellEnd"/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14.03.2014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00:00-0:45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0h45m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370" w:rsidRPr="00692370" w:rsidRDefault="00692370" w:rsidP="0069237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Mockups</w:t>
            </w:r>
            <w:proofErr w:type="spellEnd"/>
          </w:p>
          <w:p w:rsidR="00692370" w:rsidRPr="00692370" w:rsidRDefault="00692370" w:rsidP="0069237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Presentation</w:t>
            </w:r>
            <w:proofErr w:type="spellEnd"/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</w:p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16.03.2014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20:00-21:15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1h15m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69237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Background </w:t>
            </w: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music</w:t>
            </w:r>
            <w:proofErr w:type="spellEnd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selection</w:t>
            </w:r>
            <w:proofErr w:type="spellEnd"/>
          </w:p>
          <w:p w:rsidR="00692370" w:rsidRPr="00326E79" w:rsidRDefault="00692370" w:rsidP="0069237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Background </w:t>
            </w: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music</w:t>
            </w:r>
            <w:proofErr w:type="spellEnd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player</w:t>
            </w:r>
            <w:proofErr w:type="spellEnd"/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17.03.2014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10:00-12:00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Loading</w:t>
            </w:r>
            <w:proofErr w:type="spellEnd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of</w:t>
            </w:r>
            <w:proofErr w:type="spellEnd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Toaster Model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24.03.2014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17:00-19:00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Liebel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Vorbereitungen Game Design Patterns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25.03.2014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19:00-21:00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Mayer, </w:t>
            </w: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Ockuly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Vorbereitungen Spielszene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26.03.2014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17:00-21:00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4h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Ockuly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Modellierung des Toasts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02.04.2014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16:00-18:00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Mayer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Implementierung Spielszene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02.04.2014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23:00-01:00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Mayer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Implementierung Spielszene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03.04.2014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18:00-18:30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0h30m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hyperlink r:id="rId13" w:history="1">
              <w:proofErr w:type="spellStart"/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>Blogpost</w:t>
              </w:r>
              <w:proofErr w:type="spellEnd"/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 xml:space="preserve"> “First </w:t>
              </w:r>
              <w:proofErr w:type="spellStart"/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>screenshots</w:t>
              </w:r>
              <w:proofErr w:type="spellEnd"/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>”</w:t>
              </w:r>
            </w:hyperlink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03.04.2014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17:15-18:30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1h15m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Frank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Ablaufdiagramm &amp; Aktivitätsdiagramme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03.04.2014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19:00-00:30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5h30m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Frank, </w:t>
            </w: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Liebel</w:t>
            </w:r>
            <w:proofErr w:type="spellEnd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, Mayer, </w:t>
            </w: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Ockuly</w:t>
            </w:r>
            <w:proofErr w:type="spellEnd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Vorbereitungen Prototyp</w:t>
            </w:r>
          </w:p>
          <w:p w:rsidR="00692370" w:rsidRPr="00326E79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08.04.2014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19:00-21:15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2h15m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Architecture</w:t>
            </w:r>
            <w:proofErr w:type="spellEnd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diagram</w:t>
            </w:r>
            <w:proofErr w:type="spellEnd"/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09.04.2014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18:00-20:00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Liebel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First </w:t>
            </w: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overview</w:t>
            </w:r>
            <w:proofErr w:type="spellEnd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about</w:t>
            </w:r>
            <w:proofErr w:type="spellEnd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Localytics</w:t>
            </w:r>
            <w:proofErr w:type="spellEnd"/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09.04.2014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18:30-21:30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3h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Mayer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Scene </w:t>
            </w: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bugfixes</w:t>
            </w:r>
            <w:proofErr w:type="spellEnd"/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10.04.2014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21:00-00:00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3h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Ockuly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Creation</w:t>
            </w:r>
            <w:proofErr w:type="spellEnd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of</w:t>
            </w:r>
            <w:proofErr w:type="spellEnd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new</w:t>
            </w:r>
            <w:proofErr w:type="spellEnd"/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Graphics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10.04.2014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18:00-20:00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326E79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Frank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326E79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UML 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diagramme</w:t>
            </w:r>
            <w:proofErr w:type="spellEnd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&amp; Komponentenübersicht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18.04.2014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17:00-19:00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Implementierung Optionen-Scene</w:t>
            </w: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br/>
              <w:t xml:space="preserve">Implementierung lokaler </w:t>
            </w: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Highscore</w:t>
            </w:r>
            <w:proofErr w:type="spellEnd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-Service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22.04.2014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22:00-23:00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Implementierung </w:t>
            </w: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Azure</w:t>
            </w:r>
            <w:proofErr w:type="spellEnd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-</w:t>
            </w: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Highscore</w:t>
            </w:r>
            <w:proofErr w:type="spellEnd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-Service</w:t>
            </w: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br/>
            </w: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Blogpost</w:t>
            </w:r>
            <w:proofErr w:type="spellEnd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“</w:t>
            </w:r>
            <w:hyperlink r:id="rId14" w:tgtFrame="_blank" w:history="1"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 xml:space="preserve">Toaster </w:t>
              </w:r>
              <w:proofErr w:type="spellStart"/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>Roaster</w:t>
              </w:r>
              <w:proofErr w:type="spellEnd"/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 xml:space="preserve"> </w:t>
              </w:r>
              <w:proofErr w:type="spellStart"/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>Highscore</w:t>
              </w:r>
              <w:proofErr w:type="spellEnd"/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 xml:space="preserve"> Services</w:t>
              </w:r>
            </w:hyperlink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“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22.04.2014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19:00-22:</w:t>
            </w: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3</w:t>
            </w: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3h30m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Mayer, 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Ockuly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Toaster 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Roaster</w:t>
            </w:r>
            <w:proofErr w:type="spellEnd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Gameplay</w:t>
            </w:r>
            <w:proofErr w:type="spellEnd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+ </w:t>
            </w: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Testing</w:t>
            </w:r>
            <w:proofErr w:type="spellEnd"/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22.04.2014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19:00-22:00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3h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Liebel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Anmeldung </w:t>
            </w: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Localytics</w:t>
            </w:r>
            <w:proofErr w:type="spellEnd"/>
          </w:p>
          <w:p w:rsidR="00692370" w:rsidRPr="00BB1340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Implementierung </w:t>
            </w: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Analytics</w:t>
            </w:r>
            <w:proofErr w:type="spellEnd"/>
          </w:p>
          <w:p w:rsidR="00692370" w:rsidRPr="00BB1340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lastRenderedPageBreak/>
              <w:t>Blogpost</w:t>
            </w:r>
            <w:proofErr w:type="spellEnd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“</w:t>
            </w:r>
            <w:hyperlink r:id="rId15" w:tgtFrame="_blank" w:history="1"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 xml:space="preserve">Wave &amp; </w:t>
              </w:r>
              <w:proofErr w:type="spellStart"/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>Localytics</w:t>
              </w:r>
              <w:proofErr w:type="spellEnd"/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 xml:space="preserve"> (</w:t>
              </w:r>
              <w:proofErr w:type="spellStart"/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>Signup</w:t>
              </w:r>
              <w:proofErr w:type="spellEnd"/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 xml:space="preserve"> </w:t>
              </w:r>
              <w:proofErr w:type="spellStart"/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>and</w:t>
              </w:r>
              <w:proofErr w:type="spellEnd"/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 xml:space="preserve"> Basic </w:t>
              </w:r>
              <w:proofErr w:type="spellStart"/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>Usage</w:t>
              </w:r>
              <w:proofErr w:type="spellEnd"/>
              <w:r w:rsidRPr="00692370">
                <w:rPr>
                  <w:rStyle w:val="Hyperlink"/>
                  <w:rFonts w:asciiTheme="majorHAnsi" w:eastAsia="Times New Roman" w:hAnsiTheme="majorHAnsi" w:cs="Courier New"/>
                  <w:color w:val="auto"/>
                  <w:sz w:val="24"/>
                  <w:szCs w:val="24"/>
                  <w:u w:val="none"/>
                  <w:lang w:eastAsia="de-DE"/>
                </w:rPr>
                <w:t>)</w:t>
              </w:r>
            </w:hyperlink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“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lastRenderedPageBreak/>
              <w:t>23.04.2014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10:00-12:00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Implementierung </w:t>
            </w: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Statistic</w:t>
            </w:r>
            <w:proofErr w:type="spellEnd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Service und entsprechende UI</w:t>
            </w: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br/>
            </w: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Blogpost</w:t>
            </w:r>
            <w:proofErr w:type="spellEnd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fldChar w:fldCharType="begin"/>
            </w: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instrText xml:space="preserve"> HYPERLINK "http://tinf11games.wordpress.com/2014/04/23/local-statistics/" \t "_blank" </w:instrText>
            </w: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fldChar w:fldCharType="separate"/>
            </w:r>
            <w:r w:rsidRPr="00692370">
              <w:rPr>
                <w:rStyle w:val="Hyperlink"/>
                <w:rFonts w:asciiTheme="majorHAnsi" w:eastAsia="Times New Roman" w:hAnsiTheme="majorHAnsi" w:cs="Courier New"/>
                <w:color w:val="auto"/>
                <w:sz w:val="24"/>
                <w:szCs w:val="24"/>
                <w:u w:val="none"/>
                <w:lang w:eastAsia="de-DE"/>
              </w:rPr>
              <w:t>Local</w:t>
            </w:r>
            <w:proofErr w:type="spellEnd"/>
            <w:r w:rsidRPr="00692370">
              <w:rPr>
                <w:rStyle w:val="Hyperlink"/>
                <w:rFonts w:asciiTheme="majorHAnsi" w:eastAsia="Times New Roman" w:hAnsiTheme="majorHAnsi" w:cs="Courier New"/>
                <w:color w:val="auto"/>
                <w:sz w:val="24"/>
                <w:szCs w:val="24"/>
                <w:u w:val="none"/>
                <w:lang w:eastAsia="de-DE"/>
              </w:rPr>
              <w:t xml:space="preserve"> </w:t>
            </w:r>
            <w:proofErr w:type="spellStart"/>
            <w:r w:rsidRPr="00692370">
              <w:rPr>
                <w:rStyle w:val="Hyperlink"/>
                <w:rFonts w:asciiTheme="majorHAnsi" w:eastAsia="Times New Roman" w:hAnsiTheme="majorHAnsi" w:cs="Courier New"/>
                <w:color w:val="auto"/>
                <w:sz w:val="24"/>
                <w:szCs w:val="24"/>
                <w:u w:val="none"/>
                <w:lang w:eastAsia="de-DE"/>
              </w:rPr>
              <w:t>statistics</w:t>
            </w:r>
            <w:proofErr w:type="spellEnd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fldChar w:fldCharType="end"/>
            </w: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“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29.04.2014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18:00-20:00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Frank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Erstellen erweiterter Hintergrundgrafiken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30.04.2014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20:00-22:00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2h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Implementierung </w:t>
            </w: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Achievements</w:t>
            </w:r>
            <w:proofErr w:type="spellEnd"/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01.05.2014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13:00-15:30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2h30m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</w:t>
            </w:r>
            <w:proofErr w:type="spellEnd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Liebel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Implementierung </w:t>
            </w: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Achievements</w:t>
            </w:r>
            <w:proofErr w:type="spellEnd"/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02.05.2014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10:00-11:30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1h30m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Rauber,Liebel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BB1340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Blogpost</w:t>
            </w:r>
            <w:proofErr w:type="spellEnd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fldChar w:fldCharType="begin"/>
            </w: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instrText xml:space="preserve"> HYPERLINK "http://tinf11games.wordpress.com/2014/05/02/achievements-teil-1/" \t "_blank" </w:instrText>
            </w: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fldChar w:fldCharType="separate"/>
            </w:r>
            <w:r w:rsidRPr="00692370">
              <w:rPr>
                <w:rStyle w:val="Hyperlink"/>
                <w:rFonts w:asciiTheme="majorHAnsi" w:eastAsia="Times New Roman" w:hAnsiTheme="majorHAnsi" w:cs="Courier New"/>
                <w:color w:val="auto"/>
                <w:sz w:val="24"/>
                <w:szCs w:val="24"/>
                <w:u w:val="none"/>
                <w:lang w:eastAsia="de-DE"/>
              </w:rPr>
              <w:t>Achievements</w:t>
            </w:r>
            <w:proofErr w:type="spellEnd"/>
            <w:r w:rsidRPr="00692370">
              <w:rPr>
                <w:rStyle w:val="Hyperlink"/>
                <w:rFonts w:asciiTheme="majorHAnsi" w:eastAsia="Times New Roman" w:hAnsiTheme="majorHAnsi" w:cs="Courier New"/>
                <w:color w:val="auto"/>
                <w:sz w:val="24"/>
                <w:szCs w:val="24"/>
                <w:u w:val="none"/>
                <w:lang w:eastAsia="de-DE"/>
              </w:rPr>
              <w:t xml:space="preserve"> – Teil 1</w:t>
            </w: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fldChar w:fldCharType="end"/>
            </w:r>
            <w:r w:rsidRPr="00BB134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“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06.05.2014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20:00-22:30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2h30m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proofErr w:type="spellStart"/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Ockuly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Erstellung einer Küche</w:t>
            </w:r>
          </w:p>
        </w:tc>
      </w:tr>
      <w:tr w:rsidR="00692370" w:rsidRPr="00692370" w:rsidTr="008B6FEC">
        <w:trPr>
          <w:tblCellSpacing w:w="0" w:type="dxa"/>
        </w:trPr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06.05.2014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20:00-21:20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1h20m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spacing w:after="0" w:line="240" w:lineRule="auto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Frank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2370" w:rsidRPr="00692370" w:rsidRDefault="00692370" w:rsidP="008B6FE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</w:pPr>
            <w:r w:rsidRPr="00692370">
              <w:rPr>
                <w:rFonts w:asciiTheme="majorHAnsi" w:eastAsia="Times New Roman" w:hAnsiTheme="majorHAnsi" w:cs="Courier New"/>
                <w:sz w:val="24"/>
                <w:szCs w:val="24"/>
                <w:lang w:eastAsia="de-DE"/>
              </w:rPr>
              <w:t>Modifizierung und Einbindung neuer Sounds</w:t>
            </w:r>
          </w:p>
        </w:tc>
      </w:tr>
    </w:tbl>
    <w:p w:rsidR="002B1FBE" w:rsidRPr="00692370" w:rsidRDefault="002B1FBE">
      <w:pPr>
        <w:rPr>
          <w:rFonts w:asciiTheme="majorHAnsi" w:hAnsiTheme="majorHAnsi" w:cs="Courier New"/>
        </w:rPr>
      </w:pPr>
    </w:p>
    <w:sectPr w:rsidR="002B1FBE" w:rsidRPr="00692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025F6"/>
    <w:multiLevelType w:val="multilevel"/>
    <w:tmpl w:val="2FFE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461BE9"/>
    <w:multiLevelType w:val="multilevel"/>
    <w:tmpl w:val="CED8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2519C8"/>
    <w:multiLevelType w:val="multilevel"/>
    <w:tmpl w:val="7074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60683B"/>
    <w:multiLevelType w:val="multilevel"/>
    <w:tmpl w:val="EA7C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70"/>
    <w:rsid w:val="002B1FBE"/>
    <w:rsid w:val="0069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928BD-67DB-47FA-B9FB-2D16A17C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92370"/>
  </w:style>
  <w:style w:type="paragraph" w:styleId="berschrift1">
    <w:name w:val="heading 1"/>
    <w:basedOn w:val="Standard"/>
    <w:link w:val="berschrift1Zchn"/>
    <w:uiPriority w:val="9"/>
    <w:qFormat/>
    <w:rsid w:val="006923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92370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237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f11games.wordpress.com/2014/02/27/toaster-roaster-das-konzept/" TargetMode="External"/><Relationship Id="rId13" Type="http://schemas.openxmlformats.org/officeDocument/2006/relationships/hyperlink" Target="http://tinf11games.wordpress.com/2014/04/03/first-screensho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f11b4games.wordpress.com" TargetMode="External"/><Relationship Id="rId12" Type="http://schemas.openxmlformats.org/officeDocument/2006/relationships/hyperlink" Target="http://tinf11games.wordpress.com/2014/03/12/source-build-instruction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inf11games.wordpress.com/2014/02/14/team-toaster-roaster-stellt-sich-vor/" TargetMode="External"/><Relationship Id="rId11" Type="http://schemas.openxmlformats.org/officeDocument/2006/relationships/hyperlink" Target="http://tinf11games.wordpress.com/2014/03/05/erzeugen-des-projektskeletons/" TargetMode="External"/><Relationship Id="rId5" Type="http://schemas.openxmlformats.org/officeDocument/2006/relationships/hyperlink" Target="http://tinf11games.wordpress.com/2014/02/15/wave-engine/" TargetMode="External"/><Relationship Id="rId15" Type="http://schemas.openxmlformats.org/officeDocument/2006/relationships/hyperlink" Target="http://tinf11games.wordpress.com/2014/04/22/wave-localytics-signup-and-basic-usage/" TargetMode="External"/><Relationship Id="rId10" Type="http://schemas.openxmlformats.org/officeDocument/2006/relationships/hyperlink" Target="http://tinf11games.wordpress.com/2014/02/27/toaster-roaster-das-konze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uelRauber/ToasterRoaster/raw/master/Doc/2014-02-27-Pr%C3%A4sentation-Spielidee-Engine.pptx" TargetMode="External"/><Relationship Id="rId14" Type="http://schemas.openxmlformats.org/officeDocument/2006/relationships/hyperlink" Target="http://tinf11games.wordpress.com/2014/04/22/toaster-roaster-highscore-services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Laptop</dc:creator>
  <cp:keywords/>
  <dc:description/>
  <cp:lastModifiedBy>Jens Laptop</cp:lastModifiedBy>
  <cp:revision>1</cp:revision>
  <dcterms:created xsi:type="dcterms:W3CDTF">2014-05-08T13:37:00Z</dcterms:created>
  <dcterms:modified xsi:type="dcterms:W3CDTF">2014-05-08T13:39:00Z</dcterms:modified>
</cp:coreProperties>
</file>