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86253485"/>
        <w:docPartObj>
          <w:docPartGallery w:val="Cover Pages"/>
          <w:docPartUnique/>
        </w:docPartObj>
      </w:sdtPr>
      <w:sdtEndPr>
        <w:rPr>
          <w:sz w:val="21"/>
        </w:rPr>
      </w:sdtEndPr>
      <w:sdtContent>
        <w:p w14:paraId="42AF6EBD" w14:textId="77777777" w:rsidR="00C96FFB" w:rsidRDefault="00C96FFB" w:rsidP="00C96FFB">
          <w:pPr>
            <w:pStyle w:val="Sinespaciado"/>
          </w:pPr>
          <w:r w:rsidRPr="004D4876">
            <w:rPr>
              <w:noProof/>
            </w:rPr>
            <w:drawing>
              <wp:inline distT="0" distB="0" distL="0" distR="0" wp14:anchorId="5792F3C1" wp14:editId="1E2BBD12">
                <wp:extent cx="5400040" cy="2729973"/>
                <wp:effectExtent l="0" t="0" r="0" b="0"/>
                <wp:docPr id="41" name="Imagen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6063B53" w14:textId="77777777" w:rsidR="006F65D5" w:rsidRDefault="00C96FFB" w:rsidP="006F65D5">
          <w:pPr>
            <w:pStyle w:val="Sinespaciado"/>
            <w:jc w:val="center"/>
            <w:rPr>
              <w:bCs/>
              <w:sz w:val="28"/>
              <w:szCs w:val="28"/>
            </w:rPr>
          </w:pPr>
          <w:r>
            <w:rPr>
              <w:bCs/>
              <w:sz w:val="28"/>
              <w:szCs w:val="28"/>
            </w:rPr>
            <w:t>Daniel Burón García</w:t>
          </w:r>
        </w:p>
        <w:p w14:paraId="0047D554" w14:textId="55FA33A8" w:rsidR="003534A6" w:rsidRPr="00C96FFB" w:rsidRDefault="003C48D2" w:rsidP="00C96FFB">
          <w:pPr>
            <w:pStyle w:val="Sinespaciado"/>
          </w:pPr>
        </w:p>
      </w:sdtContent>
    </w:sdt>
    <w:sdt>
      <w:sdtPr>
        <w:rPr>
          <w:rFonts w:asciiTheme="minorHAnsi" w:eastAsiaTheme="minorEastAsia" w:hAnsiTheme="minorHAnsi" w:cstheme="minorBidi"/>
          <w:color w:val="auto"/>
          <w:sz w:val="24"/>
          <w:szCs w:val="21"/>
        </w:rPr>
        <w:id w:val="388311539"/>
        <w:docPartObj>
          <w:docPartGallery w:val="Table of Contents"/>
          <w:docPartUnique/>
        </w:docPartObj>
      </w:sdtPr>
      <w:sdtEndPr>
        <w:rPr>
          <w:b/>
          <w:bCs/>
        </w:rPr>
      </w:sdtEndPr>
      <w:sdtContent>
        <w:p w14:paraId="3C2E1633" w14:textId="47A12198" w:rsidR="006F65D5" w:rsidRDefault="006F65D5" w:rsidP="0070019B">
          <w:pPr>
            <w:pStyle w:val="TtuloTDC"/>
            <w:numPr>
              <w:ilvl w:val="0"/>
              <w:numId w:val="0"/>
            </w:numPr>
            <w:ind w:left="720"/>
          </w:pPr>
          <w:r>
            <w:t>Contenido</w:t>
          </w:r>
        </w:p>
        <w:p w14:paraId="0BFC8009" w14:textId="353BF5D3" w:rsidR="00A47CC1" w:rsidRDefault="006F65D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34850" w:history="1">
            <w:r w:rsidR="00A47CC1" w:rsidRPr="00BF322C">
              <w:rPr>
                <w:rStyle w:val="Hipervnculo"/>
                <w:noProof/>
              </w:rPr>
              <w:t>1.</w:t>
            </w:r>
            <w:r w:rsidR="00A47CC1">
              <w:rPr>
                <w:noProof/>
                <w:sz w:val="22"/>
                <w:szCs w:val="22"/>
                <w:lang w:eastAsia="es-ES"/>
              </w:rPr>
              <w:tab/>
            </w:r>
            <w:r w:rsidR="00A47CC1" w:rsidRPr="00BF322C">
              <w:rPr>
                <w:rStyle w:val="Hipervnculo"/>
                <w:noProof/>
              </w:rPr>
              <w:t>Descripción inicial del proyecto</w:t>
            </w:r>
            <w:r w:rsidR="00A47CC1">
              <w:rPr>
                <w:noProof/>
                <w:webHidden/>
              </w:rPr>
              <w:tab/>
            </w:r>
            <w:r w:rsidR="00A47CC1">
              <w:rPr>
                <w:noProof/>
                <w:webHidden/>
              </w:rPr>
              <w:fldChar w:fldCharType="begin"/>
            </w:r>
            <w:r w:rsidR="00A47CC1">
              <w:rPr>
                <w:noProof/>
                <w:webHidden/>
              </w:rPr>
              <w:instrText xml:space="preserve"> PAGEREF _Toc104834850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70C89EE0" w14:textId="76C54500" w:rsidR="00A47CC1" w:rsidRDefault="003C48D2">
          <w:pPr>
            <w:pStyle w:val="TDC2"/>
            <w:tabs>
              <w:tab w:val="left" w:pos="660"/>
              <w:tab w:val="right" w:leader="dot" w:pos="8494"/>
            </w:tabs>
            <w:rPr>
              <w:noProof/>
              <w:sz w:val="22"/>
              <w:szCs w:val="22"/>
              <w:lang w:eastAsia="es-ES"/>
            </w:rPr>
          </w:pPr>
          <w:hyperlink w:anchor="_Toc104834851" w:history="1">
            <w:r w:rsidR="00A47CC1" w:rsidRPr="00BF322C">
              <w:rPr>
                <w:rStyle w:val="Hipervnculo"/>
                <w:noProof/>
              </w:rPr>
              <w:t>1.</w:t>
            </w:r>
            <w:r w:rsidR="00A47CC1">
              <w:rPr>
                <w:noProof/>
                <w:sz w:val="22"/>
                <w:szCs w:val="22"/>
                <w:lang w:eastAsia="es-ES"/>
              </w:rPr>
              <w:tab/>
            </w:r>
            <w:r w:rsidR="00A47CC1" w:rsidRPr="00BF322C">
              <w:rPr>
                <w:rStyle w:val="Hipervnculo"/>
                <w:noProof/>
              </w:rPr>
              <w:t>Introducción</w:t>
            </w:r>
            <w:r w:rsidR="00A47CC1">
              <w:rPr>
                <w:noProof/>
                <w:webHidden/>
              </w:rPr>
              <w:tab/>
            </w:r>
            <w:r w:rsidR="00A47CC1">
              <w:rPr>
                <w:noProof/>
                <w:webHidden/>
              </w:rPr>
              <w:fldChar w:fldCharType="begin"/>
            </w:r>
            <w:r w:rsidR="00A47CC1">
              <w:rPr>
                <w:noProof/>
                <w:webHidden/>
              </w:rPr>
              <w:instrText xml:space="preserve"> PAGEREF _Toc104834851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5B83EDC3" w14:textId="139C38F5" w:rsidR="00A47CC1" w:rsidRDefault="003C48D2">
          <w:pPr>
            <w:pStyle w:val="TDC2"/>
            <w:tabs>
              <w:tab w:val="left" w:pos="660"/>
              <w:tab w:val="right" w:leader="dot" w:pos="8494"/>
            </w:tabs>
            <w:rPr>
              <w:noProof/>
              <w:sz w:val="22"/>
              <w:szCs w:val="22"/>
              <w:lang w:eastAsia="es-ES"/>
            </w:rPr>
          </w:pPr>
          <w:hyperlink w:anchor="_Toc104834852" w:history="1">
            <w:r w:rsidR="00A47CC1" w:rsidRPr="00BF322C">
              <w:rPr>
                <w:rStyle w:val="Hipervnculo"/>
                <w:noProof/>
              </w:rPr>
              <w:t>2.</w:t>
            </w:r>
            <w:r w:rsidR="00A47CC1">
              <w:rPr>
                <w:noProof/>
                <w:sz w:val="22"/>
                <w:szCs w:val="22"/>
                <w:lang w:eastAsia="es-ES"/>
              </w:rPr>
              <w:tab/>
            </w:r>
            <w:r w:rsidR="00A47CC1" w:rsidRPr="00BF322C">
              <w:rPr>
                <w:rStyle w:val="Hipervnculo"/>
                <w:noProof/>
              </w:rPr>
              <w:t>Conceptos y objetivos</w:t>
            </w:r>
            <w:r w:rsidR="00A47CC1">
              <w:rPr>
                <w:noProof/>
                <w:webHidden/>
              </w:rPr>
              <w:tab/>
            </w:r>
            <w:r w:rsidR="00A47CC1">
              <w:rPr>
                <w:noProof/>
                <w:webHidden/>
              </w:rPr>
              <w:fldChar w:fldCharType="begin"/>
            </w:r>
            <w:r w:rsidR="00A47CC1">
              <w:rPr>
                <w:noProof/>
                <w:webHidden/>
              </w:rPr>
              <w:instrText xml:space="preserve"> PAGEREF _Toc104834852 \h </w:instrText>
            </w:r>
            <w:r w:rsidR="00A47CC1">
              <w:rPr>
                <w:noProof/>
                <w:webHidden/>
              </w:rPr>
            </w:r>
            <w:r w:rsidR="00A47CC1">
              <w:rPr>
                <w:noProof/>
                <w:webHidden/>
              </w:rPr>
              <w:fldChar w:fldCharType="separate"/>
            </w:r>
            <w:r w:rsidR="00A47CC1">
              <w:rPr>
                <w:noProof/>
                <w:webHidden/>
              </w:rPr>
              <w:t>2</w:t>
            </w:r>
            <w:r w:rsidR="00A47CC1">
              <w:rPr>
                <w:noProof/>
                <w:webHidden/>
              </w:rPr>
              <w:fldChar w:fldCharType="end"/>
            </w:r>
          </w:hyperlink>
        </w:p>
        <w:p w14:paraId="6F452B60" w14:textId="202F693E" w:rsidR="00A47CC1" w:rsidRDefault="003C48D2">
          <w:pPr>
            <w:pStyle w:val="TDC2"/>
            <w:tabs>
              <w:tab w:val="left" w:pos="660"/>
              <w:tab w:val="right" w:leader="dot" w:pos="8494"/>
            </w:tabs>
            <w:rPr>
              <w:noProof/>
              <w:sz w:val="22"/>
              <w:szCs w:val="22"/>
              <w:lang w:eastAsia="es-ES"/>
            </w:rPr>
          </w:pPr>
          <w:hyperlink w:anchor="_Toc104834853" w:history="1">
            <w:r w:rsidR="00A47CC1" w:rsidRPr="00BF322C">
              <w:rPr>
                <w:rStyle w:val="Hipervnculo"/>
                <w:noProof/>
              </w:rPr>
              <w:t>3.</w:t>
            </w:r>
            <w:r w:rsidR="00A47CC1">
              <w:rPr>
                <w:noProof/>
                <w:sz w:val="22"/>
                <w:szCs w:val="22"/>
                <w:lang w:eastAsia="es-ES"/>
              </w:rPr>
              <w:tab/>
            </w:r>
            <w:r w:rsidR="00A47CC1" w:rsidRPr="00BF322C">
              <w:rPr>
                <w:rStyle w:val="Hipervnculo"/>
                <w:noProof/>
              </w:rPr>
              <w:t>Temática e historia</w:t>
            </w:r>
            <w:r w:rsidR="00A47CC1">
              <w:rPr>
                <w:noProof/>
                <w:webHidden/>
              </w:rPr>
              <w:tab/>
            </w:r>
            <w:r w:rsidR="00A47CC1">
              <w:rPr>
                <w:noProof/>
                <w:webHidden/>
              </w:rPr>
              <w:fldChar w:fldCharType="begin"/>
            </w:r>
            <w:r w:rsidR="00A47CC1">
              <w:rPr>
                <w:noProof/>
                <w:webHidden/>
              </w:rPr>
              <w:instrText xml:space="preserve"> PAGEREF _Toc104834853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4B9E0466" w14:textId="0400CD43" w:rsidR="00A47CC1" w:rsidRDefault="003C48D2">
          <w:pPr>
            <w:pStyle w:val="TDC2"/>
            <w:tabs>
              <w:tab w:val="left" w:pos="660"/>
              <w:tab w:val="right" w:leader="dot" w:pos="8494"/>
            </w:tabs>
            <w:rPr>
              <w:noProof/>
              <w:sz w:val="22"/>
              <w:szCs w:val="22"/>
              <w:lang w:eastAsia="es-ES"/>
            </w:rPr>
          </w:pPr>
          <w:hyperlink w:anchor="_Toc104834854" w:history="1">
            <w:r w:rsidR="00A47CC1" w:rsidRPr="00BF322C">
              <w:rPr>
                <w:rStyle w:val="Hipervnculo"/>
                <w:noProof/>
              </w:rPr>
              <w:t>4.</w:t>
            </w:r>
            <w:r w:rsidR="00A47CC1">
              <w:rPr>
                <w:noProof/>
                <w:sz w:val="22"/>
                <w:szCs w:val="22"/>
                <w:lang w:eastAsia="es-ES"/>
              </w:rPr>
              <w:tab/>
            </w:r>
            <w:r w:rsidR="00A47CC1" w:rsidRPr="00BF322C">
              <w:rPr>
                <w:rStyle w:val="Hipervnculo"/>
                <w:noProof/>
              </w:rPr>
              <w:t>Mecánicas del personaje</w:t>
            </w:r>
            <w:r w:rsidR="00A47CC1">
              <w:rPr>
                <w:noProof/>
                <w:webHidden/>
              </w:rPr>
              <w:tab/>
            </w:r>
            <w:r w:rsidR="00A47CC1">
              <w:rPr>
                <w:noProof/>
                <w:webHidden/>
              </w:rPr>
              <w:fldChar w:fldCharType="begin"/>
            </w:r>
            <w:r w:rsidR="00A47CC1">
              <w:rPr>
                <w:noProof/>
                <w:webHidden/>
              </w:rPr>
              <w:instrText xml:space="preserve"> PAGEREF _Toc104834854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081BA715" w14:textId="152ABFEF" w:rsidR="00A47CC1" w:rsidRDefault="003C48D2">
          <w:pPr>
            <w:pStyle w:val="TDC2"/>
            <w:tabs>
              <w:tab w:val="left" w:pos="660"/>
              <w:tab w:val="right" w:leader="dot" w:pos="8494"/>
            </w:tabs>
            <w:rPr>
              <w:noProof/>
              <w:sz w:val="22"/>
              <w:szCs w:val="22"/>
              <w:lang w:eastAsia="es-ES"/>
            </w:rPr>
          </w:pPr>
          <w:hyperlink w:anchor="_Toc104834855" w:history="1">
            <w:r w:rsidR="00A47CC1" w:rsidRPr="00BF322C">
              <w:rPr>
                <w:rStyle w:val="Hipervnculo"/>
                <w:noProof/>
              </w:rPr>
              <w:t>5.</w:t>
            </w:r>
            <w:r w:rsidR="00A47CC1">
              <w:rPr>
                <w:noProof/>
                <w:sz w:val="22"/>
                <w:szCs w:val="22"/>
                <w:lang w:eastAsia="es-ES"/>
              </w:rPr>
              <w:tab/>
            </w:r>
            <w:r w:rsidR="00A47CC1" w:rsidRPr="00BF322C">
              <w:rPr>
                <w:rStyle w:val="Hipervnculo"/>
                <w:noProof/>
              </w:rPr>
              <w:t>Mecánicas del mundo</w:t>
            </w:r>
            <w:r w:rsidR="00A47CC1">
              <w:rPr>
                <w:noProof/>
                <w:webHidden/>
              </w:rPr>
              <w:tab/>
            </w:r>
            <w:r w:rsidR="00A47CC1">
              <w:rPr>
                <w:noProof/>
                <w:webHidden/>
              </w:rPr>
              <w:fldChar w:fldCharType="begin"/>
            </w:r>
            <w:r w:rsidR="00A47CC1">
              <w:rPr>
                <w:noProof/>
                <w:webHidden/>
              </w:rPr>
              <w:instrText xml:space="preserve"> PAGEREF _Toc104834855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7E584EE" w14:textId="4881CDB4" w:rsidR="00A47CC1" w:rsidRDefault="003C48D2">
          <w:pPr>
            <w:pStyle w:val="TDC3"/>
            <w:tabs>
              <w:tab w:val="left" w:pos="880"/>
              <w:tab w:val="right" w:leader="dot" w:pos="8494"/>
            </w:tabs>
            <w:rPr>
              <w:noProof/>
              <w:sz w:val="22"/>
              <w:szCs w:val="22"/>
              <w:lang w:eastAsia="es-ES"/>
            </w:rPr>
          </w:pPr>
          <w:hyperlink w:anchor="_Toc104834856" w:history="1">
            <w:r w:rsidR="00A47CC1" w:rsidRPr="00BF322C">
              <w:rPr>
                <w:rStyle w:val="Hipervnculo"/>
                <w:noProof/>
              </w:rPr>
              <w:t>1.</w:t>
            </w:r>
            <w:r w:rsidR="00A47CC1">
              <w:rPr>
                <w:noProof/>
                <w:sz w:val="22"/>
                <w:szCs w:val="22"/>
                <w:lang w:eastAsia="es-ES"/>
              </w:rPr>
              <w:tab/>
            </w:r>
            <w:r w:rsidR="00A47CC1" w:rsidRPr="00BF322C">
              <w:rPr>
                <w:rStyle w:val="Hipervnculo"/>
                <w:noProof/>
              </w:rPr>
              <w:t>Distribución del mundo</w:t>
            </w:r>
            <w:r w:rsidR="00A47CC1">
              <w:rPr>
                <w:noProof/>
                <w:webHidden/>
              </w:rPr>
              <w:tab/>
            </w:r>
            <w:r w:rsidR="00A47CC1">
              <w:rPr>
                <w:noProof/>
                <w:webHidden/>
              </w:rPr>
              <w:fldChar w:fldCharType="begin"/>
            </w:r>
            <w:r w:rsidR="00A47CC1">
              <w:rPr>
                <w:noProof/>
                <w:webHidden/>
              </w:rPr>
              <w:instrText xml:space="preserve"> PAGEREF _Toc104834856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B29700F" w14:textId="59F1336D" w:rsidR="00A47CC1" w:rsidRDefault="003C48D2">
          <w:pPr>
            <w:pStyle w:val="TDC3"/>
            <w:tabs>
              <w:tab w:val="left" w:pos="880"/>
              <w:tab w:val="right" w:leader="dot" w:pos="8494"/>
            </w:tabs>
            <w:rPr>
              <w:noProof/>
              <w:sz w:val="22"/>
              <w:szCs w:val="22"/>
              <w:lang w:eastAsia="es-ES"/>
            </w:rPr>
          </w:pPr>
          <w:hyperlink w:anchor="_Toc104834857" w:history="1">
            <w:r w:rsidR="00A47CC1" w:rsidRPr="00BF322C">
              <w:rPr>
                <w:rStyle w:val="Hipervnculo"/>
                <w:noProof/>
              </w:rPr>
              <w:t>2.</w:t>
            </w:r>
            <w:r w:rsidR="00A47CC1">
              <w:rPr>
                <w:noProof/>
                <w:sz w:val="22"/>
                <w:szCs w:val="22"/>
                <w:lang w:eastAsia="es-ES"/>
              </w:rPr>
              <w:tab/>
            </w:r>
            <w:r w:rsidR="00A47CC1" w:rsidRPr="00BF322C">
              <w:rPr>
                <w:rStyle w:val="Hipervnculo"/>
                <w:noProof/>
              </w:rPr>
              <w:t>Elementos metroidvania</w:t>
            </w:r>
            <w:r w:rsidR="00A47CC1">
              <w:rPr>
                <w:noProof/>
                <w:webHidden/>
              </w:rPr>
              <w:tab/>
            </w:r>
            <w:r w:rsidR="00A47CC1">
              <w:rPr>
                <w:noProof/>
                <w:webHidden/>
              </w:rPr>
              <w:fldChar w:fldCharType="begin"/>
            </w:r>
            <w:r w:rsidR="00A47CC1">
              <w:rPr>
                <w:noProof/>
                <w:webHidden/>
              </w:rPr>
              <w:instrText xml:space="preserve"> PAGEREF _Toc104834857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6FBCC1DE" w14:textId="0BFAD2C0" w:rsidR="00A47CC1" w:rsidRDefault="003C48D2">
          <w:pPr>
            <w:pStyle w:val="TDC3"/>
            <w:tabs>
              <w:tab w:val="left" w:pos="880"/>
              <w:tab w:val="right" w:leader="dot" w:pos="8494"/>
            </w:tabs>
            <w:rPr>
              <w:noProof/>
              <w:sz w:val="22"/>
              <w:szCs w:val="22"/>
              <w:lang w:eastAsia="es-ES"/>
            </w:rPr>
          </w:pPr>
          <w:hyperlink w:anchor="_Toc104834858" w:history="1">
            <w:r w:rsidR="00A47CC1" w:rsidRPr="00BF322C">
              <w:rPr>
                <w:rStyle w:val="Hipervnculo"/>
                <w:noProof/>
              </w:rPr>
              <w:t>3.</w:t>
            </w:r>
            <w:r w:rsidR="00A47CC1">
              <w:rPr>
                <w:noProof/>
                <w:sz w:val="22"/>
                <w:szCs w:val="22"/>
                <w:lang w:eastAsia="es-ES"/>
              </w:rPr>
              <w:tab/>
            </w:r>
            <w:r w:rsidR="00A47CC1" w:rsidRPr="00BF322C">
              <w:rPr>
                <w:rStyle w:val="Hipervnculo"/>
                <w:noProof/>
              </w:rPr>
              <w:t>Sistema de reaparición</w:t>
            </w:r>
            <w:r w:rsidR="00A47CC1">
              <w:rPr>
                <w:noProof/>
                <w:webHidden/>
              </w:rPr>
              <w:tab/>
            </w:r>
            <w:r w:rsidR="00A47CC1">
              <w:rPr>
                <w:noProof/>
                <w:webHidden/>
              </w:rPr>
              <w:fldChar w:fldCharType="begin"/>
            </w:r>
            <w:r w:rsidR="00A47CC1">
              <w:rPr>
                <w:noProof/>
                <w:webHidden/>
              </w:rPr>
              <w:instrText xml:space="preserve"> PAGEREF _Toc104834858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37665A5C" w14:textId="27C21FCD" w:rsidR="00A47CC1" w:rsidRDefault="003C48D2">
          <w:pPr>
            <w:pStyle w:val="TDC3"/>
            <w:tabs>
              <w:tab w:val="left" w:pos="880"/>
              <w:tab w:val="right" w:leader="dot" w:pos="8494"/>
            </w:tabs>
            <w:rPr>
              <w:noProof/>
              <w:sz w:val="22"/>
              <w:szCs w:val="22"/>
              <w:lang w:eastAsia="es-ES"/>
            </w:rPr>
          </w:pPr>
          <w:hyperlink w:anchor="_Toc104834859" w:history="1">
            <w:r w:rsidR="00A47CC1" w:rsidRPr="00BF322C">
              <w:rPr>
                <w:rStyle w:val="Hipervnculo"/>
                <w:noProof/>
              </w:rPr>
              <w:t>4.</w:t>
            </w:r>
            <w:r w:rsidR="00A47CC1">
              <w:rPr>
                <w:noProof/>
                <w:sz w:val="22"/>
                <w:szCs w:val="22"/>
                <w:lang w:eastAsia="es-ES"/>
              </w:rPr>
              <w:tab/>
            </w:r>
            <w:r w:rsidR="00A47CC1" w:rsidRPr="00BF322C">
              <w:rPr>
                <w:rStyle w:val="Hipervnculo"/>
                <w:noProof/>
              </w:rPr>
              <w:t>Sistema de viaje rápido</w:t>
            </w:r>
            <w:r w:rsidR="00A47CC1">
              <w:rPr>
                <w:noProof/>
                <w:webHidden/>
              </w:rPr>
              <w:tab/>
            </w:r>
            <w:r w:rsidR="00A47CC1">
              <w:rPr>
                <w:noProof/>
                <w:webHidden/>
              </w:rPr>
              <w:fldChar w:fldCharType="begin"/>
            </w:r>
            <w:r w:rsidR="00A47CC1">
              <w:rPr>
                <w:noProof/>
                <w:webHidden/>
              </w:rPr>
              <w:instrText xml:space="preserve"> PAGEREF _Toc104834859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6CA546DF" w14:textId="155842A3" w:rsidR="00A47CC1" w:rsidRDefault="003C48D2">
          <w:pPr>
            <w:pStyle w:val="TDC3"/>
            <w:tabs>
              <w:tab w:val="left" w:pos="880"/>
              <w:tab w:val="right" w:leader="dot" w:pos="8494"/>
            </w:tabs>
            <w:rPr>
              <w:noProof/>
              <w:sz w:val="22"/>
              <w:szCs w:val="22"/>
              <w:lang w:eastAsia="es-ES"/>
            </w:rPr>
          </w:pPr>
          <w:hyperlink w:anchor="_Toc104834860" w:history="1">
            <w:r w:rsidR="00A47CC1" w:rsidRPr="00BF322C">
              <w:rPr>
                <w:rStyle w:val="Hipervnculo"/>
                <w:noProof/>
              </w:rPr>
              <w:t>5.</w:t>
            </w:r>
            <w:r w:rsidR="00A47CC1">
              <w:rPr>
                <w:noProof/>
                <w:sz w:val="22"/>
                <w:szCs w:val="22"/>
                <w:lang w:eastAsia="es-ES"/>
              </w:rPr>
              <w:tab/>
            </w:r>
            <w:r w:rsidR="00A47CC1" w:rsidRPr="00BF322C">
              <w:rPr>
                <w:rStyle w:val="Hipervnculo"/>
                <w:noProof/>
              </w:rPr>
              <w:t>Enemigos</w:t>
            </w:r>
            <w:r w:rsidR="00A47CC1">
              <w:rPr>
                <w:noProof/>
                <w:webHidden/>
              </w:rPr>
              <w:tab/>
            </w:r>
            <w:r w:rsidR="00A47CC1">
              <w:rPr>
                <w:noProof/>
                <w:webHidden/>
              </w:rPr>
              <w:fldChar w:fldCharType="begin"/>
            </w:r>
            <w:r w:rsidR="00A47CC1">
              <w:rPr>
                <w:noProof/>
                <w:webHidden/>
              </w:rPr>
              <w:instrText xml:space="preserve"> PAGEREF _Toc104834860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1B9CD5D8" w14:textId="24F05CDD" w:rsidR="00A47CC1" w:rsidRDefault="003C48D2">
          <w:pPr>
            <w:pStyle w:val="TDC3"/>
            <w:tabs>
              <w:tab w:val="left" w:pos="880"/>
              <w:tab w:val="right" w:leader="dot" w:pos="8494"/>
            </w:tabs>
            <w:rPr>
              <w:noProof/>
              <w:sz w:val="22"/>
              <w:szCs w:val="22"/>
              <w:lang w:eastAsia="es-ES"/>
            </w:rPr>
          </w:pPr>
          <w:hyperlink w:anchor="_Toc104834861" w:history="1">
            <w:r w:rsidR="00A47CC1" w:rsidRPr="00BF322C">
              <w:rPr>
                <w:rStyle w:val="Hipervnculo"/>
                <w:noProof/>
              </w:rPr>
              <w:t>6.</w:t>
            </w:r>
            <w:r w:rsidR="00A47CC1">
              <w:rPr>
                <w:noProof/>
                <w:sz w:val="22"/>
                <w:szCs w:val="22"/>
                <w:lang w:eastAsia="es-ES"/>
              </w:rPr>
              <w:tab/>
            </w:r>
            <w:r w:rsidR="00A47CC1" w:rsidRPr="00BF322C">
              <w:rPr>
                <w:rStyle w:val="Hipervnculo"/>
                <w:noProof/>
              </w:rPr>
              <w:t>Jefes</w:t>
            </w:r>
            <w:r w:rsidR="00A47CC1">
              <w:rPr>
                <w:noProof/>
                <w:webHidden/>
              </w:rPr>
              <w:tab/>
            </w:r>
            <w:r w:rsidR="00A47CC1">
              <w:rPr>
                <w:noProof/>
                <w:webHidden/>
              </w:rPr>
              <w:fldChar w:fldCharType="begin"/>
            </w:r>
            <w:r w:rsidR="00A47CC1">
              <w:rPr>
                <w:noProof/>
                <w:webHidden/>
              </w:rPr>
              <w:instrText xml:space="preserve"> PAGEREF _Toc104834861 \h </w:instrText>
            </w:r>
            <w:r w:rsidR="00A47CC1">
              <w:rPr>
                <w:noProof/>
                <w:webHidden/>
              </w:rPr>
            </w:r>
            <w:r w:rsidR="00A47CC1">
              <w:rPr>
                <w:noProof/>
                <w:webHidden/>
              </w:rPr>
              <w:fldChar w:fldCharType="separate"/>
            </w:r>
            <w:r w:rsidR="00A47CC1">
              <w:rPr>
                <w:noProof/>
                <w:webHidden/>
              </w:rPr>
              <w:t>7</w:t>
            </w:r>
            <w:r w:rsidR="00A47CC1">
              <w:rPr>
                <w:noProof/>
                <w:webHidden/>
              </w:rPr>
              <w:fldChar w:fldCharType="end"/>
            </w:r>
          </w:hyperlink>
        </w:p>
        <w:p w14:paraId="6AC48A9F" w14:textId="16944214" w:rsidR="00A47CC1" w:rsidRDefault="003C48D2">
          <w:pPr>
            <w:pStyle w:val="TDC1"/>
            <w:tabs>
              <w:tab w:val="left" w:pos="440"/>
              <w:tab w:val="right" w:leader="dot" w:pos="8494"/>
            </w:tabs>
            <w:rPr>
              <w:noProof/>
              <w:sz w:val="22"/>
              <w:szCs w:val="22"/>
              <w:lang w:eastAsia="es-ES"/>
            </w:rPr>
          </w:pPr>
          <w:hyperlink w:anchor="_Toc104834862" w:history="1">
            <w:r w:rsidR="00A47CC1" w:rsidRPr="00BF322C">
              <w:rPr>
                <w:rStyle w:val="Hipervnculo"/>
                <w:noProof/>
              </w:rPr>
              <w:t>2.</w:t>
            </w:r>
            <w:r w:rsidR="00A47CC1">
              <w:rPr>
                <w:noProof/>
                <w:sz w:val="22"/>
                <w:szCs w:val="22"/>
                <w:lang w:eastAsia="es-ES"/>
              </w:rPr>
              <w:tab/>
            </w:r>
            <w:r w:rsidR="00A47CC1" w:rsidRPr="00BF322C">
              <w:rPr>
                <w:rStyle w:val="Hipervnculo"/>
                <w:noProof/>
              </w:rPr>
              <w:t>Desarrollo del videojuego</w:t>
            </w:r>
            <w:r w:rsidR="00A47CC1">
              <w:rPr>
                <w:noProof/>
                <w:webHidden/>
              </w:rPr>
              <w:tab/>
            </w:r>
            <w:r w:rsidR="00A47CC1">
              <w:rPr>
                <w:noProof/>
                <w:webHidden/>
              </w:rPr>
              <w:fldChar w:fldCharType="begin"/>
            </w:r>
            <w:r w:rsidR="00A47CC1">
              <w:rPr>
                <w:noProof/>
                <w:webHidden/>
              </w:rPr>
              <w:instrText xml:space="preserve"> PAGEREF _Toc104834862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1106D6B9" w14:textId="1D257252" w:rsidR="00A47CC1" w:rsidRDefault="003C48D2">
          <w:pPr>
            <w:pStyle w:val="TDC2"/>
            <w:tabs>
              <w:tab w:val="left" w:pos="660"/>
              <w:tab w:val="right" w:leader="dot" w:pos="8494"/>
            </w:tabs>
            <w:rPr>
              <w:noProof/>
              <w:sz w:val="22"/>
              <w:szCs w:val="22"/>
              <w:lang w:eastAsia="es-ES"/>
            </w:rPr>
          </w:pPr>
          <w:hyperlink w:anchor="_Toc104834863" w:history="1">
            <w:r w:rsidR="00A47CC1" w:rsidRPr="00BF322C">
              <w:rPr>
                <w:rStyle w:val="Hipervnculo"/>
                <w:noProof/>
              </w:rPr>
              <w:t>1.</w:t>
            </w:r>
            <w:r w:rsidR="00A47CC1">
              <w:rPr>
                <w:noProof/>
                <w:sz w:val="22"/>
                <w:szCs w:val="22"/>
                <w:lang w:eastAsia="es-ES"/>
              </w:rPr>
              <w:tab/>
            </w:r>
            <w:r w:rsidR="00A47CC1" w:rsidRPr="00BF322C">
              <w:rPr>
                <w:rStyle w:val="Hipervnculo"/>
                <w:noProof/>
              </w:rPr>
              <w:t>Diseño de los niveles</w:t>
            </w:r>
            <w:r w:rsidR="00A47CC1">
              <w:rPr>
                <w:noProof/>
                <w:webHidden/>
              </w:rPr>
              <w:tab/>
            </w:r>
            <w:r w:rsidR="00A47CC1">
              <w:rPr>
                <w:noProof/>
                <w:webHidden/>
              </w:rPr>
              <w:fldChar w:fldCharType="begin"/>
            </w:r>
            <w:r w:rsidR="00A47CC1">
              <w:rPr>
                <w:noProof/>
                <w:webHidden/>
              </w:rPr>
              <w:instrText xml:space="preserve"> PAGEREF _Toc104834863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4E682C55" w14:textId="0CF8F17C" w:rsidR="00A47CC1" w:rsidRDefault="003C48D2">
          <w:pPr>
            <w:pStyle w:val="TDC2"/>
            <w:tabs>
              <w:tab w:val="left" w:pos="660"/>
              <w:tab w:val="right" w:leader="dot" w:pos="8494"/>
            </w:tabs>
            <w:rPr>
              <w:noProof/>
              <w:sz w:val="22"/>
              <w:szCs w:val="22"/>
              <w:lang w:eastAsia="es-ES"/>
            </w:rPr>
          </w:pPr>
          <w:hyperlink w:anchor="_Toc104834864" w:history="1">
            <w:r w:rsidR="00A47CC1" w:rsidRPr="00BF322C">
              <w:rPr>
                <w:rStyle w:val="Hipervnculo"/>
                <w:noProof/>
              </w:rPr>
              <w:t>2.</w:t>
            </w:r>
            <w:r w:rsidR="00A47CC1">
              <w:rPr>
                <w:noProof/>
                <w:sz w:val="22"/>
                <w:szCs w:val="22"/>
                <w:lang w:eastAsia="es-ES"/>
              </w:rPr>
              <w:tab/>
            </w:r>
            <w:r w:rsidR="00A47CC1" w:rsidRPr="00BF322C">
              <w:rPr>
                <w:rStyle w:val="Hipervnculo"/>
                <w:noProof/>
              </w:rPr>
              <w:t>Arquitectura del videojuego</w:t>
            </w:r>
            <w:r w:rsidR="00A47CC1">
              <w:rPr>
                <w:noProof/>
                <w:webHidden/>
              </w:rPr>
              <w:tab/>
            </w:r>
            <w:r w:rsidR="00A47CC1">
              <w:rPr>
                <w:noProof/>
                <w:webHidden/>
              </w:rPr>
              <w:fldChar w:fldCharType="begin"/>
            </w:r>
            <w:r w:rsidR="00A47CC1">
              <w:rPr>
                <w:noProof/>
                <w:webHidden/>
              </w:rPr>
              <w:instrText xml:space="preserve"> PAGEREF _Toc104834864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0D798A68" w14:textId="0DE7CCE6" w:rsidR="00A47CC1" w:rsidRDefault="003C48D2">
          <w:pPr>
            <w:pStyle w:val="TDC1"/>
            <w:tabs>
              <w:tab w:val="left" w:pos="440"/>
              <w:tab w:val="right" w:leader="dot" w:pos="8494"/>
            </w:tabs>
            <w:rPr>
              <w:noProof/>
              <w:sz w:val="22"/>
              <w:szCs w:val="22"/>
              <w:lang w:eastAsia="es-ES"/>
            </w:rPr>
          </w:pPr>
          <w:hyperlink w:anchor="_Toc104834865" w:history="1">
            <w:r w:rsidR="00A47CC1" w:rsidRPr="00BF322C">
              <w:rPr>
                <w:rStyle w:val="Hipervnculo"/>
                <w:noProof/>
              </w:rPr>
              <w:t>3.</w:t>
            </w:r>
            <w:r w:rsidR="00A47CC1">
              <w:rPr>
                <w:noProof/>
                <w:sz w:val="22"/>
                <w:szCs w:val="22"/>
                <w:lang w:eastAsia="es-ES"/>
              </w:rPr>
              <w:tab/>
            </w:r>
            <w:r w:rsidR="00A47CC1" w:rsidRPr="00BF322C">
              <w:rPr>
                <w:rStyle w:val="Hipervnculo"/>
                <w:noProof/>
              </w:rPr>
              <w:t>Resultados</w:t>
            </w:r>
            <w:r w:rsidR="00A47CC1">
              <w:rPr>
                <w:noProof/>
                <w:webHidden/>
              </w:rPr>
              <w:tab/>
            </w:r>
            <w:r w:rsidR="00A47CC1">
              <w:rPr>
                <w:noProof/>
                <w:webHidden/>
              </w:rPr>
              <w:fldChar w:fldCharType="begin"/>
            </w:r>
            <w:r w:rsidR="00A47CC1">
              <w:rPr>
                <w:noProof/>
                <w:webHidden/>
              </w:rPr>
              <w:instrText xml:space="preserve"> PAGEREF _Toc104834865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0ABF5CE0" w14:textId="124BE631" w:rsidR="00A47CC1" w:rsidRDefault="003C48D2">
          <w:pPr>
            <w:pStyle w:val="TDC2"/>
            <w:tabs>
              <w:tab w:val="left" w:pos="660"/>
              <w:tab w:val="right" w:leader="dot" w:pos="8494"/>
            </w:tabs>
            <w:rPr>
              <w:noProof/>
              <w:sz w:val="22"/>
              <w:szCs w:val="22"/>
              <w:lang w:eastAsia="es-ES"/>
            </w:rPr>
          </w:pPr>
          <w:hyperlink w:anchor="_Toc104834866" w:history="1">
            <w:r w:rsidR="00A47CC1" w:rsidRPr="00BF322C">
              <w:rPr>
                <w:rStyle w:val="Hipervnculo"/>
                <w:noProof/>
              </w:rPr>
              <w:t>1.</w:t>
            </w:r>
            <w:r w:rsidR="00A47CC1">
              <w:rPr>
                <w:noProof/>
                <w:sz w:val="22"/>
                <w:szCs w:val="22"/>
                <w:lang w:eastAsia="es-ES"/>
              </w:rPr>
              <w:tab/>
            </w:r>
            <w:r w:rsidR="00A47CC1" w:rsidRPr="00BF322C">
              <w:rPr>
                <w:rStyle w:val="Hipervnculo"/>
                <w:noProof/>
              </w:rPr>
              <w:t>Elementos</w:t>
            </w:r>
            <w:r w:rsidR="00A47CC1">
              <w:rPr>
                <w:noProof/>
                <w:webHidden/>
              </w:rPr>
              <w:tab/>
            </w:r>
            <w:r w:rsidR="00A47CC1">
              <w:rPr>
                <w:noProof/>
                <w:webHidden/>
              </w:rPr>
              <w:fldChar w:fldCharType="begin"/>
            </w:r>
            <w:r w:rsidR="00A47CC1">
              <w:rPr>
                <w:noProof/>
                <w:webHidden/>
              </w:rPr>
              <w:instrText xml:space="preserve"> PAGEREF _Toc104834866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6A5AAD7A" w14:textId="44124C39" w:rsidR="00A47CC1" w:rsidRDefault="003C48D2">
          <w:pPr>
            <w:pStyle w:val="TDC2"/>
            <w:tabs>
              <w:tab w:val="left" w:pos="660"/>
              <w:tab w:val="right" w:leader="dot" w:pos="8494"/>
            </w:tabs>
            <w:rPr>
              <w:noProof/>
              <w:sz w:val="22"/>
              <w:szCs w:val="22"/>
              <w:lang w:eastAsia="es-ES"/>
            </w:rPr>
          </w:pPr>
          <w:hyperlink w:anchor="_Toc104834867" w:history="1">
            <w:r w:rsidR="00A47CC1" w:rsidRPr="00BF322C">
              <w:rPr>
                <w:rStyle w:val="Hipervnculo"/>
                <w:noProof/>
              </w:rPr>
              <w:t>2.</w:t>
            </w:r>
            <w:r w:rsidR="00A47CC1">
              <w:rPr>
                <w:noProof/>
                <w:sz w:val="22"/>
                <w:szCs w:val="22"/>
                <w:lang w:eastAsia="es-ES"/>
              </w:rPr>
              <w:tab/>
            </w:r>
            <w:r w:rsidR="00A47CC1" w:rsidRPr="00BF322C">
              <w:rPr>
                <w:rStyle w:val="Hipervnculo"/>
                <w:noProof/>
              </w:rPr>
              <w:t>Problemáticas</w:t>
            </w:r>
            <w:r w:rsidR="00A47CC1">
              <w:rPr>
                <w:noProof/>
                <w:webHidden/>
              </w:rPr>
              <w:tab/>
            </w:r>
            <w:r w:rsidR="00A47CC1">
              <w:rPr>
                <w:noProof/>
                <w:webHidden/>
              </w:rPr>
              <w:fldChar w:fldCharType="begin"/>
            </w:r>
            <w:r w:rsidR="00A47CC1">
              <w:rPr>
                <w:noProof/>
                <w:webHidden/>
              </w:rPr>
              <w:instrText xml:space="preserve"> PAGEREF _Toc104834867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33BE12B0" w14:textId="05413830" w:rsidR="00A47CC1" w:rsidRDefault="003C48D2">
          <w:pPr>
            <w:pStyle w:val="TDC1"/>
            <w:tabs>
              <w:tab w:val="left" w:pos="440"/>
              <w:tab w:val="right" w:leader="dot" w:pos="8494"/>
            </w:tabs>
            <w:rPr>
              <w:noProof/>
              <w:sz w:val="22"/>
              <w:szCs w:val="22"/>
              <w:lang w:eastAsia="es-ES"/>
            </w:rPr>
          </w:pPr>
          <w:hyperlink w:anchor="_Toc104834868" w:history="1">
            <w:r w:rsidR="00A47CC1" w:rsidRPr="00BF322C">
              <w:rPr>
                <w:rStyle w:val="Hipervnculo"/>
                <w:noProof/>
              </w:rPr>
              <w:t>4.</w:t>
            </w:r>
            <w:r w:rsidR="00A47CC1">
              <w:rPr>
                <w:noProof/>
                <w:sz w:val="22"/>
                <w:szCs w:val="22"/>
                <w:lang w:eastAsia="es-ES"/>
              </w:rPr>
              <w:tab/>
            </w:r>
            <w:r w:rsidR="00A47CC1" w:rsidRPr="00BF322C">
              <w:rPr>
                <w:rStyle w:val="Hipervnculo"/>
                <w:noProof/>
              </w:rPr>
              <w:t>Bibliografía</w:t>
            </w:r>
            <w:r w:rsidR="00A47CC1">
              <w:rPr>
                <w:noProof/>
                <w:webHidden/>
              </w:rPr>
              <w:tab/>
            </w:r>
            <w:r w:rsidR="00A47CC1">
              <w:rPr>
                <w:noProof/>
                <w:webHidden/>
              </w:rPr>
              <w:fldChar w:fldCharType="begin"/>
            </w:r>
            <w:r w:rsidR="00A47CC1">
              <w:rPr>
                <w:noProof/>
                <w:webHidden/>
              </w:rPr>
              <w:instrText xml:space="preserve"> PAGEREF _Toc104834868 \h </w:instrText>
            </w:r>
            <w:r w:rsidR="00A47CC1">
              <w:rPr>
                <w:noProof/>
                <w:webHidden/>
              </w:rPr>
            </w:r>
            <w:r w:rsidR="00A47CC1">
              <w:rPr>
                <w:noProof/>
                <w:webHidden/>
              </w:rPr>
              <w:fldChar w:fldCharType="separate"/>
            </w:r>
            <w:r w:rsidR="00A47CC1">
              <w:rPr>
                <w:noProof/>
                <w:webHidden/>
              </w:rPr>
              <w:t>10</w:t>
            </w:r>
            <w:r w:rsidR="00A47CC1">
              <w:rPr>
                <w:noProof/>
                <w:webHidden/>
              </w:rPr>
              <w:fldChar w:fldCharType="end"/>
            </w:r>
          </w:hyperlink>
        </w:p>
        <w:p w14:paraId="4F1668A9" w14:textId="1DDFBCF6" w:rsidR="006F65D5" w:rsidRDefault="006F65D5">
          <w:r>
            <w:rPr>
              <w:b/>
              <w:bCs/>
            </w:rPr>
            <w:fldChar w:fldCharType="end"/>
          </w:r>
        </w:p>
      </w:sdtContent>
    </w:sdt>
    <w:p w14:paraId="03D5EF4F" w14:textId="77777777" w:rsidR="007B1731" w:rsidRDefault="007B1731">
      <w:pPr>
        <w:sectPr w:rsidR="007B1731" w:rsidSect="006F65D5">
          <w:footerReference w:type="default" r:id="rId10"/>
          <w:pgSz w:w="11906" w:h="16838"/>
          <w:pgMar w:top="1417" w:right="1701" w:bottom="1417" w:left="1701" w:header="708" w:footer="708" w:gutter="0"/>
          <w:cols w:space="708"/>
          <w:titlePg/>
          <w:docGrid w:linePitch="360"/>
        </w:sectPr>
      </w:pPr>
    </w:p>
    <w:p w14:paraId="3F5EFAE8" w14:textId="77777777" w:rsidR="00F03E20" w:rsidRDefault="00F03E20">
      <w:pPr>
        <w:jc w:val="left"/>
        <w:rPr>
          <w:rFonts w:asciiTheme="majorHAnsi" w:eastAsiaTheme="majorEastAsia" w:hAnsiTheme="majorHAnsi" w:cstheme="majorBidi"/>
          <w:color w:val="262626" w:themeColor="text1" w:themeTint="D9"/>
          <w:sz w:val="40"/>
          <w:szCs w:val="40"/>
        </w:rPr>
      </w:pPr>
      <w:bookmarkStart w:id="0" w:name="_Toc104834850"/>
      <w:r>
        <w:br w:type="page"/>
      </w:r>
    </w:p>
    <w:p w14:paraId="764311CF" w14:textId="6903519E" w:rsidR="00B86B96" w:rsidRDefault="007D3535" w:rsidP="007B1731">
      <w:pPr>
        <w:pStyle w:val="Ttulo1"/>
      </w:pPr>
      <w:r>
        <w:lastRenderedPageBreak/>
        <w:t xml:space="preserve">Descripción </w:t>
      </w:r>
      <w:r w:rsidR="002C42B3">
        <w:t xml:space="preserve">inicial </w:t>
      </w:r>
      <w:r>
        <w:t>del proyecto</w:t>
      </w:r>
      <w:bookmarkStart w:id="1" w:name="Descripcion_Inicial_del_Proyecto"/>
      <w:bookmarkEnd w:id="0"/>
      <w:bookmarkEnd w:id="1"/>
    </w:p>
    <w:p w14:paraId="06098E5A" w14:textId="78B011CA" w:rsidR="007D3535" w:rsidRDefault="00A5535C" w:rsidP="007D3535">
      <w:pPr>
        <w:pStyle w:val="Ttulo2"/>
      </w:pPr>
      <w:bookmarkStart w:id="2" w:name="_Toc104834851"/>
      <w:bookmarkStart w:id="3" w:name="Introducción"/>
      <w:r>
        <w:t>Introducción</w:t>
      </w:r>
      <w:bookmarkEnd w:id="2"/>
    </w:p>
    <w:bookmarkEnd w:id="3"/>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0F010B46">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4A867022" w:rsidR="005B7D2D" w:rsidRPr="00FA2303"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1</w:t>
                            </w:r>
                            <w:r w:rsidR="00B71B0F">
                              <w:fldChar w:fldCharType="end"/>
                            </w:r>
                            <w:r>
                              <w:t xml:space="preserve"> - Mapa nivel 1 Super </w:t>
                            </w:r>
                            <w:proofErr w:type="spellStart"/>
                            <w:r>
                              <w:t>Meat</w:t>
                            </w:r>
                            <w:proofErr w:type="spellEnd"/>
                            <w:r>
                              <w:t xml:space="preserve"> </w:t>
                            </w:r>
                            <w:proofErr w:type="spellStart"/>
                            <w:r>
                              <w:t>Boy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oMgIAAGYEAAAOAAAAZHJzL2Uyb0RvYy54bWysVE1v2zAMvQ/YfxB0X5w0a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" stroked="f">
                <v:textbox style="mso-fit-shape-to-text:t" inset="0,0,0,0">
                  <w:txbxContent>
                    <w:p w14:paraId="4F5328D5" w14:textId="4A867022" w:rsidR="005B7D2D" w:rsidRPr="00FA2303"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1</w:t>
                      </w:r>
                      <w:r w:rsidR="00B71B0F">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 xml:space="preserve">Dentro del género de plataformas 2D, se pueden encontrar videojuegos como “Super Mario Bros”, “Celeste”,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w:t>
      </w:r>
      <w:r w:rsidR="000D242E" w:rsidRPr="000D242E">
        <w:t>igh</w:t>
      </w:r>
      <w:proofErr w:type="spellEnd"/>
      <w:r w:rsidR="000D242E">
        <w:t xml:space="preserve">” o “Super </w:t>
      </w:r>
      <w:proofErr w:type="spellStart"/>
      <w:r w:rsidR="000D242E">
        <w:t>Meat</w:t>
      </w:r>
      <w:proofErr w:type="spellEnd"/>
      <w:r w:rsidR="000D242E">
        <w:t xml:space="preserve"> </w:t>
      </w:r>
      <w:proofErr w:type="spellStart"/>
      <w:r w:rsidR="000D242E">
        <w:t>Boy</w:t>
      </w:r>
      <w:proofErr w:type="spellEnd"/>
      <w:r w:rsidR="000D242E">
        <w:t xml:space="preserve">”, hay una gran diferenciación entre ellos, variando así mismo sus mecánicas básicas, su nivel de progresión, así como la distribución de los niveles. En Celeste podremos encontrar niveles amplios separados por un mapa por zonas, como en Super Mario Bros, pero, al contrario,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Nigh</w:t>
      </w:r>
      <w:proofErr w:type="spellEnd"/>
      <w:r w:rsidR="000D242E">
        <w:t>,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09C0D59E" w:rsidR="005B7D2D" w:rsidRPr="006F7608"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2</w:t>
                            </w:r>
                            <w:r w:rsidR="00B71B0F">
                              <w:fldChar w:fldCharType="end"/>
                            </w:r>
                            <w:r>
                              <w:t xml:space="preserve"> - Mapa continuo </w:t>
                            </w:r>
                            <w:proofErr w:type="spellStart"/>
                            <w:r>
                              <w:t>Hollow</w:t>
                            </w:r>
                            <w:proofErr w:type="spellEnd"/>
                            <w:r>
                              <w:t xml:space="preserve"> </w:t>
                            </w:r>
                            <w:proofErr w:type="spellStart"/>
                            <w:r>
                              <w:t>Knight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" stroked="f">
                <v:textbox style="mso-fit-shape-to-text:t" inset="0,0,0,0">
                  <w:txbxContent>
                    <w:p w14:paraId="61D00848" w14:textId="09C0D59E" w:rsidR="005B7D2D" w:rsidRPr="006F7608"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2</w:t>
                      </w:r>
                      <w:r w:rsidR="00B71B0F">
                        <w:fldChar w:fldCharType="end"/>
                      </w:r>
                      <w:r>
                        <w:t xml:space="preserve"> - Mapa continuo </w:t>
                      </w:r>
                      <w:proofErr w:type="spellStart"/>
                      <w:r>
                        <w:t>Hollow</w:t>
                      </w:r>
                      <w:proofErr w:type="spellEnd"/>
                      <w:r>
                        <w:t xml:space="preserve"> </w:t>
                      </w:r>
                      <w:proofErr w:type="spellStart"/>
                      <w:r>
                        <w:t>Knight</w:t>
                      </w:r>
                      <w:proofErr w:type="spellEnd"/>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xml:space="preserve">, puede optar por títulos como Super </w:t>
      </w:r>
      <w:proofErr w:type="spellStart"/>
      <w:r w:rsidR="00380EDF">
        <w:t>Meat</w:t>
      </w:r>
      <w:proofErr w:type="spellEnd"/>
      <w:r w:rsidR="00380EDF">
        <w:t xml:space="preserve"> </w:t>
      </w:r>
      <w:proofErr w:type="spellStart"/>
      <w:r w:rsidR="00380EDF">
        <w:t>Boy</w:t>
      </w:r>
      <w:proofErr w:type="spellEnd"/>
      <w:r w:rsidR="00380EDF">
        <w:t xml:space="preserve">, Celeste o The </w:t>
      </w:r>
      <w:proofErr w:type="spellStart"/>
      <w:r w:rsidR="00380EDF">
        <w:t>end</w:t>
      </w:r>
      <w:proofErr w:type="spellEnd"/>
      <w:r w:rsidR="00380EDF">
        <w:t xml:space="preserve"> </w:t>
      </w:r>
      <w:proofErr w:type="spellStart"/>
      <w:r w:rsidR="00380EDF">
        <w:t>is</w:t>
      </w:r>
      <w:proofErr w:type="spellEnd"/>
      <w:r w:rsidR="00380EDF">
        <w:t xml:space="preserve"> </w:t>
      </w:r>
      <w:proofErr w:type="spellStart"/>
      <w:r w:rsidR="00380EDF">
        <w:t>nigh</w:t>
      </w:r>
      <w:proofErr w:type="spellEnd"/>
      <w:r w:rsidR="00380EDF">
        <w:t>,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Dentro del género metroidvania, podemos destacar referentes como “</w:t>
      </w:r>
      <w:proofErr w:type="spellStart"/>
      <w:r>
        <w:t>Hollow</w:t>
      </w:r>
      <w:proofErr w:type="spellEnd"/>
      <w:r>
        <w:t xml:space="preserve"> </w:t>
      </w:r>
      <w:proofErr w:type="spellStart"/>
      <w:r>
        <w:t>Knight</w:t>
      </w:r>
      <w:proofErr w:type="spellEnd"/>
      <w:r>
        <w:t>”, “</w:t>
      </w:r>
      <w:proofErr w:type="spellStart"/>
      <w:r>
        <w:t>Blasphemous</w:t>
      </w:r>
      <w:proofErr w:type="spellEnd"/>
      <w:r>
        <w:t>” o “</w:t>
      </w:r>
      <w:proofErr w:type="spellStart"/>
      <w:r>
        <w:t>Axiom</w:t>
      </w:r>
      <w:proofErr w:type="spellEnd"/>
      <w:r>
        <w:t xml:space="preserve"> </w:t>
      </w:r>
      <w:proofErr w:type="spellStart"/>
      <w:r>
        <w:t>Verge</w:t>
      </w:r>
      <w:proofErr w:type="spellEnd"/>
      <w:r>
        <w:t xml:space="preserve">”, con distintas temáticas, mecánicas a la hora de afrontar los desafíos que le propone al jugador y maneras que disciernen a la hora de </w:t>
      </w:r>
      <w:r>
        <w:lastRenderedPageBreak/>
        <w:t xml:space="preserve">mostrar y otorgar los elementos que caracterizan a este género concreto. En </w:t>
      </w:r>
      <w:proofErr w:type="spellStart"/>
      <w:r>
        <w:t>Hollow</w:t>
      </w:r>
      <w:proofErr w:type="spellEnd"/>
      <w:r>
        <w:t xml:space="preserve"> </w:t>
      </w:r>
      <w:proofErr w:type="spellStart"/>
      <w:r>
        <w:t>Knight</w:t>
      </w:r>
      <w:proofErr w:type="spellEnd"/>
      <w:r>
        <w:t xml:space="preserve">,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w:t>
      </w:r>
      <w:proofErr w:type="spellStart"/>
      <w:r>
        <w:t>Blasphemous</w:t>
      </w:r>
      <w:proofErr w:type="spellEnd"/>
      <w:r>
        <w:t xml:space="preserve"> implementa una mecánica de equipamiento de habilidades, donde el jugador tendrá que buscar </w:t>
      </w:r>
      <w:r w:rsidR="00A5535C">
        <w:t>una “</w:t>
      </w:r>
      <w:proofErr w:type="spellStart"/>
      <w:r w:rsidR="00A5535C">
        <w:t>Prie</w:t>
      </w:r>
      <w:proofErr w:type="spellEnd"/>
      <w:r w:rsidR="00A5535C">
        <w:t xml:space="preserve"> </w:t>
      </w:r>
      <w:proofErr w:type="spellStart"/>
      <w:r w:rsidR="00A5535C">
        <w:t>Dieu</w:t>
      </w:r>
      <w:proofErr w:type="spellEnd"/>
      <w:r w:rsidR="00A5535C">
        <w:t xml:space="preserve">” o una hoguera al más puro estilo </w:t>
      </w:r>
      <w:proofErr w:type="spellStart"/>
      <w:r w:rsidR="00A5535C">
        <w:t>Dark</w:t>
      </w:r>
      <w:proofErr w:type="spellEnd"/>
      <w:r w:rsidR="00A5535C">
        <w:t xml:space="preserve"> </w:t>
      </w:r>
      <w:proofErr w:type="spellStart"/>
      <w:r w:rsidR="00A5535C">
        <w:t>Souls</w:t>
      </w:r>
      <w:proofErr w:type="spellEnd"/>
      <w:r w:rsidR="00A5535C">
        <w:t>,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w:t>
      </w:r>
      <w:proofErr w:type="spellStart"/>
      <w:r>
        <w:t>rejugabilidad</w:t>
      </w:r>
      <w:proofErr w:type="spellEnd"/>
      <w:r>
        <w:t xml:space="preserve">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4" w:name="_Toc104834852"/>
      <w:bookmarkStart w:id="5" w:name="Concepto_Y_Objetivos"/>
      <w:r>
        <w:t>Conceptos y objetivos</w:t>
      </w:r>
      <w:bookmarkEnd w:id="4"/>
    </w:p>
    <w:bookmarkEnd w:id="5"/>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4EFCF84C" w:rsidR="00902439" w:rsidRPr="006344AF" w:rsidRDefault="00902439" w:rsidP="00902439">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3</w:t>
                            </w:r>
                            <w:r w:rsidR="00B71B0F">
                              <w:fldChar w:fldCharType="end"/>
                            </w:r>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" stroked="f">
                <v:textbox style="mso-fit-shape-to-text:t" inset="0,0,0,0">
                  <w:txbxContent>
                    <w:p w14:paraId="0606A690" w14:textId="4EFCF84C" w:rsidR="00902439" w:rsidRPr="006344AF" w:rsidRDefault="00902439" w:rsidP="00902439">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3</w:t>
                      </w:r>
                      <w:r w:rsidR="00B71B0F">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5F69FCC1" w:rsidR="00E55C75" w:rsidRDefault="00B2309F" w:rsidP="0028456F">
      <w:r>
        <w:t>En primer lugar</w:t>
      </w:r>
      <w:r w:rsidR="00E55C75">
        <w:t>, el movimiento del personaje y sus mecánicas “core”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w:t>
      </w:r>
      <w:r w:rsidR="00FC0990">
        <w:t>abocado</w:t>
      </w:r>
      <w:r w:rsidR="00992B6C">
        <w:t xml:space="preserve">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semi-aleatoria,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“json” y posteriormente poder cargar ese archivo de datos para poder continuar con la aventura exactamente donde el jugador la dejó anteriormente.</w:t>
      </w:r>
    </w:p>
    <w:p w14:paraId="18FFDF7A" w14:textId="57263852" w:rsidR="00E27A59" w:rsidRDefault="00AD60AC" w:rsidP="00575CB2">
      <w:r>
        <w:lastRenderedPageBreak/>
        <w:t xml:space="preserve">Este punto, tiene varias formas de enfocarlo, guardado automático cada cierto tiempo, para que el jugador no tenga que preocuparse de guardar de forma manual, guardar la partida en ciertos puntos, como las hogueras en </w:t>
      </w:r>
      <w:proofErr w:type="spellStart"/>
      <w:r>
        <w:t>Dark</w:t>
      </w:r>
      <w:proofErr w:type="spellEnd"/>
      <w:r>
        <w:t xml:space="preserve"> </w:t>
      </w:r>
      <w:proofErr w:type="spellStart"/>
      <w:r>
        <w:t>Souls</w:t>
      </w:r>
      <w:proofErr w:type="spellEnd"/>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6" w:name="_Toc104834853"/>
      <w:bookmarkStart w:id="7" w:name="Temática_E_Historia"/>
      <w:r>
        <w:t>Temática</w:t>
      </w:r>
      <w:r w:rsidR="00FA3209">
        <w:t xml:space="preserve"> e historia</w:t>
      </w:r>
      <w:bookmarkEnd w:id="6"/>
    </w:p>
    <w:bookmarkEnd w:id="7"/>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8" w:name="_Toc104834854"/>
      <w:bookmarkStart w:id="9" w:name="Mecánicas_Del_Personaje"/>
      <w:r>
        <w:t xml:space="preserve">Mecánicas </w:t>
      </w:r>
      <w:r w:rsidR="00DC20A7">
        <w:t>del personaje</w:t>
      </w:r>
      <w:bookmarkEnd w:id="8"/>
    </w:p>
    <w:bookmarkEnd w:id="9"/>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r>
        <w:t>Dash</w:t>
      </w:r>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10" w:name="_Toc104834855"/>
      <w:bookmarkStart w:id="11" w:name="Mecánicas_Del_Mundo"/>
      <w:r>
        <w:lastRenderedPageBreak/>
        <w:t>Mecánicas del mundo</w:t>
      </w:r>
      <w:bookmarkEnd w:id="10"/>
    </w:p>
    <w:p w14:paraId="71C11F48" w14:textId="2D87F77D" w:rsidR="00B2309F" w:rsidRDefault="00B2309F" w:rsidP="00B2309F">
      <w:pPr>
        <w:pStyle w:val="Ttulo3"/>
      </w:pPr>
      <w:bookmarkStart w:id="12" w:name="_Toc104834856"/>
      <w:bookmarkStart w:id="13" w:name="Distribución_Del_Mundo"/>
      <w:bookmarkEnd w:id="11"/>
      <w:r>
        <w:t>Distribución del mundo</w:t>
      </w:r>
      <w:bookmarkEnd w:id="12"/>
    </w:p>
    <w:bookmarkEnd w:id="13"/>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respawn de ese nivel. </w:t>
      </w:r>
    </w:p>
    <w:p w14:paraId="6116FE39" w14:textId="756E8F9A" w:rsidR="00B2309F" w:rsidRDefault="00B2309F" w:rsidP="00B2309F">
      <w:pPr>
        <w:pStyle w:val="Ttulo3"/>
      </w:pPr>
      <w:bookmarkStart w:id="14" w:name="_Toc104834857"/>
      <w:bookmarkStart w:id="15" w:name="Elementos_Metroidvania"/>
      <w:r>
        <w:t>Elementos metroidvania</w:t>
      </w:r>
      <w:bookmarkEnd w:id="14"/>
    </w:p>
    <w:bookmarkEnd w:id="15"/>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16" w:name="_Toc104834858"/>
      <w:bookmarkStart w:id="17" w:name="Sistema_De_Reaparición"/>
      <w:r>
        <w:lastRenderedPageBreak/>
        <w:t>Sistema de reaparición</w:t>
      </w:r>
      <w:bookmarkEnd w:id="16"/>
    </w:p>
    <w:bookmarkEnd w:id="17"/>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w:t>
      </w:r>
      <w:proofErr w:type="spellStart"/>
      <w:r>
        <w:t>End</w:t>
      </w:r>
      <w:proofErr w:type="spellEnd"/>
      <w:r>
        <w:t xml:space="preserve"> </w:t>
      </w:r>
      <w:proofErr w:type="spellStart"/>
      <w:r>
        <w:t>is</w:t>
      </w:r>
      <w:proofErr w:type="spellEnd"/>
      <w:r>
        <w:t xml:space="preserve"> </w:t>
      </w:r>
      <w:proofErr w:type="spellStart"/>
      <w:r>
        <w:t>Nigh</w:t>
      </w:r>
      <w:proofErr w:type="spellEnd"/>
      <w:r>
        <w:t xml:space="preserve">”, donde el jugador como tal, no poseerá un número de vidas o de golpes, sino que morirá de cualquier golpe, siendo teletransportado </w:t>
      </w:r>
      <w:r w:rsidR="00130197">
        <w:t>al punto de respawn</w:t>
      </w:r>
      <w:r w:rsidR="00112408">
        <w:t>(punto de reaparición)</w:t>
      </w:r>
      <w:r>
        <w:t xml:space="preserve"> de la sala donde se encuentra.</w:t>
      </w:r>
      <w:r w:rsidR="00130197">
        <w:t xml:space="preserve"> Este punto de respawn será determinado por el punto de entrada a la sala, siendo el mismo hasta que consiga cambiar de sala o encuentre un punto de respawn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8" w:name="_Toc104834859"/>
      <w:bookmarkStart w:id="19" w:name="Sistema_De_Viaje_Rapido"/>
      <w:r>
        <w:t>Sistema de viaje rápido</w:t>
      </w:r>
      <w:bookmarkEnd w:id="18"/>
    </w:p>
    <w:bookmarkEnd w:id="19"/>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 xml:space="preserve">Este sistema de viaje rápido es similar al de </w:t>
      </w:r>
      <w:proofErr w:type="spellStart"/>
      <w:r>
        <w:t>Hollow</w:t>
      </w:r>
      <w:proofErr w:type="spellEnd"/>
      <w:r>
        <w:t xml:space="preserve"> </w:t>
      </w:r>
      <w:proofErr w:type="spellStart"/>
      <w:r>
        <w:t>Knight</w:t>
      </w:r>
      <w:proofErr w:type="spellEnd"/>
      <w:r>
        <w:t xml:space="preserve">, donde para poder utilizar los caminos de ciervos, tienes que desbloquearlos previamente, en el caso de </w:t>
      </w:r>
      <w:proofErr w:type="spellStart"/>
      <w:r>
        <w:t>Hollow</w:t>
      </w:r>
      <w:proofErr w:type="spellEnd"/>
      <w:r>
        <w:t xml:space="preserve"> </w:t>
      </w:r>
      <w:proofErr w:type="spellStart"/>
      <w:r>
        <w:t>Knight</w:t>
      </w:r>
      <w:proofErr w:type="spellEnd"/>
      <w:r>
        <w: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20" w:name="_Toc104834860"/>
      <w:bookmarkStart w:id="21" w:name="Enemigos"/>
      <w:r>
        <w:t>Enemigos</w:t>
      </w:r>
      <w:bookmarkEnd w:id="20"/>
    </w:p>
    <w:bookmarkEnd w:id="21"/>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3A16D5F2" w:rsidR="008A7BB6" w:rsidRPr="00EC0A14" w:rsidRDefault="008A7BB6" w:rsidP="008A7BB6">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4</w:t>
                            </w:r>
                            <w:r w:rsidR="00B71B0F">
                              <w:fldChar w:fldCharType="end"/>
                            </w:r>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" stroked="f">
                <v:textbox style="mso-fit-shape-to-text:t" inset="0,0,0,0">
                  <w:txbxContent>
                    <w:p w14:paraId="0746253E" w14:textId="3A16D5F2" w:rsidR="008A7BB6" w:rsidRPr="00EC0A14" w:rsidRDefault="008A7BB6" w:rsidP="008A7BB6">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4</w:t>
                      </w:r>
                      <w:r w:rsidR="00B71B0F">
                        <w:fldChar w:fldCharType="end"/>
                      </w:r>
                      <w:r>
                        <w:t xml:space="preserve"> - Ejemplo de enemigo</w:t>
                      </w:r>
                    </w:p>
                  </w:txbxContent>
                </v:textbox>
                <w10:wrap type="square"/>
              </v:shape>
            </w:pict>
          </mc:Fallback>
        </mc:AlternateContent>
      </w:r>
      <w:r w:rsidR="005E3DBE">
        <w:t xml:space="preserve">Este videojuego no está pensado como un videojuego con combate, como podemos encontrar en Ori and the </w:t>
      </w:r>
      <w:proofErr w:type="spellStart"/>
      <w:r w:rsidR="005E3DBE">
        <w:t>Blind</w:t>
      </w:r>
      <w:proofErr w:type="spellEnd"/>
      <w:r w:rsidR="005E3DBE">
        <w:t xml:space="preserve"> </w:t>
      </w:r>
      <w:proofErr w:type="spellStart"/>
      <w:r w:rsidR="005E3DBE">
        <w:t>forest</w:t>
      </w:r>
      <w:proofErr w:type="spellEnd"/>
      <w:r w:rsidR="005E3DBE">
        <w:t xml:space="preserve"> o </w:t>
      </w:r>
      <w:proofErr w:type="spellStart"/>
      <w:r w:rsidR="005E3DBE">
        <w:t>Hollow</w:t>
      </w:r>
      <w:proofErr w:type="spellEnd"/>
      <w:r w:rsidR="005E3DBE">
        <w:t xml:space="preserve"> </w:t>
      </w:r>
      <w:proofErr w:type="spellStart"/>
      <w:r w:rsidR="005E3DBE">
        <w:t>Knight</w:t>
      </w:r>
      <w:proofErr w:type="spellEnd"/>
      <w:r w:rsidR="005E3DBE">
        <w: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proofErr w:type="spellStart"/>
      <w:r>
        <w:t>Goomba</w:t>
      </w:r>
      <w:proofErr w:type="spellEnd"/>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22" w:name="_Toc104834861"/>
      <w:bookmarkStart w:id="23" w:name="Jefes"/>
      <w:r>
        <w:t>Jefes</w:t>
      </w:r>
      <w:bookmarkEnd w:id="22"/>
    </w:p>
    <w:bookmarkEnd w:id="23"/>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 xml:space="preserve">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w:t>
      </w:r>
      <w:proofErr w:type="spellStart"/>
      <w:r>
        <w:t>Meat</w:t>
      </w:r>
      <w:proofErr w:type="spellEnd"/>
      <w:r>
        <w:t xml:space="preserve"> </w:t>
      </w:r>
      <w:proofErr w:type="spellStart"/>
      <w:r>
        <w:t>Boy</w:t>
      </w:r>
      <w:proofErr w:type="spellEnd"/>
      <w:r>
        <w:t xml:space="preserve">” o zonas donde habrá que perseguir al jefe por unos obstáculos, como en “Super Mario Bros 3D </w:t>
      </w:r>
      <w:proofErr w:type="spellStart"/>
      <w:r>
        <w:t>Land</w:t>
      </w:r>
      <w:proofErr w:type="spellEnd"/>
      <w:r>
        <w:t xml:space="preserve">”, donde </w:t>
      </w:r>
      <w:proofErr w:type="spellStart"/>
      <w:r>
        <w:t>Bowser</w:t>
      </w:r>
      <w:proofErr w:type="spellEnd"/>
      <w:r>
        <w:t xml:space="preserve">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77C2554C" w14:textId="05451923" w:rsidR="00F03E20" w:rsidRDefault="005B7D2D" w:rsidP="00F03E20">
      <w:pPr>
        <w:pStyle w:val="Descripcin"/>
        <w:jc w:val="center"/>
      </w:pPr>
      <w:r>
        <w:t xml:space="preserve">Ilustración </w:t>
      </w:r>
      <w:r w:rsidR="00B71B0F">
        <w:fldChar w:fldCharType="begin"/>
      </w:r>
      <w:r w:rsidR="00B71B0F">
        <w:instrText xml:space="preserve"> SEQ Ilustración \* ARABIC </w:instrText>
      </w:r>
      <w:r w:rsidR="00B71B0F">
        <w:fldChar w:fldCharType="separate"/>
      </w:r>
      <w:r w:rsidR="00B71B0F">
        <w:rPr>
          <w:noProof/>
        </w:rPr>
        <w:t>5</w:t>
      </w:r>
      <w:r w:rsidR="00B71B0F">
        <w:fldChar w:fldCharType="end"/>
      </w:r>
      <w:r>
        <w:t xml:space="preserve"> - </w:t>
      </w:r>
      <w:proofErr w:type="gramStart"/>
      <w:r>
        <w:t>Jefe</w:t>
      </w:r>
      <w:proofErr w:type="gramEnd"/>
      <w:r>
        <w:t xml:space="preserve"> de tipo Persecución</w:t>
      </w:r>
      <w:bookmarkStart w:id="24" w:name="_Toc104834862"/>
    </w:p>
    <w:p w14:paraId="50B95BD7" w14:textId="0B68917A" w:rsidR="00F03E20" w:rsidRDefault="00F03E20" w:rsidP="00F03E20">
      <w:pPr>
        <w:jc w:val="left"/>
      </w:pPr>
    </w:p>
    <w:p w14:paraId="63D8A2AC" w14:textId="77777777" w:rsidR="00F03E20" w:rsidRDefault="00F03E20" w:rsidP="00F03E20">
      <w:pPr>
        <w:pStyle w:val="Ttulo1"/>
        <w:sectPr w:rsidR="00F03E20" w:rsidSect="00F03E20">
          <w:headerReference w:type="default" r:id="rId16"/>
          <w:type w:val="continuous"/>
          <w:pgSz w:w="11906" w:h="16838"/>
          <w:pgMar w:top="1417" w:right="1701" w:bottom="1417" w:left="1701" w:header="708" w:footer="708" w:gutter="0"/>
          <w:cols w:space="708"/>
          <w:docGrid w:linePitch="360"/>
        </w:sectPr>
      </w:pPr>
    </w:p>
    <w:p w14:paraId="22312BF0" w14:textId="45A19B89" w:rsidR="0045461D" w:rsidRPr="0045461D" w:rsidRDefault="000C07EC" w:rsidP="00F03E20">
      <w:pPr>
        <w:pStyle w:val="Ttulo1"/>
      </w:pPr>
      <w:r>
        <w:lastRenderedPageBreak/>
        <w:t>Desarrollo del videojuego</w:t>
      </w:r>
      <w:bookmarkStart w:id="25" w:name="Desarrollo_Del_Videojuego"/>
      <w:bookmarkEnd w:id="24"/>
      <w:bookmarkEnd w:id="25"/>
    </w:p>
    <w:p w14:paraId="0E31E69E" w14:textId="56622C02" w:rsidR="00502AE1" w:rsidRDefault="004B43F2" w:rsidP="00502AE1">
      <w:pPr>
        <w:pStyle w:val="Ttulo2"/>
        <w:numPr>
          <w:ilvl w:val="0"/>
          <w:numId w:val="7"/>
        </w:numPr>
      </w:pPr>
      <w:bookmarkStart w:id="26" w:name="Diseño_De_Los_Niveles"/>
      <w:bookmarkStart w:id="27" w:name="_Toc104834863"/>
      <w:r w:rsidRPr="008A2F4D">
        <w:t>Diseño</w:t>
      </w:r>
      <w:r>
        <w:t xml:space="preserve"> de los niveles</w:t>
      </w:r>
      <w:bookmarkStart w:id="28" w:name="Arquitectura_Del_Videojuego"/>
      <w:bookmarkEnd w:id="26"/>
      <w:bookmarkEnd w:id="27"/>
    </w:p>
    <w:p w14:paraId="0F3F3035" w14:textId="0437DA88" w:rsidR="00502AE1" w:rsidRDefault="00255129" w:rsidP="00502AE1">
      <w:pPr>
        <w:pStyle w:val="Ttulo3"/>
        <w:numPr>
          <w:ilvl w:val="0"/>
          <w:numId w:val="11"/>
        </w:numPr>
      </w:pPr>
      <w:r>
        <w:rPr>
          <w:noProof/>
        </w:rPr>
        <mc:AlternateContent>
          <mc:Choice Requires="wps">
            <w:drawing>
              <wp:anchor distT="0" distB="0" distL="114300" distR="114300" simplePos="0" relativeHeight="251676672" behindDoc="0" locked="0" layoutInCell="1" allowOverlap="1" wp14:anchorId="6DC74DB3" wp14:editId="343D13AD">
                <wp:simplePos x="0" y="0"/>
                <wp:positionH relativeFrom="column">
                  <wp:posOffset>2543175</wp:posOffset>
                </wp:positionH>
                <wp:positionV relativeFrom="paragraph">
                  <wp:posOffset>3354070</wp:posOffset>
                </wp:positionV>
                <wp:extent cx="251079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r w:rsidR="00B71B0F">
                              <w:fldChar w:fldCharType="begin"/>
                            </w:r>
                            <w:r w:rsidR="00B71B0F">
                              <w:instrText xml:space="preserve"> SEQ Ilustración \* ARABIC </w:instrText>
                            </w:r>
                            <w:r w:rsidR="00B71B0F">
                              <w:fldChar w:fldCharType="separate"/>
                            </w:r>
                            <w:r w:rsidR="00B71B0F">
                              <w:rPr>
                                <w:noProof/>
                              </w:rPr>
                              <w:t>6</w:t>
                            </w:r>
                            <w:r w:rsidR="00B71B0F">
                              <w:fldChar w:fldCharType="end"/>
                            </w:r>
                            <w:r>
                              <w:t xml:space="preserve"> - Primera paleta creada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74DB3" id="Cuadro de texto 6" o:spid="_x0000_s1030" type="#_x0000_t202" style="position:absolute;left:0;text-align:left;margin-left:200.25pt;margin-top:264.1pt;width:19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1xMwIAAGsEAAAOAAAAZHJzL2Uyb0RvYy54bWysVMFu2zAMvQ/YPwi6L06yN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" stroked="f">
                <v:textbox style="mso-fit-shape-to-text:t" inset="0,0,0,0">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r w:rsidR="00B71B0F">
                        <w:fldChar w:fldCharType="begin"/>
                      </w:r>
                      <w:r w:rsidR="00B71B0F">
                        <w:instrText xml:space="preserve"> SEQ Ilustración \* ARABIC </w:instrText>
                      </w:r>
                      <w:r w:rsidR="00B71B0F">
                        <w:fldChar w:fldCharType="separate"/>
                      </w:r>
                      <w:r w:rsidR="00B71B0F">
                        <w:rPr>
                          <w:noProof/>
                        </w:rPr>
                        <w:t>6</w:t>
                      </w:r>
                      <w:r w:rsidR="00B71B0F">
                        <w:fldChar w:fldCharType="end"/>
                      </w:r>
                      <w:r>
                        <w:t xml:space="preserve"> - Primera paleta creada</w:t>
                      </w:r>
                    </w:p>
                  </w:txbxContent>
                </v:textbox>
                <w10:wrap type="square"/>
              </v:shape>
            </w:pict>
          </mc:Fallback>
        </mc:AlternateContent>
      </w:r>
      <w:r w:rsidRPr="00255129">
        <w:rPr>
          <w:noProof/>
        </w:rPr>
        <w:drawing>
          <wp:anchor distT="0" distB="0" distL="114300" distR="114300" simplePos="0" relativeHeight="251674624" behindDoc="0" locked="0" layoutInCell="1" allowOverlap="1" wp14:anchorId="3F3553C9" wp14:editId="1141C0E9">
            <wp:simplePos x="0" y="0"/>
            <wp:positionH relativeFrom="margin">
              <wp:posOffset>2543175</wp:posOffset>
            </wp:positionH>
            <wp:positionV relativeFrom="paragraph">
              <wp:posOffset>200025</wp:posOffset>
            </wp:positionV>
            <wp:extent cx="2510790" cy="3096895"/>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0790" cy="3096895"/>
                    </a:xfrm>
                    <a:prstGeom prst="rect">
                      <a:avLst/>
                    </a:prstGeom>
                  </pic:spPr>
                </pic:pic>
              </a:graphicData>
            </a:graphic>
            <wp14:sizeRelH relativeFrom="margin">
              <wp14:pctWidth>0</wp14:pctWidth>
            </wp14:sizeRelH>
            <wp14:sizeRelV relativeFrom="margin">
              <wp14:pctHeight>0</wp14:pctHeight>
            </wp14:sizeRelV>
          </wp:anchor>
        </w:drawing>
      </w:r>
      <w:r w:rsidR="00502AE1">
        <w:t>Elementos gráficos</w:t>
      </w:r>
    </w:p>
    <w:p w14:paraId="1D02C6CA" w14:textId="2085D481" w:rsidR="00502AE1" w:rsidRDefault="00502AE1" w:rsidP="00502AE1">
      <w:r>
        <w:t xml:space="preserve">Para el diseño de los niveles de Across the Ground, se ha optado por utilizar una herramienta propia de Unity, los </w:t>
      </w:r>
      <w:proofErr w:type="spellStart"/>
      <w:r>
        <w:t>TileMaps</w:t>
      </w:r>
      <w:proofErr w:type="spellEnd"/>
      <w:r>
        <w:t>.</w:t>
      </w:r>
    </w:p>
    <w:p w14:paraId="0793BC05" w14:textId="22926577" w:rsidR="00502AE1" w:rsidRDefault="00502AE1" w:rsidP="00502AE1">
      <w:r>
        <w:t xml:space="preserve">Un </w:t>
      </w:r>
      <w:proofErr w:type="spellStart"/>
      <w:r>
        <w:t>TileMap</w:t>
      </w:r>
      <w:proofErr w:type="spellEnd"/>
      <w:r>
        <w:t xml:space="preserve"> en Unity es un </w:t>
      </w:r>
      <w:proofErr w:type="spellStart"/>
      <w:r>
        <w:t>GameObject</w:t>
      </w:r>
      <w:proofErr w:type="spellEnd"/>
      <w:r>
        <w:t xml:space="preserve"> con un componente que permite dibujar tiles (o celdas) en el escenario mediante una serie de paletas que el propio diseñador crea, mediante </w:t>
      </w:r>
      <w:proofErr w:type="spellStart"/>
      <w:r>
        <w:t>spritesheets</w:t>
      </w:r>
      <w:proofErr w:type="spellEnd"/>
      <w:r>
        <w:t xml:space="preserve"> o mediante un conjunto de imágenes.</w:t>
      </w:r>
    </w:p>
    <w:p w14:paraId="654B5042" w14:textId="651F67F7" w:rsidR="00255129" w:rsidRDefault="00A33E1F" w:rsidP="00502AE1">
      <w:r>
        <w:t xml:space="preserve">Estos </w:t>
      </w:r>
      <w:proofErr w:type="spellStart"/>
      <w:r>
        <w:t>TileMaps</w:t>
      </w:r>
      <w:proofErr w:type="spellEnd"/>
      <w:r>
        <w:t xml:space="preserve"> permiten al diseñador crear una amplia gama de niveles, diseños y mapas con solo unos pocos </w:t>
      </w:r>
      <w:proofErr w:type="spellStart"/>
      <w:r>
        <w:t>sprites</w:t>
      </w:r>
      <w:proofErr w:type="spellEnd"/>
      <w:r>
        <w:t>.</w:t>
      </w:r>
    </w:p>
    <w:p w14:paraId="00E463B3" w14:textId="12A8D1D6" w:rsidR="00A33E1F" w:rsidRDefault="00A33E1F" w:rsidP="00502AE1">
      <w:r>
        <w:t xml:space="preserve">Estos </w:t>
      </w:r>
      <w:proofErr w:type="spellStart"/>
      <w:r>
        <w:t>TileMaps</w:t>
      </w:r>
      <w:proofErr w:type="spellEnd"/>
      <w:r>
        <w:t xml:space="preserve"> se agrupan dentro de un </w:t>
      </w:r>
      <w:proofErr w:type="spellStart"/>
      <w:r>
        <w:t>GameObject</w:t>
      </w:r>
      <w:proofErr w:type="spellEnd"/>
      <w:r>
        <w:t xml:space="preserve"> llamado </w:t>
      </w:r>
      <w:proofErr w:type="spellStart"/>
      <w:r>
        <w:t>Grid</w:t>
      </w:r>
      <w:proofErr w:type="spellEnd"/>
      <w:r>
        <w:t xml:space="preserve">, que es el objeto que determina el tamaño de las celdas y es el padre de los </w:t>
      </w:r>
      <w:proofErr w:type="spellStart"/>
      <w:r>
        <w:t>TileMaps</w:t>
      </w:r>
      <w:proofErr w:type="spellEnd"/>
      <w:r>
        <w:t>.</w:t>
      </w:r>
    </w:p>
    <w:p w14:paraId="6B92EDF3" w14:textId="7D1836BD" w:rsidR="00502AE1" w:rsidRDefault="00A33E1F" w:rsidP="00502AE1">
      <w:r>
        <w:t xml:space="preserve">Dentro del </w:t>
      </w:r>
      <w:proofErr w:type="spellStart"/>
      <w:r>
        <w:t>Grid</w:t>
      </w:r>
      <w:proofErr w:type="spellEnd"/>
      <w:r>
        <w:t xml:space="preserve">, los </w:t>
      </w:r>
      <w:proofErr w:type="spellStart"/>
      <w:r>
        <w:t>TileMaps</w:t>
      </w:r>
      <w:proofErr w:type="spellEnd"/>
      <w:r>
        <w:t xml:space="preserve"> se diferenciarán dependiendo del tipo de celda que queramos colocar, es decir, crearemos un </w:t>
      </w:r>
      <w:proofErr w:type="spellStart"/>
      <w:r>
        <w:t>GameObject</w:t>
      </w:r>
      <w:proofErr w:type="spellEnd"/>
      <w:r>
        <w:t xml:space="preserve"> para el suelo, al que le pondremos un componente “</w:t>
      </w:r>
      <w:proofErr w:type="spellStart"/>
      <w:r>
        <w:t>Tilemap</w:t>
      </w:r>
      <w:proofErr w:type="spellEnd"/>
      <w:r>
        <w:t xml:space="preserve"> </w:t>
      </w:r>
      <w:proofErr w:type="spellStart"/>
      <w:r>
        <w:t>Collider</w:t>
      </w:r>
      <w:proofErr w:type="spellEnd"/>
      <w:r>
        <w:t xml:space="preserve"> 2D” para que el jugador pueda colisionar correctamente con ellos. En cambio, si se desea añadir decoración, tiles de fondo o coleccionables, estos se deberán crear en objetos distintos para no dotarles de comportamientos no deseados.</w:t>
      </w:r>
    </w:p>
    <w:p w14:paraId="077CB051" w14:textId="434C0318" w:rsidR="00344A78" w:rsidRDefault="00344A78" w:rsidP="00502AE1">
      <w:r>
        <w:t xml:space="preserve">A </w:t>
      </w:r>
      <w:r w:rsidRPr="00344A78">
        <w:t>continuación,</w:t>
      </w:r>
      <w:r>
        <w:t xml:space="preserve"> se van a mostrar las paletas creadas para el correcto diseño de los niveles:</w:t>
      </w:r>
    </w:p>
    <w:p w14:paraId="561F8669" w14:textId="77777777" w:rsidR="00344A78" w:rsidRDefault="00344A78">
      <w:pPr>
        <w:jc w:val="left"/>
      </w:pPr>
      <w:r>
        <w:br w:type="page"/>
      </w:r>
    </w:p>
    <w:p w14:paraId="7100B5D1" w14:textId="510548FE" w:rsidR="00502AE1" w:rsidRDefault="00344A78" w:rsidP="00502AE1">
      <w:r>
        <w:lastRenderedPageBreak/>
        <w:t>Esta paleta,</w:t>
      </w:r>
      <w:r w:rsidR="00B71B0F">
        <w:t xml:space="preserve"> denominada “</w:t>
      </w:r>
      <w:proofErr w:type="spellStart"/>
      <w:r w:rsidR="00B71B0F">
        <w:t>PlatformerTiles</w:t>
      </w:r>
      <w:proofErr w:type="spellEnd"/>
      <w:r w:rsidR="00B71B0F">
        <w:t>”</w:t>
      </w:r>
      <w:r>
        <w:t xml:space="preserve"> está conformada por varios packs de </w:t>
      </w:r>
      <w:proofErr w:type="spellStart"/>
      <w:r>
        <w:t>Assets</w:t>
      </w:r>
      <w:proofErr w:type="spellEnd"/>
      <w:r>
        <w:t xml:space="preserve"> con un estilo visual muy parecido, pero con diferencias notables, para que haya una gran variabilidad en los suelos de los distintos mundos por el que el jugador irá avanzando. </w:t>
      </w:r>
    </w:p>
    <w:p w14:paraId="53AC2732" w14:textId="6713BA07" w:rsidR="00344A78" w:rsidRDefault="00344A78" w:rsidP="00502AE1">
      <w:r>
        <w:t>Esta paleta, sumada a la anteriormente mostrada, serán ambas suficientes para tener una suma de elementos aceptables.</w:t>
      </w:r>
    </w:p>
    <w:p w14:paraId="7F78CAE9" w14:textId="203E2CC9" w:rsidR="00344A78" w:rsidRDefault="00344A78" w:rsidP="00344A78">
      <w:pPr>
        <w:keepNext/>
      </w:pPr>
      <w:r w:rsidRPr="002872DE">
        <w:drawing>
          <wp:inline distT="0" distB="0" distL="0" distR="0" wp14:anchorId="7C9AE14A" wp14:editId="6562338A">
            <wp:extent cx="5400040" cy="4157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157345"/>
                    </a:xfrm>
                    <a:prstGeom prst="rect">
                      <a:avLst/>
                    </a:prstGeom>
                  </pic:spPr>
                </pic:pic>
              </a:graphicData>
            </a:graphic>
          </wp:inline>
        </w:drawing>
      </w:r>
    </w:p>
    <w:p w14:paraId="5EEAED97" w14:textId="68AC701B" w:rsidR="00344A78" w:rsidRDefault="00344A78" w:rsidP="00344A78">
      <w:pPr>
        <w:pStyle w:val="Descripcin"/>
        <w:jc w:val="center"/>
      </w:pPr>
      <w:r>
        <w:t xml:space="preserve">Ilustración </w:t>
      </w:r>
      <w:r w:rsidR="00B71B0F">
        <w:fldChar w:fldCharType="begin"/>
      </w:r>
      <w:r w:rsidR="00B71B0F">
        <w:instrText xml:space="preserve"> SEQ Ilustración \* ARABIC </w:instrText>
      </w:r>
      <w:r w:rsidR="00B71B0F">
        <w:fldChar w:fldCharType="separate"/>
      </w:r>
      <w:r w:rsidR="00B71B0F">
        <w:rPr>
          <w:noProof/>
        </w:rPr>
        <w:t>7</w:t>
      </w:r>
      <w:r w:rsidR="00B71B0F">
        <w:fldChar w:fldCharType="end"/>
      </w:r>
      <w:r>
        <w:t xml:space="preserve"> – Plataformas básicas</w:t>
      </w:r>
    </w:p>
    <w:p w14:paraId="065397E6" w14:textId="71088394" w:rsidR="00344A78" w:rsidRPr="00344A78" w:rsidRDefault="00BD1CE4" w:rsidP="00344A78">
      <w:r w:rsidRPr="002872DE">
        <w:drawing>
          <wp:anchor distT="0" distB="0" distL="114300" distR="114300" simplePos="0" relativeHeight="251677696" behindDoc="0" locked="0" layoutInCell="1" allowOverlap="1" wp14:anchorId="65AAADED" wp14:editId="6EACBD2C">
            <wp:simplePos x="0" y="0"/>
            <wp:positionH relativeFrom="margin">
              <wp:align>left</wp:align>
            </wp:positionH>
            <wp:positionV relativeFrom="paragraph">
              <wp:posOffset>19050</wp:posOffset>
            </wp:positionV>
            <wp:extent cx="2876550" cy="28625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6550" cy="2862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BE3348F" wp14:editId="48C0B048">
                <wp:simplePos x="0" y="0"/>
                <wp:positionH relativeFrom="column">
                  <wp:posOffset>0</wp:posOffset>
                </wp:positionH>
                <wp:positionV relativeFrom="paragraph">
                  <wp:posOffset>2878455</wp:posOffset>
                </wp:positionV>
                <wp:extent cx="28765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470B7121" w14:textId="3811A363" w:rsidR="00BD1CE4" w:rsidRPr="00985EB8" w:rsidRDefault="00BD1CE4" w:rsidP="00BD1CE4">
                            <w:pPr>
                              <w:pStyle w:val="Descripcin"/>
                              <w:jc w:val="center"/>
                              <w:rPr>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8</w:t>
                            </w:r>
                            <w:r w:rsidR="00B71B0F">
                              <w:fldChar w:fldCharType="end"/>
                            </w:r>
                            <w:r>
                              <w:t xml:space="preserve"> - Paleta de cajas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3348F" id="Cuadro de texto 5" o:spid="_x0000_s1031" type="#_x0000_t202" style="position:absolute;left:0;text-align:left;margin-left:0;margin-top:226.65pt;width:22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" stroked="f">
                <v:textbox style="mso-fit-shape-to-text:t" inset="0,0,0,0">
                  <w:txbxContent>
                    <w:p w14:paraId="470B7121" w14:textId="3811A363" w:rsidR="00BD1CE4" w:rsidRPr="00985EB8" w:rsidRDefault="00BD1CE4" w:rsidP="00BD1CE4">
                      <w:pPr>
                        <w:pStyle w:val="Descripcin"/>
                        <w:jc w:val="center"/>
                        <w:rPr>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8</w:t>
                      </w:r>
                      <w:r w:rsidR="00B71B0F">
                        <w:fldChar w:fldCharType="end"/>
                      </w:r>
                      <w:r>
                        <w:t xml:space="preserve"> - Paleta de cajas</w:t>
                      </w:r>
                    </w:p>
                  </w:txbxContent>
                </v:textbox>
                <w10:wrap type="square"/>
              </v:shape>
            </w:pict>
          </mc:Fallback>
        </mc:AlternateContent>
      </w:r>
    </w:p>
    <w:p w14:paraId="56A7C0E9" w14:textId="46D4A077" w:rsidR="00344A78" w:rsidRPr="00344A78" w:rsidRDefault="00BD1CE4" w:rsidP="00344A78">
      <w:r>
        <w:t>Esta paleta</w:t>
      </w:r>
      <w:r w:rsidR="00B71B0F">
        <w:t>, nombrada como “Boxes”</w:t>
      </w:r>
      <w:r>
        <w:t xml:space="preserve"> es un conjunto de cajas de un mismo pack, añadidas con el fin de añadir elementos de fondo visibles y con diferentes colores.</w:t>
      </w:r>
    </w:p>
    <w:p w14:paraId="4D22FF5E" w14:textId="4017AAA4" w:rsidR="00896C05" w:rsidRDefault="00896C05">
      <w:pPr>
        <w:jc w:val="left"/>
        <w:rPr>
          <w:rFonts w:asciiTheme="majorHAnsi" w:eastAsiaTheme="majorEastAsia" w:hAnsiTheme="majorHAnsi" w:cstheme="majorBidi"/>
          <w:color w:val="4A66AC" w:themeColor="accent1"/>
          <w:sz w:val="36"/>
          <w:szCs w:val="36"/>
          <w:highlight w:val="lightGray"/>
        </w:rPr>
      </w:pPr>
      <w:bookmarkStart w:id="29" w:name="_Toc104834864"/>
    </w:p>
    <w:p w14:paraId="3863D670" w14:textId="77777777" w:rsidR="00BD1CE4" w:rsidRDefault="00BD1CE4">
      <w:pPr>
        <w:jc w:val="left"/>
        <w:rPr>
          <w:rFonts w:asciiTheme="majorHAnsi" w:eastAsiaTheme="majorEastAsia" w:hAnsiTheme="majorHAnsi" w:cstheme="majorBidi"/>
          <w:color w:val="4A66AC" w:themeColor="accent1"/>
          <w:sz w:val="36"/>
          <w:szCs w:val="36"/>
        </w:rPr>
      </w:pPr>
      <w:r>
        <w:br w:type="page"/>
      </w:r>
    </w:p>
    <w:p w14:paraId="7162E88C" w14:textId="5F8F3D03" w:rsidR="00B71B0F" w:rsidRDefault="00B71B0F" w:rsidP="00B71B0F">
      <w:r w:rsidRPr="002872DE">
        <w:lastRenderedPageBreak/>
        <w:drawing>
          <wp:anchor distT="0" distB="0" distL="114300" distR="114300" simplePos="0" relativeHeight="251680768" behindDoc="0" locked="0" layoutInCell="1" allowOverlap="1" wp14:anchorId="1B57190E" wp14:editId="633564A0">
            <wp:simplePos x="0" y="0"/>
            <wp:positionH relativeFrom="column">
              <wp:posOffset>-556260</wp:posOffset>
            </wp:positionH>
            <wp:positionV relativeFrom="paragraph">
              <wp:posOffset>5080</wp:posOffset>
            </wp:positionV>
            <wp:extent cx="3372485" cy="47720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2485" cy="4772025"/>
                    </a:xfrm>
                    <a:prstGeom prst="rect">
                      <a:avLst/>
                    </a:prstGeom>
                  </pic:spPr>
                </pic:pic>
              </a:graphicData>
            </a:graphic>
            <wp14:sizeRelH relativeFrom="margin">
              <wp14:pctWidth>0</wp14:pctWidth>
            </wp14:sizeRelH>
            <wp14:sizeRelV relativeFrom="margin">
              <wp14:pctHeight>0</wp14:pctHeight>
            </wp14:sizeRelV>
          </wp:anchor>
        </w:drawing>
      </w:r>
      <w:r>
        <w:t>Este conjunto de tiles, con título “</w:t>
      </w:r>
      <w:proofErr w:type="spellStart"/>
      <w:r>
        <w:t>Backgrounds</w:t>
      </w:r>
      <w:proofErr w:type="spellEnd"/>
      <w:r>
        <w:t>” ha sido creada con el motivo de tener unos fondos y decoraciones extras.</w:t>
      </w:r>
    </w:p>
    <w:p w14:paraId="21AE5BC5" w14:textId="77777777" w:rsidR="00B71B0F" w:rsidRPr="00B71B0F" w:rsidRDefault="00B71B0F" w:rsidP="00B71B0F"/>
    <w:p w14:paraId="35620946" w14:textId="2D7D649E" w:rsidR="00B71B0F" w:rsidRDefault="00B71B0F">
      <w:pPr>
        <w:jc w:val="left"/>
      </w:pPr>
    </w:p>
    <w:p w14:paraId="68457554" w14:textId="77777777" w:rsidR="00B71B0F" w:rsidRDefault="00B71B0F">
      <w:pPr>
        <w:jc w:val="left"/>
      </w:pPr>
    </w:p>
    <w:p w14:paraId="2B383DDA" w14:textId="188BAD65" w:rsidR="00B71B0F" w:rsidRDefault="00B71B0F">
      <w:pPr>
        <w:jc w:val="left"/>
      </w:pPr>
    </w:p>
    <w:p w14:paraId="322D7076" w14:textId="7F864903" w:rsidR="00B71B0F" w:rsidRDefault="00B71B0F">
      <w:pPr>
        <w:jc w:val="left"/>
      </w:pPr>
    </w:p>
    <w:p w14:paraId="7E1A1171" w14:textId="6D066204" w:rsidR="00B71B0F" w:rsidRDefault="00B71B0F">
      <w:pPr>
        <w:jc w:val="left"/>
      </w:pPr>
    </w:p>
    <w:p w14:paraId="546F52A3" w14:textId="77777777" w:rsidR="00B71B0F" w:rsidRDefault="00B71B0F">
      <w:pPr>
        <w:jc w:val="left"/>
      </w:pPr>
    </w:p>
    <w:p w14:paraId="2BFD9644" w14:textId="77777777" w:rsidR="00B71B0F" w:rsidRDefault="00B71B0F">
      <w:pPr>
        <w:jc w:val="left"/>
      </w:pPr>
    </w:p>
    <w:p w14:paraId="0509A565" w14:textId="2AA5C33A" w:rsidR="00B71B0F" w:rsidRDefault="00B71B0F">
      <w:pPr>
        <w:jc w:val="left"/>
      </w:pPr>
    </w:p>
    <w:p w14:paraId="4385B7BC" w14:textId="15248D3C" w:rsidR="00B71B0F" w:rsidRDefault="00B71B0F">
      <w:pPr>
        <w:jc w:val="left"/>
      </w:pPr>
      <w:r>
        <w:rPr>
          <w:noProof/>
        </w:rPr>
        <mc:AlternateContent>
          <mc:Choice Requires="wps">
            <w:drawing>
              <wp:anchor distT="0" distB="0" distL="114300" distR="114300" simplePos="0" relativeHeight="251682816" behindDoc="0" locked="0" layoutInCell="1" allowOverlap="1" wp14:anchorId="7CAF51B8" wp14:editId="2DE93ECF">
                <wp:simplePos x="0" y="0"/>
                <wp:positionH relativeFrom="column">
                  <wp:posOffset>-613410</wp:posOffset>
                </wp:positionH>
                <wp:positionV relativeFrom="paragraph">
                  <wp:posOffset>1019810</wp:posOffset>
                </wp:positionV>
                <wp:extent cx="349567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3995F875" w14:textId="17B3D711" w:rsidR="00B71B0F" w:rsidRPr="00E4520E"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9</w:t>
                            </w:r>
                            <w:r>
                              <w:fldChar w:fldCharType="end"/>
                            </w:r>
                            <w:r>
                              <w:t xml:space="preserve"> - Fondos y decoraciones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F51B8" id="Cuadro de texto 9" o:spid="_x0000_s1032" type="#_x0000_t202" style="position:absolute;margin-left:-48.3pt;margin-top:80.3pt;width:275.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" stroked="f">
                <v:textbox style="mso-fit-shape-to-text:t" inset="0,0,0,0">
                  <w:txbxContent>
                    <w:p w14:paraId="3995F875" w14:textId="17B3D711" w:rsidR="00B71B0F" w:rsidRPr="00E4520E"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9</w:t>
                      </w:r>
                      <w:r>
                        <w:fldChar w:fldCharType="end"/>
                      </w:r>
                      <w:r>
                        <w:t xml:space="preserve"> - Fondos y decoraciones</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6B1CC90" wp14:editId="7EB19FF5">
                <wp:simplePos x="0" y="0"/>
                <wp:positionH relativeFrom="column">
                  <wp:posOffset>2834640</wp:posOffset>
                </wp:positionH>
                <wp:positionV relativeFrom="paragraph">
                  <wp:posOffset>417830</wp:posOffset>
                </wp:positionV>
                <wp:extent cx="3054985" cy="2667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054985" cy="266700"/>
                        </a:xfrm>
                        <a:prstGeom prst="rect">
                          <a:avLst/>
                        </a:prstGeom>
                        <a:solidFill>
                          <a:prstClr val="white"/>
                        </a:solidFill>
                        <a:ln>
                          <a:noFill/>
                        </a:ln>
                      </wps:spPr>
                      <wps:txbx>
                        <w:txbxContent>
                          <w:p w14:paraId="3846DDCC" w14:textId="6534A87B" w:rsidR="00B71B0F" w:rsidRPr="00C2097F"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10</w:t>
                            </w:r>
                            <w:r>
                              <w:fldChar w:fldCharType="end"/>
                            </w:r>
                            <w:r>
                              <w:t xml:space="preserve"> - Decoraciones maquinaria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1CC90" id="Cuadro de texto 12" o:spid="_x0000_s1033" type="#_x0000_t202" style="position:absolute;margin-left:223.2pt;margin-top:32.9pt;width:240.55pt;height:2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" stroked="f">
                <v:textbox inset="0,0,0,0">
                  <w:txbxContent>
                    <w:p w14:paraId="3846DDCC" w14:textId="6534A87B" w:rsidR="00B71B0F" w:rsidRPr="00C2097F"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10</w:t>
                      </w:r>
                      <w:r>
                        <w:fldChar w:fldCharType="end"/>
                      </w:r>
                      <w:r>
                        <w:t xml:space="preserve"> - Decoraciones maquinaria</w:t>
                      </w:r>
                    </w:p>
                  </w:txbxContent>
                </v:textbox>
                <w10:wrap type="square"/>
              </v:shape>
            </w:pict>
          </mc:Fallback>
        </mc:AlternateContent>
      </w:r>
    </w:p>
    <w:p w14:paraId="4B7DB783" w14:textId="7ADD633E" w:rsidR="00B71B0F" w:rsidRDefault="00B71B0F" w:rsidP="00B71B0F">
      <w:r w:rsidRPr="002872DE">
        <w:drawing>
          <wp:anchor distT="0" distB="0" distL="114300" distR="114300" simplePos="0" relativeHeight="251683840" behindDoc="0" locked="0" layoutInCell="1" allowOverlap="1" wp14:anchorId="6C345048" wp14:editId="603D6270">
            <wp:simplePos x="0" y="0"/>
            <wp:positionH relativeFrom="margin">
              <wp:posOffset>2837180</wp:posOffset>
            </wp:positionH>
            <wp:positionV relativeFrom="paragraph">
              <wp:posOffset>368935</wp:posOffset>
            </wp:positionV>
            <wp:extent cx="3054985" cy="44030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54985" cy="4403090"/>
                    </a:xfrm>
                    <a:prstGeom prst="rect">
                      <a:avLst/>
                    </a:prstGeom>
                  </pic:spPr>
                </pic:pic>
              </a:graphicData>
            </a:graphic>
            <wp14:sizeRelH relativeFrom="margin">
              <wp14:pctWidth>0</wp14:pctWidth>
            </wp14:sizeRelH>
            <wp14:sizeRelV relativeFrom="margin">
              <wp14:pctHeight>0</wp14:pctHeight>
            </wp14:sizeRelV>
          </wp:anchor>
        </w:drawing>
      </w:r>
      <w:r>
        <w:t>Este conjunto denominado “</w:t>
      </w:r>
      <w:proofErr w:type="spellStart"/>
      <w:r>
        <w:t>RequestExp</w:t>
      </w:r>
      <w:proofErr w:type="spellEnd"/>
      <w:r>
        <w:t>” dota al videojuego de unas decoraciones con maquinaria, trampas y algunos mecanismos.</w:t>
      </w:r>
    </w:p>
    <w:p w14:paraId="69ECC9BF" w14:textId="612B9714" w:rsidR="00B71B0F" w:rsidRDefault="00B71B0F">
      <w:pPr>
        <w:jc w:val="left"/>
      </w:pPr>
    </w:p>
    <w:p w14:paraId="184510E0" w14:textId="77777777" w:rsidR="00B71B0F" w:rsidRDefault="00B71B0F">
      <w:pPr>
        <w:jc w:val="left"/>
      </w:pPr>
    </w:p>
    <w:p w14:paraId="57765A54" w14:textId="77777777" w:rsidR="00B71B0F" w:rsidRDefault="00B71B0F">
      <w:pPr>
        <w:jc w:val="left"/>
      </w:pPr>
    </w:p>
    <w:p w14:paraId="25DB3CE0" w14:textId="3E1DA33D" w:rsidR="00B71B0F" w:rsidRDefault="00B71B0F">
      <w:pPr>
        <w:jc w:val="left"/>
      </w:pPr>
      <w:r>
        <w:br w:type="page"/>
      </w:r>
      <w:r>
        <w:lastRenderedPageBreak/>
        <w:t>Por último, este conjunto aporta una serie de elementos de nieve, para añadir ciertas decoraciones a los niveles gélidos del mundo.</w:t>
      </w:r>
      <w:r w:rsidR="00306E4C">
        <w:t xml:space="preserve"> </w:t>
      </w:r>
      <w:bookmarkStart w:id="30" w:name="_GoBack"/>
      <w:bookmarkEnd w:id="30"/>
    </w:p>
    <w:p w14:paraId="3996C573" w14:textId="77777777" w:rsidR="00B71B0F" w:rsidRDefault="00B71B0F" w:rsidP="00B71B0F">
      <w:pPr>
        <w:keepNext/>
        <w:jc w:val="left"/>
      </w:pPr>
      <w:r w:rsidRPr="002872DE">
        <w:drawing>
          <wp:inline distT="0" distB="0" distL="0" distR="0" wp14:anchorId="3353F7EB" wp14:editId="77CCFDAA">
            <wp:extent cx="5400040" cy="50342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034280"/>
                    </a:xfrm>
                    <a:prstGeom prst="rect">
                      <a:avLst/>
                    </a:prstGeom>
                  </pic:spPr>
                </pic:pic>
              </a:graphicData>
            </a:graphic>
          </wp:inline>
        </w:drawing>
      </w:r>
    </w:p>
    <w:p w14:paraId="68219D9F" w14:textId="4269BEA1" w:rsidR="00B71B0F" w:rsidRDefault="00B71B0F" w:rsidP="00B71B0F">
      <w:pPr>
        <w:pStyle w:val="Descripcin"/>
        <w:jc w:val="center"/>
      </w:pPr>
      <w:r>
        <w:t xml:space="preserve">Ilustración </w:t>
      </w:r>
      <w:r>
        <w:fldChar w:fldCharType="begin"/>
      </w:r>
      <w:r>
        <w:instrText xml:space="preserve"> SEQ Ilustración \* ARABIC </w:instrText>
      </w:r>
      <w:r>
        <w:fldChar w:fldCharType="separate"/>
      </w:r>
      <w:r>
        <w:rPr>
          <w:noProof/>
        </w:rPr>
        <w:t>11</w:t>
      </w:r>
      <w:r>
        <w:fldChar w:fldCharType="end"/>
      </w:r>
      <w:r>
        <w:t xml:space="preserve"> - Paleta nevada</w:t>
      </w:r>
    </w:p>
    <w:p w14:paraId="068960F2" w14:textId="6FB2CE07" w:rsidR="00B71B0F" w:rsidRPr="00B71B0F" w:rsidRDefault="00B71B0F">
      <w:pPr>
        <w:jc w:val="left"/>
      </w:pPr>
      <w:r>
        <w:br w:type="page"/>
      </w:r>
    </w:p>
    <w:p w14:paraId="5D79769C" w14:textId="33EFCA05" w:rsidR="00183E0B" w:rsidRDefault="004B43F2" w:rsidP="00183E0B">
      <w:pPr>
        <w:pStyle w:val="Ttulo2"/>
      </w:pPr>
      <w:r w:rsidRPr="00896C05">
        <w:lastRenderedPageBreak/>
        <w:t>Arquitectura</w:t>
      </w:r>
      <w:r>
        <w:t xml:space="preserve"> del videojuego</w:t>
      </w:r>
      <w:bookmarkStart w:id="31" w:name="_Toc104834865"/>
      <w:bookmarkStart w:id="32" w:name="Resultados"/>
      <w:bookmarkEnd w:id="28"/>
      <w:bookmarkEnd w:id="29"/>
    </w:p>
    <w:p w14:paraId="5A4A2E6A" w14:textId="77777777" w:rsidR="00183E0B" w:rsidRPr="00183E0B" w:rsidRDefault="00183E0B" w:rsidP="00183E0B"/>
    <w:p w14:paraId="7344410B" w14:textId="77777777" w:rsidR="00183E0B" w:rsidRDefault="00183E0B" w:rsidP="00183E0B"/>
    <w:p w14:paraId="38FC73CC" w14:textId="17C81E6F" w:rsidR="00183E0B" w:rsidRPr="00183E0B" w:rsidRDefault="00183E0B" w:rsidP="00183E0B">
      <w:pPr>
        <w:sectPr w:rsidR="00183E0B" w:rsidRPr="00183E0B" w:rsidSect="00F03E20">
          <w:headerReference w:type="default" r:id="rId23"/>
          <w:pgSz w:w="11906" w:h="16838"/>
          <w:pgMar w:top="1417" w:right="1701" w:bottom="1417" w:left="1701" w:header="708" w:footer="708" w:gutter="0"/>
          <w:cols w:space="708"/>
          <w:docGrid w:linePitch="360"/>
        </w:sectPr>
      </w:pPr>
    </w:p>
    <w:p w14:paraId="2958F14F" w14:textId="477D9CFD" w:rsidR="007D3535" w:rsidRDefault="000C07EC" w:rsidP="007B1731">
      <w:pPr>
        <w:pStyle w:val="Ttulo1"/>
      </w:pPr>
      <w:r>
        <w:lastRenderedPageBreak/>
        <w:t>Resultado</w:t>
      </w:r>
      <w:r w:rsidR="00B84890">
        <w:t>s</w:t>
      </w:r>
      <w:bookmarkEnd w:id="31"/>
    </w:p>
    <w:p w14:paraId="6282B15E" w14:textId="19EE1992" w:rsidR="000C07EC" w:rsidRDefault="00117EF7" w:rsidP="005103C0">
      <w:pPr>
        <w:pStyle w:val="Ttulo2"/>
        <w:numPr>
          <w:ilvl w:val="0"/>
          <w:numId w:val="8"/>
        </w:numPr>
      </w:pPr>
      <w:bookmarkStart w:id="33" w:name="_Toc104834866"/>
      <w:bookmarkEnd w:id="32"/>
      <w:r>
        <w:t>Elementos</w:t>
      </w:r>
      <w:bookmarkEnd w:id="33"/>
      <w:r>
        <w:t xml:space="preserve"> </w:t>
      </w:r>
    </w:p>
    <w:p w14:paraId="5E57A578" w14:textId="20EC5B80" w:rsidR="007B1731" w:rsidRPr="007B1731" w:rsidRDefault="007B1731" w:rsidP="007B1731">
      <w:pPr>
        <w:pStyle w:val="Ttulo2"/>
      </w:pPr>
      <w:r>
        <w:t>Problemática</w:t>
      </w:r>
    </w:p>
    <w:p w14:paraId="545B0E35" w14:textId="77777777" w:rsidR="00F03E20" w:rsidRDefault="00F03E20" w:rsidP="00F03E20">
      <w:pPr>
        <w:pStyle w:val="Ttulo1"/>
        <w:sectPr w:rsidR="00F03E20" w:rsidSect="00F03E20">
          <w:headerReference w:type="default" r:id="rId24"/>
          <w:pgSz w:w="11906" w:h="16838"/>
          <w:pgMar w:top="1417" w:right="1701" w:bottom="1417" w:left="1701" w:header="708" w:footer="708" w:gutter="0"/>
          <w:cols w:space="708"/>
          <w:docGrid w:linePitch="360"/>
        </w:sectPr>
      </w:pPr>
      <w:bookmarkStart w:id="34" w:name="_Toc104834868"/>
    </w:p>
    <w:p w14:paraId="10B36847" w14:textId="4A951532" w:rsidR="008B62FC" w:rsidRDefault="008B62FC" w:rsidP="00F03E20">
      <w:pPr>
        <w:pStyle w:val="Ttulo1"/>
      </w:pPr>
      <w:r>
        <w:lastRenderedPageBreak/>
        <w:t>Bibliografía</w:t>
      </w:r>
      <w:bookmarkEnd w:id="34"/>
    </w:p>
    <w:p w14:paraId="64CA8A38" w14:textId="167BB5E2" w:rsidR="00AF50B2" w:rsidRPr="00AF50B2" w:rsidRDefault="00896C05" w:rsidP="00AF50B2">
      <w:proofErr w:type="spellStart"/>
      <w:r>
        <w:t>Assets</w:t>
      </w:r>
      <w:proofErr w:type="spellEnd"/>
      <w:r>
        <w:t>:</w:t>
      </w:r>
    </w:p>
    <w:p w14:paraId="35D0A94D" w14:textId="77777777" w:rsidR="00896C05" w:rsidRDefault="00896C05" w:rsidP="00896C05">
      <w:r w:rsidRPr="00A47CC1">
        <w:t>https://kenney.nl/assets/simplified-platformer-pack</w:t>
      </w:r>
    </w:p>
    <w:p w14:paraId="20FBCE0F" w14:textId="77777777" w:rsidR="00896C05" w:rsidRDefault="00896C05" w:rsidP="00896C05">
      <w:r w:rsidRPr="00A47CC1">
        <w:t>https://kenney.nl/assets/foliage-pack</w:t>
      </w:r>
    </w:p>
    <w:p w14:paraId="771CDC2E" w14:textId="77777777" w:rsidR="00896C05" w:rsidRDefault="00896C05" w:rsidP="00896C05">
      <w:r w:rsidRPr="00A47CC1">
        <w:t>https://kenney.nl/assets/platformer-pack-industrial</w:t>
      </w:r>
    </w:p>
    <w:p w14:paraId="2937BC89" w14:textId="77777777" w:rsidR="00896C05" w:rsidRDefault="00896C05" w:rsidP="00896C05">
      <w:r w:rsidRPr="00A47CC1">
        <w:t>https://kenney.nl/assets/platformer-pack-medieval</w:t>
      </w:r>
    </w:p>
    <w:p w14:paraId="5A4895EE" w14:textId="77777777" w:rsidR="00896C05" w:rsidRDefault="00896C05" w:rsidP="00896C05">
      <w:r w:rsidRPr="00A47CC1">
        <w:t>https://kenney.nl/assets/jumper-pack</w:t>
      </w:r>
    </w:p>
    <w:p w14:paraId="2DACB436" w14:textId="77777777" w:rsidR="00896C05" w:rsidRDefault="00896C05" w:rsidP="00896C05">
      <w:r w:rsidRPr="00A47CC1">
        <w:t>https://kenney.nl/assets/background-elements</w:t>
      </w:r>
    </w:p>
    <w:p w14:paraId="558A52E8" w14:textId="77777777" w:rsidR="00896C05" w:rsidRDefault="00896C05" w:rsidP="00896C05">
      <w:r w:rsidRPr="00A47CC1">
        <w:t>https://kenney.nl/assets/platformer-art-deluxe</w:t>
      </w:r>
    </w:p>
    <w:p w14:paraId="369B7F93" w14:textId="77777777" w:rsidR="00896C05" w:rsidRDefault="00896C05" w:rsidP="00896C05">
      <w:r w:rsidRPr="00A47CC1">
        <w:t>https://kenney.nl/assets/platformer-art-buildings</w:t>
      </w:r>
    </w:p>
    <w:p w14:paraId="4AA59250" w14:textId="77777777" w:rsidR="008B62FC" w:rsidRPr="008B62FC" w:rsidRDefault="008B62FC" w:rsidP="008B62FC"/>
    <w:p w14:paraId="3CF63B47" w14:textId="4049C17B" w:rsidR="00117EF7" w:rsidRDefault="00896C05" w:rsidP="00117EF7">
      <w:r>
        <w:t xml:space="preserve">Unity </w:t>
      </w:r>
      <w:proofErr w:type="spellStart"/>
      <w:r>
        <w:t>tutorials</w:t>
      </w:r>
      <w:proofErr w:type="spellEnd"/>
      <w:r>
        <w:t>:</w:t>
      </w:r>
    </w:p>
    <w:p w14:paraId="2D2AF4EC" w14:textId="20F54AB4" w:rsidR="00896C05" w:rsidRDefault="003C48D2" w:rsidP="00117EF7">
      <w:hyperlink r:id="rId25" w:history="1">
        <w:r w:rsidR="00896C05" w:rsidRPr="00A27B96">
          <w:rPr>
            <w:rStyle w:val="Hipervnculo"/>
          </w:rPr>
          <w:t>https://www.youtube.com/watch?v=XhwRYNie-aI&amp;t=1s&amp;ab_channel=RehopeGames</w:t>
        </w:r>
      </w:hyperlink>
    </w:p>
    <w:p w14:paraId="7D3F9A7A" w14:textId="73208137" w:rsidR="00896C05" w:rsidRDefault="003C48D2" w:rsidP="00117EF7">
      <w:hyperlink r:id="rId26" w:history="1">
        <w:r w:rsidR="00896C05" w:rsidRPr="00A27B96">
          <w:rPr>
            <w:rStyle w:val="Hipervnculo"/>
          </w:rPr>
          <w:t>https://www.youtube.com/watch?v=sfDnN-Im7rY&amp;ab_channel=RehopeGames</w:t>
        </w:r>
      </w:hyperlink>
    </w:p>
    <w:p w14:paraId="5039133A" w14:textId="7DA7C3F7" w:rsidR="00896C05" w:rsidRDefault="003C48D2" w:rsidP="00117EF7">
      <w:hyperlink r:id="rId27" w:history="1">
        <w:r w:rsidR="00896C05" w:rsidRPr="00A27B96">
          <w:rPr>
            <w:rStyle w:val="Hipervnculo"/>
          </w:rPr>
          <w:t>https://www.youtube.com/watch?v=KbtcEVCM7bw&amp;ab_channel=DawnosaurStudios</w:t>
        </w:r>
      </w:hyperlink>
    </w:p>
    <w:p w14:paraId="554FA2D5" w14:textId="6746BBBC" w:rsidR="00896C05" w:rsidRDefault="003C48D2" w:rsidP="00117EF7">
      <w:hyperlink r:id="rId28" w:history="1">
        <w:r w:rsidR="00896C05" w:rsidRPr="00A27B96">
          <w:rPr>
            <w:rStyle w:val="Hipervnculo"/>
          </w:rPr>
          <w:t>https://www.youtube.com/watch?v=TTKPmPvekUY&amp;ab_channel=TacticalProgrammer</w:t>
        </w:r>
      </w:hyperlink>
    </w:p>
    <w:p w14:paraId="3E9A4436" w14:textId="75117F8F" w:rsidR="00896C05" w:rsidRDefault="003C48D2" w:rsidP="00117EF7">
      <w:hyperlink r:id="rId29" w:history="1">
        <w:r w:rsidR="00896C05" w:rsidRPr="00A27B96">
          <w:rPr>
            <w:rStyle w:val="Hipervnculo"/>
          </w:rPr>
          <w:t>https://www.youtube.com/watch?v=A_F8R3eGtrs&amp;ab_channel=TacticalProgrammer</w:t>
        </w:r>
      </w:hyperlink>
    </w:p>
    <w:p w14:paraId="2D726A95" w14:textId="32001487" w:rsidR="00896C05" w:rsidRDefault="003C48D2" w:rsidP="00117EF7">
      <w:hyperlink r:id="rId30" w:history="1">
        <w:r w:rsidR="00896C05" w:rsidRPr="00A27B96">
          <w:rPr>
            <w:rStyle w:val="Hipervnculo"/>
          </w:rPr>
          <w:t>https://www.youtube.com/watch?v=JIASeoOU274&amp;ab_channel=TacticalProgrammer</w:t>
        </w:r>
      </w:hyperlink>
    </w:p>
    <w:p w14:paraId="2B20045A" w14:textId="73C262B8" w:rsidR="00896C05" w:rsidRDefault="003C48D2" w:rsidP="00117EF7">
      <w:hyperlink r:id="rId31" w:history="1">
        <w:r w:rsidR="00896C05" w:rsidRPr="00A27B96">
          <w:rPr>
            <w:rStyle w:val="Hipervnculo"/>
          </w:rPr>
          <w:t>https://www.youtube.com/watch?v=Do4LdlKB0bY&amp;ab_channel=TacticalProgrammer</w:t>
        </w:r>
      </w:hyperlink>
    </w:p>
    <w:p w14:paraId="01536E80" w14:textId="3E8A8E67" w:rsidR="00896C05" w:rsidRDefault="003C48D2" w:rsidP="00117EF7">
      <w:hyperlink r:id="rId32" w:history="1">
        <w:r w:rsidR="00896C05" w:rsidRPr="00A27B96">
          <w:rPr>
            <w:rStyle w:val="Hipervnculo"/>
          </w:rPr>
          <w:t>https://www.youtube.com/watch?v=1bqEGHyR-ao&amp;ab_channel=TacticalProgrammer</w:t>
        </w:r>
      </w:hyperlink>
    </w:p>
    <w:p w14:paraId="703D691B" w14:textId="1A3168FF" w:rsidR="00896C05" w:rsidRDefault="003C48D2" w:rsidP="00117EF7">
      <w:hyperlink r:id="rId33" w:history="1">
        <w:r w:rsidR="00896C05" w:rsidRPr="00A27B96">
          <w:rPr>
            <w:rStyle w:val="Hipervnculo"/>
          </w:rPr>
          <w:t>https://www.youtube.com/watch?v=ryISV_nH8qw&amp;ab_channel=Brackeys</w:t>
        </w:r>
      </w:hyperlink>
    </w:p>
    <w:p w14:paraId="1F0F5E70" w14:textId="2E7EBFFE" w:rsidR="00896C05" w:rsidRDefault="003C48D2" w:rsidP="00117EF7">
      <w:hyperlink r:id="rId34" w:history="1">
        <w:r w:rsidR="007B1731" w:rsidRPr="00A27B96">
          <w:rPr>
            <w:rStyle w:val="Hipervnculo"/>
          </w:rPr>
          <w:t>https://medium.com/nerd-for-tech/animated-tilemaps-for-unity-2020-a659dbc915bc</w:t>
        </w:r>
      </w:hyperlink>
    </w:p>
    <w:p w14:paraId="538E9F63" w14:textId="5C206781" w:rsidR="007D3535" w:rsidRDefault="007B1731" w:rsidP="007D3535">
      <w:r>
        <w:t>das</w:t>
      </w:r>
    </w:p>
    <w:p w14:paraId="577C50DF" w14:textId="77777777" w:rsidR="007B1731" w:rsidRPr="007D3535" w:rsidRDefault="007B1731" w:rsidP="007D3535"/>
    <w:sectPr w:rsidR="007B1731" w:rsidRPr="007D3535" w:rsidSect="00F03E20">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EC82E" w14:textId="77777777" w:rsidR="003C48D2" w:rsidRDefault="003C48D2" w:rsidP="008035A0">
      <w:pPr>
        <w:spacing w:after="0" w:line="240" w:lineRule="auto"/>
      </w:pPr>
      <w:r>
        <w:separator/>
      </w:r>
    </w:p>
  </w:endnote>
  <w:endnote w:type="continuationSeparator" w:id="0">
    <w:p w14:paraId="525376F4" w14:textId="77777777" w:rsidR="003C48D2" w:rsidRDefault="003C48D2" w:rsidP="0080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71413"/>
      <w:docPartObj>
        <w:docPartGallery w:val="Page Numbers (Bottom of Page)"/>
        <w:docPartUnique/>
      </w:docPartObj>
    </w:sdtPr>
    <w:sdtContent>
      <w:p w14:paraId="07486DB1" w14:textId="4CEF3CB5" w:rsidR="00B71B0F" w:rsidRDefault="00B71B0F">
        <w:pPr>
          <w:pStyle w:val="Piedepgina"/>
          <w:jc w:val="center"/>
        </w:pPr>
        <w:r>
          <w:fldChar w:fldCharType="begin"/>
        </w:r>
        <w:r>
          <w:instrText>PAGE   \* MERGEFORMAT</w:instrText>
        </w:r>
        <w:r>
          <w:fldChar w:fldCharType="separate"/>
        </w:r>
        <w:r>
          <w:t>2</w:t>
        </w:r>
        <w:r>
          <w:fldChar w:fldCharType="end"/>
        </w:r>
      </w:p>
    </w:sdtContent>
  </w:sdt>
  <w:p w14:paraId="7BE25A96" w14:textId="77777777" w:rsidR="00B71B0F" w:rsidRDefault="00B71B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C2918" w14:textId="77777777" w:rsidR="003C48D2" w:rsidRDefault="003C48D2" w:rsidP="008035A0">
      <w:pPr>
        <w:spacing w:after="0" w:line="240" w:lineRule="auto"/>
      </w:pPr>
      <w:r>
        <w:separator/>
      </w:r>
    </w:p>
  </w:footnote>
  <w:footnote w:type="continuationSeparator" w:id="0">
    <w:p w14:paraId="34179B66" w14:textId="77777777" w:rsidR="003C48D2" w:rsidRDefault="003C48D2" w:rsidP="0080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4302" w14:textId="5F9EC548" w:rsidR="00F03E20" w:rsidRDefault="00F03E20">
    <w:pPr>
      <w:pStyle w:val="Encabezado"/>
    </w:pPr>
    <w:r>
      <w:tab/>
      <w:t>Capítulo 1 – Descripción inicial del proyecto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12AD" w14:textId="4F650E69" w:rsidR="00F03E20" w:rsidRDefault="00F03E20">
    <w:pPr>
      <w:pStyle w:val="Encabezado"/>
    </w:pPr>
    <w:r>
      <w:tab/>
      <w:t>Capítulo 2 – Desarrollo del videojuego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47BC" w14:textId="7AC73BA1" w:rsidR="00F03E20" w:rsidRDefault="00F03E20">
    <w:pPr>
      <w:pStyle w:val="Encabezado"/>
    </w:pPr>
    <w:r>
      <w:tab/>
      <w:t>Capítulo 3 - Resultados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CCC5" w14:textId="77777777" w:rsidR="00F03E20" w:rsidRDefault="00F03E20">
    <w:pPr>
      <w:pStyle w:val="Encabezado"/>
    </w:pPr>
    <w:r>
      <w:tab/>
      <w:t>Capítulo 4 - 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1"/>
    <w:lvlOverride w:ilvl="0">
      <w:startOverride w:val="1"/>
    </w:lvlOverride>
  </w:num>
  <w:num w:numId="8">
    <w:abstractNumId w:val="1"/>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319D8"/>
    <w:rsid w:val="00035B5F"/>
    <w:rsid w:val="00042DD8"/>
    <w:rsid w:val="00065908"/>
    <w:rsid w:val="00084BE4"/>
    <w:rsid w:val="000B3C93"/>
    <w:rsid w:val="000C07EC"/>
    <w:rsid w:val="000D242E"/>
    <w:rsid w:val="000D486A"/>
    <w:rsid w:val="000E6B52"/>
    <w:rsid w:val="00105787"/>
    <w:rsid w:val="00112408"/>
    <w:rsid w:val="00117EF7"/>
    <w:rsid w:val="00125C5D"/>
    <w:rsid w:val="00127BF4"/>
    <w:rsid w:val="00130197"/>
    <w:rsid w:val="0015007D"/>
    <w:rsid w:val="00156EFD"/>
    <w:rsid w:val="001773FE"/>
    <w:rsid w:val="00183E0B"/>
    <w:rsid w:val="00195C45"/>
    <w:rsid w:val="001B4787"/>
    <w:rsid w:val="001D75DA"/>
    <w:rsid w:val="001F68BB"/>
    <w:rsid w:val="00204704"/>
    <w:rsid w:val="00223783"/>
    <w:rsid w:val="00255129"/>
    <w:rsid w:val="0028456F"/>
    <w:rsid w:val="00286EA3"/>
    <w:rsid w:val="002B4D9A"/>
    <w:rsid w:val="002C42B3"/>
    <w:rsid w:val="002C5FE9"/>
    <w:rsid w:val="002E4AC7"/>
    <w:rsid w:val="002F6512"/>
    <w:rsid w:val="00306E4C"/>
    <w:rsid w:val="00344A78"/>
    <w:rsid w:val="003534A6"/>
    <w:rsid w:val="00380EDF"/>
    <w:rsid w:val="003856B2"/>
    <w:rsid w:val="003920E6"/>
    <w:rsid w:val="003B4D63"/>
    <w:rsid w:val="003C48D2"/>
    <w:rsid w:val="003C58AD"/>
    <w:rsid w:val="00413249"/>
    <w:rsid w:val="0042522C"/>
    <w:rsid w:val="00441B30"/>
    <w:rsid w:val="0045461D"/>
    <w:rsid w:val="004B43F2"/>
    <w:rsid w:val="004D4876"/>
    <w:rsid w:val="0050247B"/>
    <w:rsid w:val="00502AE1"/>
    <w:rsid w:val="005103C0"/>
    <w:rsid w:val="00575CB2"/>
    <w:rsid w:val="00586281"/>
    <w:rsid w:val="005B7D2D"/>
    <w:rsid w:val="005E3DBE"/>
    <w:rsid w:val="005F635D"/>
    <w:rsid w:val="0061552F"/>
    <w:rsid w:val="00630D51"/>
    <w:rsid w:val="006407F7"/>
    <w:rsid w:val="00653F75"/>
    <w:rsid w:val="0067141A"/>
    <w:rsid w:val="006E35B6"/>
    <w:rsid w:val="006F65D5"/>
    <w:rsid w:val="006F73AC"/>
    <w:rsid w:val="0070019B"/>
    <w:rsid w:val="00726C9D"/>
    <w:rsid w:val="007403F2"/>
    <w:rsid w:val="007B1731"/>
    <w:rsid w:val="007D3535"/>
    <w:rsid w:val="008035A0"/>
    <w:rsid w:val="008245DF"/>
    <w:rsid w:val="00884251"/>
    <w:rsid w:val="008856B3"/>
    <w:rsid w:val="00896C05"/>
    <w:rsid w:val="008A2F4D"/>
    <w:rsid w:val="008A7BB6"/>
    <w:rsid w:val="008B5A87"/>
    <w:rsid w:val="008B62FC"/>
    <w:rsid w:val="008B7305"/>
    <w:rsid w:val="008E1666"/>
    <w:rsid w:val="008F4206"/>
    <w:rsid w:val="00902439"/>
    <w:rsid w:val="00992B6C"/>
    <w:rsid w:val="009C4BBB"/>
    <w:rsid w:val="00A050F6"/>
    <w:rsid w:val="00A0713F"/>
    <w:rsid w:val="00A33E1F"/>
    <w:rsid w:val="00A47CC1"/>
    <w:rsid w:val="00A5535C"/>
    <w:rsid w:val="00A637B2"/>
    <w:rsid w:val="00AA02DE"/>
    <w:rsid w:val="00AC3A71"/>
    <w:rsid w:val="00AD60AC"/>
    <w:rsid w:val="00AE4C53"/>
    <w:rsid w:val="00AF50B2"/>
    <w:rsid w:val="00B2309F"/>
    <w:rsid w:val="00B34205"/>
    <w:rsid w:val="00B35684"/>
    <w:rsid w:val="00B71B0F"/>
    <w:rsid w:val="00B84890"/>
    <w:rsid w:val="00B86B96"/>
    <w:rsid w:val="00B91B5A"/>
    <w:rsid w:val="00BA0B19"/>
    <w:rsid w:val="00BB1096"/>
    <w:rsid w:val="00BD1CE4"/>
    <w:rsid w:val="00C0478C"/>
    <w:rsid w:val="00C13364"/>
    <w:rsid w:val="00C96FFB"/>
    <w:rsid w:val="00CE45A2"/>
    <w:rsid w:val="00CF7E40"/>
    <w:rsid w:val="00D17AEF"/>
    <w:rsid w:val="00D20EAB"/>
    <w:rsid w:val="00D37506"/>
    <w:rsid w:val="00D74B5F"/>
    <w:rsid w:val="00DA7681"/>
    <w:rsid w:val="00DC20A7"/>
    <w:rsid w:val="00DD03AE"/>
    <w:rsid w:val="00DE3277"/>
    <w:rsid w:val="00DE54BC"/>
    <w:rsid w:val="00E14D47"/>
    <w:rsid w:val="00E27A59"/>
    <w:rsid w:val="00E55C75"/>
    <w:rsid w:val="00E66C54"/>
    <w:rsid w:val="00ED0678"/>
    <w:rsid w:val="00EF026F"/>
    <w:rsid w:val="00F006D1"/>
    <w:rsid w:val="00F03C9D"/>
    <w:rsid w:val="00F03E20"/>
    <w:rsid w:val="00F278E8"/>
    <w:rsid w:val="00F40191"/>
    <w:rsid w:val="00FA3209"/>
    <w:rsid w:val="00FC0990"/>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502AE1"/>
    <w:pPr>
      <w:keepNext/>
      <w:keepLines/>
      <w:numPr>
        <w:numId w:val="6"/>
      </w:numPr>
      <w:spacing w:before="80" w:after="0" w:line="240" w:lineRule="auto"/>
      <w:ind w:left="1068"/>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502AE1"/>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3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5A0"/>
    <w:rPr>
      <w:sz w:val="24"/>
    </w:rPr>
  </w:style>
  <w:style w:type="paragraph" w:styleId="Piedepgina">
    <w:name w:val="footer"/>
    <w:basedOn w:val="Normal"/>
    <w:link w:val="PiedepginaCar"/>
    <w:uiPriority w:val="99"/>
    <w:unhideWhenUsed/>
    <w:rsid w:val="00803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5A0"/>
    <w:rPr>
      <w:sz w:val="24"/>
    </w:rPr>
  </w:style>
  <w:style w:type="character" w:styleId="Textodelmarcadordeposicin">
    <w:name w:val="Placeholder Text"/>
    <w:basedOn w:val="Fuentedeprrafopredeter"/>
    <w:uiPriority w:val="99"/>
    <w:semiHidden/>
    <w:rsid w:val="008035A0"/>
    <w:rPr>
      <w:color w:val="808080"/>
    </w:rPr>
  </w:style>
  <w:style w:type="character" w:styleId="Mencinsinresolver">
    <w:name w:val="Unresolved Mention"/>
    <w:basedOn w:val="Fuentedeprrafopredeter"/>
    <w:uiPriority w:val="99"/>
    <w:semiHidden/>
    <w:unhideWhenUsed/>
    <w:rsid w:val="0089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www.youtube.com/watch?v=sfDnN-Im7rY&amp;ab_channel=RehopeGames"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medium.com/nerd-for-tech/animated-tilemaps-for-unity-2020-a659dbc915b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youtube.com/watch?v=XhwRYNie-aI&amp;t=1s&amp;ab_channel=RehopeGames" TargetMode="External"/><Relationship Id="rId33" Type="http://schemas.openxmlformats.org/officeDocument/2006/relationships/hyperlink" Target="https://www.youtube.com/watch?v=ryISV_nH8qw&amp;ab_channel=Brackey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yperlink" Target="https://www.youtube.com/watch?v=A_F8R3eGtrs&amp;ab_channel=TacticalProgramm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32" Type="http://schemas.openxmlformats.org/officeDocument/2006/relationships/hyperlink" Target="https://www.youtube.com/watch?v=1bqEGHyR-ao&amp;ab_channel=TacticalProgramm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hyperlink" Target="https://www.youtube.com/watch?v=TTKPmPvekUY&amp;ab_channel=TacticalProgrammer"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youtube.com/watch?v=Do4LdlKB0bY&amp;ab_channel=TacticalProgrammer"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s://www.youtube.com/watch?v=KbtcEVCM7bw&amp;ab_channel=DawnosaurStudios" TargetMode="External"/><Relationship Id="rId30" Type="http://schemas.openxmlformats.org/officeDocument/2006/relationships/hyperlink" Target="https://www.youtube.com/watch?v=JIASeoOU274&amp;ab_channel=TacticalProgrammer"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B0F96-DAE7-4131-9DE1-F3D6C21A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16</Pages>
  <Words>3172</Words>
  <Characters>17447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metroidvaia en Unity.</vt:lpstr>
    </vt:vector>
  </TitlesOfParts>
  <Company>Universidad rey juan carls</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Rodriguez Bonete</cp:lastModifiedBy>
  <cp:revision>93</cp:revision>
  <cp:lastPrinted>2022-05-30T17:18:00Z</cp:lastPrinted>
  <dcterms:created xsi:type="dcterms:W3CDTF">2022-02-09T12:01:00Z</dcterms:created>
  <dcterms:modified xsi:type="dcterms:W3CDTF">2022-05-31T11:30:00Z</dcterms:modified>
</cp:coreProperties>
</file>