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CFD5F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¿Qué método actualiza solo un campo sin tocar el resto?</w:t>
      </w:r>
      <w:r/>
      <w:r/>
    </w:p>
    <w:p w14:paraId="4C7C3494">
      <w:pPr>
        <w:pBdr/>
        <w:spacing/>
        <w:ind w:firstLine="0" w:left="360"/>
        <w:rPr/>
      </w:pPr>
      <w:r>
        <w:rPr>
          <w:highlight w:val="none"/>
        </w:rPr>
        <w:t xml:space="preserve">PATCH, permite actualizar un recurso sin necesidad de enviar y sobrescribir todos sus campos como lo hace PUT</w:t>
      </w:r>
      <w:r>
        <w:rPr>
          <w:highlight w:val="none"/>
        </w:rPr>
      </w:r>
      <w:r>
        <w:rPr>
          <w:highlight w:val="none"/>
        </w:rPr>
      </w:r>
    </w:p>
    <w:p w14:paraId="49BED3BD">
      <w:pPr>
        <w:pStyle w:val="668"/>
        <w:numPr>
          <w:ilvl w:val="0"/>
          <w:numId w:val="1"/>
        </w:numPr>
        <w:pBdr/>
        <w:spacing/>
        <w:ind/>
        <w:rPr/>
      </w:pPr>
      <w:r/>
      <w:r>
        <w:t xml:space="preserve">¿Qué código y categoría corresponde a un recurso que no existe?</w:t>
      </w:r>
      <w:r/>
    </w:p>
    <w:p w14:paraId="05C15E73">
      <w:pPr>
        <w:pBdr/>
        <w:spacing/>
        <w:ind w:firstLine="0" w:left="360"/>
        <w:rPr/>
      </w:pPr>
      <w:r>
        <w:rPr>
          <w:highlight w:val="none"/>
        </w:rPr>
        <w:t xml:space="preserve">404 Not found, pertenece a la categoria 4xx, error del cliente</w:t>
      </w:r>
      <w:r>
        <w:rPr>
          <w:highlight w:val="none"/>
        </w:rPr>
      </w:r>
      <w:r>
        <w:rPr>
          <w:highlight w:val="none"/>
        </w:rPr>
      </w:r>
    </w:p>
    <w:p w14:paraId="760D55FC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Diferencia entre error 401 y 403</w:t>
      </w:r>
      <w:r/>
    </w:p>
    <w:p w14:paraId="6760B55D">
      <w:pPr>
        <w:pBdr/>
        <w:spacing/>
        <w:ind w:firstLine="0" w:left="360"/>
        <w:rPr/>
      </w:pPr>
      <w:r>
        <w:rPr>
          <w:highlight w:val="none"/>
        </w:rPr>
        <w:t xml:space="preserve">401 </w:t>
      </w:r>
      <w:r>
        <w:t xml:space="preserve">Unauthorized; no sabe quien eres lo que quiere decir que no ha habido una autenticacion valida</w:t>
      </w:r>
      <w:r>
        <w:rPr>
          <w:highlight w:val="none"/>
        </w:rPr>
        <w:t xml:space="preserve">, 403 </w:t>
      </w:r>
      <w:r>
        <w:t xml:space="preserve">Forbidden; el servidor sabe quien eres, pero no tiene permiso de acceder al recurso </w:t>
      </w:r>
      <w:r>
        <w:rPr>
          <w:highlight w:val="none"/>
        </w:rPr>
      </w:r>
      <w:r>
        <w:rPr>
          <w:highlight w:val="none"/>
        </w:rPr>
      </w:r>
    </w:p>
    <w:p w14:paraId="41EAADC0">
      <w:pPr>
        <w:pStyle w:val="668"/>
        <w:numPr>
          <w:ilvl w:val="0"/>
          <w:numId w:val="1"/>
        </w:numPr>
        <w:pBdr/>
        <w:spacing/>
        <w:ind/>
        <w:rPr/>
      </w:pPr>
      <w:r/>
      <w:r>
        <w:t xml:space="preserve">¿Por qué GET es idempotente y POST no?</w:t>
      </w:r>
      <w:r/>
    </w:p>
    <w:p w14:paraId="7DCFC052">
      <w:pPr>
        <w:pBdr/>
        <w:spacing/>
        <w:ind w:firstLine="0" w:left="360"/>
        <w:rPr/>
      </w:pPr>
      <w:r>
        <w:rPr>
          <w:highlight w:val="none"/>
        </w:rPr>
        <w:t xml:space="preserve">GET es </w:t>
      </w:r>
      <w:r>
        <w:t xml:space="preserve">idempotente </w:t>
      </w:r>
      <w:r/>
      <w:r>
        <w:rPr>
          <w:highlight w:val="none"/>
        </w:rPr>
        <w:t xml:space="preserve">porque </w:t>
      </w:r>
      <w:r>
        <w:rPr>
          <w:highlight w:val="none"/>
        </w:rPr>
        <w:t xml:space="preserve">realizar la petición muchas veces producirá el mismo resultado, consultar un recurso, mientras POST si se hace muchas veces crearan varios recursos</w:t>
      </w:r>
      <w:r>
        <w:rPr>
          <w:highlight w:val="none"/>
        </w:rPr>
      </w:r>
    </w:p>
    <w:p w14:paraId="7017B48F">
      <w:pPr>
        <w:pStyle w:val="668"/>
        <w:numPr>
          <w:ilvl w:val="0"/>
          <w:numId w:val="1"/>
        </w:numPr>
        <w:pBdr/>
        <w:spacing/>
        <w:ind/>
        <w:rPr/>
      </w:pPr>
      <w:r/>
      <w:r>
        <w:t xml:space="preserve">¿Por qué un recurso borrado en JSONPlaceholder sigue apareciendo?</w:t>
      </w:r>
      <w:r/>
    </w:p>
    <w:p w14:paraId="4B934464">
      <w:pPr>
        <w:pBdr/>
        <w:spacing/>
        <w:ind w:firstLine="0" w:left="360"/>
        <w:rPr>
          <w:highlight w:val="none"/>
        </w:rPr>
      </w:pPr>
      <w:r>
        <w:rPr>
          <w:highlight w:val="none"/>
        </w:rPr>
        <w:t xml:space="preserve">Porque JSONPlaceholder es un “servicio mock” que no persiste los cambios, solo simula el DELETE y devuelve una respuesta exitosa</w:t>
      </w:r>
      <w:r/>
    </w:p>
    <w:p w14:paraId="67C39DC6">
      <w:pPr>
        <w:pBdr/>
        <w:spacing/>
        <w:ind w:firstLine="0" w:left="360"/>
        <w:rPr/>
      </w:pPr>
      <w:r/>
      <w:r/>
      <w:r/>
    </w:p>
    <w:p w14:paraId="4F13C63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CURL</w:t>
      </w:r>
      <w:r>
        <w:rPr>
          <w:highlight w:val="none"/>
        </w:rPr>
      </w:r>
    </w:p>
    <w:p w14:paraId="403CD3E4">
      <w:pPr>
        <w:pStyle w:val="66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Pros</w:t>
      </w:r>
      <w:r>
        <w:rPr>
          <w:highlight w:val="none"/>
        </w:rPr>
      </w:r>
    </w:p>
    <w:p w14:paraId="7E75728C">
      <w:pPr>
        <w:pStyle w:val="668"/>
        <w:numPr>
          <w:ilvl w:val="1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accede desde CLI</w:t>
      </w:r>
      <w:r>
        <w:rPr>
          <w:highlight w:val="none"/>
        </w:rPr>
      </w:r>
    </w:p>
    <w:p w14:paraId="2A1A5A48">
      <w:pPr>
        <w:pStyle w:val="668"/>
        <w:numPr>
          <w:ilvl w:val="1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 se ocupa instalar nada</w:t>
      </w:r>
      <w:r>
        <w:rPr>
          <w:highlight w:val="none"/>
        </w:rPr>
      </w:r>
    </w:p>
    <w:p w14:paraId="049A8CA1">
      <w:pPr>
        <w:pStyle w:val="668"/>
        <w:numPr>
          <w:ilvl w:val="1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 necesita interfaz grafica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D6660D">
      <w:pPr>
        <w:pStyle w:val="66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Contras</w:t>
      </w:r>
      <w:r>
        <w:rPr>
          <w:highlight w:val="none"/>
        </w:rPr>
      </w:r>
    </w:p>
    <w:p w14:paraId="2926CC53">
      <w:pPr>
        <w:pStyle w:val="668"/>
        <w:numPr>
          <w:ilvl w:val="1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Puede ser mas dificil de aprender</w:t>
      </w:r>
      <w:r>
        <w:rPr>
          <w:highlight w:val="none"/>
        </w:rPr>
      </w:r>
    </w:p>
    <w:p w14:paraId="56FB1E7A">
      <w:pPr>
        <w:pStyle w:val="668"/>
        <w:numPr>
          <w:ilvl w:val="1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Los comandos pueden ser muy poco intituivos</w:t>
      </w:r>
      <w:r>
        <w:rPr>
          <w:highlight w:val="none"/>
        </w:rPr>
      </w:r>
    </w:p>
    <w:p w14:paraId="64139637">
      <w:pPr>
        <w:pStyle w:val="668"/>
        <w:numPr>
          <w:ilvl w:val="1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Organizar as peticiones requiere hacerlo mediante otro archivo o script</w:t>
      </w:r>
      <w:r>
        <w:rPr>
          <w:highlight w:val="none"/>
        </w:rPr>
      </w:r>
      <w:r>
        <w:rPr>
          <w:highlight w:val="none"/>
        </w:rPr>
      </w:r>
    </w:p>
    <w:p w14:paraId="199819A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POSTMAN</w:t>
      </w:r>
      <w:r/>
    </w:p>
    <w:p w14:paraId="02242E1F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Pros</w:t>
      </w:r>
      <w:r/>
    </w:p>
    <w:p w14:paraId="42F3B749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Interfaz mas facil de usar</w:t>
      </w:r>
      <w:r/>
    </w:p>
    <w:p w14:paraId="18B34FFF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Organizar peticiones en colecciones</w:t>
      </w:r>
      <w:r/>
    </w:p>
    <w:p w14:paraId="485EBA24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Mas facil visualizar respuestas</w:t>
      </w:r>
      <w:r/>
    </w:p>
    <w:p w14:paraId="7027FE41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Mas facil moficiar paramentros, header y body</w:t>
      </w:r>
      <w:r>
        <w:rPr>
          <w:highlight w:val="none"/>
        </w:rPr>
      </w:r>
      <w:r>
        <w:rPr>
          <w:highlight w:val="none"/>
        </w:rPr>
      </w:r>
    </w:p>
    <w:p w14:paraId="25D5BFC8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Contras</w:t>
      </w:r>
      <w:r/>
    </w:p>
    <w:p w14:paraId="3E7D57F8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Requiere instalar una aplicacion</w:t>
      </w:r>
      <w:r/>
    </w:p>
    <w:p w14:paraId="4337CA77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Consume mas recursos que CURL</w:t>
      </w:r>
      <w:r/>
    </w:p>
    <w:p w14:paraId="42018F7E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Puede ser mucha para peticiones sencillas</w:t>
      </w:r>
      <w:r/>
    </w:p>
    <w:p w14:paraId="42BA7C87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Su uso depende de una interfaz grafica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194053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194053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BC21406"/>
    <w:lvl w:ilvl="0">
      <w:isLgl w:val="false"/>
      <w:lvlJc w:val="left"/>
      <w:lvlText w:val="·"/>
      <w:numFmt w:val="bullet"/>
      <w:pPr>
        <w:pBdr/>
        <w:spacing/>
        <w:ind w:hanging="360" w:left="106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4EB2E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22F3E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39AA5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2026-09-03T16:56:38Z</dcterms:modified>
</cp:coreProperties>
</file>